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4C47" w14:textId="4754D341" w:rsidR="00AD0A67" w:rsidRPr="00D1144F" w:rsidRDefault="00D1144F">
      <w:pPr>
        <w:rPr>
          <w:b/>
          <w:bCs/>
          <w:sz w:val="36"/>
          <w:szCs w:val="36"/>
        </w:rPr>
      </w:pPr>
      <w:r w:rsidRPr="00D1144F">
        <w:rPr>
          <w:b/>
          <w:bCs/>
          <w:sz w:val="36"/>
          <w:szCs w:val="36"/>
        </w:rPr>
        <w:t>Links</w:t>
      </w:r>
    </w:p>
    <w:p w14:paraId="1AC38BB0" w14:textId="5AD2AE49" w:rsidR="00D1144F" w:rsidRDefault="00D1144F"/>
    <w:p w14:paraId="5F750E12" w14:textId="28A9A36E" w:rsidR="00D1144F" w:rsidRDefault="00D1144F"/>
    <w:p w14:paraId="0EEF731A" w14:textId="6688A178" w:rsidR="00D1144F" w:rsidRDefault="00D1144F">
      <w:hyperlink r:id="rId4" w:history="1">
        <w:r w:rsidRPr="00D1144F">
          <w:rPr>
            <w:rStyle w:val="Hyperlink"/>
          </w:rPr>
          <w:t>https://onthemap.ces.census.gov/</w:t>
        </w:r>
      </w:hyperlink>
    </w:p>
    <w:p w14:paraId="22A75356" w14:textId="0834BC73" w:rsidR="00D1144F" w:rsidRDefault="00D1144F"/>
    <w:p w14:paraId="6A2E2FB6" w14:textId="08E95234" w:rsidR="00D1144F" w:rsidRDefault="00D1144F"/>
    <w:p w14:paraId="7A035CBE" w14:textId="0D2CDB3E" w:rsidR="00D1144F" w:rsidRDefault="00D1144F">
      <w:r>
        <w:t xml:space="preserve"> </w:t>
      </w:r>
      <w:hyperlink r:id="rId5" w:history="1">
        <w:r w:rsidRPr="00D1144F">
          <w:rPr>
            <w:rStyle w:val="Hyperlink"/>
          </w:rPr>
          <w:t xml:space="preserve">create </w:t>
        </w:r>
        <w:proofErr w:type="spellStart"/>
        <w:r w:rsidRPr="00D1144F">
          <w:rPr>
            <w:rStyle w:val="Hyperlink"/>
          </w:rPr>
          <w:t>venn</w:t>
        </w:r>
        <w:proofErr w:type="spellEnd"/>
        <w:r w:rsidRPr="00D1144F">
          <w:rPr>
            <w:rStyle w:val="Hyperlink"/>
          </w:rPr>
          <w:t xml:space="preserve"> diagram tableau</w:t>
        </w:r>
      </w:hyperlink>
    </w:p>
    <w:sectPr w:rsidR="00D1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4F"/>
    <w:rsid w:val="001E104B"/>
    <w:rsid w:val="00AD0A67"/>
    <w:rsid w:val="00D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5C3F"/>
  <w15:chartTrackingRefBased/>
  <w15:docId w15:val="{C0771C7B-F348-44EF-87D2-E9855A0E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semiHidden="1" w:unhideWhenUsed="1" w:qFormat="1"/>
    <w:lsdException w:name="heading 3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4B"/>
    <w:pPr>
      <w:jc w:val="both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before="139" w:after="74" w:line="480" w:lineRule="auto"/>
      <w:jc w:val="left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line="480" w:lineRule="auto"/>
      <w:jc w:val="left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1E104B"/>
    <w:pPr>
      <w:widowControl w:val="0"/>
      <w:suppressAutoHyphens/>
      <w:autoSpaceDE w:val="0"/>
      <w:autoSpaceDN w:val="0"/>
      <w:adjustRightInd w:val="0"/>
      <w:snapToGrid w:val="0"/>
      <w:spacing w:afterLines="250"/>
      <w:jc w:val="left"/>
    </w:pPr>
    <w:rPr>
      <w:rFonts w:ascii="Cambria" w:hAnsi="Cambria" w:cs="Cambria"/>
      <w:b/>
      <w:bCs/>
      <w:color w:val="000000" w:themeColor="text1"/>
      <w:sz w:val="44"/>
      <w:szCs w:val="44"/>
    </w:rPr>
  </w:style>
  <w:style w:type="paragraph" w:customStyle="1" w:styleId="AA">
    <w:name w:val="AA"/>
    <w:basedOn w:val="Normal"/>
    <w:qFormat/>
    <w:rsid w:val="001E104B"/>
    <w:pPr>
      <w:widowControl w:val="0"/>
      <w:autoSpaceDE w:val="0"/>
      <w:autoSpaceDN w:val="0"/>
      <w:adjustRightInd w:val="0"/>
      <w:snapToGrid w:val="0"/>
      <w:spacing w:afterLines="50" w:after="200"/>
      <w:jc w:val="left"/>
    </w:pPr>
    <w:rPr>
      <w:rFonts w:ascii="Cambria" w:hAnsi="Cambria" w:cs="Cambria"/>
      <w:b/>
      <w:bCs/>
      <w:color w:val="943634" w:themeColor="accent2" w:themeShade="BF"/>
      <w:sz w:val="24"/>
      <w:szCs w:val="24"/>
      <w:lang w:val="tr-TR"/>
    </w:rPr>
  </w:style>
  <w:style w:type="paragraph" w:customStyle="1" w:styleId="1">
    <w:name w:val="1"/>
    <w:basedOn w:val="Normal"/>
    <w:qFormat/>
    <w:rsid w:val="001E104B"/>
    <w:pPr>
      <w:autoSpaceDE w:val="0"/>
      <w:autoSpaceDN w:val="0"/>
      <w:adjustRightInd w:val="0"/>
      <w:snapToGrid w:val="0"/>
      <w:spacing w:beforeLines="100" w:afterLines="50"/>
      <w:ind w:leftChars="1500" w:left="1500"/>
    </w:pPr>
    <w:rPr>
      <w:rFonts w:ascii="Cambria" w:hAnsi="Cambria" w:cs="Tw Cen MT"/>
      <w:b/>
      <w:color w:val="943634" w:themeColor="accent2" w:themeShade="BF"/>
      <w:sz w:val="24"/>
      <w:szCs w:val="24"/>
      <w:lang w:eastAsia="zh-CN"/>
    </w:rPr>
  </w:style>
  <w:style w:type="paragraph" w:customStyle="1" w:styleId="2">
    <w:name w:val="2"/>
    <w:basedOn w:val="Normal"/>
    <w:qFormat/>
    <w:rsid w:val="001E104B"/>
    <w:pPr>
      <w:widowControl w:val="0"/>
      <w:adjustRightInd w:val="0"/>
      <w:snapToGrid w:val="0"/>
      <w:spacing w:beforeLines="100" w:afterLines="50"/>
      <w:ind w:leftChars="1500" w:left="1500"/>
    </w:pPr>
    <w:rPr>
      <w:rFonts w:ascii="Cambria" w:hAnsi="Cambria"/>
      <w:b/>
      <w:color w:val="943634" w:themeColor="accent2" w:themeShade="BF"/>
      <w:sz w:val="22"/>
      <w:szCs w:val="22"/>
      <w:lang w:eastAsia="zh-CN"/>
    </w:rPr>
  </w:style>
  <w:style w:type="paragraph" w:customStyle="1" w:styleId="3">
    <w:name w:val="3"/>
    <w:basedOn w:val="Normal"/>
    <w:qFormat/>
    <w:rsid w:val="001E104B"/>
    <w:pPr>
      <w:widowControl w:val="0"/>
      <w:adjustRightInd w:val="0"/>
      <w:snapToGrid w:val="0"/>
      <w:spacing w:beforeLines="100"/>
      <w:ind w:leftChars="1500" w:left="1500"/>
    </w:pPr>
    <w:rPr>
      <w:rFonts w:ascii="Cambria" w:hAnsi="Cambria"/>
      <w:b/>
      <w:color w:val="943634" w:themeColor="accent2" w:themeShade="BF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1E104B"/>
    <w:rPr>
      <w:b/>
      <w:bCs/>
      <w:i/>
      <w:i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1E104B"/>
    <w:rPr>
      <w:i/>
      <w:i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99"/>
    <w:qFormat/>
    <w:rsid w:val="001E104B"/>
    <w:pPr>
      <w:spacing w:after="200"/>
      <w:jc w:val="left"/>
    </w:pPr>
    <w:rPr>
      <w:rFonts w:ascii="Calibri" w:hAnsi="Calibri" w:cs="Calibri"/>
      <w:b/>
      <w:bCs/>
      <w:color w:val="4F81BD"/>
      <w:sz w:val="18"/>
      <w:szCs w:val="18"/>
      <w:lang w:val="tr-TR"/>
    </w:rPr>
  </w:style>
  <w:style w:type="character" w:styleId="Strong">
    <w:name w:val="Strong"/>
    <w:basedOn w:val="DefaultParagraphFont"/>
    <w:uiPriority w:val="99"/>
    <w:qFormat/>
    <w:rsid w:val="001E104B"/>
    <w:rPr>
      <w:b/>
      <w:bCs/>
    </w:rPr>
  </w:style>
  <w:style w:type="paragraph" w:styleId="NoSpacing">
    <w:name w:val="No Spacing"/>
    <w:link w:val="NoSpacingChar"/>
    <w:uiPriority w:val="1"/>
    <w:qFormat/>
    <w:rsid w:val="001E104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E104B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10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114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HowtoCreateaVennDiagram/Video?:embed=y&amp;:showVizHome=no&amp;:host_url=https%3A%2F%2Fpublic.tableau.com%2F&amp;:embed_code_version=3&amp;:tabs=yes&amp;:toolbar=yes&amp;:animate_transition=yes&amp;:display_static_image=no&amp;:display_spinner=no&amp;:display_overlay=yes&amp;:display_count=yes&amp;:language=en&amp;:loadOrderID=12" TargetMode="External"/><Relationship Id="rId4" Type="http://schemas.openxmlformats.org/officeDocument/2006/relationships/hyperlink" Target="https://onthemap.ces.censu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</dc:creator>
  <cp:keywords/>
  <dc:description/>
  <cp:lastModifiedBy>Jennifer D</cp:lastModifiedBy>
  <cp:revision>1</cp:revision>
  <dcterms:created xsi:type="dcterms:W3CDTF">2023-05-03T23:28:00Z</dcterms:created>
  <dcterms:modified xsi:type="dcterms:W3CDTF">2023-05-03T23:30:00Z</dcterms:modified>
</cp:coreProperties>
</file>