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extent cx="1521460" cy="1521460"/>
            <wp:effectExtent l="0" t="0" r="0" b="0"/>
            <wp:docPr id="1" name="Picture 1" descr="https://lh4.googleusercontent.com/cQSWrKFqauW-KFWhUTpb0CkLNx3nZmsTZmX9tomFdKv5PzhoEMUAgZQmC3Uxf06BEr9d1k5hdC2O5GSTbNYZd445qrhDTBK-uliFj8p_VZIUMSon8SgarDLpJT8l2EzVPFVuE9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QSWrKFqauW-KFWhUTpb0CkLNx3nZmsTZmX9tomFdKv5PzhoEMUAgZQmC3Uxf06BEr9d1k5hdC2O5GSTbNYZd445qrhDTBK-uliFj8p_VZIUMSon8SgarDLpJT8l2EzVPFVuE9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1460" cy="1521460"/>
                    </a:xfrm>
                    <a:prstGeom prst="rect">
                      <a:avLst/>
                    </a:prstGeom>
                    <a:noFill/>
                    <a:ln>
                      <a:noFill/>
                    </a:ln>
                  </pic:spPr>
                </pic:pic>
              </a:graphicData>
            </a:graphic>
          </wp:inline>
        </w:drawing>
      </w:r>
      <w:r>
        <w:rPr>
          <w:rStyle w:val="c5"/>
          <w:rFonts w:ascii="Trebuchet MS" w:hAnsi="Trebuchet MS" w:cs="Arial"/>
          <w:color w:val="000000"/>
          <w:sz w:val="48"/>
          <w:szCs w:val="48"/>
        </w:rPr>
        <w:t>Professional GitHub Profile Checklist</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0"/>
          <w:rFonts w:ascii="Trebuchet MS" w:hAnsi="Trebuchet MS" w:cs="Arial"/>
          <w:b/>
          <w:bCs/>
          <w:color w:val="2E3D49"/>
          <w:sz w:val="32"/>
          <w:szCs w:val="32"/>
        </w:rPr>
        <w:t>General</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5"/>
          <w:rFonts w:ascii="Trebuchet MS" w:hAnsi="Trebuchet MS" w:cs="Trebuchet MS"/>
          <w:color w:val="000000"/>
          <w:sz w:val="22"/>
          <w:szCs w:val="22"/>
        </w:rPr>
        <w:t>𝥷</w:t>
      </w:r>
      <w:r>
        <w:rPr>
          <w:rStyle w:val="c5"/>
          <w:rFonts w:ascii="Trebuchet MS" w:hAnsi="Trebuchet MS" w:cs="Arial"/>
          <w:color w:val="000000"/>
          <w:sz w:val="22"/>
          <w:szCs w:val="22"/>
        </w:rPr>
        <w:t> </w:t>
      </w:r>
      <w:r>
        <w:rPr>
          <w:rStyle w:val="c0"/>
          <w:rFonts w:ascii="Trebuchet MS" w:hAnsi="Trebuchet MS" w:cs="Arial"/>
          <w:color w:val="000000"/>
          <w:sz w:val="22"/>
          <w:szCs w:val="22"/>
        </w:rPr>
        <w:t>I included at least three projects on my GitHub account.</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My GitHub account demonstrates my knowledge of how to make incremental commits.</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My</w:t>
      </w:r>
      <w:proofErr w:type="gramEnd"/>
      <w:r>
        <w:rPr>
          <w:rStyle w:val="c0"/>
          <w:rFonts w:ascii="Trebuchet MS" w:hAnsi="Trebuchet MS" w:cs="Arial"/>
          <w:color w:val="000000"/>
          <w:sz w:val="22"/>
          <w:szCs w:val="22"/>
        </w:rPr>
        <w:t xml:space="preserve"> commit graph shows many green squares, at minimum for the last two weeks. (This indicates that commits have been pushed regularly).</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rPr>
        <w:t>Hiring Perspective:</w:t>
      </w:r>
      <w:r>
        <w:rPr>
          <w:rStyle w:val="c5"/>
          <w:rFonts w:ascii="Trebuchet MS" w:hAnsi="Trebuchet MS" w:cs="Arial"/>
          <w:color w:val="02B3E4"/>
          <w:sz w:val="22"/>
          <w:szCs w:val="22"/>
        </w:rPr>
        <w:t> </w:t>
      </w:r>
      <w:r>
        <w:rPr>
          <w:rStyle w:val="c5"/>
          <w:rFonts w:ascii="Trebuchet MS" w:hAnsi="Trebuchet MS" w:cs="Arial"/>
          <w:color w:val="000000"/>
          <w:sz w:val="22"/>
          <w:szCs w:val="22"/>
        </w:rPr>
        <w:t>The first thing that a recruiter or hiring manager will look at is your commit graph and the frequency of contribution. Next, they will usually dig deeper into projects to get a sense of the kind of engineer you are. </w:t>
      </w:r>
      <w:r>
        <w:rPr>
          <w:rStyle w:val="c3"/>
          <w:rFonts w:ascii="Trebuchet MS" w:hAnsi="Trebuchet MS" w:cs="Arial"/>
          <w:b/>
          <w:bCs/>
          <w:color w:val="000000"/>
          <w:sz w:val="22"/>
          <w:szCs w:val="22"/>
        </w:rPr>
        <w:t>Regular activity and major contributions indicate a passion for coding, and</w:t>
      </w:r>
      <w:r>
        <w:rPr>
          <w:rStyle w:val="c5"/>
          <w:rFonts w:ascii="Trebuchet MS" w:hAnsi="Trebuchet MS" w:cs="Arial"/>
          <w:color w:val="000000"/>
          <w:sz w:val="22"/>
          <w:szCs w:val="22"/>
        </w:rPr>
        <w:t> </w:t>
      </w:r>
      <w:r>
        <w:rPr>
          <w:rStyle w:val="c3"/>
          <w:rFonts w:ascii="Trebuchet MS" w:hAnsi="Trebuchet MS" w:cs="Arial"/>
          <w:b/>
          <w:bCs/>
          <w:color w:val="000000"/>
          <w:sz w:val="22"/>
          <w:szCs w:val="22"/>
        </w:rPr>
        <w:t>companies want to hire people that love to code because it correlates highly with success in the workplace</w:t>
      </w:r>
      <w:r>
        <w:rPr>
          <w:rStyle w:val="c5"/>
          <w:rFonts w:ascii="Trebuchet MS" w:hAnsi="Trebuchet MS" w:cs="Arial"/>
          <w:color w:val="000000"/>
          <w:sz w:val="22"/>
          <w:szCs w:val="22"/>
        </w:rPr>
        <w:t>.</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rPr>
        <w:t>Tip:</w:t>
      </w:r>
      <w:r>
        <w:rPr>
          <w:rStyle w:val="c5"/>
          <w:rFonts w:ascii="Trebuchet MS" w:hAnsi="Trebuchet MS" w:cs="Arial"/>
          <w:color w:val="000000"/>
          <w:sz w:val="22"/>
          <w:szCs w:val="22"/>
          <w:shd w:val="clear" w:color="auto" w:fill="FFFFFF"/>
        </w:rPr>
        <w:t> Try to boost your activity by building on starter code or contributing to open source. Get started with the open source projects listed </w:t>
      </w:r>
      <w:hyperlink r:id="rId5" w:history="1">
        <w:r>
          <w:rPr>
            <w:rStyle w:val="Hyperlink"/>
            <w:rFonts w:ascii="Trebuchet MS" w:hAnsi="Trebuchet MS" w:cs="Arial"/>
            <w:sz w:val="22"/>
            <w:szCs w:val="22"/>
            <w:shd w:val="clear" w:color="auto" w:fill="FFFFFF"/>
          </w:rPr>
          <w:t>here</w:t>
        </w:r>
      </w:hyperlink>
      <w:r>
        <w:rPr>
          <w:rStyle w:val="c0"/>
          <w:rFonts w:ascii="Trebuchet MS" w:hAnsi="Trebuchet MS" w:cs="Arial"/>
          <w:color w:val="000000"/>
          <w:sz w:val="22"/>
          <w:szCs w:val="22"/>
          <w:shd w:val="clear" w:color="auto" w:fill="FFFFFF"/>
        </w:rPr>
        <w:t>.</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7"/>
          <w:rFonts w:ascii="Trebuchet MS" w:hAnsi="Trebuchet MS" w:cs="Arial"/>
          <w:b/>
          <w:bCs/>
          <w:color w:val="525C65"/>
          <w:sz w:val="32"/>
          <w:szCs w:val="32"/>
        </w:rPr>
        <w:t>Personal Profile</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5"/>
          <w:rFonts w:ascii="Trebuchet MS" w:hAnsi="Trebuchet MS" w:cs="Trebuchet MS"/>
          <w:color w:val="000000"/>
          <w:sz w:val="22"/>
          <w:szCs w:val="22"/>
        </w:rPr>
        <w:t>𝥷</w:t>
      </w:r>
      <w:r>
        <w:rPr>
          <w:rStyle w:val="c5"/>
          <w:rFonts w:ascii="Trebuchet MS" w:hAnsi="Trebuchet MS" w:cs="Arial"/>
          <w:color w:val="000000"/>
          <w:sz w:val="22"/>
          <w:szCs w:val="22"/>
        </w:rPr>
        <w:t> </w:t>
      </w:r>
      <w:r>
        <w:rPr>
          <w:rStyle w:val="c0"/>
          <w:rFonts w:ascii="Trebuchet MS" w:hAnsi="Trebuchet MS" w:cs="Arial"/>
          <w:color w:val="000000"/>
          <w:sz w:val="22"/>
          <w:szCs w:val="22"/>
        </w:rPr>
        <w:t>My GitHub username is professional.</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My</w:t>
      </w:r>
      <w:proofErr w:type="gramEnd"/>
      <w:r>
        <w:rPr>
          <w:rStyle w:val="c0"/>
          <w:rFonts w:ascii="Trebuchet MS" w:hAnsi="Trebuchet MS" w:cs="Arial"/>
          <w:color w:val="000000"/>
          <w:sz w:val="22"/>
          <w:szCs w:val="22"/>
        </w:rPr>
        <w:t xml:space="preserve"> profile picture is a professional image.</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My</w:t>
      </w:r>
      <w:proofErr w:type="gramEnd"/>
      <w:r>
        <w:rPr>
          <w:rStyle w:val="c0"/>
          <w:rFonts w:ascii="Trebuchet MS" w:hAnsi="Trebuchet MS" w:cs="Arial"/>
          <w:color w:val="000000"/>
          <w:sz w:val="22"/>
          <w:szCs w:val="22"/>
        </w:rPr>
        <w:t xml:space="preserve"> profile includes at least one up-to-date link for 'URL' and/or 'Company' fields and/or      </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Arial"/>
          <w:color w:val="000000"/>
          <w:sz w:val="22"/>
          <w:szCs w:val="22"/>
        </w:rPr>
        <w:t>    ‘Contact Email’.</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My</w:t>
      </w:r>
      <w:proofErr w:type="gramEnd"/>
      <w:r>
        <w:rPr>
          <w:rStyle w:val="c0"/>
          <w:rFonts w:ascii="Trebuchet MS" w:hAnsi="Trebuchet MS" w:cs="Arial"/>
          <w:color w:val="000000"/>
          <w:sz w:val="22"/>
          <w:szCs w:val="22"/>
        </w:rPr>
        <w:t xml:space="preserve"> profile includes my current location.</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rPr>
        <w:t>Hiring Perspective:</w:t>
      </w:r>
      <w:r>
        <w:rPr>
          <w:rStyle w:val="c0"/>
          <w:rFonts w:ascii="Trebuchet MS" w:hAnsi="Trebuchet MS" w:cs="Arial"/>
          <w:color w:val="000000"/>
          <w:sz w:val="22"/>
          <w:szCs w:val="22"/>
        </w:rPr>
        <w:t> Recruiters will use links to your personal online profiles or social media to learn about your personal interests, so be sure to showcase any relevant passions.</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0"/>
          <w:rFonts w:ascii="Trebuchet MS" w:hAnsi="Trebuchet MS" w:cs="Arial"/>
          <w:b/>
          <w:bCs/>
          <w:color w:val="000000"/>
          <w:sz w:val="22"/>
          <w:szCs w:val="22"/>
        </w:rPr>
        <w:t>Recruiters and companies will also pay attention to your personal details to judge whether you’re presenting yourself professionally to the world.</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shd w:val="clear" w:color="auto" w:fill="FFFFFF"/>
        </w:rPr>
        <w:t>Tip:</w:t>
      </w:r>
      <w:r>
        <w:rPr>
          <w:rStyle w:val="c5"/>
          <w:rFonts w:ascii="Trebuchet MS" w:hAnsi="Trebuchet MS" w:cs="Arial"/>
          <w:color w:val="000000"/>
          <w:sz w:val="22"/>
          <w:szCs w:val="22"/>
          <w:shd w:val="clear" w:color="auto" w:fill="FFFFFF"/>
        </w:rPr>
        <w:t xml:space="preserve"> If you have an online persona or currently feature your "brand" on GitHub (Example: your </w:t>
      </w:r>
      <w:proofErr w:type="spellStart"/>
      <w:r>
        <w:rPr>
          <w:rStyle w:val="c5"/>
          <w:rFonts w:ascii="Trebuchet MS" w:hAnsi="Trebuchet MS" w:cs="Arial"/>
          <w:color w:val="000000"/>
          <w:sz w:val="22"/>
          <w:szCs w:val="22"/>
          <w:shd w:val="clear" w:color="auto" w:fill="FFFFFF"/>
        </w:rPr>
        <w:t>Gravatar</w:t>
      </w:r>
      <w:proofErr w:type="spellEnd"/>
      <w:r>
        <w:rPr>
          <w:rStyle w:val="c5"/>
          <w:rFonts w:ascii="Trebuchet MS" w:hAnsi="Trebuchet MS" w:cs="Arial"/>
          <w:color w:val="000000"/>
          <w:sz w:val="22"/>
          <w:szCs w:val="22"/>
          <w:shd w:val="clear" w:color="auto" w:fill="FFFFFF"/>
        </w:rPr>
        <w:t xml:space="preserve"> image is your own company's logo instead of your face), you may need to evaluate if this presentation is professional.</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10"/>
          <w:rFonts w:ascii="Trebuchet MS" w:hAnsi="Trebuchet MS" w:cs="Arial"/>
          <w:b/>
          <w:bCs/>
          <w:color w:val="525C65"/>
          <w:sz w:val="32"/>
          <w:szCs w:val="32"/>
        </w:rPr>
        <w:t>Projects</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5"/>
          <w:rFonts w:ascii="Trebuchet MS" w:hAnsi="Trebuchet MS" w:cs="Trebuchet MS"/>
          <w:color w:val="000000"/>
          <w:sz w:val="22"/>
          <w:szCs w:val="22"/>
        </w:rPr>
        <w:t>𝥷</w:t>
      </w:r>
      <w:r>
        <w:rPr>
          <w:rStyle w:val="c5"/>
          <w:rFonts w:ascii="Trebuchet MS" w:hAnsi="Trebuchet MS" w:cs="Arial"/>
          <w:color w:val="000000"/>
          <w:sz w:val="22"/>
          <w:szCs w:val="22"/>
        </w:rPr>
        <w:t> </w:t>
      </w:r>
      <w:proofErr w:type="gramStart"/>
      <w:r>
        <w:rPr>
          <w:rStyle w:val="c5"/>
          <w:rFonts w:ascii="Trebuchet MS" w:hAnsi="Trebuchet MS" w:cs="Arial"/>
          <w:color w:val="000000"/>
          <w:sz w:val="22"/>
          <w:szCs w:val="22"/>
        </w:rPr>
        <w:t>My</w:t>
      </w:r>
      <w:proofErr w:type="gramEnd"/>
      <w:r>
        <w:rPr>
          <w:rStyle w:val="c5"/>
          <w:rFonts w:ascii="Trebuchet MS" w:hAnsi="Trebuchet MS" w:cs="Arial"/>
          <w:color w:val="000000"/>
          <w:sz w:val="22"/>
          <w:szCs w:val="22"/>
        </w:rPr>
        <w:t xml:space="preserve"> last commit made matches the </w:t>
      </w:r>
      <w:hyperlink r:id="rId6" w:history="1">
        <w:r>
          <w:rPr>
            <w:rStyle w:val="Hyperlink"/>
            <w:rFonts w:ascii="Trebuchet MS" w:hAnsi="Trebuchet MS" w:cs="Arial"/>
            <w:sz w:val="22"/>
            <w:szCs w:val="22"/>
          </w:rPr>
          <w:t>Udacity Git Commit Message Style Guide</w:t>
        </w:r>
      </w:hyperlink>
      <w:r>
        <w:rPr>
          <w:rStyle w:val="c0"/>
          <w:rFonts w:ascii="Trebuchet MS" w:hAnsi="Trebuchet MS" w:cs="Arial"/>
          <w:color w:val="000000"/>
          <w:sz w:val="22"/>
          <w:szCs w:val="22"/>
        </w:rPr>
        <w:t>. If it does not, I</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am</w:t>
      </w:r>
      <w:proofErr w:type="gramEnd"/>
      <w:r>
        <w:rPr>
          <w:rStyle w:val="c0"/>
          <w:rFonts w:ascii="Trebuchet MS" w:hAnsi="Trebuchet MS" w:cs="Arial"/>
          <w:color w:val="000000"/>
          <w:sz w:val="22"/>
          <w:szCs w:val="22"/>
        </w:rPr>
        <w:t xml:space="preserve"> following another style guide.</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My</w:t>
      </w:r>
      <w:proofErr w:type="gramEnd"/>
      <w:r>
        <w:rPr>
          <w:rStyle w:val="c0"/>
          <w:rFonts w:ascii="Trebuchet MS" w:hAnsi="Trebuchet MS" w:cs="Arial"/>
          <w:color w:val="000000"/>
          <w:sz w:val="22"/>
          <w:szCs w:val="22"/>
        </w:rPr>
        <w:t xml:space="preserve"> projects are forked appropriately.</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My</w:t>
      </w:r>
      <w:proofErr w:type="gramEnd"/>
      <w:r>
        <w:rPr>
          <w:rStyle w:val="c0"/>
          <w:rFonts w:ascii="Trebuchet MS" w:hAnsi="Trebuchet MS" w:cs="Arial"/>
          <w:color w:val="000000"/>
          <w:sz w:val="22"/>
          <w:szCs w:val="22"/>
        </w:rPr>
        <w:t xml:space="preserve"> projects have meaningful names and descriptions.</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w:t>
      </w:r>
      <w:proofErr w:type="gramStart"/>
      <w:r>
        <w:rPr>
          <w:rStyle w:val="c0"/>
          <w:rFonts w:ascii="Trebuchet MS" w:hAnsi="Trebuchet MS" w:cs="Arial"/>
          <w:color w:val="000000"/>
          <w:sz w:val="22"/>
          <w:szCs w:val="22"/>
        </w:rPr>
        <w:t>My</w:t>
      </w:r>
      <w:proofErr w:type="gramEnd"/>
      <w:r>
        <w:rPr>
          <w:rStyle w:val="c0"/>
          <w:rFonts w:ascii="Trebuchet MS" w:hAnsi="Trebuchet MS" w:cs="Arial"/>
          <w:color w:val="000000"/>
          <w:sz w:val="22"/>
          <w:szCs w:val="22"/>
        </w:rPr>
        <w:t xml:space="preserve"> most recent three projects have a completed README practices.</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rPr>
        <w:t>Hiring Perspective: </w:t>
      </w:r>
      <w:r>
        <w:rPr>
          <w:rStyle w:val="c5"/>
          <w:rFonts w:ascii="Trebuchet MS" w:hAnsi="Trebuchet MS" w:cs="Arial"/>
          <w:color w:val="000000"/>
          <w:sz w:val="22"/>
          <w:szCs w:val="22"/>
        </w:rPr>
        <w:t>Recruiters and companies will check whether a candidate’s commit messages are properly formatted.</w:t>
      </w:r>
      <w:r>
        <w:rPr>
          <w:rStyle w:val="c10"/>
          <w:rFonts w:ascii="Trebuchet MS" w:hAnsi="Trebuchet MS" w:cs="Arial"/>
          <w:b/>
          <w:bCs/>
          <w:color w:val="000000"/>
          <w:sz w:val="22"/>
          <w:szCs w:val="22"/>
        </w:rPr>
        <w:t> Companies want to know how well you’re able to record for yourself and others information essential for properly maintaining code over time.  </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rPr>
        <w:t>Tip:</w:t>
      </w:r>
      <w:r>
        <w:rPr>
          <w:rStyle w:val="c3"/>
          <w:rFonts w:ascii="Trebuchet MS" w:hAnsi="Trebuchet MS" w:cs="Arial"/>
          <w:b/>
          <w:bCs/>
          <w:color w:val="000000"/>
          <w:sz w:val="22"/>
          <w:szCs w:val="22"/>
        </w:rPr>
        <w:t> </w:t>
      </w:r>
      <w:r>
        <w:rPr>
          <w:rStyle w:val="c5"/>
          <w:rFonts w:ascii="Trebuchet MS" w:hAnsi="Trebuchet MS" w:cs="Arial"/>
          <w:color w:val="000000"/>
          <w:sz w:val="22"/>
          <w:szCs w:val="22"/>
        </w:rPr>
        <w:t xml:space="preserve">Not all forked repos/changes require modifications to the README, especially when contributing upstream to another's project (would need to be a substantial change). All changes should be documented with commit messages to explain the changes. Technical </w:t>
      </w:r>
      <w:r>
        <w:rPr>
          <w:rStyle w:val="c5"/>
          <w:rFonts w:ascii="Trebuchet MS" w:hAnsi="Trebuchet MS" w:cs="Arial"/>
          <w:color w:val="000000"/>
          <w:sz w:val="22"/>
          <w:szCs w:val="22"/>
        </w:rPr>
        <w:lastRenderedPageBreak/>
        <w:t>recruiters may or may not be programmers, so they may not be able to understand code or run code. Even if they do, they may not want to invest time in seeing what your project looks like. </w:t>
      </w:r>
      <w:r>
        <w:rPr>
          <w:rStyle w:val="c0"/>
          <w:rFonts w:ascii="Trebuchet MS" w:hAnsi="Trebuchet MS" w:cs="Arial"/>
          <w:color w:val="000000"/>
          <w:sz w:val="22"/>
          <w:szCs w:val="22"/>
        </w:rPr>
        <w:t>READMEs are a way to immediately tell the recruiter how you can produce a great product or project. A poor README is a poor reflection on the effort you'd put into a work project.</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proofErr w:type="spellStart"/>
      <w:r>
        <w:rPr>
          <w:rStyle w:val="c3"/>
          <w:rFonts w:ascii="Trebuchet MS" w:hAnsi="Trebuchet MS" w:cs="Arial"/>
          <w:b/>
          <w:bCs/>
          <w:color w:val="525C65"/>
          <w:sz w:val="32"/>
          <w:szCs w:val="32"/>
        </w:rPr>
        <w:t>Udaciousness</w:t>
      </w:r>
      <w:proofErr w:type="spellEnd"/>
      <w:r>
        <w:rPr>
          <w:rStyle w:val="c2"/>
          <w:rFonts w:ascii="Trebuchet MS" w:hAnsi="Trebuchet MS" w:cs="Arial"/>
          <w:b/>
          <w:bCs/>
          <w:color w:val="000000"/>
          <w:sz w:val="32"/>
          <w:szCs w:val="32"/>
        </w:rPr>
        <w:t> </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5"/>
          <w:rFonts w:ascii="Trebuchet MS" w:hAnsi="Trebuchet MS" w:cs="Trebuchet MS"/>
          <w:color w:val="000000"/>
          <w:sz w:val="22"/>
          <w:szCs w:val="22"/>
        </w:rPr>
        <w:t>𝥷</w:t>
      </w:r>
      <w:r>
        <w:rPr>
          <w:rStyle w:val="c5"/>
          <w:rFonts w:ascii="Trebuchet MS" w:hAnsi="Trebuchet MS" w:cs="Arial"/>
          <w:color w:val="000000"/>
          <w:sz w:val="22"/>
          <w:szCs w:val="22"/>
        </w:rPr>
        <w:t> </w:t>
      </w:r>
      <w:r>
        <w:rPr>
          <w:rStyle w:val="c0"/>
          <w:rFonts w:ascii="Trebuchet MS" w:hAnsi="Trebuchet MS" w:cs="Arial"/>
          <w:color w:val="000000"/>
          <w:sz w:val="22"/>
          <w:szCs w:val="22"/>
        </w:rPr>
        <w:t>I have contributed to an open source project.</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0"/>
          <w:rFonts w:ascii="Trebuchet MS" w:hAnsi="Trebuchet MS" w:cs="Trebuchet MS"/>
          <w:color w:val="000000"/>
          <w:sz w:val="22"/>
          <w:szCs w:val="22"/>
        </w:rPr>
        <w:t>𝥷</w:t>
      </w:r>
      <w:r>
        <w:rPr>
          <w:rStyle w:val="c0"/>
          <w:rFonts w:ascii="Trebuchet MS" w:hAnsi="Trebuchet MS" w:cs="Arial"/>
          <w:color w:val="000000"/>
          <w:sz w:val="22"/>
          <w:szCs w:val="22"/>
        </w:rPr>
        <w:t xml:space="preserve"> I have starred at least one repository I’d like to keep track of.</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rPr>
        <w:t>Hiring Perspective: </w:t>
      </w:r>
      <w:r>
        <w:rPr>
          <w:rStyle w:val="c5"/>
          <w:rFonts w:ascii="Trebuchet MS" w:hAnsi="Trebuchet MS" w:cs="Arial"/>
          <w:color w:val="000000"/>
          <w:sz w:val="22"/>
          <w:szCs w:val="22"/>
        </w:rPr>
        <w:t>When you contribute to open source projects, it’s a valuable opportunity to interact with other engineers.</w:t>
      </w:r>
      <w:r>
        <w:rPr>
          <w:rStyle w:val="c10"/>
          <w:rFonts w:ascii="Trebuchet MS" w:hAnsi="Trebuchet MS" w:cs="Arial"/>
          <w:b/>
          <w:bCs/>
          <w:color w:val="000000"/>
          <w:sz w:val="22"/>
          <w:szCs w:val="22"/>
        </w:rPr>
        <w:t> Recruiters and companies review your public activity to look for evidence of strong collaboration and teamwork.</w:t>
      </w:r>
    </w:p>
    <w:p w:rsidR="00F71E19" w:rsidRDefault="00F71E19" w:rsidP="00F71E19">
      <w:pPr>
        <w:pStyle w:val="c1"/>
        <w:pBdr>
          <w:top w:val="single" w:sz="2" w:space="0" w:color="auto"/>
          <w:bottom w:val="single" w:sz="2" w:space="0" w:color="auto"/>
        </w:pBdr>
        <w:spacing w:before="0" w:beforeAutospacing="0" w:after="0" w:afterAutospacing="0"/>
        <w:rPr>
          <w:rFonts w:ascii="Arial" w:hAnsi="Arial" w:cs="Arial"/>
          <w:color w:val="000000"/>
          <w:sz w:val="22"/>
          <w:szCs w:val="22"/>
        </w:rPr>
      </w:pPr>
      <w:r>
        <w:rPr>
          <w:rStyle w:val="c3"/>
          <w:rFonts w:ascii="Trebuchet MS" w:hAnsi="Trebuchet MS" w:cs="Arial"/>
          <w:b/>
          <w:bCs/>
          <w:color w:val="02B3E4"/>
          <w:sz w:val="22"/>
          <w:szCs w:val="22"/>
        </w:rPr>
        <w:t>Tip:</w:t>
      </w:r>
      <w:r>
        <w:rPr>
          <w:rStyle w:val="c5"/>
          <w:rFonts w:ascii="Trebuchet MS" w:hAnsi="Trebuchet MS" w:cs="Arial"/>
          <w:color w:val="02B3E4"/>
          <w:sz w:val="22"/>
          <w:szCs w:val="22"/>
        </w:rPr>
        <w:t> </w:t>
      </w:r>
      <w:r>
        <w:rPr>
          <w:rStyle w:val="c5"/>
          <w:rFonts w:ascii="Trebuchet MS" w:hAnsi="Trebuchet MS" w:cs="Arial"/>
          <w:color w:val="000000"/>
          <w:sz w:val="22"/>
          <w:szCs w:val="22"/>
        </w:rPr>
        <w:t>If you’re only just beginning, try finding some documentation (even the ReadMe), cloning the project, and clarifying or updating it based on the problems you personally encounter. Next, you can submit a poll request. Once you’ve built up some confidence, you’ll be able to move on to fixing bugs and contributing to features.</w:t>
      </w:r>
    </w:p>
    <w:p w:rsidR="002E30BB" w:rsidRDefault="002E30BB">
      <w:bookmarkStart w:id="0" w:name="_GoBack"/>
      <w:bookmarkEnd w:id="0"/>
    </w:p>
    <w:sectPr w:rsidR="002E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A"/>
    <w:rsid w:val="002E30BB"/>
    <w:rsid w:val="00340A2A"/>
    <w:rsid w:val="00F71E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B23F4-DA3F-4EAA-BCFA-5ADCB9D9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F71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F71E19"/>
  </w:style>
  <w:style w:type="character" w:customStyle="1" w:styleId="c10">
    <w:name w:val="c10"/>
    <w:basedOn w:val="DefaultParagraphFont"/>
    <w:rsid w:val="00F71E19"/>
  </w:style>
  <w:style w:type="character" w:customStyle="1" w:styleId="c0">
    <w:name w:val="c0"/>
    <w:basedOn w:val="DefaultParagraphFont"/>
    <w:rsid w:val="00F71E19"/>
  </w:style>
  <w:style w:type="character" w:customStyle="1" w:styleId="c3">
    <w:name w:val="c3"/>
    <w:basedOn w:val="DefaultParagraphFont"/>
    <w:rsid w:val="00F71E19"/>
  </w:style>
  <w:style w:type="character" w:styleId="Hyperlink">
    <w:name w:val="Hyperlink"/>
    <w:basedOn w:val="DefaultParagraphFont"/>
    <w:uiPriority w:val="99"/>
    <w:semiHidden/>
    <w:unhideWhenUsed/>
    <w:rsid w:val="00F71E19"/>
    <w:rPr>
      <w:color w:val="0000FF"/>
      <w:u w:val="single"/>
    </w:rPr>
  </w:style>
  <w:style w:type="character" w:customStyle="1" w:styleId="c7">
    <w:name w:val="c7"/>
    <w:basedOn w:val="DefaultParagraphFont"/>
    <w:rsid w:val="00F71E19"/>
  </w:style>
  <w:style w:type="character" w:customStyle="1" w:styleId="c14">
    <w:name w:val="c14"/>
    <w:basedOn w:val="DefaultParagraphFont"/>
    <w:rsid w:val="00F71E19"/>
  </w:style>
  <w:style w:type="character" w:customStyle="1" w:styleId="c2">
    <w:name w:val="c2"/>
    <w:basedOn w:val="DefaultParagraphFont"/>
    <w:rsid w:val="00F7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udacity.github.io/git-styleguide/&amp;sa=D&amp;ust=1563454623527000" TargetMode="External"/><Relationship Id="rId5" Type="http://schemas.openxmlformats.org/officeDocument/2006/relationships/hyperlink" Target="https://www.google.com/url?q=https://career-resource-center.udacity.com/linkedin-github-profiles/become-a-github-pro&amp;sa=D&amp;ust=156345462352500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2</cp:revision>
  <dcterms:created xsi:type="dcterms:W3CDTF">2019-07-18T12:02:00Z</dcterms:created>
  <dcterms:modified xsi:type="dcterms:W3CDTF">2019-07-18T12:02:00Z</dcterms:modified>
</cp:coreProperties>
</file>