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Vivian Doolittle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been training and teaching professionally for over 35 years. I started my professional career as an assistant instructor at Sunnybrook Stables for the University of Washington Experimental College. I taught six Beginning Horsemanship group lessons a week, each with 5 to 7 riders.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great experience and I grew as a rider at the same time, often riding six or more horses a day. It was my job to re-school the lesson horses if they became sour and to work with new horses to ensure safety for students. I have also taught dressage for Everett Community College and Everett Parks Department. I have taught clinics for Snohomish County 4H, as well as judged their dressage shows including the championship dressage division at the Evergreen State Fair on three occasions over the 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earned my USDF Bronze medal on a horse I trained myself. Subsequent to that, I did not show for 17 years after my divorce. I will be returning to the show ring in the 2021 season, competing my own and several clients’ horses. I have been trained all the way up the levels through the Grand Prix and I will be pursuing my silver and gold medals beginning in 2021.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Debbie Dewitt has been and continues to be my long time coach and teacher. I have participated in clinics with some of the best in the world as well, including Kathleen Raine, Debbie MacDonald, Steffen Peters, Melle van Bruggen, Henrik Johanssen, Larry Brinker, Peter Lert, and many others. I still ride with Kathleen Raine and audit her clinics too, whenever I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that dressage is the language we invented to communicate with horses. We must teach them grammar and syntax before we can expect them to create great poetry. I specialize in adult beginning riders, but have also trained other professionals and all points in between.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Email and phone. 425-344-4660   &lt;love2piaffe@gmail.com&gt;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