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572" w:rsidRPr="00997E64" w:rsidRDefault="000B1F36" w:rsidP="00516D87">
      <w:pPr>
        <w:spacing w:line="480" w:lineRule="auto"/>
        <w:ind w:left="708"/>
        <w:jc w:val="center"/>
        <w:rPr>
          <w:b/>
        </w:rPr>
      </w:pPr>
      <w:bookmarkStart w:id="0" w:name="_GoBack"/>
      <w:r w:rsidRPr="00997E64">
        <w:rPr>
          <w:b/>
        </w:rPr>
        <w:t>SISTEMA DE INFORMACIÓN PARA EL CONTROL DE ASISTENCIA DE LA FICHA 683019</w:t>
      </w:r>
      <w:r w:rsidR="00CE0169" w:rsidRPr="00997E64">
        <w:rPr>
          <w:b/>
        </w:rPr>
        <w:t xml:space="preserve"> EN EL SENA</w:t>
      </w:r>
    </w:p>
    <w:p w:rsidR="00EB6572" w:rsidRPr="00997E64" w:rsidRDefault="00EB6572" w:rsidP="00516D87">
      <w:pPr>
        <w:spacing w:line="480" w:lineRule="auto"/>
        <w:ind w:left="708"/>
        <w:jc w:val="center"/>
        <w:rPr>
          <w:b/>
        </w:rPr>
      </w:pPr>
    </w:p>
    <w:p w:rsidR="00EB6572" w:rsidRPr="00997E64" w:rsidRDefault="00EB6572" w:rsidP="00516D87">
      <w:pPr>
        <w:spacing w:line="480" w:lineRule="auto"/>
        <w:ind w:left="708"/>
        <w:jc w:val="center"/>
        <w:rPr>
          <w:b/>
        </w:rPr>
      </w:pPr>
    </w:p>
    <w:p w:rsidR="00EB6572" w:rsidRPr="00997E64" w:rsidRDefault="00EB6572" w:rsidP="00516D87">
      <w:pPr>
        <w:spacing w:line="480" w:lineRule="auto"/>
        <w:ind w:left="708"/>
        <w:jc w:val="center"/>
        <w:rPr>
          <w:b/>
        </w:rPr>
      </w:pPr>
    </w:p>
    <w:p w:rsidR="00EB6572" w:rsidRPr="00997E64" w:rsidRDefault="00EB6572" w:rsidP="00516D87">
      <w:pPr>
        <w:spacing w:line="480" w:lineRule="auto"/>
        <w:ind w:left="708"/>
        <w:jc w:val="center"/>
        <w:rPr>
          <w:b/>
        </w:rPr>
      </w:pPr>
    </w:p>
    <w:p w:rsidR="00EB6572" w:rsidRPr="00997E64" w:rsidRDefault="00EB6572" w:rsidP="00516D87">
      <w:pPr>
        <w:spacing w:line="480" w:lineRule="auto"/>
        <w:ind w:left="708"/>
        <w:jc w:val="center"/>
        <w:rPr>
          <w:b/>
        </w:rPr>
      </w:pPr>
    </w:p>
    <w:p w:rsidR="00EB6572" w:rsidRPr="00997E64" w:rsidRDefault="00EB6572" w:rsidP="00516D87">
      <w:pPr>
        <w:spacing w:line="480" w:lineRule="auto"/>
        <w:ind w:left="708"/>
        <w:jc w:val="center"/>
        <w:rPr>
          <w:b/>
        </w:rPr>
      </w:pPr>
    </w:p>
    <w:p w:rsidR="00CE0169" w:rsidRPr="00997E64" w:rsidRDefault="00CE0169" w:rsidP="00516D87">
      <w:pPr>
        <w:spacing w:line="480" w:lineRule="auto"/>
        <w:jc w:val="center"/>
        <w:rPr>
          <w:b/>
        </w:rPr>
      </w:pPr>
      <w:r w:rsidRPr="00997E64">
        <w:rPr>
          <w:b/>
        </w:rPr>
        <w:t>JESSICA NATALIA PULIDO LEÓN</w:t>
      </w:r>
    </w:p>
    <w:p w:rsidR="00CE0169" w:rsidRPr="00997E64" w:rsidRDefault="00CE0169" w:rsidP="00516D87">
      <w:pPr>
        <w:spacing w:line="480" w:lineRule="auto"/>
        <w:jc w:val="center"/>
        <w:rPr>
          <w:b/>
        </w:rPr>
      </w:pPr>
      <w:r w:rsidRPr="00997E64">
        <w:rPr>
          <w:b/>
        </w:rPr>
        <w:t>ARLINSON ESNEIDER ROJAS LUNA</w:t>
      </w:r>
    </w:p>
    <w:p w:rsidR="00CE0169" w:rsidRPr="00997E64" w:rsidRDefault="00CE0169" w:rsidP="00516D87">
      <w:pPr>
        <w:spacing w:line="480" w:lineRule="auto"/>
        <w:jc w:val="center"/>
        <w:rPr>
          <w:b/>
        </w:rPr>
      </w:pPr>
      <w:r w:rsidRPr="00997E64">
        <w:rPr>
          <w:b/>
        </w:rPr>
        <w:t>JENNIFER ANDREA ROMANI JAMAICA</w:t>
      </w:r>
    </w:p>
    <w:p w:rsidR="00CE0169" w:rsidRPr="00997E64" w:rsidRDefault="00CE0169" w:rsidP="00516D87">
      <w:pPr>
        <w:spacing w:line="480" w:lineRule="auto"/>
        <w:jc w:val="center"/>
        <w:rPr>
          <w:b/>
        </w:rPr>
      </w:pPr>
      <w:r w:rsidRPr="00997E64">
        <w:rPr>
          <w:b/>
        </w:rPr>
        <w:t>JUAN DAVID SABOYÁ JIMENEZ</w:t>
      </w:r>
    </w:p>
    <w:p w:rsidR="00CE0169" w:rsidRPr="00997E64" w:rsidRDefault="00CE0169" w:rsidP="00516D87">
      <w:pPr>
        <w:spacing w:line="480" w:lineRule="auto"/>
        <w:jc w:val="center"/>
        <w:rPr>
          <w:b/>
        </w:rPr>
      </w:pPr>
      <w:r w:rsidRPr="00997E64">
        <w:rPr>
          <w:b/>
        </w:rPr>
        <w:t>CINDY JINETH SALDAÑA GUTIERREZ</w:t>
      </w:r>
    </w:p>
    <w:p w:rsidR="00EB6572" w:rsidRPr="00997E64" w:rsidRDefault="00EB6572" w:rsidP="00516D87">
      <w:pPr>
        <w:spacing w:line="480" w:lineRule="auto"/>
        <w:ind w:left="708"/>
        <w:jc w:val="center"/>
        <w:rPr>
          <w:b/>
        </w:rPr>
      </w:pPr>
    </w:p>
    <w:p w:rsidR="00EB6572" w:rsidRPr="00997E64" w:rsidRDefault="00EB6572" w:rsidP="00516D87">
      <w:pPr>
        <w:spacing w:line="480" w:lineRule="auto"/>
        <w:ind w:left="708"/>
        <w:jc w:val="center"/>
        <w:rPr>
          <w:b/>
        </w:rPr>
      </w:pPr>
    </w:p>
    <w:p w:rsidR="00EB6572" w:rsidRPr="00997E64" w:rsidRDefault="00EB6572" w:rsidP="00516D87">
      <w:pPr>
        <w:spacing w:line="480" w:lineRule="auto"/>
        <w:ind w:left="708"/>
        <w:jc w:val="center"/>
        <w:rPr>
          <w:b/>
        </w:rPr>
      </w:pPr>
    </w:p>
    <w:p w:rsidR="00EB6572" w:rsidRPr="00997E64" w:rsidRDefault="00EB6572" w:rsidP="00516D87">
      <w:pPr>
        <w:spacing w:line="480" w:lineRule="auto"/>
        <w:ind w:left="708"/>
        <w:jc w:val="center"/>
        <w:rPr>
          <w:b/>
        </w:rPr>
      </w:pPr>
    </w:p>
    <w:p w:rsidR="00EB6572" w:rsidRPr="00997E64" w:rsidRDefault="00EB6572" w:rsidP="00516D87">
      <w:pPr>
        <w:spacing w:line="480" w:lineRule="auto"/>
        <w:ind w:left="708"/>
        <w:jc w:val="center"/>
        <w:rPr>
          <w:b/>
        </w:rPr>
      </w:pPr>
    </w:p>
    <w:p w:rsidR="00EB6572" w:rsidRPr="00997E64" w:rsidRDefault="00EB6572" w:rsidP="00516D87">
      <w:pPr>
        <w:spacing w:line="480" w:lineRule="auto"/>
        <w:ind w:left="708"/>
        <w:jc w:val="center"/>
        <w:rPr>
          <w:b/>
        </w:rPr>
      </w:pPr>
    </w:p>
    <w:p w:rsidR="00EB6572" w:rsidRPr="00997E64" w:rsidRDefault="00EB6572" w:rsidP="00516D87">
      <w:pPr>
        <w:spacing w:line="480" w:lineRule="auto"/>
        <w:ind w:left="708"/>
        <w:jc w:val="center"/>
        <w:rPr>
          <w:b/>
        </w:rPr>
      </w:pPr>
      <w:r w:rsidRPr="00997E64">
        <w:rPr>
          <w:b/>
        </w:rPr>
        <w:t>SERVICIO NACIONAL DE APRENDIZAJE (SENA)</w:t>
      </w:r>
    </w:p>
    <w:p w:rsidR="00EB6572" w:rsidRPr="00997E64" w:rsidRDefault="00EB6572" w:rsidP="00516D87">
      <w:pPr>
        <w:spacing w:line="480" w:lineRule="auto"/>
        <w:ind w:left="708"/>
        <w:jc w:val="center"/>
        <w:rPr>
          <w:b/>
        </w:rPr>
      </w:pPr>
      <w:r w:rsidRPr="00997E64">
        <w:rPr>
          <w:b/>
        </w:rPr>
        <w:t>CENTRO DE DISEÑO Y METROLOGÍA</w:t>
      </w:r>
    </w:p>
    <w:p w:rsidR="00EB6572" w:rsidRPr="00997E64" w:rsidRDefault="00EB6572" w:rsidP="00516D87">
      <w:pPr>
        <w:spacing w:line="480" w:lineRule="auto"/>
        <w:ind w:left="708"/>
        <w:jc w:val="center"/>
        <w:rPr>
          <w:b/>
        </w:rPr>
      </w:pPr>
      <w:r w:rsidRPr="00997E64">
        <w:rPr>
          <w:b/>
        </w:rPr>
        <w:t>ANÁLISIS Y DESARROLLO DE SISTEMAS DE INFORMACIÓN</w:t>
      </w:r>
    </w:p>
    <w:p w:rsidR="00EB6572" w:rsidRPr="00997E64" w:rsidRDefault="00EB6572" w:rsidP="00516D87">
      <w:pPr>
        <w:spacing w:line="480" w:lineRule="auto"/>
        <w:ind w:left="708"/>
        <w:jc w:val="center"/>
        <w:rPr>
          <w:b/>
        </w:rPr>
      </w:pPr>
      <w:r w:rsidRPr="00997E64">
        <w:rPr>
          <w:b/>
        </w:rPr>
        <w:t>FICHA 683019</w:t>
      </w:r>
    </w:p>
    <w:p w:rsidR="00EB6572" w:rsidRPr="00997E64" w:rsidRDefault="00EB6572" w:rsidP="00516D87">
      <w:pPr>
        <w:spacing w:line="480" w:lineRule="auto"/>
        <w:ind w:left="708"/>
        <w:jc w:val="center"/>
        <w:rPr>
          <w:b/>
        </w:rPr>
      </w:pPr>
      <w:r w:rsidRPr="00997E64">
        <w:rPr>
          <w:b/>
        </w:rPr>
        <w:t>BOGOTÁ D.C.</w:t>
      </w:r>
    </w:p>
    <w:p w:rsidR="00EB6572" w:rsidRPr="00997E64" w:rsidRDefault="00EB6572" w:rsidP="00516D87">
      <w:pPr>
        <w:spacing w:line="480" w:lineRule="auto"/>
        <w:ind w:left="708"/>
        <w:jc w:val="center"/>
        <w:rPr>
          <w:b/>
        </w:rPr>
      </w:pPr>
      <w:r w:rsidRPr="00997E64">
        <w:rPr>
          <w:b/>
        </w:rPr>
        <w:t>2015</w:t>
      </w:r>
    </w:p>
    <w:p w:rsidR="006F0560" w:rsidRPr="00997E64" w:rsidRDefault="0020140A" w:rsidP="00997E64">
      <w:pPr>
        <w:pStyle w:val="Ttulo1"/>
      </w:pPr>
      <w:r w:rsidRPr="00997E64">
        <w:lastRenderedPageBreak/>
        <w:t xml:space="preserve">1. </w:t>
      </w:r>
      <w:r w:rsidR="00997E64" w:rsidRPr="00997E64">
        <w:t>Introducción</w:t>
      </w:r>
    </w:p>
    <w:p w:rsidR="008A376C" w:rsidRDefault="00997E64">
      <w:pPr>
        <w:spacing w:after="160" w:line="259" w:lineRule="auto"/>
      </w:pPr>
      <w:r>
        <w:br w:type="page"/>
      </w:r>
      <w:r w:rsidR="008A376C">
        <w:lastRenderedPageBreak/>
        <w:br w:type="page"/>
      </w:r>
    </w:p>
    <w:p w:rsidR="008A376C" w:rsidRDefault="008A376C" w:rsidP="008A376C">
      <w:pPr>
        <w:spacing w:after="160" w:line="259" w:lineRule="auto"/>
        <w:jc w:val="center"/>
        <w:rPr>
          <w:b/>
        </w:rPr>
      </w:pPr>
      <w:r w:rsidRPr="008A376C">
        <w:rPr>
          <w:b/>
        </w:rPr>
        <w:lastRenderedPageBreak/>
        <w:t>Lista de figuras</w:t>
      </w:r>
    </w:p>
    <w:p w:rsidR="008A376C" w:rsidRDefault="008A376C">
      <w:pPr>
        <w:spacing w:after="160" w:line="259" w:lineRule="auto"/>
        <w:rPr>
          <w:b/>
        </w:rPr>
      </w:pPr>
      <w:r>
        <w:rPr>
          <w:b/>
        </w:rPr>
        <w:br w:type="page"/>
      </w:r>
    </w:p>
    <w:p w:rsidR="008A376C" w:rsidRDefault="008A376C" w:rsidP="008A376C">
      <w:pPr>
        <w:spacing w:after="160" w:line="259" w:lineRule="auto"/>
        <w:jc w:val="center"/>
        <w:rPr>
          <w:b/>
        </w:rPr>
      </w:pPr>
      <w:r>
        <w:rPr>
          <w:b/>
        </w:rPr>
        <w:lastRenderedPageBreak/>
        <w:t>Lista de tablas</w:t>
      </w:r>
    </w:p>
    <w:p w:rsidR="008A376C" w:rsidRDefault="008A376C">
      <w:pPr>
        <w:spacing w:after="160" w:line="259" w:lineRule="auto"/>
        <w:rPr>
          <w:b/>
        </w:rPr>
      </w:pPr>
      <w:r>
        <w:rPr>
          <w:b/>
        </w:rPr>
        <w:br w:type="page"/>
      </w:r>
    </w:p>
    <w:p w:rsidR="00997E64" w:rsidRDefault="008A376C" w:rsidP="008A376C">
      <w:pPr>
        <w:spacing w:after="160" w:line="259" w:lineRule="auto"/>
        <w:jc w:val="center"/>
        <w:rPr>
          <w:b/>
        </w:rPr>
      </w:pPr>
      <w:r>
        <w:rPr>
          <w:b/>
        </w:rPr>
        <w:lastRenderedPageBreak/>
        <w:t>Anexos</w:t>
      </w:r>
    </w:p>
    <w:p w:rsidR="008A376C" w:rsidRDefault="008A376C" w:rsidP="008A376C">
      <w:pPr>
        <w:spacing w:after="160" w:line="259" w:lineRule="auto"/>
        <w:jc w:val="center"/>
        <w:rPr>
          <w:b/>
        </w:rPr>
      </w:pPr>
    </w:p>
    <w:p w:rsidR="008A376C" w:rsidRDefault="008A376C" w:rsidP="008A376C">
      <w:pPr>
        <w:spacing w:after="160" w:line="259" w:lineRule="auto"/>
        <w:jc w:val="center"/>
        <w:rPr>
          <w:b/>
        </w:rPr>
      </w:pPr>
    </w:p>
    <w:p w:rsidR="008A376C" w:rsidRPr="008A376C" w:rsidRDefault="008A376C" w:rsidP="008A376C">
      <w:pPr>
        <w:spacing w:after="160" w:line="259" w:lineRule="auto"/>
      </w:pPr>
      <w:r w:rsidRPr="000A2994">
        <w:rPr>
          <w:b/>
        </w:rPr>
        <w:t>Anexo</w:t>
      </w:r>
      <w:r>
        <w:rPr>
          <w:b/>
        </w:rPr>
        <w:t xml:space="preserve"> 1 </w:t>
      </w:r>
      <w:r w:rsidRPr="008A376C">
        <w:t>Resultados encuesta a instructores sena</w:t>
      </w:r>
    </w:p>
    <w:p w:rsidR="008A376C" w:rsidRPr="008A376C" w:rsidRDefault="008A376C" w:rsidP="008A376C">
      <w:pPr>
        <w:spacing w:after="160" w:line="259" w:lineRule="auto"/>
      </w:pPr>
      <w:r>
        <w:rPr>
          <w:b/>
        </w:rPr>
        <w:t>A</w:t>
      </w:r>
      <w:r w:rsidRPr="000A2994">
        <w:rPr>
          <w:b/>
        </w:rPr>
        <w:t xml:space="preserve">nexo </w:t>
      </w:r>
      <w:r>
        <w:rPr>
          <w:b/>
        </w:rPr>
        <w:t xml:space="preserve">2 </w:t>
      </w:r>
      <w:r>
        <w:t>E</w:t>
      </w:r>
      <w:r w:rsidRPr="008A376C">
        <w:t>ntrevista ing. marina casallas silva (lider programas adsi).</w:t>
      </w:r>
    </w:p>
    <w:p w:rsidR="008A376C" w:rsidRDefault="008A376C" w:rsidP="008A376C">
      <w:pPr>
        <w:spacing w:after="160" w:line="259" w:lineRule="auto"/>
        <w:rPr>
          <w:b/>
        </w:rPr>
      </w:pPr>
      <w:r>
        <w:rPr>
          <w:b/>
        </w:rPr>
        <w:t xml:space="preserve">Anexo 3 </w:t>
      </w:r>
      <w:r w:rsidRPr="008A376C">
        <w:t>Manual de usuario</w:t>
      </w:r>
    </w:p>
    <w:p w:rsidR="008A376C" w:rsidRDefault="008A376C" w:rsidP="008A376C">
      <w:pPr>
        <w:spacing w:after="160" w:line="259" w:lineRule="auto"/>
        <w:rPr>
          <w:b/>
        </w:rPr>
      </w:pPr>
      <w:r>
        <w:rPr>
          <w:b/>
        </w:rPr>
        <w:t xml:space="preserve">Anexo </w:t>
      </w:r>
      <w:r>
        <w:rPr>
          <w:b/>
        </w:rPr>
        <w:t>4</w:t>
      </w:r>
      <w:r>
        <w:rPr>
          <w:b/>
        </w:rPr>
        <w:t xml:space="preserve"> </w:t>
      </w:r>
      <w:r w:rsidRPr="008A376C">
        <w:t>Manual técnico</w:t>
      </w:r>
    </w:p>
    <w:p w:rsidR="008A376C" w:rsidRDefault="008A376C" w:rsidP="008A376C">
      <w:pPr>
        <w:spacing w:after="160" w:line="259" w:lineRule="auto"/>
        <w:rPr>
          <w:b/>
        </w:rPr>
      </w:pPr>
    </w:p>
    <w:p w:rsidR="008A376C" w:rsidRDefault="008A376C">
      <w:pPr>
        <w:spacing w:after="160" w:line="259" w:lineRule="auto"/>
        <w:rPr>
          <w:rFonts w:eastAsiaTheme="majorEastAsia" w:cstheme="majorBidi"/>
          <w:b/>
          <w:szCs w:val="32"/>
        </w:rPr>
      </w:pPr>
      <w:r>
        <w:br w:type="page"/>
      </w:r>
    </w:p>
    <w:p w:rsidR="00203752" w:rsidRPr="00961883" w:rsidRDefault="0020140A" w:rsidP="00961883">
      <w:pPr>
        <w:pStyle w:val="Ttulo1"/>
      </w:pPr>
      <w:r w:rsidRPr="00961883">
        <w:lastRenderedPageBreak/>
        <w:t>2. Planteamiento</w:t>
      </w:r>
      <w:r w:rsidR="00203752" w:rsidRPr="00961883">
        <w:t xml:space="preserve"> del problema</w:t>
      </w:r>
    </w:p>
    <w:p w:rsidR="00997E64" w:rsidRDefault="00997E64" w:rsidP="00997E64"/>
    <w:p w:rsidR="00997E64" w:rsidRPr="00997E64" w:rsidRDefault="00997E64" w:rsidP="00997E64"/>
    <w:p w:rsidR="00997E64" w:rsidRPr="00997E64" w:rsidRDefault="00997E64" w:rsidP="00997E64"/>
    <w:p w:rsidR="009F5009" w:rsidRPr="00997E64" w:rsidRDefault="00203752" w:rsidP="00516D87">
      <w:pPr>
        <w:spacing w:after="160" w:line="480" w:lineRule="auto"/>
        <w:jc w:val="both"/>
        <w:rPr>
          <w:color w:val="FF0000"/>
        </w:rPr>
      </w:pPr>
      <w:r w:rsidRPr="00997E64">
        <w:t xml:space="preserve">Las distintas experiencias como aprendices durante </w:t>
      </w:r>
      <w:r w:rsidR="009F5009" w:rsidRPr="00997E64">
        <w:t xml:space="preserve">2 </w:t>
      </w:r>
      <w:r w:rsidRPr="00997E64">
        <w:t xml:space="preserve">trimestres de estudio y mediante la observación con respecto al control de asistencia de los aprendices, han mostrado que </w:t>
      </w:r>
      <w:r w:rsidR="009F5009" w:rsidRPr="00997E64">
        <w:t>ésta</w:t>
      </w:r>
      <w:r w:rsidRPr="00997E64">
        <w:t xml:space="preserve"> se realiza de diferentes maneras. </w:t>
      </w:r>
    </w:p>
    <w:p w:rsidR="00203752" w:rsidRPr="00997E64" w:rsidRDefault="00203752" w:rsidP="00516D87">
      <w:pPr>
        <w:spacing w:after="160" w:line="480" w:lineRule="auto"/>
        <w:jc w:val="both"/>
      </w:pPr>
      <w:r w:rsidRPr="00997E64">
        <w:t xml:space="preserve">Para conocer y analizar más específicamente la situación actual sobre el control de asistencia en el SENA, se realizó una encuesta a varios instructores </w:t>
      </w:r>
      <w:r w:rsidRPr="00997E64">
        <w:rPr>
          <w:color w:val="FF0000"/>
        </w:rPr>
        <w:t xml:space="preserve">(clic para ver resultados de la encuesta). </w:t>
      </w:r>
      <w:r w:rsidRPr="00997E64">
        <w:t>Los resultados de esta encuesta muestran que la mayoría de los instructores entregan un formato a los aprendices para firmar, pero esto no garantiza que el aprendiz que firma se encuentre en el ambiente de formación, ya que se puede presentar suplantación de identidad. Algunos</w:t>
      </w:r>
      <w:r w:rsidR="009F5009" w:rsidRPr="00997E64">
        <w:t>,</w:t>
      </w:r>
      <w:r w:rsidRPr="00997E64">
        <w:t xml:space="preserve"> ingr</w:t>
      </w:r>
      <w:r w:rsidR="009F5009" w:rsidRPr="00997E64">
        <w:t xml:space="preserve">esan al aplicativo Sena Sofía, </w:t>
      </w:r>
      <w:r w:rsidRPr="00997E64">
        <w:t>hacen el llamado</w:t>
      </w:r>
      <w:r w:rsidR="009F5009" w:rsidRPr="00997E64">
        <w:t xml:space="preserve"> de asistencia de forma verbal y </w:t>
      </w:r>
      <w:r w:rsidRPr="00997E64">
        <w:t xml:space="preserve">en algunas ocasiones hasta </w:t>
      </w:r>
      <w:r w:rsidR="009F5009" w:rsidRPr="00997E64">
        <w:t>2</w:t>
      </w:r>
      <w:r w:rsidRPr="00997E64">
        <w:t xml:space="preserve"> veces en</w:t>
      </w:r>
      <w:r w:rsidR="009F5009" w:rsidRPr="00997E64">
        <w:t xml:space="preserve"> el transcurso de la formación y esto hace </w:t>
      </w:r>
      <w:r w:rsidRPr="00997E64">
        <w:t xml:space="preserve"> que el instructor gaste mucho tiempo, haga doble trabajo y además el sistema tiene un procesamiento lento. </w:t>
      </w:r>
    </w:p>
    <w:p w:rsidR="009F5009" w:rsidRPr="00997E64" w:rsidRDefault="009F5009" w:rsidP="00516D87">
      <w:pPr>
        <w:spacing w:after="160" w:line="480" w:lineRule="auto"/>
        <w:jc w:val="both"/>
      </w:pPr>
    </w:p>
    <w:p w:rsidR="00203752" w:rsidRPr="00997E64" w:rsidRDefault="00203752" w:rsidP="00516D87">
      <w:pPr>
        <w:spacing w:after="160" w:line="480" w:lineRule="auto"/>
        <w:jc w:val="both"/>
        <w:rPr>
          <w:shd w:val="clear" w:color="auto" w:fill="FFFFFF"/>
        </w:rPr>
      </w:pPr>
      <w:r w:rsidRPr="00997E64">
        <w:rPr>
          <w:shd w:val="clear" w:color="auto" w:fill="FFFFFF"/>
        </w:rPr>
        <w:t xml:space="preserve">También se evidencia en la encuesta que una vez realizado el llamado de asistencia, la información se guarda de diferentes maneras. Algunos instructores guardan la información en un portafolio o carpeta, otros en memoria </w:t>
      </w:r>
      <w:r w:rsidR="009F5009" w:rsidRPr="00997E64">
        <w:rPr>
          <w:shd w:val="clear" w:color="auto" w:fill="FFFFFF"/>
        </w:rPr>
        <w:t>USB</w:t>
      </w:r>
      <w:r w:rsidRPr="00997E64">
        <w:rPr>
          <w:shd w:val="clear" w:color="auto" w:fill="FFFFFF"/>
        </w:rPr>
        <w:t xml:space="preserve"> y otros en plataforma virtual lo cual demuestra que no hay una unificación en el proceso.</w:t>
      </w:r>
    </w:p>
    <w:p w:rsidR="009F5009" w:rsidRPr="00997E64" w:rsidRDefault="009F5009" w:rsidP="00516D87">
      <w:pPr>
        <w:spacing w:after="160" w:line="480" w:lineRule="auto"/>
        <w:jc w:val="both"/>
        <w:rPr>
          <w:color w:val="FF0000"/>
          <w:shd w:val="clear" w:color="auto" w:fill="FFFFFF"/>
        </w:rPr>
      </w:pPr>
    </w:p>
    <w:p w:rsidR="00203752" w:rsidRPr="00997E64" w:rsidRDefault="00203752" w:rsidP="00516D87">
      <w:pPr>
        <w:spacing w:after="160" w:line="480" w:lineRule="auto"/>
        <w:jc w:val="both"/>
      </w:pPr>
      <w:r w:rsidRPr="00997E64">
        <w:t xml:space="preserve">-Formulación del problema: </w:t>
      </w:r>
    </w:p>
    <w:p w:rsidR="00203752" w:rsidRDefault="00203752" w:rsidP="00516D87">
      <w:pPr>
        <w:spacing w:after="160" w:line="480" w:lineRule="auto"/>
        <w:jc w:val="both"/>
      </w:pPr>
      <w:r w:rsidRPr="00997E64">
        <w:t>¿Cómo desarrollar un aplicativo web, que permita a los instructores realizar un control de asistencia sobre los aprendices en el SENA?</w:t>
      </w:r>
    </w:p>
    <w:p w:rsidR="00997E64" w:rsidRPr="00997E64" w:rsidRDefault="00997E64" w:rsidP="00516D87">
      <w:pPr>
        <w:spacing w:after="160" w:line="480" w:lineRule="auto"/>
        <w:jc w:val="both"/>
      </w:pPr>
    </w:p>
    <w:p w:rsidR="00203752" w:rsidRPr="00997E64" w:rsidRDefault="009B4089" w:rsidP="00961883">
      <w:pPr>
        <w:pStyle w:val="Ttulo1"/>
      </w:pPr>
      <w:r w:rsidRPr="00997E64">
        <w:lastRenderedPageBreak/>
        <w:t xml:space="preserve">3. </w:t>
      </w:r>
      <w:r w:rsidR="00203752" w:rsidRPr="00997E64">
        <w:t xml:space="preserve">Justificación </w:t>
      </w:r>
    </w:p>
    <w:p w:rsidR="00203752" w:rsidRPr="00997E64" w:rsidRDefault="00203752" w:rsidP="00516D87">
      <w:pPr>
        <w:spacing w:line="480" w:lineRule="auto"/>
        <w:jc w:val="both"/>
        <w:rPr>
          <w:b/>
        </w:rPr>
      </w:pPr>
    </w:p>
    <w:p w:rsidR="00E32B96" w:rsidRPr="00997E64" w:rsidRDefault="00E32B96" w:rsidP="00516D87">
      <w:pPr>
        <w:spacing w:line="480" w:lineRule="auto"/>
        <w:jc w:val="both"/>
      </w:pPr>
      <w:r w:rsidRPr="00997E64">
        <w:t>Este proyecto nace dada la necesidad de sistematizar un proceso manual que se realiza actualmente en la institución SENA, en el que se realiza el control de asistencia de los aprendices, pero este proceso tiene algunas deficiencias como situaciones en las que se puede presentar suplantación de identidad, además se pierde mucho tiempo en este proceso.</w:t>
      </w:r>
    </w:p>
    <w:p w:rsidR="00E32B96" w:rsidRPr="00997E64" w:rsidRDefault="00E32B96" w:rsidP="00516D87">
      <w:pPr>
        <w:spacing w:line="480" w:lineRule="auto"/>
        <w:jc w:val="both"/>
      </w:pPr>
      <w:r w:rsidRPr="00997E64">
        <w:t>El sistema Program Art consiste en un software que permite realizar el control de asistencia de los aprendices por medio del código de barras del carnet estudiantil.</w:t>
      </w:r>
    </w:p>
    <w:p w:rsidR="00E32B96" w:rsidRPr="00997E64" w:rsidRDefault="00E32B96" w:rsidP="00516D87">
      <w:pPr>
        <w:spacing w:line="480" w:lineRule="auto"/>
      </w:pPr>
      <w:r w:rsidRPr="00997E64">
        <w:t>El proyecto planteado es factible, porque el proceso de control de asistencia será dinámico, rápido y eficaz, ya que esta herramienta se acopla a las necesidades del usuario lo cual se verá reflejado en lo siguiente:</w:t>
      </w:r>
    </w:p>
    <w:p w:rsidR="00E32B96" w:rsidRPr="00997E64" w:rsidRDefault="00E32B96" w:rsidP="00516D87">
      <w:pPr>
        <w:spacing w:line="480" w:lineRule="auto"/>
      </w:pPr>
    </w:p>
    <w:p w:rsidR="00E32B96" w:rsidRPr="00997E64" w:rsidRDefault="00E32B96" w:rsidP="00516D87">
      <w:pPr>
        <w:spacing w:line="480" w:lineRule="auto"/>
      </w:pPr>
      <w:r w:rsidRPr="00997E64">
        <w:t>• Los instructores tendrán un mayor control de los aprendices en cuanto a la asistencia.</w:t>
      </w:r>
    </w:p>
    <w:p w:rsidR="00E32B96" w:rsidRPr="00997E64" w:rsidRDefault="00E32B96" w:rsidP="00516D87">
      <w:pPr>
        <w:spacing w:line="480" w:lineRule="auto"/>
      </w:pPr>
      <w:r w:rsidRPr="00997E64">
        <w:t>• Manejo de la información de forma eficiente sobre las inasistencias de los aprendices.</w:t>
      </w:r>
    </w:p>
    <w:p w:rsidR="00E32B96" w:rsidRPr="00997E64" w:rsidRDefault="00E32B96" w:rsidP="00516D87">
      <w:pPr>
        <w:spacing w:line="480" w:lineRule="auto"/>
      </w:pPr>
      <w:r w:rsidRPr="00997E64">
        <w:t xml:space="preserve">• Existencia de una base de datos que podrá ser actualizada por trimestre, ya que el ingreso de nuevos estudiantes se realiza cada 3 meses. </w:t>
      </w:r>
    </w:p>
    <w:p w:rsidR="00E32B96" w:rsidRPr="00997E64" w:rsidRDefault="00E32B96" w:rsidP="00516D87">
      <w:pPr>
        <w:spacing w:line="480" w:lineRule="auto"/>
      </w:pPr>
      <w:r w:rsidRPr="00997E64">
        <w:t>• Contribuye con la preservación del medio ambiente, ya que se reduciría el uso del papel.</w:t>
      </w:r>
    </w:p>
    <w:p w:rsidR="00E32B96" w:rsidRPr="00997E64" w:rsidRDefault="00E32B96" w:rsidP="00516D87">
      <w:pPr>
        <w:spacing w:line="480" w:lineRule="auto"/>
      </w:pPr>
      <w:r w:rsidRPr="00997E64">
        <w:t xml:space="preserve">• Generar </w:t>
      </w:r>
      <w:r w:rsidR="0020140A" w:rsidRPr="00997E64">
        <w:t>reportes de asistencias e inasistencias.</w:t>
      </w:r>
    </w:p>
    <w:p w:rsidR="00E32B96" w:rsidRPr="00997E64" w:rsidRDefault="00E32B96" w:rsidP="00516D87">
      <w:pPr>
        <w:spacing w:line="480" w:lineRule="auto"/>
        <w:jc w:val="both"/>
      </w:pPr>
    </w:p>
    <w:p w:rsidR="00E32B96" w:rsidRPr="00997E64" w:rsidRDefault="00E32B96" w:rsidP="00516D87">
      <w:pPr>
        <w:spacing w:line="480" w:lineRule="auto"/>
      </w:pPr>
      <w:r w:rsidRPr="00997E64">
        <w:t xml:space="preserve">El perfil profesional, el conocimiento, la capacidad de dar soluciones, el hecho de estar involucrados en la problemática y la disposición de mejorar dichas carencias en este campo, además de conocer el enfoque que tiene el programa de Análisis y Desarrollo de sistemas de información </w:t>
      </w:r>
      <w:r w:rsidR="00DA76F6" w:rsidRPr="00997E64">
        <w:t xml:space="preserve">(ADSI) </w:t>
      </w:r>
      <w:r w:rsidRPr="00997E64">
        <w:t xml:space="preserve">respecto al estudio de los problemas y las </w:t>
      </w:r>
      <w:r w:rsidR="00DA76F6" w:rsidRPr="00997E64">
        <w:t>necesidades presentes en el SENA</w:t>
      </w:r>
      <w:r w:rsidRPr="00997E64">
        <w:t>, hacen de los estudiantes de ADSI las personas más idóneas para corregir las deficiencias de investigación y desarrollo tecnológico presentadas dentro de las instalaciones.</w:t>
      </w:r>
    </w:p>
    <w:p w:rsidR="00AE26BA" w:rsidRPr="00997E64" w:rsidRDefault="009B4089" w:rsidP="00961883">
      <w:pPr>
        <w:pStyle w:val="Ttulo1"/>
      </w:pPr>
      <w:r w:rsidRPr="00997E64">
        <w:lastRenderedPageBreak/>
        <w:t xml:space="preserve">4. </w:t>
      </w:r>
      <w:r w:rsidR="00AE26BA" w:rsidRPr="00997E64">
        <w:t>Objetivos</w:t>
      </w:r>
    </w:p>
    <w:p w:rsidR="00AE26BA" w:rsidRPr="00997E64" w:rsidRDefault="00AE26BA" w:rsidP="00516D87">
      <w:pPr>
        <w:spacing w:line="480" w:lineRule="auto"/>
        <w:jc w:val="both"/>
        <w:rPr>
          <w:b/>
        </w:rPr>
      </w:pPr>
    </w:p>
    <w:p w:rsidR="00AE26BA" w:rsidRPr="00961883" w:rsidRDefault="009B4089" w:rsidP="00961883">
      <w:pPr>
        <w:pStyle w:val="Ttulo2"/>
      </w:pPr>
      <w:r w:rsidRPr="00961883">
        <w:t xml:space="preserve">4.1 </w:t>
      </w:r>
      <w:r w:rsidR="00AE26BA" w:rsidRPr="00961883">
        <w:t>Objetivo general:</w:t>
      </w:r>
    </w:p>
    <w:p w:rsidR="00AE26BA" w:rsidRPr="00997E64" w:rsidRDefault="00AE26BA" w:rsidP="00516D87">
      <w:pPr>
        <w:spacing w:line="480" w:lineRule="auto"/>
        <w:jc w:val="both"/>
        <w:rPr>
          <w:b/>
        </w:rPr>
      </w:pPr>
    </w:p>
    <w:p w:rsidR="00AE26BA" w:rsidRPr="00997E64" w:rsidRDefault="00AE26BA" w:rsidP="00516D87">
      <w:pPr>
        <w:spacing w:line="480" w:lineRule="auto"/>
        <w:jc w:val="both"/>
      </w:pPr>
      <w:r w:rsidRPr="00997E64">
        <w:t>Desarrollar un aplicativo web, que permita a los instructores realizar un control de asistencia sobre los aprendices en el Sena.</w:t>
      </w:r>
    </w:p>
    <w:p w:rsidR="00AE26BA" w:rsidRPr="00997E64" w:rsidRDefault="00AE26BA" w:rsidP="00516D87">
      <w:pPr>
        <w:spacing w:line="480" w:lineRule="auto"/>
        <w:jc w:val="both"/>
        <w:rPr>
          <w:b/>
        </w:rPr>
      </w:pPr>
    </w:p>
    <w:p w:rsidR="00AE26BA" w:rsidRPr="00997E64" w:rsidRDefault="00AE26BA" w:rsidP="00516D87">
      <w:pPr>
        <w:spacing w:line="480" w:lineRule="auto"/>
        <w:jc w:val="both"/>
        <w:rPr>
          <w:b/>
        </w:rPr>
      </w:pPr>
    </w:p>
    <w:p w:rsidR="00AE26BA" w:rsidRPr="00997E64" w:rsidRDefault="009B4089" w:rsidP="00961883">
      <w:pPr>
        <w:pStyle w:val="Ttulo2"/>
      </w:pPr>
      <w:r w:rsidRPr="00997E64">
        <w:t xml:space="preserve">4.2 </w:t>
      </w:r>
      <w:r w:rsidR="00AE26BA" w:rsidRPr="00997E64">
        <w:t>Objetivos específicos:</w:t>
      </w:r>
    </w:p>
    <w:p w:rsidR="00AE26BA" w:rsidRPr="00997E64" w:rsidRDefault="00AE26BA" w:rsidP="00516D87">
      <w:pPr>
        <w:spacing w:line="480" w:lineRule="auto"/>
        <w:jc w:val="both"/>
        <w:rPr>
          <w:b/>
        </w:rPr>
      </w:pPr>
    </w:p>
    <w:p w:rsidR="00BD1C42" w:rsidRPr="00A83C7E" w:rsidRDefault="00BD1C42" w:rsidP="00BD1C42">
      <w:pPr>
        <w:pStyle w:val="Prrafodelista"/>
        <w:numPr>
          <w:ilvl w:val="0"/>
          <w:numId w:val="13"/>
        </w:numPr>
        <w:spacing w:line="480" w:lineRule="auto"/>
        <w:jc w:val="both"/>
        <w:rPr>
          <w:rFonts w:ascii="Times New Roman" w:hAnsi="Times New Roman" w:cs="Times New Roman"/>
          <w:sz w:val="24"/>
          <w:szCs w:val="24"/>
        </w:rPr>
      </w:pPr>
      <w:r w:rsidRPr="00A83C7E">
        <w:rPr>
          <w:rFonts w:ascii="Times New Roman" w:hAnsi="Times New Roman" w:cs="Times New Roman"/>
          <w:sz w:val="24"/>
          <w:szCs w:val="24"/>
        </w:rPr>
        <w:t>Analizar las dificultades que se presentan a la hora de llevar el control de asistencia en los aprendices al momento de iniciar la formación y de las tecnologías viables para diseñar la solución.</w:t>
      </w:r>
    </w:p>
    <w:p w:rsidR="00BD1C42" w:rsidRPr="00A83C7E" w:rsidRDefault="00BD1C42" w:rsidP="00BD1C42">
      <w:pPr>
        <w:pStyle w:val="Prrafodelista"/>
        <w:numPr>
          <w:ilvl w:val="0"/>
          <w:numId w:val="13"/>
        </w:numPr>
        <w:spacing w:line="480" w:lineRule="auto"/>
        <w:jc w:val="both"/>
        <w:rPr>
          <w:rFonts w:ascii="Times New Roman" w:hAnsi="Times New Roman" w:cs="Times New Roman"/>
          <w:sz w:val="24"/>
          <w:szCs w:val="24"/>
        </w:rPr>
      </w:pPr>
      <w:r w:rsidRPr="00A83C7E">
        <w:rPr>
          <w:rFonts w:ascii="Times New Roman" w:hAnsi="Times New Roman" w:cs="Times New Roman"/>
          <w:sz w:val="24"/>
          <w:szCs w:val="24"/>
        </w:rPr>
        <w:t>Diseñar una aplicación web que se acople a las necesidades del usuario y brinde una solución eficaz de acuerdo a las dificultades analizadas anteriormente y en función de las tecnologías existentes en el mercado escogidas para dicha solución.</w:t>
      </w:r>
    </w:p>
    <w:p w:rsidR="00BD1C42" w:rsidRPr="00A83C7E" w:rsidRDefault="00BD1C42" w:rsidP="00BD1C42">
      <w:pPr>
        <w:pStyle w:val="Prrafodelista"/>
        <w:numPr>
          <w:ilvl w:val="0"/>
          <w:numId w:val="13"/>
        </w:numPr>
        <w:spacing w:line="480" w:lineRule="auto"/>
        <w:jc w:val="both"/>
        <w:rPr>
          <w:rFonts w:ascii="Times New Roman" w:hAnsi="Times New Roman" w:cs="Times New Roman"/>
          <w:sz w:val="24"/>
          <w:szCs w:val="24"/>
        </w:rPr>
      </w:pPr>
      <w:r w:rsidRPr="00A83C7E">
        <w:rPr>
          <w:rFonts w:ascii="Times New Roman" w:hAnsi="Times New Roman" w:cs="Times New Roman"/>
          <w:sz w:val="24"/>
          <w:szCs w:val="24"/>
        </w:rPr>
        <w:t>Desarrollar la aplicación web de acuerdo con el diseño elaborado.</w:t>
      </w:r>
    </w:p>
    <w:p w:rsidR="00BD1C42" w:rsidRDefault="00BD1C42" w:rsidP="00BD1C42">
      <w:pPr>
        <w:pStyle w:val="Prrafodelista"/>
        <w:numPr>
          <w:ilvl w:val="0"/>
          <w:numId w:val="13"/>
        </w:numPr>
        <w:spacing w:line="480" w:lineRule="auto"/>
        <w:jc w:val="both"/>
        <w:rPr>
          <w:rFonts w:ascii="Times New Roman" w:hAnsi="Times New Roman" w:cs="Times New Roman"/>
          <w:sz w:val="24"/>
          <w:szCs w:val="24"/>
        </w:rPr>
      </w:pPr>
      <w:r w:rsidRPr="00214016">
        <w:rPr>
          <w:rFonts w:ascii="Times New Roman" w:hAnsi="Times New Roman" w:cs="Times New Roman"/>
          <w:sz w:val="24"/>
          <w:szCs w:val="24"/>
        </w:rPr>
        <w:t>Realizar pruebas al software</w:t>
      </w:r>
      <w:r>
        <w:rPr>
          <w:rFonts w:ascii="Times New Roman" w:hAnsi="Times New Roman" w:cs="Times New Roman"/>
          <w:sz w:val="24"/>
          <w:szCs w:val="24"/>
        </w:rPr>
        <w:t xml:space="preserve"> para determinar información objetiva e independiente sobre la calidad del software.</w:t>
      </w:r>
    </w:p>
    <w:p w:rsidR="00BD1C42" w:rsidRDefault="00BD1C42" w:rsidP="00BD1C42">
      <w:pPr>
        <w:pStyle w:val="Prrafodelista"/>
        <w:numPr>
          <w:ilvl w:val="0"/>
          <w:numId w:val="13"/>
        </w:numPr>
        <w:spacing w:line="480" w:lineRule="auto"/>
        <w:jc w:val="both"/>
        <w:rPr>
          <w:rFonts w:ascii="Times New Roman" w:hAnsi="Times New Roman" w:cs="Times New Roman"/>
          <w:sz w:val="24"/>
          <w:szCs w:val="24"/>
        </w:rPr>
      </w:pPr>
      <w:r w:rsidRPr="00B939E1">
        <w:rPr>
          <w:rFonts w:ascii="Times New Roman" w:hAnsi="Times New Roman" w:cs="Times New Roman"/>
          <w:sz w:val="24"/>
          <w:szCs w:val="24"/>
        </w:rPr>
        <w:t>Adaptar</w:t>
      </w:r>
      <w:r>
        <w:rPr>
          <w:rFonts w:ascii="Times New Roman" w:hAnsi="Times New Roman" w:cs="Times New Roman"/>
          <w:sz w:val="24"/>
          <w:szCs w:val="24"/>
        </w:rPr>
        <w:t xml:space="preserve"> al aplicativo</w:t>
      </w:r>
      <w:r w:rsidRPr="00B939E1">
        <w:rPr>
          <w:rFonts w:ascii="Times New Roman" w:hAnsi="Times New Roman" w:cs="Times New Roman"/>
          <w:sz w:val="24"/>
          <w:szCs w:val="24"/>
        </w:rPr>
        <w:t xml:space="preserve"> los estándares de calidad relacionados a los procesos de desarrollo de software.</w:t>
      </w:r>
    </w:p>
    <w:p w:rsidR="00AE26BA" w:rsidRDefault="00AE26BA" w:rsidP="00BD1C42">
      <w:pPr>
        <w:spacing w:line="480" w:lineRule="auto"/>
        <w:jc w:val="both"/>
      </w:pPr>
    </w:p>
    <w:p w:rsidR="00BD1C42" w:rsidRDefault="00BD1C42" w:rsidP="00BD1C42">
      <w:pPr>
        <w:spacing w:line="480" w:lineRule="auto"/>
        <w:jc w:val="both"/>
      </w:pPr>
    </w:p>
    <w:p w:rsidR="00BD1C42" w:rsidRDefault="00BD1C42" w:rsidP="00BD1C42">
      <w:pPr>
        <w:spacing w:line="480" w:lineRule="auto"/>
        <w:jc w:val="both"/>
      </w:pPr>
    </w:p>
    <w:p w:rsidR="00961883" w:rsidRDefault="00961883" w:rsidP="00BD1C42">
      <w:pPr>
        <w:spacing w:line="480" w:lineRule="auto"/>
        <w:jc w:val="both"/>
      </w:pPr>
    </w:p>
    <w:p w:rsidR="00BD1C42" w:rsidRPr="00997E64" w:rsidRDefault="00BD1C42" w:rsidP="00BD1C42">
      <w:pPr>
        <w:spacing w:line="480" w:lineRule="auto"/>
        <w:jc w:val="both"/>
      </w:pPr>
    </w:p>
    <w:p w:rsidR="00AE26BA" w:rsidRPr="00997E64" w:rsidRDefault="009B4089" w:rsidP="00961883">
      <w:pPr>
        <w:pStyle w:val="Ttulo1"/>
        <w:rPr>
          <w:color w:val="FF0000"/>
        </w:rPr>
      </w:pPr>
      <w:r w:rsidRPr="00997E64">
        <w:t xml:space="preserve">5. </w:t>
      </w:r>
      <w:r w:rsidR="00AE26BA" w:rsidRPr="00997E64">
        <w:t xml:space="preserve">Estado del arte </w:t>
      </w:r>
    </w:p>
    <w:p w:rsidR="00AE26BA" w:rsidRPr="00997E64" w:rsidRDefault="00AE26BA" w:rsidP="00516D87">
      <w:pPr>
        <w:pStyle w:val="Prrafodelista"/>
        <w:spacing w:line="480" w:lineRule="auto"/>
        <w:jc w:val="both"/>
        <w:rPr>
          <w:rFonts w:ascii="Times New Roman" w:hAnsi="Times New Roman" w:cs="Times New Roman"/>
          <w:b/>
          <w:sz w:val="24"/>
          <w:szCs w:val="24"/>
        </w:rPr>
      </w:pPr>
    </w:p>
    <w:p w:rsidR="0076279D" w:rsidRPr="00997E64" w:rsidRDefault="00AE26BA" w:rsidP="00516D87">
      <w:pPr>
        <w:pStyle w:val="Default"/>
        <w:spacing w:line="480" w:lineRule="auto"/>
        <w:jc w:val="both"/>
        <w:rPr>
          <w:rFonts w:ascii="Times New Roman" w:hAnsi="Times New Roman" w:cs="Times New Roman"/>
          <w:b/>
          <w:bCs/>
          <w:color w:val="auto"/>
        </w:rPr>
      </w:pPr>
      <w:r w:rsidRPr="00997E64">
        <w:rPr>
          <w:rFonts w:ascii="Times New Roman" w:hAnsi="Times New Roman" w:cs="Times New Roman"/>
          <w:b/>
          <w:color w:val="auto"/>
        </w:rPr>
        <w:t xml:space="preserve">1) </w:t>
      </w:r>
      <w:r w:rsidR="0076279D" w:rsidRPr="00997E64">
        <w:rPr>
          <w:rFonts w:ascii="Times New Roman" w:hAnsi="Times New Roman" w:cs="Times New Roman"/>
          <w:b/>
          <w:bCs/>
          <w:color w:val="auto"/>
        </w:rPr>
        <w:t>Control de acceso con verificación de identidad por medio de código de barras.</w:t>
      </w:r>
    </w:p>
    <w:p w:rsidR="0076279D" w:rsidRPr="00997E64" w:rsidRDefault="0076279D" w:rsidP="00516D87">
      <w:pPr>
        <w:pStyle w:val="Default"/>
        <w:spacing w:line="480" w:lineRule="auto"/>
        <w:jc w:val="both"/>
        <w:rPr>
          <w:rFonts w:ascii="Times New Roman" w:hAnsi="Times New Roman" w:cs="Times New Roman"/>
          <w:b/>
          <w:bCs/>
          <w:color w:val="auto"/>
        </w:rPr>
      </w:pPr>
    </w:p>
    <w:p w:rsidR="0076279D" w:rsidRPr="00997E64" w:rsidRDefault="0076279D" w:rsidP="00516D87">
      <w:pPr>
        <w:autoSpaceDE w:val="0"/>
        <w:autoSpaceDN w:val="0"/>
        <w:adjustRightInd w:val="0"/>
        <w:spacing w:line="480" w:lineRule="auto"/>
        <w:jc w:val="both"/>
        <w:rPr>
          <w:rFonts w:eastAsiaTheme="minorHAnsi"/>
          <w:lang w:val="es-CO" w:eastAsia="en-US"/>
        </w:rPr>
      </w:pPr>
      <w:r w:rsidRPr="00997E64">
        <w:rPr>
          <w:rFonts w:eastAsiaTheme="minorHAnsi"/>
          <w:lang w:val="es-CO" w:eastAsia="en-US"/>
        </w:rPr>
        <w:t>Realizado por los estudiantes Iván Augusto Martínez y Carlos Enrique Montero de la universidad Javeriana en Bogotá D.C. en el año 2010, en este trabajo se encuentra una teoría sobre sistemas de control de acceso y los elementos con los que se trabajaba en ese momento, no solo con algo que la persona al identificarse posea (carné, tarjeta inteligente, etc.), sino con alguna característica física de las personas para ingresar a la institución como huella dactilar, ADN, tono de voz, etc. En ese momento estaban en auge las tarjetas inteligentes, las cuales se pueden programar para que guarden información útil para ser mostrada en el momento de ingreso. Por lo tanto, al pasarla por el lector, éste debe verificar la huella dactilar como característica biométrica que se usa para identificar personas, dado que existe la suficiente investigación al respecto, además los dispositivos que se usan para ello tienen un costo económico.</w:t>
      </w:r>
      <w:r w:rsidR="00F23285">
        <w:rPr>
          <w:rStyle w:val="Refdenotaalpie"/>
          <w:rFonts w:eastAsiaTheme="minorHAnsi"/>
          <w:lang w:val="es-CO" w:eastAsia="en-US"/>
        </w:rPr>
        <w:footnoteReference w:id="1"/>
      </w:r>
    </w:p>
    <w:p w:rsidR="0076279D" w:rsidRPr="00997E64" w:rsidRDefault="0076279D" w:rsidP="00516D87">
      <w:pPr>
        <w:autoSpaceDE w:val="0"/>
        <w:autoSpaceDN w:val="0"/>
        <w:adjustRightInd w:val="0"/>
        <w:spacing w:line="480" w:lineRule="auto"/>
        <w:jc w:val="both"/>
        <w:rPr>
          <w:rFonts w:eastAsiaTheme="minorHAnsi"/>
          <w:lang w:val="es-CO" w:eastAsia="en-US"/>
        </w:rPr>
      </w:pPr>
    </w:p>
    <w:p w:rsidR="0076279D" w:rsidRPr="00997E64" w:rsidRDefault="0076279D" w:rsidP="00516D87">
      <w:pPr>
        <w:autoSpaceDE w:val="0"/>
        <w:autoSpaceDN w:val="0"/>
        <w:adjustRightInd w:val="0"/>
        <w:spacing w:line="480" w:lineRule="auto"/>
        <w:jc w:val="both"/>
        <w:rPr>
          <w:rFonts w:eastAsiaTheme="minorHAnsi"/>
          <w:lang w:val="es-CO" w:eastAsia="en-US"/>
        </w:rPr>
      </w:pPr>
      <w:r w:rsidRPr="00997E64">
        <w:rPr>
          <w:rFonts w:eastAsiaTheme="minorHAnsi"/>
          <w:lang w:val="es-CO" w:eastAsia="en-US"/>
        </w:rPr>
        <w:t xml:space="preserve">En este proyecto se usa el lenguaje de programación Visual Basic, cuyas características se analizan más adelante en este mismo capítulo, ya que este lenguaje tiene las facilidades necesarias para una integración óptima con las rutinas usadas por el lector de huellas dactilares y por la fácil interacción con el programa de manejo de base de datos, para lo cual se determinó Microsoft Access, que permite editar, mostrar y actualizar la información de una manera </w:t>
      </w:r>
      <w:r w:rsidRPr="00997E64">
        <w:rPr>
          <w:rFonts w:eastAsiaTheme="minorHAnsi"/>
          <w:lang w:val="es-CO" w:eastAsia="en-US"/>
        </w:rPr>
        <w:lastRenderedPageBreak/>
        <w:t xml:space="preserve">eficiente. De esta manera, soporta el tamaño requerido para la aplicación porque tiene el mismo motor de bases de datos que el lenguaje de programación. </w:t>
      </w:r>
    </w:p>
    <w:p w:rsidR="00B65FAF" w:rsidRPr="00997E64" w:rsidRDefault="00B65FAF" w:rsidP="00516D87">
      <w:pPr>
        <w:autoSpaceDE w:val="0"/>
        <w:autoSpaceDN w:val="0"/>
        <w:adjustRightInd w:val="0"/>
        <w:spacing w:line="480" w:lineRule="auto"/>
        <w:jc w:val="both"/>
        <w:rPr>
          <w:rFonts w:eastAsiaTheme="minorHAnsi"/>
          <w:lang w:val="es-CO" w:eastAsia="en-US"/>
        </w:rPr>
      </w:pPr>
    </w:p>
    <w:p w:rsidR="0076279D" w:rsidRPr="00997E64" w:rsidRDefault="0076279D" w:rsidP="00516D87">
      <w:pPr>
        <w:pStyle w:val="Default"/>
        <w:spacing w:line="480" w:lineRule="auto"/>
        <w:jc w:val="both"/>
        <w:rPr>
          <w:rFonts w:ascii="Times New Roman" w:hAnsi="Times New Roman" w:cs="Times New Roman"/>
          <w:color w:val="auto"/>
        </w:rPr>
      </w:pPr>
      <w:r w:rsidRPr="00997E64">
        <w:rPr>
          <w:rFonts w:ascii="Times New Roman" w:hAnsi="Times New Roman" w:cs="Times New Roman"/>
          <w:color w:val="auto"/>
        </w:rPr>
        <w:t>Para las fotografías se maneja un tamaño de 240 x 320 pixeles y se trabaja en formato JPEG, el cual utiliza un espacio de memoria apropiado.</w:t>
      </w:r>
    </w:p>
    <w:p w:rsidR="00B65FAF" w:rsidRPr="00997E64" w:rsidRDefault="00B65FAF" w:rsidP="00516D87">
      <w:pPr>
        <w:pStyle w:val="Default"/>
        <w:spacing w:line="480" w:lineRule="auto"/>
        <w:jc w:val="both"/>
        <w:rPr>
          <w:rFonts w:ascii="Times New Roman" w:hAnsi="Times New Roman" w:cs="Times New Roman"/>
          <w:color w:val="auto"/>
        </w:rPr>
      </w:pPr>
    </w:p>
    <w:p w:rsidR="0076279D" w:rsidRPr="00997E64" w:rsidRDefault="0076279D" w:rsidP="00516D87">
      <w:pPr>
        <w:pStyle w:val="Default"/>
        <w:spacing w:line="480" w:lineRule="auto"/>
        <w:jc w:val="both"/>
        <w:rPr>
          <w:rFonts w:ascii="Times New Roman" w:hAnsi="Times New Roman" w:cs="Times New Roman"/>
          <w:color w:val="auto"/>
        </w:rPr>
      </w:pPr>
      <w:r w:rsidRPr="00997E64">
        <w:rPr>
          <w:rFonts w:ascii="Times New Roman" w:hAnsi="Times New Roman" w:cs="Times New Roman"/>
          <w:color w:val="auto"/>
        </w:rPr>
        <w:t xml:space="preserve">En consecuencia, el sistema automático de control de acceso multipunto, en el 2003 actualiza este proyecto. Desarrollo conjunto, de software y hardware, para controlar los puntos de acceso a la Facultad de Ingeniería. </w:t>
      </w:r>
    </w:p>
    <w:p w:rsidR="00B65FAF" w:rsidRPr="00997E64" w:rsidRDefault="00B65FAF" w:rsidP="00516D87">
      <w:pPr>
        <w:pStyle w:val="Default"/>
        <w:spacing w:line="480" w:lineRule="auto"/>
        <w:jc w:val="both"/>
        <w:rPr>
          <w:rFonts w:ascii="Times New Roman" w:hAnsi="Times New Roman" w:cs="Times New Roman"/>
          <w:color w:val="auto"/>
        </w:rPr>
      </w:pPr>
    </w:p>
    <w:p w:rsidR="0076279D" w:rsidRPr="00997E64" w:rsidRDefault="0076279D" w:rsidP="00516D87">
      <w:pPr>
        <w:pStyle w:val="Default"/>
        <w:spacing w:line="480" w:lineRule="auto"/>
        <w:jc w:val="both"/>
        <w:rPr>
          <w:rFonts w:ascii="Times New Roman" w:hAnsi="Times New Roman" w:cs="Times New Roman"/>
          <w:color w:val="auto"/>
        </w:rPr>
      </w:pPr>
      <w:r w:rsidRPr="00997E64">
        <w:rPr>
          <w:rFonts w:ascii="Times New Roman" w:hAnsi="Times New Roman" w:cs="Times New Roman"/>
          <w:color w:val="auto"/>
        </w:rPr>
        <w:t>Sin embargo, la información y los desarrollos obtenidos en dicho trabajo serán de importancia en cuanto que existe la posibilidad de no recibir las bases de datos de Registro Académico y de Recursos Humanos como archivos planos, sino en el formato originalmente dispuesto por ellos, Oracle. Finalmente, el programa en el que fue desarrollado el software también fue en el lenguaje Visual Basic.</w:t>
      </w:r>
    </w:p>
    <w:p w:rsidR="0076279D" w:rsidRPr="00997E64" w:rsidRDefault="0076279D" w:rsidP="00516D87">
      <w:pPr>
        <w:spacing w:after="160" w:line="480" w:lineRule="auto"/>
        <w:jc w:val="both"/>
        <w:rPr>
          <w:b/>
        </w:rPr>
      </w:pPr>
    </w:p>
    <w:p w:rsidR="00AE26BA" w:rsidRPr="00997E64" w:rsidRDefault="0076279D" w:rsidP="00516D87">
      <w:pPr>
        <w:spacing w:after="160" w:line="480" w:lineRule="auto"/>
        <w:jc w:val="both"/>
        <w:rPr>
          <w:b/>
        </w:rPr>
      </w:pPr>
      <w:r w:rsidRPr="00997E64">
        <w:rPr>
          <w:b/>
        </w:rPr>
        <w:t xml:space="preserve">2) </w:t>
      </w:r>
      <w:r w:rsidR="00AE26BA" w:rsidRPr="00997E64">
        <w:rPr>
          <w:b/>
        </w:rPr>
        <w:t xml:space="preserve">Proyecto: Análisis y diseño del software para el control de asistencia de estudiantes (STEEL). </w:t>
      </w:r>
    </w:p>
    <w:p w:rsidR="00AE26BA" w:rsidRPr="00997E64" w:rsidRDefault="00AE26BA" w:rsidP="00516D87">
      <w:pPr>
        <w:spacing w:after="160" w:line="480" w:lineRule="auto"/>
        <w:jc w:val="both"/>
      </w:pPr>
      <w:r w:rsidRPr="00997E64">
        <w:t xml:space="preserve">El proyecto </w:t>
      </w:r>
      <w:r w:rsidR="00B65FAF" w:rsidRPr="00997E64">
        <w:rPr>
          <w:b/>
          <w:bCs/>
        </w:rPr>
        <w:t>“A</w:t>
      </w:r>
      <w:r w:rsidRPr="00997E64">
        <w:rPr>
          <w:b/>
          <w:bCs/>
        </w:rPr>
        <w:t xml:space="preserve">nálisis y diseño del software para el control de asistencia de estudiantes STEEL” </w:t>
      </w:r>
      <w:r w:rsidRPr="00997E64">
        <w:t>tiene como propósito la elaboración de una aplicación web que permite realizar registro de datos de estudiantes, registro de asistencia y pagos ya sea por mensualidad, clase única o clase especial de la escuela de capoeira NATIVOS, permitiendo con manejo de la información de una manera óptima mejorando los procesos administrativos y ayudando a la toma de decisiones.</w:t>
      </w:r>
    </w:p>
    <w:p w:rsidR="00AE26BA" w:rsidRPr="00997E64" w:rsidRDefault="00AE26BA" w:rsidP="00516D87">
      <w:pPr>
        <w:spacing w:after="160" w:line="480" w:lineRule="auto"/>
        <w:jc w:val="both"/>
      </w:pPr>
      <w:r w:rsidRPr="00997E64">
        <w:lastRenderedPageBreak/>
        <w:t>Realizado por el estudiante de la Corporación Universitaria Minuto de Dios Juan Carlos Alonso Bernate, en Bogotá D.C. en el año 2012.</w:t>
      </w:r>
      <w:r w:rsidR="00E15A0A">
        <w:rPr>
          <w:rStyle w:val="Refdenotaalpie"/>
        </w:rPr>
        <w:footnoteReference w:id="2"/>
      </w:r>
    </w:p>
    <w:p w:rsidR="00AE26BA" w:rsidRPr="00997E64" w:rsidRDefault="00AE26BA" w:rsidP="00516D87">
      <w:pPr>
        <w:spacing w:after="160" w:line="480" w:lineRule="auto"/>
        <w:jc w:val="both"/>
      </w:pPr>
      <w:r w:rsidRPr="00997E64">
        <w:t>Gracias a la implementación del sistema de información STEEL, la escuela tendrá una herramienta útil que le permite estar a la vanguardia y un paso delante de las demás escuelas de capoeira apoyando su administración y la tomas de decisiones.</w:t>
      </w:r>
    </w:p>
    <w:p w:rsidR="00B65FAF" w:rsidRPr="00997E64" w:rsidRDefault="00B65FAF" w:rsidP="00516D87">
      <w:pPr>
        <w:spacing w:after="160" w:line="480" w:lineRule="auto"/>
        <w:jc w:val="both"/>
      </w:pPr>
    </w:p>
    <w:p w:rsidR="00AE26BA" w:rsidRPr="00997E64" w:rsidRDefault="00AE26BA" w:rsidP="00516D87">
      <w:pPr>
        <w:pStyle w:val="Default"/>
        <w:spacing w:line="480" w:lineRule="auto"/>
        <w:jc w:val="both"/>
        <w:rPr>
          <w:rFonts w:ascii="Times New Roman" w:hAnsi="Times New Roman" w:cs="Times New Roman"/>
          <w:color w:val="auto"/>
        </w:rPr>
      </w:pPr>
      <w:r w:rsidRPr="00997E64">
        <w:rPr>
          <w:rFonts w:ascii="Times New Roman" w:hAnsi="Times New Roman" w:cs="Times New Roman"/>
          <w:color w:val="auto"/>
        </w:rPr>
        <w:t xml:space="preserve">El software STEEL </w:t>
      </w:r>
      <w:r w:rsidR="00376FAF" w:rsidRPr="00997E64">
        <w:rPr>
          <w:rFonts w:ascii="Times New Roman" w:hAnsi="Times New Roman" w:cs="Times New Roman"/>
          <w:color w:val="auto"/>
        </w:rPr>
        <w:t>está</w:t>
      </w:r>
      <w:r w:rsidRPr="00997E64">
        <w:rPr>
          <w:rFonts w:ascii="Times New Roman" w:hAnsi="Times New Roman" w:cs="Times New Roman"/>
          <w:color w:val="auto"/>
        </w:rPr>
        <w:t xml:space="preserve"> basado en la metodología MÉTRICA V3, es una Metodología de Planificación útil, para el Desarrollo y Mantenimiento de Sistemas de información. Promovida por el Ministerio de Administración Pública del gobierno español para la sistematización de actividades del ciclo de vida de los proyectos de software. Por medio de esta metodología se pueden definir las estrategias que se utilizan para el logro del objetivo propuesto; de esta manera también éste permite establecer satisfacer las necesidades y requerimientos de los usuarios, haciendo uso del estándar Information Technology / Software LifeCycleProcess (ISO/IEC 12207) en donde se incluyen las actividades que son aplicadas desde la definición de los requisitos, la adquisición y configuración del sistema hasta la culminación del mismo, proporcionando de esta manera una estructura adecuada tanto para los usuarios, programadores, desarrolladores entre otros individuos que interactúan con el sistema. </w:t>
      </w:r>
    </w:p>
    <w:p w:rsidR="00AE26BA" w:rsidRPr="00997E64" w:rsidRDefault="00AE26BA" w:rsidP="00516D87">
      <w:pPr>
        <w:pStyle w:val="Default"/>
        <w:spacing w:line="480" w:lineRule="auto"/>
        <w:jc w:val="both"/>
        <w:rPr>
          <w:rFonts w:ascii="Times New Roman" w:hAnsi="Times New Roman" w:cs="Times New Roman"/>
          <w:color w:val="auto"/>
        </w:rPr>
      </w:pPr>
    </w:p>
    <w:p w:rsidR="00AE26BA" w:rsidRPr="00997E64" w:rsidRDefault="00AE26BA" w:rsidP="00516D87">
      <w:pPr>
        <w:pStyle w:val="Default"/>
        <w:spacing w:line="480" w:lineRule="auto"/>
        <w:jc w:val="both"/>
        <w:rPr>
          <w:rFonts w:ascii="Times New Roman" w:hAnsi="Times New Roman" w:cs="Times New Roman"/>
          <w:color w:val="auto"/>
        </w:rPr>
      </w:pPr>
      <w:r w:rsidRPr="00997E64">
        <w:rPr>
          <w:rFonts w:ascii="Times New Roman" w:hAnsi="Times New Roman" w:cs="Times New Roman"/>
          <w:color w:val="auto"/>
        </w:rPr>
        <w:t xml:space="preserve">El desarrollo de éste proyecto nace de la necesidad de poder ejercer un control y un apoyo a la escuela de capoeira NATIVOS en los procesos que cotidianamente se llevan a cabo, como lo son el pago de mensualidad, registro de asistencia y datos de los alumnos entre otros. En los ya mencionados procesos se han evidenciado fallas graves en el seguimiento de éstos, tales como la perdida de información constante, la escuela no cuenta con una herramienta tecnológica que </w:t>
      </w:r>
      <w:r w:rsidRPr="00997E64">
        <w:rPr>
          <w:rFonts w:ascii="Times New Roman" w:hAnsi="Times New Roman" w:cs="Times New Roman"/>
          <w:color w:val="auto"/>
        </w:rPr>
        <w:lastRenderedPageBreak/>
        <w:t xml:space="preserve">permita un control y gestión en los procesos que realiza la administración, perdida del registro de asistencia de estudiantes a clases, afectando el buen servicio a los estudiantes y la sostenibilidad de la escuela. </w:t>
      </w:r>
    </w:p>
    <w:p w:rsidR="00AE26BA" w:rsidRPr="00997E64" w:rsidRDefault="00AE26BA" w:rsidP="00516D87">
      <w:pPr>
        <w:pStyle w:val="Default"/>
        <w:spacing w:line="480" w:lineRule="auto"/>
        <w:jc w:val="both"/>
        <w:rPr>
          <w:rFonts w:ascii="Times New Roman" w:hAnsi="Times New Roman" w:cs="Times New Roman"/>
          <w:color w:val="auto"/>
        </w:rPr>
      </w:pPr>
    </w:p>
    <w:p w:rsidR="00AE26BA" w:rsidRPr="00997E64" w:rsidRDefault="00AE26BA" w:rsidP="00516D87">
      <w:pPr>
        <w:pStyle w:val="Default"/>
        <w:spacing w:line="480" w:lineRule="auto"/>
        <w:jc w:val="both"/>
        <w:rPr>
          <w:rFonts w:ascii="Times New Roman" w:hAnsi="Times New Roman" w:cs="Times New Roman"/>
          <w:color w:val="auto"/>
        </w:rPr>
      </w:pPr>
      <w:r w:rsidRPr="00997E64">
        <w:rPr>
          <w:rFonts w:ascii="Times New Roman" w:hAnsi="Times New Roman" w:cs="Times New Roman"/>
          <w:color w:val="auto"/>
        </w:rPr>
        <w:t xml:space="preserve">La norma ISO/IEC 15504 SPICE Software Process Improvement Capability Determination, (determinación de la Capacidad de Mejora del Proceso Software) es un modelo para la evaluación y mejora de los diferentes procesos de desarrollo y mantenimiento de los sistemas de información de productos de software. Por lo tanto, el desarrollo del software STEEL se basa en etapas claves que posee su metodología, ya que está estructurada principalmente en el desarrollo y construcción de proyectos de software. </w:t>
      </w:r>
    </w:p>
    <w:p w:rsidR="00AE26BA" w:rsidRPr="00997E64" w:rsidRDefault="00AE26BA" w:rsidP="00516D87">
      <w:pPr>
        <w:pStyle w:val="Default"/>
        <w:spacing w:line="480" w:lineRule="auto"/>
        <w:jc w:val="both"/>
        <w:rPr>
          <w:rFonts w:ascii="Times New Roman" w:hAnsi="Times New Roman" w:cs="Times New Roman"/>
          <w:color w:val="auto"/>
        </w:rPr>
      </w:pPr>
    </w:p>
    <w:p w:rsidR="0076279D" w:rsidRPr="00997E64" w:rsidRDefault="00AE26BA" w:rsidP="00516D87">
      <w:pPr>
        <w:pStyle w:val="Default"/>
        <w:spacing w:line="480" w:lineRule="auto"/>
        <w:jc w:val="both"/>
        <w:rPr>
          <w:rFonts w:ascii="Times New Roman" w:hAnsi="Times New Roman" w:cs="Times New Roman"/>
          <w:b/>
          <w:color w:val="auto"/>
        </w:rPr>
      </w:pPr>
      <w:r w:rsidRPr="00997E64">
        <w:rPr>
          <w:rFonts w:ascii="Times New Roman" w:hAnsi="Times New Roman" w:cs="Times New Roman"/>
          <w:b/>
          <w:color w:val="auto"/>
        </w:rPr>
        <w:t>3)</w:t>
      </w:r>
      <w:r w:rsidR="0076279D" w:rsidRPr="00997E64">
        <w:rPr>
          <w:rFonts w:ascii="Times New Roman" w:hAnsi="Times New Roman" w:cs="Times New Roman"/>
          <w:b/>
          <w:color w:val="auto"/>
        </w:rPr>
        <w:t xml:space="preserve"> Estudio de factibilidad para el control de acceso biométrico en una empresa empleando lectores de huella digital.</w:t>
      </w:r>
    </w:p>
    <w:p w:rsidR="0076279D" w:rsidRPr="00997E64" w:rsidRDefault="00AE26BA" w:rsidP="00516D87">
      <w:pPr>
        <w:pStyle w:val="Default"/>
        <w:spacing w:line="480" w:lineRule="auto"/>
        <w:jc w:val="both"/>
        <w:rPr>
          <w:rFonts w:ascii="Times New Roman" w:hAnsi="Times New Roman" w:cs="Times New Roman"/>
          <w:b/>
          <w:color w:val="auto"/>
        </w:rPr>
      </w:pPr>
      <w:r w:rsidRPr="00997E64">
        <w:rPr>
          <w:rFonts w:ascii="Times New Roman" w:hAnsi="Times New Roman" w:cs="Times New Roman"/>
          <w:b/>
          <w:color w:val="auto"/>
        </w:rPr>
        <w:t xml:space="preserve"> </w:t>
      </w:r>
    </w:p>
    <w:p w:rsidR="00AE26BA" w:rsidRPr="00997E64" w:rsidRDefault="00AE26BA" w:rsidP="00516D87">
      <w:pPr>
        <w:pStyle w:val="Default"/>
        <w:spacing w:line="480" w:lineRule="auto"/>
        <w:jc w:val="both"/>
        <w:rPr>
          <w:rFonts w:ascii="Times New Roman" w:hAnsi="Times New Roman" w:cs="Times New Roman"/>
          <w:color w:val="auto"/>
        </w:rPr>
      </w:pPr>
      <w:r w:rsidRPr="00997E64">
        <w:rPr>
          <w:rFonts w:ascii="Times New Roman" w:hAnsi="Times New Roman" w:cs="Times New Roman"/>
          <w:color w:val="auto"/>
        </w:rPr>
        <w:t>La tecnología actualmente brinda herramientas para establecer distintos niveles de seguridad en industrias, contra fenómenos naturales, seguridad informática e identificación y acceso de personal.  De ahí, que el siguiente proyecto denominado Estudio de factibilidad para el control de acceso biométrico en una empresa empleando lectores de huella digital, desarrollado por estudiantes de la Universidad de la Salle en Bogotá D.C,</w:t>
      </w:r>
      <w:r w:rsidRPr="00997E64">
        <w:rPr>
          <w:rFonts w:ascii="Times New Roman" w:hAnsi="Times New Roman" w:cs="Times New Roman"/>
          <w:b/>
          <w:color w:val="auto"/>
        </w:rPr>
        <w:t xml:space="preserve"> </w:t>
      </w:r>
      <w:r w:rsidRPr="00997E64">
        <w:rPr>
          <w:rFonts w:ascii="Times New Roman" w:hAnsi="Times New Roman" w:cs="Times New Roman"/>
          <w:color w:val="auto"/>
        </w:rPr>
        <w:t xml:space="preserve">se enfoca a la identificación y acceso de personal, esto porque las compañías actualmente están implementando sistemas que facilitan el acceso a partir de información propia de cada usuario. Dentro de este campo existen varias alternativas que brindan soluciones para cada una de las necesidades, así por ejemplo </w:t>
      </w:r>
      <w:r w:rsidRPr="00997E64">
        <w:rPr>
          <w:rFonts w:ascii="Times New Roman" w:hAnsi="Times New Roman" w:cs="Times New Roman"/>
          <w:color w:val="auto"/>
        </w:rPr>
        <w:lastRenderedPageBreak/>
        <w:t xml:space="preserve">cabe mencionar métodos como fingerprint (escaneo de la huella digital), escaneo del iris, reconocimiento de voz y reconocimiento a través de tarjetas magnéticas. </w:t>
      </w:r>
      <w:r w:rsidR="00180340">
        <w:rPr>
          <w:rStyle w:val="Refdenotaalpie"/>
          <w:rFonts w:ascii="Times New Roman" w:hAnsi="Times New Roman" w:cs="Times New Roman"/>
          <w:color w:val="auto"/>
        </w:rPr>
        <w:footnoteReference w:id="3"/>
      </w:r>
    </w:p>
    <w:p w:rsidR="00AE26BA" w:rsidRPr="00997E64" w:rsidRDefault="00AE26BA" w:rsidP="00516D87">
      <w:pPr>
        <w:pStyle w:val="Default"/>
        <w:spacing w:line="480" w:lineRule="auto"/>
        <w:jc w:val="both"/>
        <w:rPr>
          <w:rFonts w:ascii="Times New Roman" w:hAnsi="Times New Roman" w:cs="Times New Roman"/>
          <w:color w:val="auto"/>
        </w:rPr>
      </w:pPr>
    </w:p>
    <w:p w:rsidR="00AE26BA" w:rsidRPr="00997E64" w:rsidRDefault="00AE26BA" w:rsidP="00516D87">
      <w:pPr>
        <w:pStyle w:val="Default"/>
        <w:spacing w:line="480" w:lineRule="auto"/>
        <w:jc w:val="both"/>
        <w:rPr>
          <w:rFonts w:ascii="Times New Roman" w:hAnsi="Times New Roman" w:cs="Times New Roman"/>
          <w:color w:val="auto"/>
        </w:rPr>
      </w:pPr>
      <w:r w:rsidRPr="00997E64">
        <w:rPr>
          <w:rFonts w:ascii="Times New Roman" w:hAnsi="Times New Roman" w:cs="Times New Roman"/>
          <w:color w:val="auto"/>
        </w:rPr>
        <w:t xml:space="preserve">La identificación biométrica es uno de los avances más importantes dentro del control y reconocimiento de personal perteneciente a una entidad sin importar su actividad económica, por tal motivo, es necesario conocer a qué se refiere cuando se habla de biometría. Este concepto de </w:t>
      </w:r>
      <w:r w:rsidRPr="00997E64">
        <w:rPr>
          <w:rFonts w:ascii="Times New Roman" w:hAnsi="Times New Roman" w:cs="Times New Roman"/>
          <w:b/>
          <w:i/>
          <w:color w:val="auto"/>
        </w:rPr>
        <w:t>biometría</w:t>
      </w:r>
      <w:r w:rsidRPr="00997E64">
        <w:rPr>
          <w:rFonts w:ascii="Times New Roman" w:hAnsi="Times New Roman" w:cs="Times New Roman"/>
          <w:color w:val="auto"/>
        </w:rPr>
        <w:t xml:space="preserve"> tiene su etimología en las palabras bio (vida) y metría (medida), por lo tanto, con ello se hace alusión a que todo equipo biométrico mide e identifica alguna característica propia de cada persona.  Por lo tanto, la biometría es una tecnología basada en el reconocimiento de una característica de seguridad y en el reconocimiento de una característica física e intransferible de las personas, como por ejemplo la huella digital.</w:t>
      </w:r>
    </w:p>
    <w:p w:rsidR="00AE26BA" w:rsidRPr="00997E64" w:rsidRDefault="00AE26BA" w:rsidP="00516D87">
      <w:pPr>
        <w:pStyle w:val="Default"/>
        <w:spacing w:line="480" w:lineRule="auto"/>
        <w:jc w:val="both"/>
        <w:rPr>
          <w:rFonts w:ascii="Times New Roman" w:hAnsi="Times New Roman" w:cs="Times New Roman"/>
          <w:color w:val="auto"/>
        </w:rPr>
      </w:pPr>
    </w:p>
    <w:p w:rsidR="00AE26BA" w:rsidRPr="00997E64" w:rsidRDefault="00AE26BA" w:rsidP="00516D87">
      <w:pPr>
        <w:pStyle w:val="Default"/>
        <w:spacing w:line="480" w:lineRule="auto"/>
        <w:jc w:val="both"/>
        <w:rPr>
          <w:rFonts w:ascii="Times New Roman" w:hAnsi="Times New Roman" w:cs="Times New Roman"/>
          <w:color w:val="auto"/>
        </w:rPr>
      </w:pPr>
      <w:r w:rsidRPr="00997E64">
        <w:rPr>
          <w:rFonts w:ascii="Times New Roman" w:hAnsi="Times New Roman" w:cs="Times New Roman"/>
          <w:color w:val="auto"/>
        </w:rPr>
        <w:t xml:space="preserve">Actualmente, para las pequeñas empresas el control de acceso de personal es realizado manualmente o podría decirse lo que siempre ha venido siendo convencional, teniendo en la entrada, es decir en la puerta de ingreso a las instalaciones un vigilante; la cantidad de personas empleadas o visitantes que ingresan a sus instalaciones puede ser muy elevado en el día. Para que el vigilante pueda diferenciar qué personas tienen acceso autorizado o no a las instalaciones, el usuario debe presentar su carné siendo el reconocimiento visual la principal forma de control de acceso de los empleados. Para controlar la hora de ingreso de los mismos, existe el método de marcación de tarjeta que con un reloj mecánico marca la hora tanto de entrada como de salida del personal. </w:t>
      </w:r>
    </w:p>
    <w:p w:rsidR="00AE26BA" w:rsidRPr="00997E64" w:rsidRDefault="00AE26BA" w:rsidP="00516D87">
      <w:pPr>
        <w:pStyle w:val="Default"/>
        <w:spacing w:line="480" w:lineRule="auto"/>
        <w:jc w:val="both"/>
        <w:rPr>
          <w:rFonts w:ascii="Times New Roman" w:hAnsi="Times New Roman" w:cs="Times New Roman"/>
          <w:color w:val="auto"/>
        </w:rPr>
      </w:pPr>
    </w:p>
    <w:p w:rsidR="00AE26BA" w:rsidRPr="00997E64" w:rsidRDefault="00AE26BA" w:rsidP="00516D87">
      <w:pPr>
        <w:pStyle w:val="Default"/>
        <w:spacing w:line="480" w:lineRule="auto"/>
        <w:jc w:val="both"/>
        <w:rPr>
          <w:rFonts w:ascii="Times New Roman" w:hAnsi="Times New Roman" w:cs="Times New Roman"/>
          <w:color w:val="auto"/>
        </w:rPr>
      </w:pPr>
      <w:r w:rsidRPr="00997E64">
        <w:rPr>
          <w:rFonts w:ascii="Times New Roman" w:hAnsi="Times New Roman" w:cs="Times New Roman"/>
          <w:color w:val="auto"/>
        </w:rPr>
        <w:lastRenderedPageBreak/>
        <w:t xml:space="preserve">En consecuencia, este proceso de verificación es lento e inseguro, dado que la información está almacenada en planillas que pueden llegar a ser cientos de hojas en un mes y que no presenta ningún tipo de organización de datos, además que no es veraz que la hora de ingreso y salida plasmada en estás planillas no es confiable porque el personal encargado del control de acceso (vigilante) carece de la información detallada de los usuarios, para determinar quiénes tienen acceso y quiénes no. Cuando se producen los cambios de turno, y un vigilante o recepcionista es nuevo, éste no tiene la capacidad de saber qué personas tienen autorizado el ingreso y sólo con el tiempo puede dominar el ingreso de las personas a partir del reconocimiento visual. De tal manera, que el sistema actual no proporciona información detallada y organizada del personal que hace parte de la institución. </w:t>
      </w:r>
    </w:p>
    <w:p w:rsidR="00AE26BA" w:rsidRPr="00997E64" w:rsidRDefault="00AE26BA" w:rsidP="00516D87">
      <w:pPr>
        <w:pStyle w:val="Default"/>
        <w:spacing w:line="480" w:lineRule="auto"/>
        <w:jc w:val="both"/>
        <w:rPr>
          <w:rFonts w:ascii="Times New Roman" w:hAnsi="Times New Roman" w:cs="Times New Roman"/>
          <w:color w:val="auto"/>
        </w:rPr>
      </w:pPr>
    </w:p>
    <w:p w:rsidR="00AE26BA" w:rsidRPr="00997E64" w:rsidRDefault="00AE26BA" w:rsidP="00516D87">
      <w:pPr>
        <w:autoSpaceDE w:val="0"/>
        <w:autoSpaceDN w:val="0"/>
        <w:adjustRightInd w:val="0"/>
        <w:spacing w:line="480" w:lineRule="auto"/>
        <w:jc w:val="both"/>
      </w:pPr>
      <w:r w:rsidRPr="00997E64">
        <w:rPr>
          <w:b/>
        </w:rPr>
        <w:t xml:space="preserve">4) Proyecto </w:t>
      </w:r>
      <w:r w:rsidRPr="00997E64">
        <w:t>CATEBus: control de asistencia en transporte escolar.</w:t>
      </w:r>
    </w:p>
    <w:p w:rsidR="00AE26BA" w:rsidRPr="00997E64" w:rsidRDefault="00AE26BA" w:rsidP="00516D87">
      <w:pPr>
        <w:autoSpaceDE w:val="0"/>
        <w:autoSpaceDN w:val="0"/>
        <w:adjustRightInd w:val="0"/>
        <w:spacing w:line="480" w:lineRule="auto"/>
        <w:jc w:val="both"/>
        <w:rPr>
          <w:rFonts w:eastAsiaTheme="minorHAnsi"/>
          <w:lang w:val="es-CO" w:eastAsia="en-US"/>
        </w:rPr>
      </w:pPr>
    </w:p>
    <w:p w:rsidR="00AE26BA" w:rsidRPr="00997E64" w:rsidRDefault="00AE26BA" w:rsidP="00516D87">
      <w:pPr>
        <w:autoSpaceDE w:val="0"/>
        <w:autoSpaceDN w:val="0"/>
        <w:adjustRightInd w:val="0"/>
        <w:spacing w:line="480" w:lineRule="auto"/>
        <w:jc w:val="both"/>
        <w:rPr>
          <w:rFonts w:eastAsiaTheme="minorHAnsi"/>
          <w:lang w:val="es-CO" w:eastAsia="en-US"/>
        </w:rPr>
      </w:pPr>
      <w:r w:rsidRPr="00997E64">
        <w:rPr>
          <w:rFonts w:eastAsiaTheme="minorHAnsi"/>
          <w:lang w:val="es-CO" w:eastAsia="en-US"/>
        </w:rPr>
        <w:t>Proyecto realizado por el D. Javier Sanabria Fernández de la universidad Carlos III de Madrid en el año 2011.</w:t>
      </w:r>
    </w:p>
    <w:p w:rsidR="00AE26BA" w:rsidRPr="00997E64" w:rsidRDefault="00AE26BA" w:rsidP="00516D87">
      <w:pPr>
        <w:autoSpaceDE w:val="0"/>
        <w:autoSpaceDN w:val="0"/>
        <w:adjustRightInd w:val="0"/>
        <w:spacing w:line="480" w:lineRule="auto"/>
        <w:jc w:val="both"/>
      </w:pPr>
    </w:p>
    <w:p w:rsidR="00AE26BA" w:rsidRPr="00997E64" w:rsidRDefault="00AE26BA" w:rsidP="00516D87">
      <w:pPr>
        <w:autoSpaceDE w:val="0"/>
        <w:autoSpaceDN w:val="0"/>
        <w:adjustRightInd w:val="0"/>
        <w:spacing w:line="480" w:lineRule="auto"/>
        <w:jc w:val="both"/>
        <w:rPr>
          <w:rFonts w:eastAsiaTheme="minorHAnsi"/>
          <w:lang w:val="es-CO" w:eastAsia="en-US"/>
        </w:rPr>
      </w:pPr>
      <w:r w:rsidRPr="00997E64">
        <w:rPr>
          <w:rFonts w:eastAsiaTheme="minorHAnsi"/>
          <w:lang w:val="es-CO" w:eastAsia="en-US"/>
        </w:rPr>
        <w:t xml:space="preserve">Debido a la proliferación de centros educativos concertados/privados a las afueras de las ciudades, se ha hecho necesaria la utilización del transporte escolar como parte fundamental de la vida diaria de los alumnos. Este sistema de transporte, costeado en gran medida por los padres de los alumnos, permite que, parando en ciertos puntos de las ciudades (realizando trazados específicos denominados rutas), los alumnos puedan esperar a su llegada para poder ser transportados al centro educativo. De esta forma, se concretan diversas horas en las que deben pasar a recoger a los alumnos, teniendo en cuenta factores tales como la distancia al centro, el flujo de tráfico, etc. </w:t>
      </w:r>
      <w:r w:rsidR="00180340">
        <w:rPr>
          <w:rStyle w:val="Refdenotaalpie"/>
          <w:rFonts w:eastAsiaTheme="minorHAnsi"/>
          <w:lang w:val="es-CO" w:eastAsia="en-US"/>
        </w:rPr>
        <w:footnoteReference w:id="4"/>
      </w:r>
    </w:p>
    <w:p w:rsidR="00AE26BA" w:rsidRPr="00997E64" w:rsidRDefault="00AE26BA" w:rsidP="00516D87">
      <w:pPr>
        <w:autoSpaceDE w:val="0"/>
        <w:autoSpaceDN w:val="0"/>
        <w:adjustRightInd w:val="0"/>
        <w:spacing w:line="480" w:lineRule="auto"/>
        <w:jc w:val="both"/>
        <w:rPr>
          <w:rFonts w:eastAsiaTheme="minorHAnsi"/>
          <w:lang w:val="es-CO" w:eastAsia="en-US"/>
        </w:rPr>
      </w:pPr>
      <w:r w:rsidRPr="00997E64">
        <w:rPr>
          <w:rFonts w:eastAsiaTheme="minorHAnsi"/>
          <w:lang w:val="es-CO" w:eastAsia="en-US"/>
        </w:rPr>
        <w:lastRenderedPageBreak/>
        <w:t xml:space="preserve">Gracias a este sistema, los padres de los alumnos pueden delegar en el centro el transporte de sus hijos, ya que debido tanto al nivel de vida, como a las necesidades de las familias, muchos padres trabajadores no tienen a quien delegar el transporte de sus hijos a los centros. Con la aparición de las rutas, los padres pueden acompañar a sus hijos a las paradas de las mismas antes de dirigirse a sus puestos de trabajos, de forma que mantienen controlados a los mismos, con la seguridad de es transporte directo al centro, en el que estarán controlados. </w:t>
      </w:r>
    </w:p>
    <w:p w:rsidR="00AE26BA" w:rsidRPr="00997E64" w:rsidRDefault="00AE26BA" w:rsidP="00516D87">
      <w:pPr>
        <w:autoSpaceDE w:val="0"/>
        <w:autoSpaceDN w:val="0"/>
        <w:adjustRightInd w:val="0"/>
        <w:spacing w:line="480" w:lineRule="auto"/>
        <w:jc w:val="both"/>
        <w:rPr>
          <w:rFonts w:eastAsiaTheme="minorHAnsi"/>
          <w:lang w:val="es-CO" w:eastAsia="en-US"/>
        </w:rPr>
      </w:pPr>
    </w:p>
    <w:p w:rsidR="00AE26BA" w:rsidRPr="00997E64" w:rsidRDefault="00AE26BA" w:rsidP="00516D87">
      <w:pPr>
        <w:autoSpaceDE w:val="0"/>
        <w:autoSpaceDN w:val="0"/>
        <w:adjustRightInd w:val="0"/>
        <w:spacing w:line="480" w:lineRule="auto"/>
        <w:jc w:val="both"/>
        <w:rPr>
          <w:rFonts w:eastAsiaTheme="minorHAnsi"/>
          <w:lang w:val="es-CO" w:eastAsia="en-US"/>
        </w:rPr>
      </w:pPr>
      <w:r w:rsidRPr="00997E64">
        <w:rPr>
          <w:rFonts w:eastAsiaTheme="minorHAnsi"/>
          <w:lang w:val="es-CO" w:eastAsia="en-US"/>
        </w:rPr>
        <w:t xml:space="preserve">Pero al tratarse del transporte de escolares, pueden surgir numerosos casos en los que el alumnado no pueda acudir a tomarx la ruta de transporte a la hora acordada. Dichos casos se deben a que los alumnos se retrasan, bien porque se duerman, se entretengan en sus actividades antes de acudir al centro (desayunar, vestirse, etc.). En estos casos, los padres son conscientes de que los alumnos no asistirán a clase en dichas ocasiones, o que se pueden retrasar en acudir al punto de parada de la ruta (dentro de un margen de tiempo antes de que empiecen las clases). En estos casos, los padres acuden a la parada de la ruta y comprueban que no hay ningún alumno más esperando, lo que significa que la ruta ya ha pasado, y que deben ser ellos quienes transporten a sus hijos al centro. </w:t>
      </w:r>
    </w:p>
    <w:p w:rsidR="00AE26BA" w:rsidRPr="00997E64" w:rsidRDefault="00AE26BA" w:rsidP="00516D87">
      <w:pPr>
        <w:autoSpaceDE w:val="0"/>
        <w:autoSpaceDN w:val="0"/>
        <w:adjustRightInd w:val="0"/>
        <w:spacing w:line="480" w:lineRule="auto"/>
        <w:jc w:val="both"/>
        <w:rPr>
          <w:rFonts w:eastAsiaTheme="minorHAnsi"/>
          <w:lang w:val="es-CO" w:eastAsia="en-US"/>
        </w:rPr>
      </w:pPr>
    </w:p>
    <w:p w:rsidR="00AE26BA" w:rsidRPr="00997E64" w:rsidRDefault="00AE26BA" w:rsidP="00516D87">
      <w:pPr>
        <w:autoSpaceDE w:val="0"/>
        <w:autoSpaceDN w:val="0"/>
        <w:adjustRightInd w:val="0"/>
        <w:spacing w:line="480" w:lineRule="auto"/>
        <w:jc w:val="both"/>
        <w:rPr>
          <w:rFonts w:eastAsiaTheme="minorHAnsi"/>
          <w:lang w:val="es-CO" w:eastAsia="en-US"/>
        </w:rPr>
      </w:pPr>
      <w:r w:rsidRPr="00997E64">
        <w:rPr>
          <w:rFonts w:eastAsiaTheme="minorHAnsi"/>
          <w:lang w:val="es-CO" w:eastAsia="en-US"/>
        </w:rPr>
        <w:t xml:space="preserve">Otras situaciones en las que se pueden dar casos parecidos, es en aquéllos donde la ruta pasa por las paradas antes de la hora prevista (por condiciones de buen tráfico, por ejemplo). Si se pudiese realizar un control en el que los padres puedan avisar de estos hechos y que las rutas pudiesen esperar a estos casos, tanto los padres (que harían pleno uso del servicio de transporte) y el centro (que no tendría que controlar los alumnos </w:t>
      </w:r>
      <w:r w:rsidR="00E32B96" w:rsidRPr="00997E64">
        <w:rPr>
          <w:rFonts w:eastAsiaTheme="minorHAnsi"/>
          <w:lang w:val="es-CO" w:eastAsia="en-US"/>
        </w:rPr>
        <w:t>que acuden al PROYECTO CATEBus).</w:t>
      </w:r>
    </w:p>
    <w:p w:rsidR="00AE26BA" w:rsidRPr="00997E64" w:rsidRDefault="00AE26BA" w:rsidP="00516D87">
      <w:pPr>
        <w:autoSpaceDE w:val="0"/>
        <w:autoSpaceDN w:val="0"/>
        <w:adjustRightInd w:val="0"/>
        <w:spacing w:line="480" w:lineRule="auto"/>
        <w:jc w:val="both"/>
        <w:rPr>
          <w:rFonts w:eastAsiaTheme="minorHAnsi"/>
          <w:lang w:val="es-CO" w:eastAsia="en-US"/>
        </w:rPr>
      </w:pPr>
    </w:p>
    <w:p w:rsidR="00AE26BA" w:rsidRPr="00997E64" w:rsidRDefault="00AE26BA" w:rsidP="00516D87">
      <w:pPr>
        <w:autoSpaceDE w:val="0"/>
        <w:autoSpaceDN w:val="0"/>
        <w:adjustRightInd w:val="0"/>
        <w:spacing w:line="480" w:lineRule="auto"/>
        <w:jc w:val="both"/>
      </w:pPr>
      <w:r w:rsidRPr="00997E64">
        <w:rPr>
          <w:b/>
        </w:rPr>
        <w:t xml:space="preserve">5) Proyecto: </w:t>
      </w:r>
      <w:r w:rsidRPr="00997E64">
        <w:t xml:space="preserve">Implantación de código de barras en un almacén de electrodomésticos en </w:t>
      </w:r>
      <w:r w:rsidR="00376FAF" w:rsidRPr="00997E64">
        <w:t>México</w:t>
      </w:r>
      <w:r w:rsidRPr="00997E64">
        <w:t xml:space="preserve"> D.F.</w:t>
      </w:r>
    </w:p>
    <w:p w:rsidR="00AE26BA" w:rsidRPr="00997E64" w:rsidRDefault="00AE26BA" w:rsidP="00516D87">
      <w:pPr>
        <w:autoSpaceDE w:val="0"/>
        <w:autoSpaceDN w:val="0"/>
        <w:adjustRightInd w:val="0"/>
        <w:spacing w:line="480" w:lineRule="auto"/>
        <w:jc w:val="both"/>
      </w:pPr>
    </w:p>
    <w:p w:rsidR="00AE26BA" w:rsidRPr="00997E64" w:rsidRDefault="00AE26BA" w:rsidP="00516D87">
      <w:pPr>
        <w:spacing w:line="480" w:lineRule="auto"/>
        <w:jc w:val="both"/>
      </w:pPr>
      <w:r w:rsidRPr="00997E64">
        <w:t xml:space="preserve">Este proyecto tiene como objetivo ser una guía para la implementación y resolución de problemas para el control de un almacén aplicable en la industria logística. La presente obra, fue elaborada por Ricardo Gabriel Guzmán Martínez, en México D.F. y realizada como parte del trabajo laboral dentro de Mabe S.A. de C.V. como líder de Proyecto de Código de Barras y la experiencia adquirida en la implementación y arranque del proyecto ha sido útil para plasmarlo en este documento. </w:t>
      </w:r>
      <w:r w:rsidR="00180340">
        <w:rPr>
          <w:rStyle w:val="Refdenotaalpie"/>
        </w:rPr>
        <w:footnoteReference w:id="5"/>
      </w:r>
    </w:p>
    <w:p w:rsidR="00AE26BA" w:rsidRPr="00997E64" w:rsidRDefault="00AE26BA" w:rsidP="00516D87">
      <w:pPr>
        <w:spacing w:line="480" w:lineRule="auto"/>
        <w:jc w:val="both"/>
      </w:pPr>
    </w:p>
    <w:p w:rsidR="00AE26BA" w:rsidRPr="00997E64" w:rsidRDefault="00AE26BA" w:rsidP="00516D87">
      <w:pPr>
        <w:spacing w:line="480" w:lineRule="auto"/>
        <w:jc w:val="both"/>
      </w:pPr>
    </w:p>
    <w:p w:rsidR="00AE26BA" w:rsidRPr="00997E64" w:rsidRDefault="00AE26BA" w:rsidP="00516D87">
      <w:pPr>
        <w:spacing w:line="480" w:lineRule="auto"/>
        <w:jc w:val="both"/>
      </w:pPr>
      <w:r w:rsidRPr="00997E64">
        <w:t xml:space="preserve">El objetivo de esta obra aparte de describir la tecnología de código de barras, busca describir los puntos a considerar en la operación logística para el control de producto, propuestas para su mejor aplicación y las posibles áreas de oportunidad para lograr aprovechamiento. </w:t>
      </w:r>
    </w:p>
    <w:p w:rsidR="00AE26BA" w:rsidRPr="00997E64" w:rsidRDefault="00AE26BA" w:rsidP="00516D87">
      <w:pPr>
        <w:spacing w:line="480" w:lineRule="auto"/>
        <w:jc w:val="both"/>
      </w:pPr>
    </w:p>
    <w:p w:rsidR="00AE26BA" w:rsidRPr="00997E64" w:rsidRDefault="00AE26BA" w:rsidP="00516D87">
      <w:pPr>
        <w:spacing w:line="480" w:lineRule="auto"/>
        <w:jc w:val="both"/>
      </w:pPr>
      <w:r w:rsidRPr="00997E64">
        <w:t xml:space="preserve">Adicionalmente es una herramienta importante que sirve previo a la implementación de un control de almacén con recursos propios o con la colaboración de un proveedor especializado. </w:t>
      </w:r>
    </w:p>
    <w:p w:rsidR="00AE26BA" w:rsidRPr="00997E64" w:rsidRDefault="00AE26BA" w:rsidP="00516D87">
      <w:pPr>
        <w:spacing w:line="480" w:lineRule="auto"/>
        <w:jc w:val="both"/>
      </w:pPr>
    </w:p>
    <w:p w:rsidR="00AE26BA" w:rsidRPr="00997E64" w:rsidRDefault="00AE26BA" w:rsidP="00516D87">
      <w:pPr>
        <w:spacing w:line="480" w:lineRule="auto"/>
        <w:jc w:val="both"/>
      </w:pPr>
      <w:r w:rsidRPr="00997E64">
        <w:t xml:space="preserve">La metodología utilizada es en base a una mejora continua que consistió en hacer un análisis de la situación actual y proponer en base a una reingeniería, la conformación de equipos de trabajo donde se propusieron varios escenarios de mejora y requerimientos para el desarrollar el proyecto de Código de Barras. Este trabajo se ha dividido en 3 capítulos y un caso práctico en donde se plantean aplicar las siguientes herramientas: </w:t>
      </w:r>
    </w:p>
    <w:p w:rsidR="00AE26BA" w:rsidRPr="00997E64" w:rsidRDefault="00AE26BA" w:rsidP="00516D87">
      <w:pPr>
        <w:spacing w:line="480" w:lineRule="auto"/>
        <w:jc w:val="both"/>
      </w:pPr>
    </w:p>
    <w:p w:rsidR="00AE26BA" w:rsidRPr="00997E64" w:rsidRDefault="00AE26BA" w:rsidP="00516D87">
      <w:pPr>
        <w:spacing w:line="480" w:lineRule="auto"/>
        <w:jc w:val="both"/>
      </w:pPr>
      <w:r w:rsidRPr="00997E64">
        <w:t xml:space="preserve">Por la complejidad de la operación en el almacén de electrodomésticos, se vuelve muy complicado tener controles manuales, información incompleta y reprocesos. Por ello se decide </w:t>
      </w:r>
      <w:r w:rsidRPr="00997E64">
        <w:lastRenderedPageBreak/>
        <w:t xml:space="preserve">aplicar la utilización tecnológica de un sistema de código de barras, desarrollado en el capítulo 1 Donde de forma breve se abarca la historia, justificación, funcionamiento y la tendencia tecnológica de la utilización de estos equipos. </w:t>
      </w:r>
    </w:p>
    <w:p w:rsidR="00AE26BA" w:rsidRPr="00997E64" w:rsidRDefault="00AE26BA" w:rsidP="00516D87">
      <w:pPr>
        <w:spacing w:line="480" w:lineRule="auto"/>
        <w:jc w:val="both"/>
      </w:pPr>
    </w:p>
    <w:p w:rsidR="00AE26BA" w:rsidRPr="00997E64" w:rsidRDefault="00AE26BA" w:rsidP="00516D87">
      <w:pPr>
        <w:spacing w:line="480" w:lineRule="auto"/>
        <w:jc w:val="both"/>
      </w:pPr>
      <w:r w:rsidRPr="00997E64">
        <w:t>De igual manera una vez que se tenga adoptada una tecnología en la forma de trabajo es necesario definir un método y medición del trabajo. Para esto se plantea la elaboración de una reingeniería de procesos, desarrollado en el capítulo 2. Donde a partir de la elaboración de esta metodología, el objetivo es mostrar el cómo se hacen las actividades actualmente y con la implementación de mejoras; alcance el proceso un nivel óptimo que permite distribuir mejor los equipos de trabajo.</w:t>
      </w:r>
    </w:p>
    <w:p w:rsidR="00AB111F" w:rsidRDefault="00AB111F">
      <w:pPr>
        <w:spacing w:after="160" w:line="259" w:lineRule="auto"/>
        <w:rPr>
          <w:b/>
        </w:rPr>
      </w:pPr>
      <w:r>
        <w:rPr>
          <w:b/>
        </w:rPr>
        <w:br w:type="page"/>
      </w:r>
    </w:p>
    <w:p w:rsidR="0076279D" w:rsidRPr="00997E64" w:rsidRDefault="009B4089" w:rsidP="00AB111F">
      <w:pPr>
        <w:pStyle w:val="Ttulo1"/>
      </w:pPr>
      <w:r w:rsidRPr="00997E64">
        <w:lastRenderedPageBreak/>
        <w:t xml:space="preserve">6. </w:t>
      </w:r>
      <w:r w:rsidR="0076279D" w:rsidRPr="00997E64">
        <w:t>Marco teórico</w:t>
      </w:r>
    </w:p>
    <w:p w:rsidR="0061797A" w:rsidRPr="00997E64" w:rsidRDefault="0061797A" w:rsidP="00516D87">
      <w:pPr>
        <w:spacing w:line="480" w:lineRule="auto"/>
        <w:rPr>
          <w:b/>
        </w:rPr>
      </w:pPr>
    </w:p>
    <w:p w:rsidR="008D29E9" w:rsidRPr="00997E64" w:rsidRDefault="009B4089" w:rsidP="00AB111F">
      <w:pPr>
        <w:pStyle w:val="Ttulo2"/>
      </w:pPr>
      <w:r w:rsidRPr="00997E64">
        <w:t xml:space="preserve">6.1 </w:t>
      </w:r>
      <w:r w:rsidR="0061797A" w:rsidRPr="00997E64">
        <w:t>Herramientas web para uso académico</w:t>
      </w:r>
    </w:p>
    <w:p w:rsidR="008E57F6" w:rsidRPr="00997E64" w:rsidRDefault="008E57F6" w:rsidP="00516D87">
      <w:pPr>
        <w:spacing w:line="480" w:lineRule="auto"/>
        <w:jc w:val="both"/>
        <w:rPr>
          <w:b/>
          <w:color w:val="FF0000"/>
        </w:rPr>
      </w:pPr>
    </w:p>
    <w:p w:rsidR="00997E64" w:rsidRDefault="003D7D94" w:rsidP="00516D87">
      <w:pPr>
        <w:spacing w:line="480" w:lineRule="auto"/>
        <w:jc w:val="both"/>
        <w:rPr>
          <w:b/>
        </w:rPr>
      </w:pPr>
      <w:r w:rsidRPr="00997E64">
        <w:rPr>
          <w:b/>
        </w:rPr>
        <w:t>UMLet</w:t>
      </w:r>
      <w:r w:rsidR="008E57F6" w:rsidRPr="00997E64">
        <w:rPr>
          <w:b/>
        </w:rPr>
        <w:t xml:space="preserve">: </w:t>
      </w:r>
    </w:p>
    <w:p w:rsidR="00997E64" w:rsidRDefault="00997E64" w:rsidP="00516D87">
      <w:pPr>
        <w:spacing w:line="480" w:lineRule="auto"/>
        <w:jc w:val="both"/>
        <w:rPr>
          <w:rStyle w:val="notranslate"/>
          <w:rFonts w:eastAsiaTheme="majorEastAsia"/>
        </w:rPr>
      </w:pPr>
    </w:p>
    <w:p w:rsidR="003E3B0E" w:rsidRPr="00997E64" w:rsidRDefault="00997E64" w:rsidP="00516D87">
      <w:pPr>
        <w:spacing w:line="480" w:lineRule="auto"/>
        <w:jc w:val="both"/>
        <w:rPr>
          <w:rStyle w:val="notranslate"/>
        </w:rPr>
      </w:pPr>
      <w:r>
        <w:rPr>
          <w:rStyle w:val="notranslate"/>
          <w:rFonts w:eastAsiaTheme="majorEastAsia"/>
        </w:rPr>
        <w:t>E</w:t>
      </w:r>
      <w:r w:rsidR="003D7D94" w:rsidRPr="00997E64">
        <w:rPr>
          <w:rStyle w:val="notranslate"/>
          <w:rFonts w:eastAsiaTheme="majorEastAsia"/>
        </w:rPr>
        <w:t>s un</w:t>
      </w:r>
      <w:r w:rsidR="003D7D94" w:rsidRPr="00997E64">
        <w:rPr>
          <w:rStyle w:val="apple-converted-space"/>
        </w:rPr>
        <w:t> </w:t>
      </w:r>
      <w:r w:rsidR="003D7D94" w:rsidRPr="00997E64">
        <w:rPr>
          <w:rStyle w:val="notranslate"/>
        </w:rPr>
        <w:t>código abierto</w:t>
      </w:r>
      <w:r w:rsidR="003D7D94" w:rsidRPr="00997E64">
        <w:rPr>
          <w:rStyle w:val="apple-converted-space"/>
        </w:rPr>
        <w:t> </w:t>
      </w:r>
      <w:r w:rsidR="003D7D94" w:rsidRPr="00997E64">
        <w:rPr>
          <w:rStyle w:val="notranslate"/>
        </w:rPr>
        <w:t>de Java</w:t>
      </w:r>
      <w:r w:rsidR="003D7D94" w:rsidRPr="00997E64">
        <w:rPr>
          <w:rStyle w:val="apple-converted-space"/>
        </w:rPr>
        <w:t> </w:t>
      </w:r>
      <w:r w:rsidR="003D7D94" w:rsidRPr="00997E64">
        <w:rPr>
          <w:rStyle w:val="notranslate"/>
          <w:rFonts w:eastAsiaTheme="majorEastAsia"/>
        </w:rPr>
        <w:t>basado en</w:t>
      </w:r>
      <w:r w:rsidR="003D7D94" w:rsidRPr="00997E64">
        <w:rPr>
          <w:rStyle w:val="apple-converted-space"/>
        </w:rPr>
        <w:t> </w:t>
      </w:r>
      <w:r w:rsidR="003D7D94" w:rsidRPr="00997E64">
        <w:rPr>
          <w:rStyle w:val="notranslate"/>
        </w:rPr>
        <w:t>la herramienta UML</w:t>
      </w:r>
      <w:r w:rsidR="003E3B0E" w:rsidRPr="00997E64">
        <w:rPr>
          <w:rStyle w:val="notranslate"/>
        </w:rPr>
        <w:t>,</w:t>
      </w:r>
      <w:r w:rsidR="003D7D94" w:rsidRPr="00997E64">
        <w:rPr>
          <w:rStyle w:val="apple-converted-space"/>
        </w:rPr>
        <w:t> </w:t>
      </w:r>
      <w:r w:rsidR="003D7D94" w:rsidRPr="00997E64">
        <w:rPr>
          <w:rStyle w:val="notranslate"/>
          <w:rFonts w:eastAsiaTheme="majorEastAsia"/>
        </w:rPr>
        <w:t>diseñada para la enseñanza del</w:t>
      </w:r>
      <w:r w:rsidR="003D7D94" w:rsidRPr="00997E64">
        <w:rPr>
          <w:rStyle w:val="apple-converted-space"/>
        </w:rPr>
        <w:t> </w:t>
      </w:r>
      <w:r w:rsidR="003D7D94" w:rsidRPr="00997E64">
        <w:rPr>
          <w:rStyle w:val="notranslate"/>
        </w:rPr>
        <w:t>Lenguaje Unificado de Modelado</w:t>
      </w:r>
      <w:r w:rsidR="003D7D94" w:rsidRPr="00997E64">
        <w:rPr>
          <w:rStyle w:val="apple-converted-space"/>
        </w:rPr>
        <w:t> </w:t>
      </w:r>
      <w:r w:rsidR="003D7D94" w:rsidRPr="00997E64">
        <w:rPr>
          <w:rStyle w:val="notranslate"/>
          <w:rFonts w:eastAsiaTheme="majorEastAsia"/>
        </w:rPr>
        <w:t>y para crear rápidamente diagramas UML.</w:t>
      </w:r>
      <w:r w:rsidR="003D7D94" w:rsidRPr="00997E64">
        <w:rPr>
          <w:rStyle w:val="apple-converted-space"/>
        </w:rPr>
        <w:t> </w:t>
      </w:r>
      <w:r w:rsidR="003D7D94" w:rsidRPr="00997E64">
        <w:rPr>
          <w:rStyle w:val="notranslate"/>
          <w:rFonts w:eastAsiaTheme="majorEastAsia"/>
        </w:rPr>
        <w:t>Es una herramienta de dibujo en lugar de una herramienta de modelado ya que no hay diccionario subyacente o directorio de objetos de diseño reutilizables.</w:t>
      </w:r>
      <w:r w:rsidR="003D7D94" w:rsidRPr="00997E64">
        <w:rPr>
          <w:rStyle w:val="apple-converted-space"/>
        </w:rPr>
        <w:t> </w:t>
      </w:r>
      <w:r w:rsidR="003D7D94" w:rsidRPr="00997E64">
        <w:rPr>
          <w:rStyle w:val="notranslate"/>
          <w:rFonts w:eastAsiaTheme="majorEastAsia"/>
        </w:rPr>
        <w:t>UMLet se distribuye bajo la</w:t>
      </w:r>
      <w:r w:rsidR="003D7D94" w:rsidRPr="00997E64">
        <w:rPr>
          <w:rStyle w:val="apple-converted-space"/>
        </w:rPr>
        <w:t> </w:t>
      </w:r>
      <w:r w:rsidR="003D7D94" w:rsidRPr="00997E64">
        <w:rPr>
          <w:rStyle w:val="notranslate"/>
        </w:rPr>
        <w:t>Licencia Pública General GNU.</w:t>
      </w:r>
    </w:p>
    <w:p w:rsidR="003D7D94" w:rsidRPr="00997E64" w:rsidRDefault="003D7D94" w:rsidP="00D1617B">
      <w:pPr>
        <w:pStyle w:val="NormalWeb"/>
        <w:shd w:val="clear" w:color="auto" w:fill="FFFFFF"/>
        <w:spacing w:before="120" w:beforeAutospacing="0" w:after="120" w:afterAutospacing="0" w:line="480" w:lineRule="auto"/>
      </w:pPr>
      <w:r w:rsidRPr="00997E64">
        <w:rPr>
          <w:rStyle w:val="notranslate"/>
          <w:rFonts w:eastAsiaTheme="majorEastAsia"/>
        </w:rPr>
        <w:t>UMLet tiene una interfaz de usuario simple que utiliza códigos de formato de texto para modificar las formas básicas con decoraciones y anotaciones, así que no hay bosques de iconos o lista de parámetros diálogos en el camino del usuario.</w:t>
      </w:r>
      <w:r w:rsidRPr="00997E64">
        <w:rPr>
          <w:rStyle w:val="apple-converted-space"/>
        </w:rPr>
        <w:t> </w:t>
      </w:r>
      <w:r w:rsidRPr="00997E64">
        <w:rPr>
          <w:rStyle w:val="notranslate"/>
          <w:rFonts w:eastAsiaTheme="majorEastAsia"/>
        </w:rPr>
        <w:t>Esto requiere que el usuario aprenda un nuevo lenguaje de marcas de texto, pero el esfuerzo es pequeño y el margen de beneficio obvio para el diseñador UML experimentado.</w:t>
      </w:r>
    </w:p>
    <w:p w:rsidR="008E57F6" w:rsidRPr="00997E64" w:rsidRDefault="008E57F6" w:rsidP="00516D87">
      <w:pPr>
        <w:spacing w:line="480" w:lineRule="auto"/>
        <w:jc w:val="both"/>
        <w:rPr>
          <w:rStyle w:val="Textoennegrita"/>
          <w:bCs w:val="0"/>
        </w:rPr>
      </w:pPr>
      <w:r w:rsidRPr="00997E64">
        <w:rPr>
          <w:shd w:val="clear" w:color="auto" w:fill="FFFFFF"/>
        </w:rPr>
        <w:t>Tiene una interfaz gráfica muy simple y utiliza un</w:t>
      </w:r>
      <w:r w:rsidRPr="00997E64">
        <w:rPr>
          <w:rStyle w:val="apple-converted-space"/>
          <w:rFonts w:eastAsiaTheme="majorEastAsia"/>
          <w:shd w:val="clear" w:color="auto" w:fill="FFFFFF"/>
        </w:rPr>
        <w:t> </w:t>
      </w:r>
      <w:r w:rsidRPr="00997E64">
        <w:rPr>
          <w:rStyle w:val="nfasis"/>
          <w:shd w:val="clear" w:color="auto" w:fill="FFFFFF"/>
        </w:rPr>
        <w:t>lenguaje de marcado</w:t>
      </w:r>
      <w:r w:rsidRPr="00997E64">
        <w:rPr>
          <w:rStyle w:val="apple-converted-space"/>
          <w:rFonts w:eastAsiaTheme="majorEastAsia"/>
          <w:shd w:val="clear" w:color="auto" w:fill="FFFFFF"/>
        </w:rPr>
        <w:t> </w:t>
      </w:r>
      <w:r w:rsidRPr="00997E64">
        <w:rPr>
          <w:shd w:val="clear" w:color="auto" w:fill="FFFFFF"/>
        </w:rPr>
        <w:t>para la creación y edición de los</w:t>
      </w:r>
      <w:r w:rsidRPr="00997E64">
        <w:rPr>
          <w:rStyle w:val="apple-converted-space"/>
          <w:rFonts w:eastAsiaTheme="majorEastAsia"/>
          <w:shd w:val="clear" w:color="auto" w:fill="FFFFFF"/>
        </w:rPr>
        <w:t> </w:t>
      </w:r>
      <w:r w:rsidRPr="00997E64">
        <w:rPr>
          <w:rStyle w:val="Textoennegrita"/>
          <w:b w:val="0"/>
          <w:shd w:val="clear" w:color="auto" w:fill="FFFFFF"/>
        </w:rPr>
        <w:t>elementos UML</w:t>
      </w:r>
      <w:r w:rsidRPr="00997E64">
        <w:rPr>
          <w:b/>
          <w:shd w:val="clear" w:color="auto" w:fill="FFFFFF"/>
        </w:rPr>
        <w:t>,</w:t>
      </w:r>
      <w:r w:rsidRPr="00997E64">
        <w:rPr>
          <w:shd w:val="clear" w:color="auto" w:fill="FFFFFF"/>
        </w:rPr>
        <w:t xml:space="preserve"> lo cual permite una ventaja para el </w:t>
      </w:r>
      <w:r w:rsidRPr="00997E64">
        <w:rPr>
          <w:rStyle w:val="Textoennegrita"/>
          <w:b w:val="0"/>
          <w:iCs/>
          <w:shd w:val="clear" w:color="auto" w:fill="FFFFFF"/>
        </w:rPr>
        <w:t>Modelado avanzado.</w:t>
      </w:r>
      <w:r w:rsidR="00AA6290">
        <w:rPr>
          <w:rStyle w:val="Refdenotaalpie"/>
          <w:bCs/>
          <w:iCs/>
          <w:shd w:val="clear" w:color="auto" w:fill="FFFFFF"/>
        </w:rPr>
        <w:footnoteReference w:id="6"/>
      </w:r>
    </w:p>
    <w:p w:rsidR="008E57F6" w:rsidRPr="00997E64" w:rsidRDefault="008E57F6" w:rsidP="00516D87">
      <w:pPr>
        <w:spacing w:line="480" w:lineRule="auto"/>
        <w:jc w:val="both"/>
        <w:rPr>
          <w:b/>
        </w:rPr>
      </w:pPr>
    </w:p>
    <w:p w:rsidR="00997E64" w:rsidRDefault="00B06A29" w:rsidP="00516D87">
      <w:pPr>
        <w:spacing w:line="480" w:lineRule="auto"/>
        <w:jc w:val="both"/>
        <w:rPr>
          <w:b/>
        </w:rPr>
      </w:pPr>
      <w:r w:rsidRPr="00997E64">
        <w:rPr>
          <w:b/>
        </w:rPr>
        <w:t>Balsamiq m</w:t>
      </w:r>
      <w:r w:rsidR="0061797A" w:rsidRPr="00997E64">
        <w:rPr>
          <w:b/>
        </w:rPr>
        <w:t>ockup</w:t>
      </w:r>
      <w:r w:rsidR="0064233A">
        <w:rPr>
          <w:b/>
        </w:rPr>
        <w:t>s</w:t>
      </w:r>
      <w:r w:rsidRPr="00997E64">
        <w:rPr>
          <w:b/>
        </w:rPr>
        <w:t xml:space="preserve">: </w:t>
      </w:r>
    </w:p>
    <w:p w:rsidR="00997E64" w:rsidRDefault="00997E64" w:rsidP="00516D87">
      <w:pPr>
        <w:spacing w:line="480" w:lineRule="auto"/>
        <w:jc w:val="both"/>
        <w:rPr>
          <w:shd w:val="clear" w:color="auto" w:fill="FFFFFF"/>
        </w:rPr>
      </w:pPr>
    </w:p>
    <w:p w:rsidR="0061797A" w:rsidRPr="00997E64" w:rsidRDefault="00997E64" w:rsidP="00516D87">
      <w:pPr>
        <w:spacing w:line="480" w:lineRule="auto"/>
        <w:jc w:val="both"/>
        <w:rPr>
          <w:b/>
        </w:rPr>
      </w:pPr>
      <w:r>
        <w:rPr>
          <w:shd w:val="clear" w:color="auto" w:fill="FFFFFF"/>
        </w:rPr>
        <w:t>E</w:t>
      </w:r>
      <w:r w:rsidR="00B06A29" w:rsidRPr="00997E64">
        <w:rPr>
          <w:shd w:val="clear" w:color="auto" w:fill="FFFFFF"/>
        </w:rPr>
        <w:t>s una aplicación/servicio pues no sólo cuenta con una aplicación nativa para OS X (también Windows y Linux) sino también co</w:t>
      </w:r>
      <w:r w:rsidR="003E3B0E" w:rsidRPr="00997E64">
        <w:rPr>
          <w:shd w:val="clear" w:color="auto" w:fill="FFFFFF"/>
        </w:rPr>
        <w:t>n una versión web, de modo que se puede</w:t>
      </w:r>
      <w:r w:rsidR="00B06A29" w:rsidRPr="00997E64">
        <w:rPr>
          <w:shd w:val="clear" w:color="auto" w:fill="FFFFFF"/>
        </w:rPr>
        <w:t xml:space="preserve"> trabajar desde </w:t>
      </w:r>
      <w:r w:rsidR="00B06A29" w:rsidRPr="00997E64">
        <w:rPr>
          <w:shd w:val="clear" w:color="auto" w:fill="FFFFFF"/>
        </w:rPr>
        <w:lastRenderedPageBreak/>
        <w:t>cualquier lugar. Y su finalidad no es otra que ayudar al desarrollo de aplicaciones con una herramienta que facilita la creación de esquemas.</w:t>
      </w:r>
      <w:r w:rsidR="00CE321C">
        <w:rPr>
          <w:rStyle w:val="Refdenotaalpie"/>
          <w:shd w:val="clear" w:color="auto" w:fill="FFFFFF"/>
        </w:rPr>
        <w:footnoteReference w:id="7"/>
      </w:r>
    </w:p>
    <w:p w:rsidR="00B06A29" w:rsidRPr="00997E64" w:rsidRDefault="00B06A29" w:rsidP="00516D87">
      <w:pPr>
        <w:spacing w:line="480" w:lineRule="auto"/>
        <w:jc w:val="both"/>
        <w:rPr>
          <w:b/>
        </w:rPr>
      </w:pPr>
    </w:p>
    <w:p w:rsidR="00997E64" w:rsidRDefault="00B06A29" w:rsidP="00516D87">
      <w:pPr>
        <w:spacing w:line="480" w:lineRule="auto"/>
        <w:jc w:val="both"/>
        <w:rPr>
          <w:b/>
        </w:rPr>
      </w:pPr>
      <w:r w:rsidRPr="00997E64">
        <w:rPr>
          <w:b/>
        </w:rPr>
        <w:t>G</w:t>
      </w:r>
      <w:r w:rsidR="00A67951" w:rsidRPr="00997E64">
        <w:rPr>
          <w:b/>
        </w:rPr>
        <w:t>itHub</w:t>
      </w:r>
      <w:r w:rsidRPr="00997E64">
        <w:rPr>
          <w:b/>
        </w:rPr>
        <w:t xml:space="preserve">: </w:t>
      </w:r>
    </w:p>
    <w:p w:rsidR="0061797A" w:rsidRPr="00997E64" w:rsidRDefault="00997E64" w:rsidP="00516D87">
      <w:pPr>
        <w:spacing w:line="480" w:lineRule="auto"/>
        <w:jc w:val="both"/>
        <w:rPr>
          <w:shd w:val="clear" w:color="auto" w:fill="FCFCFC"/>
        </w:rPr>
      </w:pPr>
      <w:r>
        <w:rPr>
          <w:shd w:val="clear" w:color="auto" w:fill="FCFCFC"/>
        </w:rPr>
        <w:t>E</w:t>
      </w:r>
      <w:r w:rsidR="00B06A29" w:rsidRPr="00997E64">
        <w:rPr>
          <w:shd w:val="clear" w:color="auto" w:fill="FCFCFC"/>
        </w:rPr>
        <w:t>s una plataforma de</w:t>
      </w:r>
      <w:r w:rsidR="00B06A29" w:rsidRPr="00997E64">
        <w:rPr>
          <w:rStyle w:val="apple-converted-space"/>
          <w:b/>
          <w:shd w:val="clear" w:color="auto" w:fill="FCFCFC"/>
        </w:rPr>
        <w:t> </w:t>
      </w:r>
      <w:r w:rsidR="00B06A29" w:rsidRPr="00997E64">
        <w:rPr>
          <w:rStyle w:val="Textoennegrita"/>
          <w:rFonts w:eastAsiaTheme="majorEastAsia"/>
          <w:b w:val="0"/>
          <w:shd w:val="clear" w:color="auto" w:fill="FCFCFC"/>
        </w:rPr>
        <w:t>desarrollo colaborativo de software</w:t>
      </w:r>
      <w:r w:rsidR="00B06A29" w:rsidRPr="00997E64">
        <w:rPr>
          <w:rStyle w:val="apple-converted-space"/>
          <w:shd w:val="clear" w:color="auto" w:fill="FCFCFC"/>
        </w:rPr>
        <w:t> </w:t>
      </w:r>
      <w:r w:rsidR="00B06A29" w:rsidRPr="00997E64">
        <w:rPr>
          <w:shd w:val="clear" w:color="auto" w:fill="FCFCFC"/>
        </w:rPr>
        <w:t>para alojar proyectos utilizando el sistema de control de versiones</w:t>
      </w:r>
      <w:r w:rsidR="00B06A29" w:rsidRPr="00997E64">
        <w:rPr>
          <w:rStyle w:val="apple-converted-space"/>
          <w:shd w:val="clear" w:color="auto" w:fill="FCFCFC"/>
        </w:rPr>
        <w:t> </w:t>
      </w:r>
      <w:hyperlink r:id="rId8" w:history="1">
        <w:r w:rsidR="00B06A29" w:rsidRPr="00997E64">
          <w:rPr>
            <w:rStyle w:val="Hipervnculo"/>
            <w:color w:val="auto"/>
            <w:u w:val="none"/>
            <w:shd w:val="clear" w:color="auto" w:fill="FCFCFC"/>
          </w:rPr>
          <w:t>Git</w:t>
        </w:r>
      </w:hyperlink>
      <w:r w:rsidR="00B06A29" w:rsidRPr="00997E64">
        <w:rPr>
          <w:shd w:val="clear" w:color="auto" w:fill="FCFCFC"/>
        </w:rPr>
        <w:t>.</w:t>
      </w:r>
    </w:p>
    <w:p w:rsidR="003E3B0E" w:rsidRPr="00997E64" w:rsidRDefault="003E3B0E" w:rsidP="00516D87">
      <w:pPr>
        <w:spacing w:line="480" w:lineRule="auto"/>
        <w:jc w:val="both"/>
        <w:rPr>
          <w:shd w:val="clear" w:color="auto" w:fill="FCFCFC"/>
        </w:rPr>
      </w:pPr>
    </w:p>
    <w:p w:rsidR="003E3B0E" w:rsidRPr="00997E64" w:rsidRDefault="00C75ABE" w:rsidP="00516D87">
      <w:pPr>
        <w:spacing w:line="480" w:lineRule="auto"/>
        <w:jc w:val="both"/>
        <w:rPr>
          <w:shd w:val="clear" w:color="auto" w:fill="FCFCFC"/>
        </w:rPr>
      </w:pPr>
      <w:r w:rsidRPr="00997E64">
        <w:rPr>
          <w:shd w:val="clear" w:color="auto" w:fill="FCFCFC"/>
        </w:rPr>
        <w:t>GitHub aloja el</w:t>
      </w:r>
      <w:r w:rsidR="003E3B0E" w:rsidRPr="00997E64">
        <w:rPr>
          <w:shd w:val="clear" w:color="auto" w:fill="FCFCFC"/>
        </w:rPr>
        <w:t xml:space="preserve"> repositorio de código y </w:t>
      </w:r>
      <w:r w:rsidR="00B06A29" w:rsidRPr="00997E64">
        <w:rPr>
          <w:shd w:val="clear" w:color="auto" w:fill="FCFCFC"/>
        </w:rPr>
        <w:t>brinda</w:t>
      </w:r>
      <w:r w:rsidR="00B06A29" w:rsidRPr="00997E64">
        <w:rPr>
          <w:rStyle w:val="apple-converted-space"/>
          <w:shd w:val="clear" w:color="auto" w:fill="FCFCFC"/>
        </w:rPr>
        <w:t> </w:t>
      </w:r>
      <w:r w:rsidR="00B06A29" w:rsidRPr="00997E64">
        <w:rPr>
          <w:rStyle w:val="Textoennegrita"/>
          <w:rFonts w:eastAsiaTheme="majorEastAsia"/>
          <w:b w:val="0"/>
          <w:shd w:val="clear" w:color="auto" w:fill="FCFCFC"/>
        </w:rPr>
        <w:t>herramientas</w:t>
      </w:r>
      <w:r w:rsidR="00B06A29" w:rsidRPr="00997E64">
        <w:rPr>
          <w:rStyle w:val="apple-converted-space"/>
          <w:shd w:val="clear" w:color="auto" w:fill="FCFCFC"/>
        </w:rPr>
        <w:t> </w:t>
      </w:r>
      <w:r w:rsidR="00B06A29" w:rsidRPr="00997E64">
        <w:rPr>
          <w:shd w:val="clear" w:color="auto" w:fill="FCFCFC"/>
        </w:rPr>
        <w:t>muy útiles para el</w:t>
      </w:r>
      <w:r w:rsidR="00B06A29" w:rsidRPr="00997E64">
        <w:rPr>
          <w:rStyle w:val="apple-converted-space"/>
          <w:shd w:val="clear" w:color="auto" w:fill="FCFCFC"/>
        </w:rPr>
        <w:t> </w:t>
      </w:r>
      <w:r w:rsidR="00B06A29" w:rsidRPr="00997E64">
        <w:rPr>
          <w:rStyle w:val="Textoennegrita"/>
          <w:rFonts w:eastAsiaTheme="majorEastAsia"/>
          <w:b w:val="0"/>
          <w:shd w:val="clear" w:color="auto" w:fill="FCFCFC"/>
        </w:rPr>
        <w:t>trabajo en equipo</w:t>
      </w:r>
      <w:r w:rsidR="00B06A29" w:rsidRPr="00997E64">
        <w:rPr>
          <w:shd w:val="clear" w:color="auto" w:fill="FCFCFC"/>
        </w:rPr>
        <w:t>, dentro de un proyecto.</w:t>
      </w:r>
    </w:p>
    <w:p w:rsidR="00B06A29" w:rsidRPr="00997E64" w:rsidRDefault="00B06A29" w:rsidP="00516D87">
      <w:pPr>
        <w:spacing w:line="480" w:lineRule="auto"/>
        <w:jc w:val="both"/>
        <w:rPr>
          <w:shd w:val="clear" w:color="auto" w:fill="FCFCFC"/>
        </w:rPr>
      </w:pPr>
      <w:r w:rsidRPr="00997E64">
        <w:rPr>
          <w:shd w:val="clear" w:color="auto" w:fill="FCFCFC"/>
        </w:rPr>
        <w:t xml:space="preserve">Además de eso, </w:t>
      </w:r>
      <w:r w:rsidR="003E3B0E" w:rsidRPr="00997E64">
        <w:rPr>
          <w:shd w:val="clear" w:color="auto" w:fill="FCFCFC"/>
        </w:rPr>
        <w:t>un usuario puede</w:t>
      </w:r>
      <w:r w:rsidRPr="00997E64">
        <w:rPr>
          <w:rStyle w:val="apple-converted-space"/>
          <w:shd w:val="clear" w:color="auto" w:fill="FCFCFC"/>
        </w:rPr>
        <w:t> </w:t>
      </w:r>
      <w:r w:rsidRPr="00997E64">
        <w:rPr>
          <w:rStyle w:val="Textoennegrita"/>
          <w:rFonts w:eastAsiaTheme="majorEastAsia"/>
          <w:b w:val="0"/>
          <w:shd w:val="clear" w:color="auto" w:fill="FCFCFC"/>
        </w:rPr>
        <w:t>contribuir a mejorar el software de los demás</w:t>
      </w:r>
      <w:r w:rsidRPr="00997E64">
        <w:rPr>
          <w:shd w:val="clear" w:color="auto" w:fill="FCFCFC"/>
        </w:rPr>
        <w:t>. Para poder alcanzar esta meta, GitHub provee de funcionalidades para hacer un</w:t>
      </w:r>
      <w:r w:rsidRPr="00997E64">
        <w:rPr>
          <w:rStyle w:val="apple-converted-space"/>
          <w:shd w:val="clear" w:color="auto" w:fill="FCFCFC"/>
        </w:rPr>
        <w:t> </w:t>
      </w:r>
      <w:r w:rsidRPr="00997E64">
        <w:rPr>
          <w:rStyle w:val="Textoennegrita"/>
          <w:rFonts w:eastAsiaTheme="majorEastAsia"/>
          <w:shd w:val="clear" w:color="auto" w:fill="FCFCFC"/>
        </w:rPr>
        <w:t>fork</w:t>
      </w:r>
      <w:r w:rsidRPr="00997E64">
        <w:rPr>
          <w:rStyle w:val="apple-converted-space"/>
          <w:shd w:val="clear" w:color="auto" w:fill="FCFCFC"/>
        </w:rPr>
        <w:t> </w:t>
      </w:r>
      <w:r w:rsidRPr="00997E64">
        <w:rPr>
          <w:shd w:val="clear" w:color="auto" w:fill="FCFCFC"/>
        </w:rPr>
        <w:t>y solicitar</w:t>
      </w:r>
      <w:r w:rsidRPr="00997E64">
        <w:rPr>
          <w:rStyle w:val="apple-converted-space"/>
          <w:shd w:val="clear" w:color="auto" w:fill="FCFCFC"/>
        </w:rPr>
        <w:t> </w:t>
      </w:r>
      <w:r w:rsidRPr="00997E64">
        <w:rPr>
          <w:rStyle w:val="Textoennegrita"/>
          <w:rFonts w:eastAsiaTheme="majorEastAsia"/>
          <w:shd w:val="clear" w:color="auto" w:fill="FCFCFC"/>
        </w:rPr>
        <w:t>pulls</w:t>
      </w:r>
      <w:r w:rsidRPr="00997E64">
        <w:rPr>
          <w:shd w:val="clear" w:color="auto" w:fill="FCFCFC"/>
        </w:rPr>
        <w:t>.</w:t>
      </w:r>
      <w:r w:rsidR="00CE321C">
        <w:rPr>
          <w:rStyle w:val="Refdenotaalpie"/>
          <w:shd w:val="clear" w:color="auto" w:fill="FCFCFC"/>
        </w:rPr>
        <w:footnoteReference w:id="8"/>
      </w:r>
    </w:p>
    <w:p w:rsidR="008E57F6" w:rsidRPr="00997E64" w:rsidRDefault="008E57F6" w:rsidP="00516D87">
      <w:pPr>
        <w:spacing w:line="480" w:lineRule="auto"/>
        <w:jc w:val="both"/>
        <w:rPr>
          <w:b/>
        </w:rPr>
      </w:pPr>
    </w:p>
    <w:p w:rsidR="00CE321C" w:rsidRDefault="00CE321C" w:rsidP="00516D87">
      <w:pPr>
        <w:spacing w:line="480" w:lineRule="auto"/>
      </w:pPr>
    </w:p>
    <w:p w:rsidR="00B06A29" w:rsidRPr="00CE321C" w:rsidRDefault="001C7353" w:rsidP="00516D87">
      <w:pPr>
        <w:spacing w:line="480" w:lineRule="auto"/>
        <w:rPr>
          <w:lang w:eastAsia="es-CO"/>
        </w:rPr>
      </w:pPr>
      <w:hyperlink r:id="rId9" w:history="1">
        <w:r w:rsidR="00B06A29" w:rsidRPr="00CE321C">
          <w:rPr>
            <w:rStyle w:val="Hipervnculo"/>
            <w:rFonts w:eastAsiaTheme="majorEastAsia"/>
            <w:b/>
            <w:bCs/>
            <w:color w:val="auto"/>
            <w:u w:val="none"/>
          </w:rPr>
          <w:t>MySQL Workbench</w:t>
        </w:r>
      </w:hyperlink>
      <w:r w:rsidR="00CE321C">
        <w:rPr>
          <w:rStyle w:val="Refdenotaalpie"/>
        </w:rPr>
        <w:footnoteReference w:id="9"/>
      </w:r>
      <w:r w:rsidR="00CE321C">
        <w:t>:</w:t>
      </w:r>
    </w:p>
    <w:p w:rsidR="00A67951" w:rsidRPr="00997E64" w:rsidRDefault="00A67951" w:rsidP="00516D87">
      <w:pPr>
        <w:spacing w:line="480" w:lineRule="auto"/>
        <w:jc w:val="both"/>
        <w:rPr>
          <w:b/>
        </w:rPr>
      </w:pPr>
    </w:p>
    <w:p w:rsidR="003E3B0E" w:rsidRPr="00997E64" w:rsidRDefault="003E3B0E" w:rsidP="00516D87">
      <w:pPr>
        <w:spacing w:line="480" w:lineRule="auto"/>
        <w:jc w:val="both"/>
        <w:rPr>
          <w:rStyle w:val="notranslate"/>
          <w:bdr w:val="none" w:sz="0" w:space="0" w:color="auto" w:frame="1"/>
          <w:shd w:val="clear" w:color="auto" w:fill="FFFFFF"/>
        </w:rPr>
      </w:pPr>
      <w:r w:rsidRPr="00997E64">
        <w:rPr>
          <w:rStyle w:val="notranslate"/>
          <w:bdr w:val="none" w:sz="0" w:space="0" w:color="auto" w:frame="1"/>
          <w:shd w:val="clear" w:color="auto" w:fill="FFFFFF"/>
        </w:rPr>
        <w:t>E</w:t>
      </w:r>
      <w:r w:rsidR="00B06A29" w:rsidRPr="00997E64">
        <w:rPr>
          <w:rStyle w:val="notranslate"/>
          <w:bdr w:val="none" w:sz="0" w:space="0" w:color="auto" w:frame="1"/>
          <w:shd w:val="clear" w:color="auto" w:fill="FFFFFF"/>
        </w:rPr>
        <w:t xml:space="preserve">s una herramienta visual </w:t>
      </w:r>
      <w:r w:rsidR="0064233A" w:rsidRPr="00997E64">
        <w:rPr>
          <w:rStyle w:val="notranslate"/>
          <w:bdr w:val="none" w:sz="0" w:space="0" w:color="auto" w:frame="1"/>
          <w:shd w:val="clear" w:color="auto" w:fill="FFFFFF"/>
        </w:rPr>
        <w:t>unificada</w:t>
      </w:r>
      <w:r w:rsidR="00B06A29" w:rsidRPr="00997E64">
        <w:rPr>
          <w:rStyle w:val="notranslate"/>
          <w:bdr w:val="none" w:sz="0" w:space="0" w:color="auto" w:frame="1"/>
          <w:shd w:val="clear" w:color="auto" w:fill="FFFFFF"/>
        </w:rPr>
        <w:t xml:space="preserve"> para los arquitectos de bases de datos, desarrolladores y administradores de bases.</w:t>
      </w:r>
      <w:r w:rsidR="00B06A29" w:rsidRPr="00997E64">
        <w:rPr>
          <w:rStyle w:val="apple-converted-space"/>
          <w:rFonts w:eastAsiaTheme="majorEastAsia"/>
          <w:shd w:val="clear" w:color="auto" w:fill="FFFFFF"/>
        </w:rPr>
        <w:t> </w:t>
      </w:r>
      <w:r w:rsidR="00B06A29" w:rsidRPr="00997E64">
        <w:rPr>
          <w:rStyle w:val="notranslate"/>
          <w:bdr w:val="none" w:sz="0" w:space="0" w:color="auto" w:frame="1"/>
          <w:shd w:val="clear" w:color="auto" w:fill="FFFFFF"/>
        </w:rPr>
        <w:t>MySQL Workbench ofrece modelado de datos, desarrollo de SQL y herramientas completas de administración de configuración del servidor, administración de usuarios, copia de seguridad, y mucho más.</w:t>
      </w:r>
      <w:r w:rsidR="00B06A29" w:rsidRPr="00997E64">
        <w:rPr>
          <w:rStyle w:val="apple-converted-space"/>
          <w:rFonts w:eastAsiaTheme="majorEastAsia"/>
          <w:shd w:val="clear" w:color="auto" w:fill="FFFFFF"/>
        </w:rPr>
        <w:t> </w:t>
      </w:r>
      <w:r w:rsidR="00B06A29" w:rsidRPr="00997E64">
        <w:rPr>
          <w:rStyle w:val="notranslate"/>
          <w:bdr w:val="none" w:sz="0" w:space="0" w:color="auto" w:frame="1"/>
          <w:shd w:val="clear" w:color="auto" w:fill="FFFFFF"/>
        </w:rPr>
        <w:t>MySQL Workbench está disponibl</w:t>
      </w:r>
      <w:r w:rsidR="00D1617B" w:rsidRPr="00997E64">
        <w:rPr>
          <w:rStyle w:val="notranslate"/>
          <w:bdr w:val="none" w:sz="0" w:space="0" w:color="auto" w:frame="1"/>
          <w:shd w:val="clear" w:color="auto" w:fill="FFFFFF"/>
        </w:rPr>
        <w:t>e en Windows, Linux y Mac OS X.</w:t>
      </w:r>
    </w:p>
    <w:p w:rsidR="008E57F6" w:rsidRPr="00997E64" w:rsidRDefault="003E3B0E" w:rsidP="00516D87">
      <w:pPr>
        <w:spacing w:line="480" w:lineRule="auto"/>
        <w:jc w:val="both"/>
        <w:rPr>
          <w:rStyle w:val="apple-converted-space"/>
          <w:rFonts w:eastAsiaTheme="majorEastAsia"/>
          <w:shd w:val="clear" w:color="auto" w:fill="FFFFFF"/>
        </w:rPr>
      </w:pPr>
      <w:r w:rsidRPr="00997E64">
        <w:rPr>
          <w:rStyle w:val="notranslate"/>
          <w:bdr w:val="none" w:sz="0" w:space="0" w:color="auto" w:frame="1"/>
          <w:shd w:val="clear" w:color="auto" w:fill="FFFFFF"/>
        </w:rPr>
        <w:t>P</w:t>
      </w:r>
      <w:r w:rsidR="00B06A29" w:rsidRPr="00997E64">
        <w:rPr>
          <w:rStyle w:val="notranslate"/>
          <w:bdr w:val="none" w:sz="0" w:space="0" w:color="auto" w:frame="1"/>
          <w:shd w:val="clear" w:color="auto" w:fill="FFFFFF"/>
        </w:rPr>
        <w:t>ermite</w:t>
      </w:r>
      <w:r w:rsidR="008E57F6" w:rsidRPr="00997E64">
        <w:rPr>
          <w:rStyle w:val="notranslate"/>
          <w:bdr w:val="none" w:sz="0" w:space="0" w:color="auto" w:frame="1"/>
          <w:shd w:val="clear" w:color="auto" w:fill="FFFFFF"/>
        </w:rPr>
        <w:t xml:space="preserve"> </w:t>
      </w:r>
      <w:r w:rsidR="008C3870" w:rsidRPr="00997E64">
        <w:rPr>
          <w:rStyle w:val="notranslate"/>
          <w:bdr w:val="none" w:sz="0" w:space="0" w:color="auto" w:frame="1"/>
          <w:shd w:val="clear" w:color="auto" w:fill="FFFFFF"/>
        </w:rPr>
        <w:t xml:space="preserve">a </w:t>
      </w:r>
      <w:r w:rsidR="00B06A29" w:rsidRPr="00997E64">
        <w:rPr>
          <w:rStyle w:val="notranslate"/>
          <w:bdr w:val="none" w:sz="0" w:space="0" w:color="auto" w:frame="1"/>
          <w:shd w:val="clear" w:color="auto" w:fill="FFFFFF"/>
        </w:rPr>
        <w:t>un DBA, desarrollador o arquitecto datos visualmente diseño, modelo, generar y gestionar bases de datos.</w:t>
      </w:r>
      <w:r w:rsidR="00B06A29" w:rsidRPr="00997E64">
        <w:rPr>
          <w:rStyle w:val="apple-converted-space"/>
          <w:rFonts w:eastAsiaTheme="majorEastAsia"/>
          <w:shd w:val="clear" w:color="auto" w:fill="FFFFFF"/>
        </w:rPr>
        <w:t> </w:t>
      </w:r>
      <w:r w:rsidR="00B06A29" w:rsidRPr="00997E64">
        <w:rPr>
          <w:rStyle w:val="notranslate"/>
          <w:bdr w:val="none" w:sz="0" w:space="0" w:color="auto" w:frame="1"/>
          <w:shd w:val="clear" w:color="auto" w:fill="FFFFFF"/>
        </w:rPr>
        <w:t xml:space="preserve">Incluye todo lo que un modelador de datos necesarios para la creación </w:t>
      </w:r>
      <w:r w:rsidR="00B06A29" w:rsidRPr="00997E64">
        <w:rPr>
          <w:rStyle w:val="notranslate"/>
          <w:bdr w:val="none" w:sz="0" w:space="0" w:color="auto" w:frame="1"/>
          <w:shd w:val="clear" w:color="auto" w:fill="FFFFFF"/>
        </w:rPr>
        <w:lastRenderedPageBreak/>
        <w:t>de modelos ER complejas, hacia adelante y la ingeniería inversa, y también ofrece características clave para la realización de las tareas difíciles de gestión del cambio y de la documentación que normalmente requieren mucho tiempo y esfuerzo.</w:t>
      </w:r>
      <w:r w:rsidR="00B06A29" w:rsidRPr="00997E64">
        <w:rPr>
          <w:rStyle w:val="apple-converted-space"/>
          <w:rFonts w:eastAsiaTheme="majorEastAsia"/>
          <w:shd w:val="clear" w:color="auto" w:fill="FFFFFF"/>
        </w:rPr>
        <w:t> </w:t>
      </w:r>
    </w:p>
    <w:p w:rsidR="008E57F6" w:rsidRPr="00997E64" w:rsidRDefault="008E57F6" w:rsidP="00516D87">
      <w:pPr>
        <w:spacing w:line="480" w:lineRule="auto"/>
        <w:rPr>
          <w:b/>
          <w:bCs/>
          <w:color w:val="252525"/>
          <w:shd w:val="clear" w:color="auto" w:fill="FFFFFF"/>
        </w:rPr>
      </w:pPr>
    </w:p>
    <w:p w:rsidR="008E57F6" w:rsidRDefault="008E57F6" w:rsidP="00516D87">
      <w:pPr>
        <w:spacing w:line="480" w:lineRule="auto"/>
        <w:rPr>
          <w:b/>
          <w:bCs/>
          <w:color w:val="252525"/>
          <w:shd w:val="clear" w:color="auto" w:fill="FFFFFF"/>
        </w:rPr>
      </w:pPr>
      <w:r w:rsidRPr="00997E64">
        <w:rPr>
          <w:b/>
          <w:bCs/>
          <w:color w:val="252525"/>
          <w:shd w:val="clear" w:color="auto" w:fill="FFFFFF"/>
        </w:rPr>
        <w:t xml:space="preserve">Microsoft SQL Server </w:t>
      </w:r>
    </w:p>
    <w:p w:rsidR="00997E64" w:rsidRPr="00997E64" w:rsidRDefault="00997E64" w:rsidP="00516D87">
      <w:pPr>
        <w:spacing w:line="480" w:lineRule="auto"/>
        <w:rPr>
          <w:b/>
          <w:bCs/>
          <w:color w:val="252525"/>
          <w:shd w:val="clear" w:color="auto" w:fill="FFFFFF"/>
        </w:rPr>
      </w:pPr>
    </w:p>
    <w:p w:rsidR="008E57F6" w:rsidRPr="00997E64" w:rsidRDefault="008E57F6" w:rsidP="00516D87">
      <w:pPr>
        <w:pStyle w:val="NormalWeb"/>
        <w:shd w:val="clear" w:color="auto" w:fill="FFFFFF"/>
        <w:spacing w:before="120" w:beforeAutospacing="0" w:after="120" w:afterAutospacing="0" w:line="480" w:lineRule="auto"/>
      </w:pPr>
      <w:r w:rsidRPr="00997E64">
        <w:t xml:space="preserve">Es un sistema de manejo de bases de datos del </w:t>
      </w:r>
      <w:r w:rsidRPr="00997E64">
        <w:rPr>
          <w:rFonts w:eastAsiaTheme="majorEastAsia"/>
        </w:rPr>
        <w:t>modelo relacional</w:t>
      </w:r>
      <w:r w:rsidRPr="00997E64">
        <w:t>, desarrollado por la empresa</w:t>
      </w:r>
      <w:r w:rsidRPr="00997E64">
        <w:rPr>
          <w:rStyle w:val="apple-converted-space"/>
        </w:rPr>
        <w:t> </w:t>
      </w:r>
      <w:r w:rsidRPr="00997E64">
        <w:rPr>
          <w:rFonts w:eastAsiaTheme="majorEastAsia"/>
        </w:rPr>
        <w:t>Microsoft</w:t>
      </w:r>
      <w:r w:rsidRPr="00997E64">
        <w:t>.</w:t>
      </w:r>
    </w:p>
    <w:p w:rsidR="00C75ABE" w:rsidRPr="00997E64" w:rsidRDefault="00C75ABE" w:rsidP="00516D87">
      <w:pPr>
        <w:pStyle w:val="NormalWeb"/>
        <w:shd w:val="clear" w:color="auto" w:fill="FFFFFF"/>
        <w:spacing w:before="120" w:beforeAutospacing="0" w:after="120" w:afterAutospacing="0" w:line="480" w:lineRule="auto"/>
      </w:pPr>
    </w:p>
    <w:p w:rsidR="008E57F6" w:rsidRPr="00997E64" w:rsidRDefault="008E57F6" w:rsidP="00516D87">
      <w:pPr>
        <w:pStyle w:val="NormalWeb"/>
        <w:shd w:val="clear" w:color="auto" w:fill="FFFFFF"/>
        <w:spacing w:before="120" w:beforeAutospacing="0" w:after="120" w:afterAutospacing="0" w:line="480" w:lineRule="auto"/>
      </w:pPr>
      <w:r w:rsidRPr="00997E64">
        <w:t>El lenguaje de desarrollo utilizado (por línea de comandos o mediante la interfaz gráfica de managment studio) es</w:t>
      </w:r>
      <w:r w:rsidRPr="00997E64">
        <w:rPr>
          <w:rStyle w:val="apple-converted-space"/>
        </w:rPr>
        <w:t> </w:t>
      </w:r>
      <w:r w:rsidRPr="00997E64">
        <w:rPr>
          <w:rFonts w:eastAsiaTheme="majorEastAsia"/>
        </w:rPr>
        <w:t>Transact-SQL</w:t>
      </w:r>
      <w:r w:rsidR="0064233A">
        <w:rPr>
          <w:rFonts w:eastAsiaTheme="majorEastAsia"/>
        </w:rPr>
        <w:t xml:space="preserve"> </w:t>
      </w:r>
      <w:r w:rsidRPr="00997E64">
        <w:t>(TSQL), una implementación del estándar ANSI del lenguaje SQL, utilizado para manipular y recuperar datos (</w:t>
      </w:r>
      <w:r w:rsidRPr="00997E64">
        <w:rPr>
          <w:rFonts w:eastAsiaTheme="majorEastAsia"/>
        </w:rPr>
        <w:t>DML</w:t>
      </w:r>
      <w:r w:rsidRPr="00997E64">
        <w:t>), crear tablas y definir relaciones entre ellas (</w:t>
      </w:r>
      <w:r w:rsidRPr="00997E64">
        <w:rPr>
          <w:rFonts w:eastAsiaTheme="majorEastAsia"/>
        </w:rPr>
        <w:t>DDL</w:t>
      </w:r>
      <w:r w:rsidRPr="00997E64">
        <w:t>).</w:t>
      </w:r>
      <w:r w:rsidR="00CE321C">
        <w:rPr>
          <w:rStyle w:val="Refdenotaalpie"/>
        </w:rPr>
        <w:footnoteReference w:id="10"/>
      </w:r>
    </w:p>
    <w:p w:rsidR="00AE26BA" w:rsidRPr="00997E64" w:rsidRDefault="009B4089" w:rsidP="00AB111F">
      <w:pPr>
        <w:pStyle w:val="Ttulo2"/>
      </w:pPr>
      <w:r w:rsidRPr="00997E64">
        <w:t xml:space="preserve">6.2 </w:t>
      </w:r>
      <w:r w:rsidR="00AE26BA" w:rsidRPr="00997E64">
        <w:t>Tecnologías de desarrollo</w:t>
      </w:r>
    </w:p>
    <w:p w:rsidR="00B06A29" w:rsidRPr="00997E64" w:rsidRDefault="00B06A29" w:rsidP="00516D87">
      <w:pPr>
        <w:spacing w:line="480" w:lineRule="auto"/>
        <w:jc w:val="both"/>
        <w:rPr>
          <w:b/>
          <w:color w:val="FF0000"/>
        </w:rPr>
      </w:pPr>
    </w:p>
    <w:p w:rsidR="005C137F" w:rsidRPr="00997E64" w:rsidRDefault="005C137F" w:rsidP="00516D87">
      <w:pPr>
        <w:spacing w:line="480" w:lineRule="auto"/>
      </w:pPr>
      <w:r w:rsidRPr="00997E64">
        <w:rPr>
          <w:b/>
        </w:rPr>
        <w:t>¿Qué es una base de datos?</w:t>
      </w:r>
    </w:p>
    <w:p w:rsidR="005C137F" w:rsidRPr="00997E64" w:rsidRDefault="005C137F" w:rsidP="00516D87">
      <w:pPr>
        <w:spacing w:line="480" w:lineRule="auto"/>
      </w:pPr>
    </w:p>
    <w:p w:rsidR="005C137F" w:rsidRPr="00997E64" w:rsidRDefault="005C137F" w:rsidP="00516D87">
      <w:pPr>
        <w:spacing w:line="480" w:lineRule="auto"/>
        <w:jc w:val="both"/>
      </w:pPr>
      <w:r w:rsidRPr="00997E64">
        <w:t xml:space="preserve">Base de datos se refiere a un conjunto de datos lógicos y coherentes que interactúan entre </w:t>
      </w:r>
      <w:r w:rsidR="00A67951" w:rsidRPr="00997E64">
        <w:t>sí</w:t>
      </w:r>
      <w:r w:rsidRPr="00997E64">
        <w:t>, evitando redundancia alguna entre ellos.</w:t>
      </w:r>
    </w:p>
    <w:p w:rsidR="005C137F" w:rsidRPr="00997E64" w:rsidRDefault="005C137F" w:rsidP="00516D87">
      <w:pPr>
        <w:spacing w:line="480" w:lineRule="auto"/>
      </w:pPr>
    </w:p>
    <w:p w:rsidR="005C137F" w:rsidRPr="00997E64" w:rsidRDefault="005C137F" w:rsidP="00516D87">
      <w:pPr>
        <w:spacing w:line="480" w:lineRule="auto"/>
        <w:jc w:val="both"/>
      </w:pPr>
      <w:r w:rsidRPr="00997E64">
        <w:t xml:space="preserve">Con lo anterior se puede concluir que una base de datos es una colección de tablas gestionadas por un ejemplar de SGBD donde se establecen colecciones y relaciones entre ellas; teniendo </w:t>
      </w:r>
      <w:r w:rsidRPr="00997E64">
        <w:lastRenderedPageBreak/>
        <w:t>en cuenta que para realizar un base de datos es necesario utilizar un modelo de diagramar, por   ejemplo, el modelo entidad relación (E/R).</w:t>
      </w:r>
    </w:p>
    <w:p w:rsidR="005C137F" w:rsidRPr="00997E64" w:rsidRDefault="005C137F" w:rsidP="00516D87">
      <w:pPr>
        <w:spacing w:line="480" w:lineRule="auto"/>
      </w:pPr>
    </w:p>
    <w:p w:rsidR="005C137F" w:rsidRPr="00997E64" w:rsidRDefault="005C137F" w:rsidP="00516D87">
      <w:pPr>
        <w:spacing w:line="480" w:lineRule="auto"/>
        <w:jc w:val="both"/>
      </w:pPr>
      <w:r w:rsidRPr="00997E64">
        <w:t>Los componentes de una base de datos son:</w:t>
      </w:r>
    </w:p>
    <w:p w:rsidR="005C137F" w:rsidRPr="00997E64" w:rsidRDefault="005C137F" w:rsidP="00516D87">
      <w:pPr>
        <w:spacing w:line="480" w:lineRule="auto"/>
      </w:pPr>
    </w:p>
    <w:p w:rsidR="005C137F" w:rsidRPr="00997E64" w:rsidRDefault="005C137F" w:rsidP="00516D87">
      <w:pPr>
        <w:spacing w:line="480" w:lineRule="auto"/>
        <w:jc w:val="both"/>
      </w:pPr>
      <w:r w:rsidRPr="00997E64">
        <w:t>- Los datos: son el componente fundamental ya que con los que están interrelacionados entre sí, formando un conjunto con un mínimo de redundancia.</w:t>
      </w:r>
    </w:p>
    <w:p w:rsidR="005C137F" w:rsidRPr="00997E64" w:rsidRDefault="005C137F" w:rsidP="00516D87">
      <w:pPr>
        <w:spacing w:line="480" w:lineRule="auto"/>
        <w:jc w:val="both"/>
      </w:pPr>
      <w:r w:rsidRPr="00997E64">
        <w:t xml:space="preserve">- El software: para que los datos puedan ser utilizados por diferentes usuarios y </w:t>
      </w:r>
      <w:r w:rsidR="008E57F6" w:rsidRPr="00997E64">
        <w:t>diferentes aplicaciones</w:t>
      </w:r>
      <w:r w:rsidRPr="00997E64">
        <w:t>, deben estar estructurados y almacenados de forma independiente de las aplicaciones. Para ello se necesita un software o programa que actúa de interfaz entre los datos y las aplicaciones. A este software se le denomina un sistema gestor de base de datos (SGBD), el cual crea y organiza la base de datos y además atiende todas las solicitudes de acceso hechas a la base de datos tanto por usuario como por aplicaciones.</w:t>
      </w:r>
      <w:r w:rsidR="00F66F63">
        <w:rPr>
          <w:rStyle w:val="Refdenotaalpie"/>
        </w:rPr>
        <w:footnoteReference w:id="11"/>
      </w:r>
    </w:p>
    <w:p w:rsidR="005C137F" w:rsidRPr="00997E64" w:rsidRDefault="005C137F" w:rsidP="00516D87">
      <w:pPr>
        <w:spacing w:line="480" w:lineRule="auto"/>
      </w:pPr>
      <w:r w:rsidRPr="00997E64">
        <w:t>En la siguiente gráfica se pueden evidenciar los componentes de una base de datos, como lo son, los usuarios, un sistema de gestión de base de datos, un sistema operativo y los datos.</w:t>
      </w:r>
    </w:p>
    <w:p w:rsidR="005C137F" w:rsidRPr="00997E64" w:rsidRDefault="005C137F" w:rsidP="00516D87">
      <w:pPr>
        <w:spacing w:line="480" w:lineRule="auto"/>
        <w:jc w:val="center"/>
      </w:pPr>
      <w:r w:rsidRPr="00997E64">
        <w:rPr>
          <w:b/>
          <w:i/>
        </w:rPr>
        <w:t>Gráfica de Componentes de una base de datos.</w:t>
      </w:r>
    </w:p>
    <w:p w:rsidR="005C137F" w:rsidRPr="00997E64" w:rsidRDefault="005C137F" w:rsidP="00516D87">
      <w:pPr>
        <w:spacing w:line="480" w:lineRule="auto"/>
      </w:pPr>
      <w:r w:rsidRPr="00997E64">
        <w:rPr>
          <w:noProof/>
          <w:lang w:val="es-CO" w:eastAsia="es-CO"/>
        </w:rPr>
        <w:drawing>
          <wp:inline distT="0" distB="0" distL="0" distR="0" wp14:anchorId="6E6D0A8D" wp14:editId="683AAFDE">
            <wp:extent cx="5724525" cy="1619250"/>
            <wp:effectExtent l="0" t="0" r="0" b="0"/>
            <wp:docPr id="1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0"/>
                    <a:stretch>
                      <a:fillRect/>
                    </a:stretch>
                  </pic:blipFill>
                  <pic:spPr>
                    <a:xfrm>
                      <a:off x="0" y="0"/>
                      <a:ext cx="5724525" cy="1619250"/>
                    </a:xfrm>
                    <a:prstGeom prst="rect">
                      <a:avLst/>
                    </a:prstGeom>
                  </pic:spPr>
                </pic:pic>
              </a:graphicData>
            </a:graphic>
          </wp:inline>
        </w:drawing>
      </w:r>
    </w:p>
    <w:p w:rsidR="005C137F" w:rsidRPr="00997E64" w:rsidRDefault="005C137F" w:rsidP="00516D87">
      <w:pPr>
        <w:spacing w:line="480" w:lineRule="auto"/>
        <w:jc w:val="center"/>
      </w:pPr>
      <w:r w:rsidRPr="00997E64">
        <w:rPr>
          <w:b/>
          <w:i/>
        </w:rPr>
        <w:t>Fuente: Elaboración propia.</w:t>
      </w:r>
    </w:p>
    <w:p w:rsidR="005C137F" w:rsidRPr="00997E64" w:rsidRDefault="005C137F" w:rsidP="00516D87">
      <w:pPr>
        <w:spacing w:line="480" w:lineRule="auto"/>
        <w:jc w:val="both"/>
        <w:rPr>
          <w:b/>
        </w:rPr>
      </w:pPr>
    </w:p>
    <w:p w:rsidR="005C137F" w:rsidRPr="00997E64" w:rsidRDefault="005C137F" w:rsidP="00516D87">
      <w:pPr>
        <w:spacing w:line="480" w:lineRule="auto"/>
        <w:jc w:val="both"/>
      </w:pPr>
      <w:r w:rsidRPr="00997E64">
        <w:rPr>
          <w:b/>
        </w:rPr>
        <w:t>Vent</w:t>
      </w:r>
      <w:r w:rsidR="00C764DE" w:rsidRPr="00997E64">
        <w:rPr>
          <w:b/>
        </w:rPr>
        <w:t xml:space="preserve">ajas de una Base de Datos </w:t>
      </w:r>
    </w:p>
    <w:p w:rsidR="005C137F" w:rsidRPr="00997E64" w:rsidRDefault="005C137F" w:rsidP="00516D87">
      <w:pPr>
        <w:spacing w:line="480" w:lineRule="auto"/>
      </w:pPr>
    </w:p>
    <w:p w:rsidR="005C137F" w:rsidRPr="00997E64" w:rsidRDefault="005C137F" w:rsidP="00516D87">
      <w:pPr>
        <w:spacing w:line="480" w:lineRule="auto"/>
        <w:jc w:val="both"/>
      </w:pPr>
      <w:r w:rsidRPr="00997E64">
        <w:t>Las bases de datos permiten mejorar la calidad de presentaciones de los sistemas informáticos y aumentar su rendimiento.</w:t>
      </w:r>
    </w:p>
    <w:p w:rsidR="005C137F" w:rsidRPr="00997E64" w:rsidRDefault="005C137F" w:rsidP="00516D87">
      <w:pPr>
        <w:spacing w:line="480" w:lineRule="auto"/>
      </w:pPr>
    </w:p>
    <w:p w:rsidR="005C137F" w:rsidRPr="00997E64" w:rsidRDefault="005C137F" w:rsidP="00516D87">
      <w:pPr>
        <w:spacing w:line="480" w:lineRule="auto"/>
        <w:jc w:val="both"/>
      </w:pPr>
      <w:r w:rsidRPr="00997E64">
        <w:t>- Independencia de los datos, programas y procesos; es decir que permite modificar los datos sin modificar el código de las aplicaciones.</w:t>
      </w:r>
    </w:p>
    <w:p w:rsidR="005C137F" w:rsidRPr="00997E64" w:rsidRDefault="005C137F" w:rsidP="00516D87">
      <w:pPr>
        <w:spacing w:line="480" w:lineRule="auto"/>
        <w:jc w:val="both"/>
      </w:pPr>
      <w:r w:rsidRPr="00997E64">
        <w:t>- Menor redundancia; quiere decir que no hace falta tanta repetición de datos, solo se indica la forma en la que se relacionan los datos.</w:t>
      </w:r>
    </w:p>
    <w:p w:rsidR="005C137F" w:rsidRPr="00997E64" w:rsidRDefault="005C137F" w:rsidP="00516D87">
      <w:pPr>
        <w:spacing w:line="480" w:lineRule="auto"/>
        <w:jc w:val="both"/>
      </w:pPr>
      <w:r w:rsidRPr="00997E64">
        <w:t>- Integridad de los datos; hace referencia a que es menos probable que se pierdan los datos o que se realicen incoherencias entre ellos.</w:t>
      </w:r>
    </w:p>
    <w:p w:rsidR="005C137F" w:rsidRPr="00997E64" w:rsidRDefault="005C137F" w:rsidP="00516D87">
      <w:pPr>
        <w:spacing w:line="480" w:lineRule="auto"/>
      </w:pPr>
    </w:p>
    <w:p w:rsidR="005C137F" w:rsidRPr="00997E64" w:rsidRDefault="005C137F" w:rsidP="00516D87">
      <w:pPr>
        <w:spacing w:line="480" w:lineRule="auto"/>
        <w:jc w:val="both"/>
      </w:pPr>
      <w:r w:rsidRPr="00997E64">
        <w:t xml:space="preserve">- Coherencia de los resultados; al </w:t>
      </w:r>
      <w:r w:rsidR="008E57F6" w:rsidRPr="00997E64">
        <w:t>recogerse y</w:t>
      </w:r>
      <w:r w:rsidRPr="00997E64">
        <w:t xml:space="preserve"> almacenarse la información una sola vez, en los tratamientos se utilizan siempre los mismos datos, por lo que los resultados coherentes.</w:t>
      </w:r>
    </w:p>
    <w:p w:rsidR="005C137F" w:rsidRPr="00997E64" w:rsidRDefault="005C137F" w:rsidP="00516D87">
      <w:pPr>
        <w:spacing w:line="480" w:lineRule="auto"/>
      </w:pPr>
    </w:p>
    <w:p w:rsidR="005C137F" w:rsidRPr="00997E64" w:rsidRDefault="005C137F" w:rsidP="00516D87">
      <w:pPr>
        <w:spacing w:line="480" w:lineRule="auto"/>
        <w:jc w:val="both"/>
      </w:pPr>
      <w:r w:rsidRPr="00997E64">
        <w:t>- Hay mayor seguridad en los datos, ya que al permitir limitar el acceso a los usuarios, cada tipo de usuario podrá acceder a algunas cosas, según corresponda.</w:t>
      </w:r>
    </w:p>
    <w:p w:rsidR="005C137F" w:rsidRPr="00997E64" w:rsidRDefault="005C137F" w:rsidP="00516D87">
      <w:pPr>
        <w:spacing w:line="480" w:lineRule="auto"/>
        <w:jc w:val="both"/>
      </w:pPr>
    </w:p>
    <w:p w:rsidR="005C137F" w:rsidRPr="00997E64" w:rsidRDefault="005C137F" w:rsidP="00516D87">
      <w:pPr>
        <w:spacing w:line="480" w:lineRule="auto"/>
        <w:jc w:val="both"/>
      </w:pPr>
      <w:r w:rsidRPr="00997E64">
        <w:t>- Acceso a los datos más eficientemente: gracias a la organización de los datos, se produce un resultado más óptimo en rendimiento.</w:t>
      </w:r>
    </w:p>
    <w:p w:rsidR="005C137F" w:rsidRPr="00997E64" w:rsidRDefault="005C137F" w:rsidP="00516D87">
      <w:pPr>
        <w:spacing w:line="480" w:lineRule="auto"/>
      </w:pPr>
    </w:p>
    <w:p w:rsidR="005C137F" w:rsidRPr="00997E64" w:rsidRDefault="005C137F" w:rsidP="00516D87">
      <w:pPr>
        <w:spacing w:line="480" w:lineRule="auto"/>
        <w:jc w:val="both"/>
      </w:pPr>
      <w:r w:rsidRPr="00997E64">
        <w:t>- Reducción del espacio de almacenamiento; esto se da gracias a una buena estructuración de los datos.</w:t>
      </w:r>
    </w:p>
    <w:p w:rsidR="005C137F" w:rsidRPr="00997E64" w:rsidRDefault="005C137F" w:rsidP="00516D87">
      <w:pPr>
        <w:spacing w:line="480" w:lineRule="auto"/>
      </w:pPr>
    </w:p>
    <w:p w:rsidR="005C137F" w:rsidRPr="00997E64" w:rsidRDefault="005C137F" w:rsidP="00516D87">
      <w:pPr>
        <w:spacing w:line="480" w:lineRule="auto"/>
        <w:jc w:val="both"/>
      </w:pPr>
      <w:r w:rsidRPr="00997E64">
        <w:t>- Acceso simultáneo a los datos: es más fácil controlar el acceso de usuario de forma concurrente.</w:t>
      </w:r>
    </w:p>
    <w:p w:rsidR="005C137F" w:rsidRPr="00997E64" w:rsidRDefault="005C137F" w:rsidP="00516D87">
      <w:pPr>
        <w:spacing w:line="480" w:lineRule="auto"/>
        <w:jc w:val="both"/>
      </w:pPr>
    </w:p>
    <w:p w:rsidR="005C137F" w:rsidRPr="00997E64" w:rsidRDefault="005C137F" w:rsidP="00516D87">
      <w:pPr>
        <w:spacing w:line="480" w:lineRule="auto"/>
        <w:jc w:val="both"/>
      </w:pPr>
      <w:r w:rsidRPr="00997E64">
        <w:rPr>
          <w:b/>
        </w:rPr>
        <w:t xml:space="preserve">Desventajas de una Base de Datos </w:t>
      </w:r>
    </w:p>
    <w:p w:rsidR="005C137F" w:rsidRPr="00997E64" w:rsidRDefault="005C137F" w:rsidP="00516D87">
      <w:pPr>
        <w:spacing w:line="480" w:lineRule="auto"/>
      </w:pPr>
    </w:p>
    <w:p w:rsidR="005C137F" w:rsidRPr="00997E64" w:rsidRDefault="005C137F" w:rsidP="00516D87">
      <w:pPr>
        <w:spacing w:line="480" w:lineRule="auto"/>
        <w:jc w:val="both"/>
      </w:pPr>
      <w:r w:rsidRPr="00997E64">
        <w:t>Además de las ventajas que posee una base de datos, también encierra ciertas desventajas, como:</w:t>
      </w:r>
    </w:p>
    <w:p w:rsidR="005C137F" w:rsidRPr="00997E64" w:rsidRDefault="005C137F" w:rsidP="00516D87">
      <w:pPr>
        <w:spacing w:line="480" w:lineRule="auto"/>
      </w:pPr>
    </w:p>
    <w:p w:rsidR="005C137F" w:rsidRPr="00997E64" w:rsidRDefault="005C137F" w:rsidP="00516D87">
      <w:pPr>
        <w:spacing w:line="480" w:lineRule="auto"/>
        <w:jc w:val="both"/>
      </w:pPr>
      <w:r w:rsidRPr="00997E64">
        <w:t>- Instalación costosa, de modo que el control y la administración de una base de datos requiere de un software y hardware de elevado coste, Además de la adquisición y el mantenimiento del sistema gestor de base de datos (SGBD).</w:t>
      </w:r>
    </w:p>
    <w:p w:rsidR="005C137F" w:rsidRPr="00997E64" w:rsidRDefault="005C137F" w:rsidP="00516D87">
      <w:pPr>
        <w:spacing w:line="480" w:lineRule="auto"/>
      </w:pPr>
    </w:p>
    <w:p w:rsidR="005C137F" w:rsidRPr="00997E64" w:rsidRDefault="005C137F" w:rsidP="00516D87">
      <w:pPr>
        <w:spacing w:line="480" w:lineRule="auto"/>
        <w:jc w:val="both"/>
      </w:pPr>
      <w:r w:rsidRPr="00997E64">
        <w:t>- Implantación larga y fácil; debido a los puntos anteriores, se podría concluir que la adaptación del personal es mucho más complicada y requiere de bastante tiempo.</w:t>
      </w:r>
    </w:p>
    <w:p w:rsidR="005C137F" w:rsidRPr="00997E64" w:rsidRDefault="005C137F" w:rsidP="00516D87">
      <w:pPr>
        <w:spacing w:line="480" w:lineRule="auto"/>
      </w:pPr>
    </w:p>
    <w:p w:rsidR="005C137F" w:rsidRPr="00997E64" w:rsidRDefault="005C137F" w:rsidP="00516D87">
      <w:pPr>
        <w:spacing w:line="480" w:lineRule="auto"/>
        <w:jc w:val="both"/>
      </w:pPr>
      <w:r w:rsidRPr="00997E64">
        <w:t>- Ausencia de estándares reales: significa una excesiva dependencia hacia los sistemas comerciales del mercado. Aunque, hoy en día, una buena parte de esta tecnología está aceptada como estándar de hecho.</w:t>
      </w:r>
    </w:p>
    <w:p w:rsidR="005C137F" w:rsidRPr="00997E64" w:rsidRDefault="005C137F" w:rsidP="00516D87">
      <w:pPr>
        <w:spacing w:line="480" w:lineRule="auto"/>
      </w:pPr>
    </w:p>
    <w:p w:rsidR="005C137F" w:rsidRPr="00997E64" w:rsidRDefault="005C137F" w:rsidP="00516D87">
      <w:pPr>
        <w:spacing w:line="480" w:lineRule="auto"/>
        <w:jc w:val="both"/>
      </w:pPr>
      <w:r w:rsidRPr="00997E64">
        <w:t>- Falta de rentabilidad a corto plazo; esto debido al coste del personal y equipos, además del tiempo que tarda en estar operativa.</w:t>
      </w:r>
    </w:p>
    <w:p w:rsidR="005C137F" w:rsidRPr="00997E64" w:rsidRDefault="005C137F" w:rsidP="00516D87">
      <w:pPr>
        <w:spacing w:line="480" w:lineRule="auto"/>
        <w:jc w:val="both"/>
      </w:pPr>
    </w:p>
    <w:p w:rsidR="005C137F" w:rsidRPr="00997E64" w:rsidRDefault="005C137F" w:rsidP="00516D87">
      <w:pPr>
        <w:spacing w:line="480" w:lineRule="auto"/>
      </w:pPr>
      <w:r w:rsidRPr="00997E64">
        <w:rPr>
          <w:b/>
        </w:rPr>
        <w:t>¿Qué es el modelo entidad relación (MER)?</w:t>
      </w:r>
    </w:p>
    <w:p w:rsidR="005C137F" w:rsidRPr="00997E64" w:rsidRDefault="005C137F" w:rsidP="00516D87">
      <w:pPr>
        <w:spacing w:line="480" w:lineRule="auto"/>
      </w:pPr>
    </w:p>
    <w:p w:rsidR="005C137F" w:rsidRPr="00997E64" w:rsidRDefault="005C137F" w:rsidP="00516D87">
      <w:pPr>
        <w:spacing w:line="480" w:lineRule="auto"/>
        <w:jc w:val="both"/>
      </w:pPr>
      <w:r w:rsidRPr="00997E64">
        <w:t xml:space="preserve">El modelo entidad relación, es el modo lógico de datos más extendido para el diseño conceptual de una base de datos, porque siendo un modelo relativamente simple y fácil de emplear, posee </w:t>
      </w:r>
      <w:r w:rsidRPr="00997E64">
        <w:lastRenderedPageBreak/>
        <w:t xml:space="preserve">una gran capacidad expresiva. Las técnicas que este modelo emplea, </w:t>
      </w:r>
      <w:r w:rsidR="008E57F6" w:rsidRPr="00997E64">
        <w:t>sirven básicamente</w:t>
      </w:r>
      <w:r w:rsidRPr="00997E64">
        <w:t xml:space="preserve"> para especificar las necesidades de información de una organización.</w:t>
      </w:r>
      <w:r w:rsidR="00F66F63">
        <w:rPr>
          <w:rStyle w:val="Refdenotaalpie"/>
        </w:rPr>
        <w:footnoteReference w:id="12"/>
      </w:r>
    </w:p>
    <w:p w:rsidR="005C137F" w:rsidRPr="00997E64" w:rsidRDefault="005C137F" w:rsidP="00516D87">
      <w:pPr>
        <w:spacing w:line="480" w:lineRule="auto"/>
      </w:pPr>
    </w:p>
    <w:p w:rsidR="005C137F" w:rsidRPr="00997E64" w:rsidRDefault="005C137F" w:rsidP="00516D87">
      <w:pPr>
        <w:spacing w:line="480" w:lineRule="auto"/>
        <w:jc w:val="both"/>
      </w:pPr>
      <w:r w:rsidRPr="00997E64">
        <w:t>El modelo entidad relación en su forma más simple implica identificar los asuntos de importancia dentro de una organización (entidades), las propiedades de los asuntos (atributos) y cómo se relacionan entre sí (relaciones), pero esto tiene valor solamente dentro del contexto de lo que se realiza en la empresa y en la forma de actuar de estas funciones de gestión sobre el modelo de información.</w:t>
      </w:r>
    </w:p>
    <w:p w:rsidR="005C137F" w:rsidRPr="00997E64" w:rsidRDefault="005C137F" w:rsidP="00516D87">
      <w:pPr>
        <w:spacing w:line="480" w:lineRule="auto"/>
        <w:jc w:val="both"/>
      </w:pPr>
    </w:p>
    <w:p w:rsidR="005C137F" w:rsidRPr="00997E64" w:rsidRDefault="005C137F" w:rsidP="00516D87">
      <w:pPr>
        <w:spacing w:line="480" w:lineRule="auto"/>
        <w:jc w:val="both"/>
      </w:pPr>
      <w:r w:rsidRPr="00997E64">
        <w:t>El siguiente gráfico representa los componentes de un modelo Entidad - Relación, a los cuales se les llama: entidades (nombre de una tablas, ej.: “Alumnos”), atributos (la información que requiere cada entidad, ej.: “Código alumno, Nombre alumno”) y relaciones (es la relación que hay entre entidades, ej.: entidad Alumno relacionada con entidad grado que cursa).</w:t>
      </w:r>
    </w:p>
    <w:p w:rsidR="00C764DE" w:rsidRPr="00997E64" w:rsidRDefault="00C764DE" w:rsidP="00516D87">
      <w:pPr>
        <w:spacing w:line="480" w:lineRule="auto"/>
        <w:jc w:val="both"/>
      </w:pPr>
    </w:p>
    <w:p w:rsidR="005C137F" w:rsidRPr="00997E64" w:rsidRDefault="005C137F" w:rsidP="00516D87">
      <w:pPr>
        <w:spacing w:line="480" w:lineRule="auto"/>
        <w:jc w:val="both"/>
      </w:pPr>
    </w:p>
    <w:p w:rsidR="005C137F" w:rsidRPr="00997E64" w:rsidRDefault="005C137F" w:rsidP="00516D87">
      <w:pPr>
        <w:spacing w:line="480" w:lineRule="auto"/>
        <w:jc w:val="center"/>
      </w:pPr>
      <w:r w:rsidRPr="00997E64">
        <w:rPr>
          <w:noProof/>
          <w:lang w:val="es-CO" w:eastAsia="es-CO"/>
        </w:rPr>
        <w:drawing>
          <wp:inline distT="0" distB="0" distL="0" distR="0" wp14:anchorId="2E79C02D" wp14:editId="0FCE40BD">
            <wp:extent cx="5838825" cy="2085975"/>
            <wp:effectExtent l="0" t="0" r="0" b="0"/>
            <wp:docPr id="8"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1"/>
                    <a:stretch>
                      <a:fillRect/>
                    </a:stretch>
                  </pic:blipFill>
                  <pic:spPr>
                    <a:xfrm>
                      <a:off x="0" y="0"/>
                      <a:ext cx="5838825" cy="2085975"/>
                    </a:xfrm>
                    <a:prstGeom prst="rect">
                      <a:avLst/>
                    </a:prstGeom>
                  </pic:spPr>
                </pic:pic>
              </a:graphicData>
            </a:graphic>
          </wp:inline>
        </w:drawing>
      </w:r>
    </w:p>
    <w:p w:rsidR="005C137F" w:rsidRPr="00997E64" w:rsidRDefault="005C137F" w:rsidP="00516D87">
      <w:pPr>
        <w:spacing w:line="480" w:lineRule="auto"/>
        <w:jc w:val="center"/>
      </w:pPr>
      <w:r w:rsidRPr="00997E64">
        <w:rPr>
          <w:b/>
          <w:i/>
        </w:rPr>
        <w:t>Fuente: Elaboración propia.</w:t>
      </w:r>
    </w:p>
    <w:p w:rsidR="005C137F" w:rsidRPr="00997E64" w:rsidRDefault="005C137F" w:rsidP="00516D87">
      <w:pPr>
        <w:spacing w:line="480" w:lineRule="auto"/>
      </w:pPr>
    </w:p>
    <w:p w:rsidR="00C764DE" w:rsidRPr="00997E64" w:rsidRDefault="00C764DE" w:rsidP="00516D87">
      <w:pPr>
        <w:spacing w:line="480" w:lineRule="auto"/>
        <w:jc w:val="both"/>
      </w:pPr>
    </w:p>
    <w:p w:rsidR="005C137F" w:rsidRPr="00997E64" w:rsidRDefault="005C137F" w:rsidP="00516D87">
      <w:pPr>
        <w:spacing w:line="480" w:lineRule="auto"/>
        <w:jc w:val="both"/>
      </w:pPr>
      <w:r w:rsidRPr="00997E64">
        <w:t>Los objetivos más fundamentales que tiene el modelo entidad relación, son dos:</w:t>
      </w:r>
    </w:p>
    <w:p w:rsidR="005C137F" w:rsidRPr="00997E64" w:rsidRDefault="005C137F" w:rsidP="00516D87">
      <w:pPr>
        <w:spacing w:line="480" w:lineRule="auto"/>
      </w:pPr>
    </w:p>
    <w:p w:rsidR="005C137F" w:rsidRPr="00997E64" w:rsidRDefault="005C137F" w:rsidP="00516D87">
      <w:pPr>
        <w:spacing w:line="480" w:lineRule="auto"/>
        <w:jc w:val="both"/>
      </w:pPr>
      <w:r w:rsidRPr="00997E64">
        <w:t>- Ofrecer un modelo que refleje fielmente las necesidades de información de una organización, el cual será usado como base para el desarrollo de un sistema.</w:t>
      </w:r>
    </w:p>
    <w:p w:rsidR="005C137F" w:rsidRPr="00997E64" w:rsidRDefault="005C137F" w:rsidP="00516D87">
      <w:pPr>
        <w:spacing w:line="480" w:lineRule="auto"/>
      </w:pPr>
    </w:p>
    <w:p w:rsidR="005C137F" w:rsidRPr="00997E64" w:rsidRDefault="005C137F" w:rsidP="00516D87">
      <w:pPr>
        <w:spacing w:line="480" w:lineRule="auto"/>
        <w:jc w:val="both"/>
      </w:pPr>
      <w:r w:rsidRPr="00997E64">
        <w:t>- Ofrecer un modelo independiente del posterior almacenamiento de los datos y sus métodos de acceso, lo que permitirá tomar decisiones objetivas acerca de la implementación más idónea.</w:t>
      </w:r>
      <w:r w:rsidR="00F66F63">
        <w:rPr>
          <w:rStyle w:val="Refdenotaalpie"/>
        </w:rPr>
        <w:footnoteReference w:id="13"/>
      </w:r>
      <w:r w:rsidRPr="00997E64">
        <w:t xml:space="preserve"> </w:t>
      </w:r>
    </w:p>
    <w:p w:rsidR="005C137F" w:rsidRPr="00997E64" w:rsidRDefault="005C137F" w:rsidP="00516D87">
      <w:pPr>
        <w:spacing w:line="480" w:lineRule="auto"/>
        <w:jc w:val="both"/>
      </w:pPr>
    </w:p>
    <w:p w:rsidR="005C137F" w:rsidRPr="00997E64" w:rsidRDefault="005C137F" w:rsidP="00516D87">
      <w:pPr>
        <w:spacing w:line="480" w:lineRule="auto"/>
        <w:jc w:val="both"/>
      </w:pPr>
      <w:r w:rsidRPr="00997E64">
        <w:t>En la siguiente gráfica se representa un ejemplo del modelo Entidad - Relación, el cual da una idea más clara de cómo trabaja el modelo junto con sus componentes (Entidades, Atributos y Relaciones), siendo los rectángulos las entidades, los óvalos los atributos y el rombo la relación.</w:t>
      </w:r>
    </w:p>
    <w:p w:rsidR="00C764DE" w:rsidRPr="00997E64" w:rsidRDefault="00C764DE" w:rsidP="00516D87">
      <w:pPr>
        <w:spacing w:line="480" w:lineRule="auto"/>
        <w:jc w:val="both"/>
      </w:pPr>
    </w:p>
    <w:p w:rsidR="005C137F" w:rsidRPr="00997E64" w:rsidRDefault="005C137F" w:rsidP="00516D87">
      <w:pPr>
        <w:spacing w:line="480" w:lineRule="auto"/>
        <w:jc w:val="center"/>
      </w:pPr>
      <w:r w:rsidRPr="00997E64">
        <w:rPr>
          <w:b/>
          <w:i/>
        </w:rPr>
        <w:t>Gráfica de Ejemplo Modelo Entidad-Relación (E-R).</w:t>
      </w:r>
    </w:p>
    <w:p w:rsidR="005C137F" w:rsidRPr="00997E64" w:rsidRDefault="005C137F" w:rsidP="00516D87">
      <w:pPr>
        <w:spacing w:line="480" w:lineRule="auto"/>
      </w:pPr>
      <w:r w:rsidRPr="00997E64">
        <w:rPr>
          <w:noProof/>
          <w:lang w:val="es-CO" w:eastAsia="es-CO"/>
        </w:rPr>
        <w:drawing>
          <wp:inline distT="0" distB="0" distL="0" distR="0" wp14:anchorId="76964396" wp14:editId="7DABC2C8">
            <wp:extent cx="5829300" cy="192405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tretch>
                      <a:fillRect/>
                    </a:stretch>
                  </pic:blipFill>
                  <pic:spPr>
                    <a:xfrm>
                      <a:off x="0" y="0"/>
                      <a:ext cx="5829300" cy="1924050"/>
                    </a:xfrm>
                    <a:prstGeom prst="rect">
                      <a:avLst/>
                    </a:prstGeom>
                  </pic:spPr>
                </pic:pic>
              </a:graphicData>
            </a:graphic>
          </wp:inline>
        </w:drawing>
      </w:r>
    </w:p>
    <w:p w:rsidR="005C137F" w:rsidRPr="00997E64" w:rsidRDefault="005C137F" w:rsidP="00516D87">
      <w:pPr>
        <w:spacing w:line="480" w:lineRule="auto"/>
        <w:jc w:val="both"/>
      </w:pPr>
    </w:p>
    <w:p w:rsidR="008E57F6" w:rsidRDefault="008E57F6" w:rsidP="00516D87">
      <w:pPr>
        <w:spacing w:line="480" w:lineRule="auto"/>
        <w:rPr>
          <w:b/>
        </w:rPr>
      </w:pPr>
    </w:p>
    <w:p w:rsidR="00AB111F" w:rsidRPr="00997E64" w:rsidRDefault="00AB111F" w:rsidP="00516D87">
      <w:pPr>
        <w:spacing w:line="480" w:lineRule="auto"/>
        <w:rPr>
          <w:b/>
        </w:rPr>
      </w:pPr>
    </w:p>
    <w:p w:rsidR="005C137F" w:rsidRPr="00997E64" w:rsidRDefault="005C137F" w:rsidP="00516D87">
      <w:pPr>
        <w:spacing w:line="480" w:lineRule="auto"/>
      </w:pPr>
      <w:r w:rsidRPr="00997E64">
        <w:rPr>
          <w:b/>
        </w:rPr>
        <w:lastRenderedPageBreak/>
        <w:t>¿Qué es un SGBD?</w:t>
      </w:r>
    </w:p>
    <w:p w:rsidR="005C137F" w:rsidRPr="00997E64" w:rsidRDefault="005C137F" w:rsidP="00516D87">
      <w:pPr>
        <w:spacing w:line="480" w:lineRule="auto"/>
      </w:pPr>
    </w:p>
    <w:p w:rsidR="005C137F" w:rsidRPr="00997E64" w:rsidRDefault="005C137F" w:rsidP="00516D87">
      <w:pPr>
        <w:spacing w:line="480" w:lineRule="auto"/>
        <w:jc w:val="both"/>
      </w:pPr>
      <w:r w:rsidRPr="00997E64">
        <w:t>SGBD, es un software que tiene la capacidad de definir, mantener y utilizar una base de datos, además un sistema de gestión de base de datos debe proveer las siguientes operaciones fundamentales:</w:t>
      </w:r>
    </w:p>
    <w:p w:rsidR="005C137F" w:rsidRPr="00997E64" w:rsidRDefault="005C137F" w:rsidP="00516D87">
      <w:pPr>
        <w:spacing w:line="480" w:lineRule="auto"/>
      </w:pPr>
    </w:p>
    <w:p w:rsidR="005C137F" w:rsidRPr="00997E64" w:rsidRDefault="005C137F" w:rsidP="00516D87">
      <w:pPr>
        <w:spacing w:line="480" w:lineRule="auto"/>
        <w:jc w:val="both"/>
      </w:pPr>
      <w:r w:rsidRPr="00997E64">
        <w:t>- Crear, modificar, eliminar y obtener la estructura asociada al esquema lógico de una base de datos.</w:t>
      </w:r>
    </w:p>
    <w:p w:rsidR="005C137F" w:rsidRPr="00997E64" w:rsidRDefault="005C137F" w:rsidP="00516D87">
      <w:pPr>
        <w:spacing w:line="480" w:lineRule="auto"/>
      </w:pPr>
    </w:p>
    <w:p w:rsidR="005C137F" w:rsidRPr="00997E64" w:rsidRDefault="005C137F" w:rsidP="00516D87">
      <w:pPr>
        <w:spacing w:line="480" w:lineRule="auto"/>
        <w:jc w:val="both"/>
      </w:pPr>
      <w:r w:rsidRPr="00997E64">
        <w:t xml:space="preserve">- Instanciar datos operativos de una base de datos, modificar dichas instancias, eliminarlas y recuperarlas bajo diferentes criterios de búsqueda.  </w:t>
      </w:r>
    </w:p>
    <w:p w:rsidR="005C137F" w:rsidRPr="00997E64" w:rsidRDefault="005C137F" w:rsidP="00516D87">
      <w:pPr>
        <w:spacing w:line="480" w:lineRule="auto"/>
        <w:jc w:val="both"/>
        <w:rPr>
          <w:b/>
        </w:rPr>
      </w:pPr>
    </w:p>
    <w:p w:rsidR="005C137F" w:rsidRPr="00997E64" w:rsidRDefault="001A1338" w:rsidP="00516D87">
      <w:pPr>
        <w:spacing w:line="480" w:lineRule="auto"/>
        <w:jc w:val="both"/>
        <w:rPr>
          <w:b/>
        </w:rPr>
      </w:pPr>
      <w:r w:rsidRPr="00997E64">
        <w:rPr>
          <w:b/>
        </w:rPr>
        <w:t>Objetivos de un SGBD</w:t>
      </w:r>
    </w:p>
    <w:p w:rsidR="005C137F" w:rsidRPr="00997E64" w:rsidRDefault="005C137F" w:rsidP="00516D87">
      <w:pPr>
        <w:spacing w:line="480" w:lineRule="auto"/>
      </w:pPr>
    </w:p>
    <w:p w:rsidR="005C137F" w:rsidRPr="00997E64" w:rsidRDefault="005C137F" w:rsidP="00516D87">
      <w:pPr>
        <w:spacing w:line="480" w:lineRule="auto"/>
        <w:jc w:val="both"/>
      </w:pPr>
      <w:r w:rsidRPr="00997E64">
        <w:t>- Garantiza la independencia de los datos.</w:t>
      </w:r>
    </w:p>
    <w:p w:rsidR="005C137F" w:rsidRPr="00997E64" w:rsidRDefault="005C137F" w:rsidP="00516D87">
      <w:pPr>
        <w:spacing w:line="480" w:lineRule="auto"/>
      </w:pPr>
    </w:p>
    <w:p w:rsidR="005C137F" w:rsidRPr="00997E64" w:rsidRDefault="005C137F" w:rsidP="00516D87">
      <w:pPr>
        <w:spacing w:line="480" w:lineRule="auto"/>
        <w:jc w:val="both"/>
      </w:pPr>
      <w:r w:rsidRPr="00997E64">
        <w:t>- Diseño y utilización oriente al usuario; los datos y aplicaciones deben ser accesibles de la manera más amigable posible. Para ello, los SGBD han de fundamentarse en un modelo de datos teórico coherente y proporcionar lenguajes que permitan definir la estructura de la base de datos y acometer la generación, mantenimiento y acceso a los datos en términos que resulten apropiados.</w:t>
      </w:r>
    </w:p>
    <w:p w:rsidR="005C137F" w:rsidRPr="00997E64" w:rsidRDefault="005C137F" w:rsidP="00516D87">
      <w:pPr>
        <w:spacing w:line="480" w:lineRule="auto"/>
      </w:pPr>
    </w:p>
    <w:p w:rsidR="005C137F" w:rsidRPr="00997E64" w:rsidRDefault="005C137F" w:rsidP="00516D87">
      <w:pPr>
        <w:spacing w:line="480" w:lineRule="auto"/>
        <w:jc w:val="both"/>
      </w:pPr>
      <w:r w:rsidRPr="00997E64">
        <w:t>- Centralización; los datos deben gestionarse de forma centralizada e independiente de las aplicaciones. Para satisfacer este objetivo un SGBD habrá de proporcionar una serie de utilidades que faciliten la administración de este fondo común.</w:t>
      </w:r>
    </w:p>
    <w:p w:rsidR="005C137F" w:rsidRPr="00997E64" w:rsidRDefault="005C137F" w:rsidP="00516D87">
      <w:pPr>
        <w:spacing w:line="480" w:lineRule="auto"/>
      </w:pPr>
    </w:p>
    <w:p w:rsidR="005C137F" w:rsidRPr="00997E64" w:rsidRDefault="005C137F" w:rsidP="00516D87">
      <w:pPr>
        <w:spacing w:line="480" w:lineRule="auto"/>
        <w:jc w:val="both"/>
      </w:pPr>
      <w:r w:rsidRPr="00997E64">
        <w:t xml:space="preserve">- Evitar la redundancia y gestionar la concurrencia; como un SGBD provee un fondo de datos común que puede ser compartido por varias aplicaciones, por lo tanto no es preciso duplicar datos. Sin embargo, puesto que varias aplicaciones pueden acceder a los mismos datos al mismo tiempo, el SGBD debe disponer de los mecanismos adecuados para gestionar esas concurrencias.  </w:t>
      </w:r>
    </w:p>
    <w:p w:rsidR="005C137F" w:rsidRPr="00997E64" w:rsidRDefault="005C137F" w:rsidP="00516D87">
      <w:pPr>
        <w:spacing w:line="480" w:lineRule="auto"/>
      </w:pPr>
    </w:p>
    <w:p w:rsidR="005C137F" w:rsidRPr="00997E64" w:rsidRDefault="005C137F" w:rsidP="00516D87">
      <w:pPr>
        <w:spacing w:line="480" w:lineRule="auto"/>
        <w:jc w:val="both"/>
      </w:pPr>
      <w:r w:rsidRPr="00997E64">
        <w:t>- Mantener la integridad semántica de los datos; un SGBD debe y puede proveer de mecanismos para evitar las alteraciones originadas por los datos.</w:t>
      </w:r>
    </w:p>
    <w:p w:rsidR="005C137F" w:rsidRPr="00997E64" w:rsidRDefault="005C137F" w:rsidP="00516D87">
      <w:pPr>
        <w:spacing w:line="480" w:lineRule="auto"/>
      </w:pPr>
    </w:p>
    <w:p w:rsidR="005C137F" w:rsidRPr="00997E64" w:rsidRDefault="005C137F" w:rsidP="00516D87">
      <w:pPr>
        <w:spacing w:line="480" w:lineRule="auto"/>
        <w:jc w:val="both"/>
      </w:pPr>
      <w:r w:rsidRPr="00997E64">
        <w:t>- Mantener la seguridad; un SGBD debe proveer un mecanismo que evite que algún usuario puede acceder a información no autorizada, utiliza mecanismos de identificación y gracias a ellos se podrá definir qué usuario accede a que recurso y cual no.</w:t>
      </w:r>
    </w:p>
    <w:p w:rsidR="0061797A" w:rsidRDefault="005C137F" w:rsidP="00516D87">
      <w:pPr>
        <w:spacing w:line="480" w:lineRule="auto"/>
        <w:jc w:val="both"/>
      </w:pPr>
      <w:r w:rsidRPr="00997E64">
        <w:t>Mantener la fiabilidad del sistema; algunos sistemas tienen mecanismos redundantes a nivel de hardware y de software para garantizar que el fallo de un componente sea asumido por otro sin que se pierda la información ni la disponibilidad de la base de datos.</w:t>
      </w:r>
      <w:r w:rsidR="00F66F63">
        <w:rPr>
          <w:rStyle w:val="Refdenotaalpie"/>
        </w:rPr>
        <w:footnoteReference w:id="14"/>
      </w:r>
      <w:r w:rsidR="00B65FAF" w:rsidRPr="00997E64">
        <w:t xml:space="preserve"> </w:t>
      </w:r>
    </w:p>
    <w:p w:rsidR="00F66F63" w:rsidRPr="00997E64" w:rsidRDefault="00F66F63" w:rsidP="00516D87">
      <w:pPr>
        <w:spacing w:line="480" w:lineRule="auto"/>
        <w:jc w:val="both"/>
        <w:rPr>
          <w:b/>
        </w:rPr>
      </w:pPr>
    </w:p>
    <w:p w:rsidR="00AE26BA" w:rsidRPr="00997E64" w:rsidRDefault="009B4089" w:rsidP="00AB111F">
      <w:pPr>
        <w:pStyle w:val="Ttulo2"/>
      </w:pPr>
      <w:r w:rsidRPr="00997E64">
        <w:t xml:space="preserve">6.3 </w:t>
      </w:r>
      <w:r w:rsidR="00AE26BA" w:rsidRPr="00997E64">
        <w:t>Lenguaje de programación</w:t>
      </w:r>
    </w:p>
    <w:p w:rsidR="00C91246" w:rsidRPr="00997E64" w:rsidRDefault="00C91246" w:rsidP="00516D87">
      <w:pPr>
        <w:spacing w:line="480" w:lineRule="auto"/>
        <w:jc w:val="both"/>
        <w:rPr>
          <w:b/>
          <w:color w:val="FF0000"/>
        </w:rPr>
      </w:pPr>
    </w:p>
    <w:p w:rsidR="00811680" w:rsidRPr="00997E64" w:rsidRDefault="00811680" w:rsidP="00516D87">
      <w:pPr>
        <w:spacing w:line="480" w:lineRule="auto"/>
        <w:jc w:val="both"/>
      </w:pPr>
      <w:r w:rsidRPr="00997E64">
        <w:t>El proyecto PROGRAM-ART se elaboró</w:t>
      </w:r>
      <w:r w:rsidR="0061797A" w:rsidRPr="00997E64">
        <w:t xml:space="preserve"> con el </w:t>
      </w:r>
      <w:r w:rsidRPr="00997E64">
        <w:t>siguiente</w:t>
      </w:r>
      <w:r w:rsidR="0061797A" w:rsidRPr="00997E64">
        <w:t xml:space="preserve"> </w:t>
      </w:r>
      <w:r w:rsidRPr="00997E64">
        <w:t>lenguaje</w:t>
      </w:r>
      <w:r w:rsidR="0061797A" w:rsidRPr="00997E64">
        <w:t xml:space="preserve"> de programación y entorno de desarrollo integrado:</w:t>
      </w:r>
    </w:p>
    <w:p w:rsidR="0061797A" w:rsidRPr="00997E64" w:rsidRDefault="0061797A" w:rsidP="00516D87">
      <w:pPr>
        <w:spacing w:line="480" w:lineRule="auto"/>
        <w:jc w:val="both"/>
        <w:rPr>
          <w:b/>
          <w:color w:val="FF0000"/>
        </w:rPr>
      </w:pPr>
    </w:p>
    <w:p w:rsidR="00E35601" w:rsidRPr="00997E64" w:rsidRDefault="00E35601" w:rsidP="00516D87">
      <w:pPr>
        <w:pStyle w:val="NormalWeb"/>
        <w:spacing w:before="0" w:beforeAutospacing="0" w:after="0" w:afterAutospacing="0" w:line="480" w:lineRule="auto"/>
        <w:rPr>
          <w:shd w:val="clear" w:color="auto" w:fill="FFFFFF"/>
        </w:rPr>
      </w:pPr>
      <w:r w:rsidRPr="00997E64">
        <w:rPr>
          <w:b/>
          <w:bCs/>
          <w:shd w:val="clear" w:color="auto" w:fill="FFFFFF"/>
        </w:rPr>
        <w:t>ASP.NET</w:t>
      </w:r>
      <w:r w:rsidRPr="00997E64">
        <w:rPr>
          <w:rStyle w:val="apple-converted-space"/>
          <w:shd w:val="clear" w:color="auto" w:fill="FFFFFF"/>
        </w:rPr>
        <w:t> </w:t>
      </w:r>
      <w:r w:rsidRPr="00997E64">
        <w:rPr>
          <w:shd w:val="clear" w:color="auto" w:fill="FFFFFF"/>
        </w:rPr>
        <w:t>es un</w:t>
      </w:r>
      <w:r w:rsidRPr="00997E64">
        <w:rPr>
          <w:rStyle w:val="apple-converted-space"/>
          <w:shd w:val="clear" w:color="auto" w:fill="FFFFFF"/>
        </w:rPr>
        <w:t> </w:t>
      </w:r>
      <w:r w:rsidRPr="00997E64">
        <w:rPr>
          <w:shd w:val="clear" w:color="auto" w:fill="FFFFFF"/>
        </w:rPr>
        <w:t>framework para aplicaciones web</w:t>
      </w:r>
      <w:r w:rsidRPr="00997E64">
        <w:rPr>
          <w:rStyle w:val="apple-converted-space"/>
          <w:shd w:val="clear" w:color="auto" w:fill="FFFFFF"/>
        </w:rPr>
        <w:t> </w:t>
      </w:r>
      <w:r w:rsidRPr="00997E64">
        <w:rPr>
          <w:shd w:val="clear" w:color="auto" w:fill="FFFFFF"/>
        </w:rPr>
        <w:t>desarrollado y comercializado por</w:t>
      </w:r>
      <w:r w:rsidRPr="00997E64">
        <w:rPr>
          <w:rStyle w:val="apple-converted-space"/>
          <w:shd w:val="clear" w:color="auto" w:fill="FFFFFF"/>
        </w:rPr>
        <w:t> </w:t>
      </w:r>
      <w:r w:rsidRPr="00997E64">
        <w:rPr>
          <w:rFonts w:eastAsiaTheme="majorEastAsia"/>
          <w:shd w:val="clear" w:color="auto" w:fill="FFFFFF"/>
        </w:rPr>
        <w:t>Microsoft</w:t>
      </w:r>
      <w:r w:rsidRPr="00997E64">
        <w:rPr>
          <w:shd w:val="clear" w:color="auto" w:fill="FFFFFF"/>
        </w:rPr>
        <w:t>. Es usado por programadores y diseñadores para construir</w:t>
      </w:r>
      <w:r w:rsidRPr="00997E64">
        <w:rPr>
          <w:rStyle w:val="apple-converted-space"/>
          <w:shd w:val="clear" w:color="auto" w:fill="FFFFFF"/>
        </w:rPr>
        <w:t> </w:t>
      </w:r>
      <w:r w:rsidRPr="00997E64">
        <w:rPr>
          <w:rFonts w:eastAsiaTheme="majorEastAsia"/>
          <w:shd w:val="clear" w:color="auto" w:fill="FFFFFF"/>
        </w:rPr>
        <w:t xml:space="preserve">sitios </w:t>
      </w:r>
      <w:r w:rsidRPr="00997E64">
        <w:rPr>
          <w:rFonts w:eastAsiaTheme="majorEastAsia"/>
          <w:shd w:val="clear" w:color="auto" w:fill="FFFFFF"/>
        </w:rPr>
        <w:lastRenderedPageBreak/>
        <w:t>web</w:t>
      </w:r>
      <w:r w:rsidRPr="00997E64">
        <w:rPr>
          <w:rStyle w:val="apple-converted-space"/>
          <w:shd w:val="clear" w:color="auto" w:fill="FFFFFF"/>
        </w:rPr>
        <w:t> </w:t>
      </w:r>
      <w:r w:rsidRPr="00997E64">
        <w:rPr>
          <w:shd w:val="clear" w:color="auto" w:fill="FFFFFF"/>
        </w:rPr>
        <w:t>dinámicos,</w:t>
      </w:r>
      <w:r w:rsidRPr="00997E64">
        <w:rPr>
          <w:rStyle w:val="apple-converted-space"/>
          <w:shd w:val="clear" w:color="auto" w:fill="FFFFFF"/>
        </w:rPr>
        <w:t> </w:t>
      </w:r>
      <w:r w:rsidRPr="00997E64">
        <w:rPr>
          <w:rFonts w:eastAsiaTheme="majorEastAsia"/>
          <w:shd w:val="clear" w:color="auto" w:fill="FFFFFF"/>
        </w:rPr>
        <w:t>aplicaciones web</w:t>
      </w:r>
      <w:r w:rsidRPr="00997E64">
        <w:rPr>
          <w:rStyle w:val="apple-converted-space"/>
          <w:shd w:val="clear" w:color="auto" w:fill="FFFFFF"/>
        </w:rPr>
        <w:t> </w:t>
      </w:r>
      <w:r w:rsidRPr="00997E64">
        <w:rPr>
          <w:shd w:val="clear" w:color="auto" w:fill="FFFFFF"/>
        </w:rPr>
        <w:t>y</w:t>
      </w:r>
      <w:r w:rsidRPr="00997E64">
        <w:rPr>
          <w:rStyle w:val="apple-converted-space"/>
          <w:shd w:val="clear" w:color="auto" w:fill="FFFFFF"/>
        </w:rPr>
        <w:t> </w:t>
      </w:r>
      <w:r w:rsidRPr="00997E64">
        <w:rPr>
          <w:rFonts w:eastAsiaTheme="majorEastAsia"/>
          <w:shd w:val="clear" w:color="auto" w:fill="FFFFFF"/>
        </w:rPr>
        <w:t>servicios web</w:t>
      </w:r>
      <w:r w:rsidRPr="00997E64">
        <w:rPr>
          <w:rStyle w:val="apple-converted-space"/>
          <w:shd w:val="clear" w:color="auto" w:fill="FFFFFF"/>
        </w:rPr>
        <w:t> </w:t>
      </w:r>
      <w:r w:rsidRPr="00997E64">
        <w:rPr>
          <w:rFonts w:eastAsiaTheme="majorEastAsia"/>
          <w:shd w:val="clear" w:color="auto" w:fill="FFFFFF"/>
        </w:rPr>
        <w:t>XML</w:t>
      </w:r>
      <w:r w:rsidRPr="00997E64">
        <w:rPr>
          <w:shd w:val="clear" w:color="auto" w:fill="FFFFFF"/>
        </w:rPr>
        <w:t>. Apareció en enero de 2002 con la versión 1.0 del</w:t>
      </w:r>
      <w:r w:rsidRPr="00997E64">
        <w:rPr>
          <w:rStyle w:val="apple-converted-space"/>
          <w:shd w:val="clear" w:color="auto" w:fill="FFFFFF"/>
        </w:rPr>
        <w:t> </w:t>
      </w:r>
      <w:r w:rsidRPr="00997E64">
        <w:rPr>
          <w:rFonts w:eastAsiaTheme="majorEastAsia"/>
          <w:shd w:val="clear" w:color="auto" w:fill="FFFFFF"/>
        </w:rPr>
        <w:t>.NET Framework</w:t>
      </w:r>
      <w:r w:rsidRPr="00997E64">
        <w:rPr>
          <w:shd w:val="clear" w:color="auto" w:fill="FFFFFF"/>
        </w:rPr>
        <w:t>, y es la tecnología sucesora de la tecnología</w:t>
      </w:r>
      <w:r w:rsidRPr="00997E64">
        <w:rPr>
          <w:rStyle w:val="apple-converted-space"/>
          <w:shd w:val="clear" w:color="auto" w:fill="FFFFFF"/>
        </w:rPr>
        <w:t> </w:t>
      </w:r>
      <w:r w:rsidRPr="00997E64">
        <w:rPr>
          <w:rFonts w:eastAsiaTheme="majorEastAsia"/>
          <w:shd w:val="clear" w:color="auto" w:fill="FFFFFF"/>
        </w:rPr>
        <w:t>Active Server Pages</w:t>
      </w:r>
      <w:r w:rsidRPr="00997E64">
        <w:rPr>
          <w:rStyle w:val="apple-converted-space"/>
          <w:shd w:val="clear" w:color="auto" w:fill="FFFFFF"/>
        </w:rPr>
        <w:t> </w:t>
      </w:r>
      <w:r w:rsidRPr="00997E64">
        <w:rPr>
          <w:shd w:val="clear" w:color="auto" w:fill="FFFFFF"/>
        </w:rPr>
        <w:t>(ASP). ASP.NET está construido sobre el</w:t>
      </w:r>
      <w:r w:rsidRPr="00997E64">
        <w:rPr>
          <w:rStyle w:val="apple-converted-space"/>
          <w:shd w:val="clear" w:color="auto" w:fill="FFFFFF"/>
        </w:rPr>
        <w:t> </w:t>
      </w:r>
      <w:r w:rsidRPr="00997E64">
        <w:rPr>
          <w:shd w:val="clear" w:color="auto" w:fill="FFFFFF"/>
        </w:rPr>
        <w:t>Common Language Runtime, permitiendo a los programadores escribir código ASP.NET usando cualquier lenguaje admitido por el</w:t>
      </w:r>
      <w:r w:rsidRPr="00997E64">
        <w:rPr>
          <w:rStyle w:val="apple-converted-space"/>
          <w:shd w:val="clear" w:color="auto" w:fill="FFFFFF"/>
        </w:rPr>
        <w:t> </w:t>
      </w:r>
      <w:r w:rsidRPr="00997E64">
        <w:rPr>
          <w:rFonts w:eastAsiaTheme="majorEastAsia"/>
          <w:shd w:val="clear" w:color="auto" w:fill="FFFFFF"/>
        </w:rPr>
        <w:t>.NET Framework</w:t>
      </w:r>
      <w:r w:rsidRPr="00997E64">
        <w:rPr>
          <w:shd w:val="clear" w:color="auto" w:fill="FFFFFF"/>
        </w:rPr>
        <w:t>.</w:t>
      </w:r>
      <w:r w:rsidR="00F66F63">
        <w:rPr>
          <w:rStyle w:val="Refdenotaalpie"/>
          <w:shd w:val="clear" w:color="auto" w:fill="FFFFFF"/>
        </w:rPr>
        <w:footnoteReference w:id="15"/>
      </w:r>
    </w:p>
    <w:p w:rsidR="00E35601" w:rsidRPr="00997E64" w:rsidRDefault="00E35601" w:rsidP="00516D87">
      <w:pPr>
        <w:pStyle w:val="NormalWeb"/>
        <w:spacing w:before="0" w:beforeAutospacing="0" w:after="0" w:afterAutospacing="0" w:line="480" w:lineRule="auto"/>
        <w:rPr>
          <w:shd w:val="clear" w:color="auto" w:fill="FFFFFF"/>
        </w:rPr>
      </w:pPr>
    </w:p>
    <w:p w:rsidR="00E35601" w:rsidRPr="00997E64" w:rsidRDefault="00E35601" w:rsidP="00516D87">
      <w:pPr>
        <w:pStyle w:val="NormalWeb"/>
        <w:spacing w:before="0" w:beforeAutospacing="0" w:after="0" w:afterAutospacing="0" w:line="480" w:lineRule="auto"/>
      </w:pPr>
      <w:r w:rsidRPr="00997E64">
        <w:t>ASP.NET incluye:</w:t>
      </w:r>
    </w:p>
    <w:p w:rsidR="00E35601" w:rsidRPr="00997E64" w:rsidRDefault="00E35601" w:rsidP="00516D87">
      <w:pPr>
        <w:pStyle w:val="NormalWeb"/>
        <w:numPr>
          <w:ilvl w:val="0"/>
          <w:numId w:val="9"/>
        </w:numPr>
        <w:spacing w:before="0" w:beforeAutospacing="0" w:after="0" w:afterAutospacing="0" w:line="480" w:lineRule="auto"/>
      </w:pPr>
      <w:r w:rsidRPr="00997E64">
        <w:t>Marco de trabajo de página y controles</w:t>
      </w:r>
    </w:p>
    <w:p w:rsidR="00E35601" w:rsidRPr="00997E64" w:rsidRDefault="00E35601" w:rsidP="00516D87">
      <w:pPr>
        <w:pStyle w:val="NormalWeb"/>
        <w:numPr>
          <w:ilvl w:val="0"/>
          <w:numId w:val="9"/>
        </w:numPr>
        <w:spacing w:before="0" w:beforeAutospacing="0" w:after="0" w:afterAutospacing="0" w:line="480" w:lineRule="auto"/>
      </w:pPr>
      <w:r w:rsidRPr="00997E64">
        <w:t>Compilador de ASP.NET</w:t>
      </w:r>
    </w:p>
    <w:p w:rsidR="00E35601" w:rsidRPr="00997E64" w:rsidRDefault="00E35601" w:rsidP="00516D87">
      <w:pPr>
        <w:pStyle w:val="NormalWeb"/>
        <w:numPr>
          <w:ilvl w:val="0"/>
          <w:numId w:val="9"/>
        </w:numPr>
        <w:spacing w:before="0" w:beforeAutospacing="0" w:after="0" w:afterAutospacing="0" w:line="480" w:lineRule="auto"/>
      </w:pPr>
      <w:r w:rsidRPr="00997E64">
        <w:t>Infraestructura de seguridad</w:t>
      </w:r>
    </w:p>
    <w:p w:rsidR="00E35601" w:rsidRPr="00997E64" w:rsidRDefault="00E35601" w:rsidP="00516D87">
      <w:pPr>
        <w:pStyle w:val="NormalWeb"/>
        <w:numPr>
          <w:ilvl w:val="0"/>
          <w:numId w:val="9"/>
        </w:numPr>
        <w:spacing w:before="0" w:beforeAutospacing="0" w:after="0" w:afterAutospacing="0" w:line="480" w:lineRule="auto"/>
      </w:pPr>
      <w:r w:rsidRPr="00997E64">
        <w:t>Funciones de administración de estado</w:t>
      </w:r>
    </w:p>
    <w:p w:rsidR="00E35601" w:rsidRPr="00997E64" w:rsidRDefault="00E35601" w:rsidP="00516D87">
      <w:pPr>
        <w:pStyle w:val="NormalWeb"/>
        <w:numPr>
          <w:ilvl w:val="0"/>
          <w:numId w:val="9"/>
        </w:numPr>
        <w:spacing w:before="0" w:beforeAutospacing="0" w:after="0" w:afterAutospacing="0" w:line="480" w:lineRule="auto"/>
      </w:pPr>
      <w:r w:rsidRPr="00997E64">
        <w:t>Configuración de la aplicación</w:t>
      </w:r>
    </w:p>
    <w:p w:rsidR="00E35601" w:rsidRPr="00997E64" w:rsidRDefault="00E35601" w:rsidP="00516D87">
      <w:pPr>
        <w:pStyle w:val="NormalWeb"/>
        <w:numPr>
          <w:ilvl w:val="0"/>
          <w:numId w:val="9"/>
        </w:numPr>
        <w:spacing w:before="0" w:beforeAutospacing="0" w:after="0" w:afterAutospacing="0" w:line="480" w:lineRule="auto"/>
      </w:pPr>
      <w:r w:rsidRPr="00997E64">
        <w:t>Supervisión de estado y características de rendimiento</w:t>
      </w:r>
    </w:p>
    <w:p w:rsidR="00E35601" w:rsidRPr="00997E64" w:rsidRDefault="00E35601" w:rsidP="00516D87">
      <w:pPr>
        <w:pStyle w:val="NormalWeb"/>
        <w:numPr>
          <w:ilvl w:val="0"/>
          <w:numId w:val="9"/>
        </w:numPr>
        <w:spacing w:before="0" w:beforeAutospacing="0" w:after="0" w:afterAutospacing="0" w:line="480" w:lineRule="auto"/>
      </w:pPr>
      <w:r w:rsidRPr="00997E64">
        <w:t>Capacidad de depuración</w:t>
      </w:r>
    </w:p>
    <w:p w:rsidR="00E35601" w:rsidRPr="00997E64" w:rsidRDefault="00E35601" w:rsidP="00516D87">
      <w:pPr>
        <w:pStyle w:val="NormalWeb"/>
        <w:numPr>
          <w:ilvl w:val="0"/>
          <w:numId w:val="9"/>
        </w:numPr>
        <w:spacing w:before="0" w:beforeAutospacing="0" w:after="0" w:afterAutospacing="0" w:line="480" w:lineRule="auto"/>
      </w:pPr>
      <w:r w:rsidRPr="00997E64">
        <w:t>Marco de trabajo de servicios Web XML</w:t>
      </w:r>
    </w:p>
    <w:p w:rsidR="00376A7F" w:rsidRPr="00997E64" w:rsidRDefault="00E35601" w:rsidP="00516D87">
      <w:pPr>
        <w:pStyle w:val="NormalWeb"/>
        <w:numPr>
          <w:ilvl w:val="0"/>
          <w:numId w:val="9"/>
        </w:numPr>
        <w:spacing w:before="0" w:beforeAutospacing="0" w:after="0" w:afterAutospacing="0" w:line="480" w:lineRule="auto"/>
      </w:pPr>
      <w:r w:rsidRPr="00997E64">
        <w:t>Entorno de host extensible y administración del ciclo de vida de las aplicaciones</w:t>
      </w:r>
    </w:p>
    <w:p w:rsidR="00376A7F" w:rsidRPr="00997E64" w:rsidRDefault="00376A7F" w:rsidP="00516D87">
      <w:pPr>
        <w:pStyle w:val="NormalWeb"/>
        <w:spacing w:before="0" w:beforeAutospacing="0" w:after="0" w:afterAutospacing="0" w:line="480" w:lineRule="auto"/>
        <w:rPr>
          <w:bCs/>
          <w:color w:val="000000"/>
        </w:rPr>
      </w:pPr>
    </w:p>
    <w:p w:rsidR="00961DC7" w:rsidRPr="00997E64" w:rsidRDefault="00376A7F" w:rsidP="00516D87">
      <w:pPr>
        <w:pStyle w:val="NormalWeb"/>
        <w:spacing w:before="0" w:beforeAutospacing="0" w:after="0" w:afterAutospacing="0" w:line="480" w:lineRule="auto"/>
        <w:rPr>
          <w:rStyle w:val="sentence"/>
          <w:color w:val="2A2A2A"/>
        </w:rPr>
      </w:pPr>
      <w:r w:rsidRPr="00997E64">
        <w:rPr>
          <w:b/>
          <w:bCs/>
          <w:color w:val="000000"/>
        </w:rPr>
        <w:t>Visual Web Developer Express</w:t>
      </w:r>
      <w:r w:rsidR="00961DC7" w:rsidRPr="00997E64">
        <w:rPr>
          <w:b/>
          <w:bCs/>
          <w:color w:val="000000"/>
        </w:rPr>
        <w:t xml:space="preserve">: </w:t>
      </w:r>
      <w:r w:rsidRPr="00997E64">
        <w:rPr>
          <w:rStyle w:val="sentence"/>
          <w:color w:val="2A2A2A"/>
        </w:rPr>
        <w:t>Microsoft Visual Web Developer Express es un entorno fácil de usar para el desarrollo dinámico de aplicaciones web.</w:t>
      </w:r>
      <w:r w:rsidRPr="00997E64">
        <w:rPr>
          <w:rStyle w:val="apple-converted-space"/>
          <w:rFonts w:eastAsiaTheme="majorEastAsia"/>
          <w:color w:val="2A2A2A"/>
        </w:rPr>
        <w:t> </w:t>
      </w:r>
      <w:r w:rsidRPr="00997E64">
        <w:rPr>
          <w:rStyle w:val="sentence"/>
          <w:color w:val="2A2A2A"/>
        </w:rPr>
        <w:t>Visual Web Developer Express presenta una interfaz simplificada que se centra en proporcionar las herramientas necesarias para crear aplicaciones web.</w:t>
      </w:r>
      <w:r w:rsidRPr="00997E64">
        <w:rPr>
          <w:rStyle w:val="apple-converted-space"/>
          <w:rFonts w:eastAsiaTheme="majorEastAsia"/>
          <w:color w:val="2A2A2A"/>
        </w:rPr>
        <w:t> </w:t>
      </w:r>
      <w:r w:rsidRPr="00997E64">
        <w:rPr>
          <w:rStyle w:val="sentence"/>
          <w:color w:val="2A2A2A"/>
        </w:rPr>
        <w:t>Todas las características de Visual Web Developer Express están también disponibles en Microsoft Visual Studio 2010, y los sitios web que cree con Visual Web Developer Express son compatibles con Visual Studio.</w:t>
      </w:r>
      <w:r w:rsidRPr="00997E64">
        <w:rPr>
          <w:rStyle w:val="apple-converted-space"/>
          <w:rFonts w:eastAsiaTheme="majorEastAsia"/>
          <w:color w:val="2A2A2A"/>
        </w:rPr>
        <w:t> </w:t>
      </w:r>
      <w:r w:rsidRPr="00997E64">
        <w:rPr>
          <w:rStyle w:val="sentence"/>
          <w:color w:val="2A2A2A"/>
        </w:rPr>
        <w:t xml:space="preserve">Puede compartir páginas </w:t>
      </w:r>
      <w:r w:rsidRPr="00997E64">
        <w:rPr>
          <w:rStyle w:val="sentence"/>
          <w:color w:val="2A2A2A"/>
        </w:rPr>
        <w:lastRenderedPageBreak/>
        <w:t>y sitios web entre Visual Web Developer Express y Visual Studio sin ningún problema de conversión ni pérdida de funcionalidad.</w:t>
      </w:r>
      <w:r w:rsidR="00F66F63">
        <w:rPr>
          <w:rStyle w:val="Refdenotaalpie"/>
          <w:color w:val="2A2A2A"/>
        </w:rPr>
        <w:footnoteReference w:id="16"/>
      </w:r>
    </w:p>
    <w:p w:rsidR="009B4089" w:rsidRPr="00997E64" w:rsidRDefault="009B4089" w:rsidP="00516D87">
      <w:pPr>
        <w:pStyle w:val="NormalWeb"/>
        <w:spacing w:before="0" w:beforeAutospacing="0" w:after="0" w:afterAutospacing="0" w:line="480" w:lineRule="auto"/>
        <w:rPr>
          <w:b/>
        </w:rPr>
      </w:pPr>
      <w:r w:rsidRPr="00997E64">
        <w:rPr>
          <w:b/>
        </w:rPr>
        <w:br w:type="page"/>
      </w:r>
    </w:p>
    <w:p w:rsidR="00AE26BA" w:rsidRPr="00997E64" w:rsidRDefault="009B4089" w:rsidP="00AB111F">
      <w:pPr>
        <w:pStyle w:val="Ttulo1"/>
      </w:pPr>
      <w:r w:rsidRPr="00997E64">
        <w:lastRenderedPageBreak/>
        <w:t xml:space="preserve">7. </w:t>
      </w:r>
      <w:r w:rsidR="00AE26BA" w:rsidRPr="00997E64">
        <w:t>Metodologías de desarrollo de software</w:t>
      </w:r>
    </w:p>
    <w:p w:rsidR="00C91246" w:rsidRPr="00997E64" w:rsidRDefault="00C91246" w:rsidP="00516D87">
      <w:pPr>
        <w:spacing w:after="160" w:line="480" w:lineRule="auto"/>
        <w:jc w:val="center"/>
        <w:rPr>
          <w:b/>
        </w:rPr>
      </w:pPr>
    </w:p>
    <w:p w:rsidR="00AE26BA" w:rsidRPr="00997E64" w:rsidRDefault="009B4089" w:rsidP="00AB111F">
      <w:pPr>
        <w:pStyle w:val="Ttulo2"/>
      </w:pPr>
      <w:r w:rsidRPr="00997E64">
        <w:t xml:space="preserve">7.1 </w:t>
      </w:r>
      <w:r w:rsidR="00690657" w:rsidRPr="00997E64">
        <w:t>Planificación de requisitos</w:t>
      </w:r>
    </w:p>
    <w:p w:rsidR="00F24CC1" w:rsidRPr="00997E64" w:rsidRDefault="00F24CC1" w:rsidP="00516D87">
      <w:pPr>
        <w:spacing w:line="480" w:lineRule="auto"/>
        <w:jc w:val="both"/>
      </w:pPr>
    </w:p>
    <w:p w:rsidR="00F24CC1" w:rsidRPr="00997E64" w:rsidRDefault="00F24CC1" w:rsidP="00516D87">
      <w:pPr>
        <w:spacing w:line="480" w:lineRule="auto"/>
        <w:jc w:val="both"/>
      </w:pPr>
      <w:r w:rsidRPr="00997E64">
        <w:t>A partir del planteamiento del problema, el cual se determinó en la descripción del proyecto, se iniciará una investigación que debe ir acompañada de una revisión bibliográfica, consulta de expertos y recolección de datos.</w:t>
      </w:r>
    </w:p>
    <w:p w:rsidR="00F24CC1" w:rsidRPr="00997E64" w:rsidRDefault="00F24CC1" w:rsidP="00516D87">
      <w:pPr>
        <w:spacing w:line="480" w:lineRule="auto"/>
        <w:jc w:val="both"/>
      </w:pPr>
    </w:p>
    <w:p w:rsidR="00B65FAF" w:rsidRPr="00997E64" w:rsidRDefault="00690657" w:rsidP="00516D87">
      <w:pPr>
        <w:spacing w:line="480" w:lineRule="auto"/>
        <w:jc w:val="both"/>
      </w:pPr>
      <w:r w:rsidRPr="00997E64">
        <w:t xml:space="preserve">El método de recolección de </w:t>
      </w:r>
      <w:r w:rsidR="00376FAF" w:rsidRPr="00997E64">
        <w:t>información</w:t>
      </w:r>
      <w:r w:rsidRPr="00997E64">
        <w:t xml:space="preserve"> inicial</w:t>
      </w:r>
      <w:r w:rsidR="00F31BF9" w:rsidRPr="00997E64">
        <w:t xml:space="preserve"> empleado</w:t>
      </w:r>
      <w:r w:rsidRPr="00997E64">
        <w:t xml:space="preserve"> fue la observación. Cabe mencionar que este método no tiene algún registro tangible, pero será de gran ayuda para </w:t>
      </w:r>
      <w:r w:rsidRPr="00997E64">
        <w:rPr>
          <w:highlight w:val="white"/>
        </w:rPr>
        <w:t>para estudiar el problema tal y como se presenta en realidad</w:t>
      </w:r>
      <w:r w:rsidRPr="00997E64">
        <w:t xml:space="preserve">. Luego, como método de medición ya mencionado anteriormente, </w:t>
      </w:r>
      <w:r w:rsidR="00B65FAF" w:rsidRPr="00997E64">
        <w:t xml:space="preserve">se realizó una encuesta virtual a varios instructores del SENA por medio de la herramienta de Google Forms (Formularios), la cual mostró un análisis estadístico de los resultados de dicha encuesta. </w:t>
      </w:r>
      <w:r w:rsidR="00B65FAF" w:rsidRPr="00997E64">
        <w:rPr>
          <w:color w:val="FF0000"/>
        </w:rPr>
        <w:t>(clic para ver resultados de la encuesta).</w:t>
      </w:r>
    </w:p>
    <w:p w:rsidR="00B65FAF" w:rsidRPr="00997E64" w:rsidRDefault="00B65FAF" w:rsidP="00516D87">
      <w:pPr>
        <w:spacing w:line="480" w:lineRule="auto"/>
        <w:jc w:val="both"/>
      </w:pPr>
    </w:p>
    <w:p w:rsidR="000076F5" w:rsidRPr="00997E64" w:rsidRDefault="00B65FAF" w:rsidP="00516D87">
      <w:pPr>
        <w:spacing w:line="480" w:lineRule="auto"/>
        <w:jc w:val="both"/>
        <w:rPr>
          <w:color w:val="FF0000"/>
        </w:rPr>
      </w:pPr>
      <w:r w:rsidRPr="00997E64">
        <w:t xml:space="preserve">También, se </w:t>
      </w:r>
      <w:r w:rsidR="00961DC7" w:rsidRPr="00997E64">
        <w:t>realizó</w:t>
      </w:r>
      <w:r w:rsidRPr="00997E64">
        <w:t xml:space="preserve"> una entrevista a líder del Programa de </w:t>
      </w:r>
      <w:r w:rsidR="00376FAF" w:rsidRPr="00997E64">
        <w:t>Análisis</w:t>
      </w:r>
      <w:r w:rsidRPr="00997E64">
        <w:t xml:space="preserve"> y Desarrollo de Sistemas de Información (ADSI)</w:t>
      </w:r>
      <w:r w:rsidR="00F31BF9" w:rsidRPr="00997E64">
        <w:t xml:space="preserve">, la cual fue de gran importancia </w:t>
      </w:r>
      <w:r w:rsidR="00F24CC1" w:rsidRPr="00997E64">
        <w:t>en la fase de análisis.</w:t>
      </w:r>
      <w:r w:rsidR="000076F5" w:rsidRPr="00997E64">
        <w:t xml:space="preserve"> </w:t>
      </w:r>
      <w:r w:rsidR="000076F5" w:rsidRPr="00997E64">
        <w:rPr>
          <w:color w:val="FF0000"/>
        </w:rPr>
        <w:t>(clic pa</w:t>
      </w:r>
      <w:r w:rsidR="00C91246" w:rsidRPr="00997E64">
        <w:rPr>
          <w:color w:val="FF0000"/>
        </w:rPr>
        <w:t>ra ver resultados de la entrevista</w:t>
      </w:r>
      <w:r w:rsidR="000076F5" w:rsidRPr="00997E64">
        <w:rPr>
          <w:color w:val="FF0000"/>
        </w:rPr>
        <w:t>).</w:t>
      </w:r>
    </w:p>
    <w:p w:rsidR="00690657" w:rsidRPr="00997E64" w:rsidRDefault="00690657" w:rsidP="00516D87">
      <w:pPr>
        <w:spacing w:line="480" w:lineRule="auto"/>
        <w:jc w:val="both"/>
        <w:rPr>
          <w:color w:val="FF0000"/>
        </w:rPr>
      </w:pPr>
    </w:p>
    <w:p w:rsidR="00C91246" w:rsidRPr="00997E64" w:rsidRDefault="00C91246" w:rsidP="00516D87">
      <w:pPr>
        <w:spacing w:line="480" w:lineRule="auto"/>
        <w:jc w:val="both"/>
        <w:rPr>
          <w:color w:val="FF0000"/>
        </w:rPr>
      </w:pPr>
    </w:p>
    <w:p w:rsidR="00C91246" w:rsidRPr="00997E64" w:rsidRDefault="00C91246" w:rsidP="00516D87">
      <w:pPr>
        <w:spacing w:line="480" w:lineRule="auto"/>
        <w:jc w:val="both"/>
        <w:rPr>
          <w:color w:val="FF0000"/>
        </w:rPr>
      </w:pPr>
    </w:p>
    <w:p w:rsidR="00C91246" w:rsidRPr="00997E64" w:rsidRDefault="00C91246" w:rsidP="00516D87">
      <w:pPr>
        <w:spacing w:line="480" w:lineRule="auto"/>
        <w:jc w:val="both"/>
        <w:rPr>
          <w:color w:val="FF0000"/>
        </w:rPr>
      </w:pPr>
    </w:p>
    <w:p w:rsidR="00C91246" w:rsidRPr="00997E64" w:rsidRDefault="00C91246" w:rsidP="00516D87">
      <w:pPr>
        <w:spacing w:line="480" w:lineRule="auto"/>
        <w:jc w:val="both"/>
        <w:rPr>
          <w:color w:val="FF0000"/>
        </w:rPr>
      </w:pPr>
    </w:p>
    <w:p w:rsidR="00C91246" w:rsidRPr="00997E64" w:rsidRDefault="00C91246" w:rsidP="00516D87">
      <w:pPr>
        <w:spacing w:line="480" w:lineRule="auto"/>
        <w:jc w:val="both"/>
        <w:rPr>
          <w:color w:val="FF0000"/>
        </w:rPr>
      </w:pPr>
    </w:p>
    <w:p w:rsidR="00F24CC1" w:rsidRPr="00997E64" w:rsidRDefault="00F24CC1" w:rsidP="00516D87">
      <w:pPr>
        <w:spacing w:line="480" w:lineRule="auto"/>
        <w:jc w:val="both"/>
      </w:pPr>
    </w:p>
    <w:p w:rsidR="00961DC7" w:rsidRPr="00997E64" w:rsidRDefault="00961DC7" w:rsidP="00AB111F">
      <w:pPr>
        <w:pStyle w:val="Ttulo3"/>
      </w:pPr>
      <w:r w:rsidRPr="00997E64">
        <w:lastRenderedPageBreak/>
        <w:t>7.1.1 Requerimientos funcionales y no funcionales</w:t>
      </w:r>
    </w:p>
    <w:p w:rsidR="00C91246" w:rsidRPr="00997E64" w:rsidRDefault="00C91246" w:rsidP="00516D87">
      <w:pPr>
        <w:spacing w:line="480" w:lineRule="auto"/>
        <w:jc w:val="both"/>
        <w:rPr>
          <w:b/>
        </w:rPr>
      </w:pPr>
    </w:p>
    <w:p w:rsidR="00961DC7" w:rsidRDefault="00961DC7" w:rsidP="00AB111F">
      <w:pPr>
        <w:pStyle w:val="Ttulo3"/>
      </w:pPr>
      <w:r w:rsidRPr="00997E64">
        <w:t>7.1.1.1 Requerimientos funcionales</w:t>
      </w:r>
    </w:p>
    <w:p w:rsidR="00AB111F" w:rsidRDefault="00AB111F" w:rsidP="00AB111F"/>
    <w:p w:rsidR="00AB111F" w:rsidRPr="00AB111F" w:rsidRDefault="00AB111F" w:rsidP="00AB111F"/>
    <w:tbl>
      <w:tblPr>
        <w:tblStyle w:val="Tabladecuadrcula4-nfasis6"/>
        <w:tblW w:w="9214" w:type="dxa"/>
        <w:tblLook w:val="04A0" w:firstRow="1" w:lastRow="0" w:firstColumn="1" w:lastColumn="0" w:noHBand="0" w:noVBand="1"/>
      </w:tblPr>
      <w:tblGrid>
        <w:gridCol w:w="1160"/>
        <w:gridCol w:w="5077"/>
        <w:gridCol w:w="2977"/>
      </w:tblGrid>
      <w:tr w:rsidR="00961DC7" w:rsidRPr="00997E64" w:rsidTr="006F056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60" w:type="dxa"/>
            <w:hideMark/>
          </w:tcPr>
          <w:p w:rsidR="00961DC7" w:rsidRPr="00997E64" w:rsidRDefault="00961DC7" w:rsidP="00516D87">
            <w:pPr>
              <w:spacing w:line="480" w:lineRule="auto"/>
              <w:jc w:val="center"/>
              <w:rPr>
                <w:b w:val="0"/>
                <w:bCs w:val="0"/>
                <w:lang w:eastAsia="es-CO"/>
              </w:rPr>
            </w:pPr>
            <w:r w:rsidRPr="00997E64">
              <w:rPr>
                <w:lang w:eastAsia="es-CO"/>
              </w:rPr>
              <w:t>Ref. #</w:t>
            </w:r>
          </w:p>
        </w:tc>
        <w:tc>
          <w:tcPr>
            <w:tcW w:w="5077" w:type="dxa"/>
            <w:hideMark/>
          </w:tcPr>
          <w:p w:rsidR="00961DC7" w:rsidRPr="00997E64" w:rsidRDefault="00961DC7" w:rsidP="00516D87">
            <w:pPr>
              <w:spacing w:line="480" w:lineRule="auto"/>
              <w:jc w:val="center"/>
              <w:cnfStyle w:val="100000000000" w:firstRow="1" w:lastRow="0" w:firstColumn="0" w:lastColumn="0" w:oddVBand="0" w:evenVBand="0" w:oddHBand="0" w:evenHBand="0" w:firstRowFirstColumn="0" w:firstRowLastColumn="0" w:lastRowFirstColumn="0" w:lastRowLastColumn="0"/>
              <w:rPr>
                <w:b w:val="0"/>
                <w:bCs w:val="0"/>
                <w:lang w:eastAsia="es-CO"/>
              </w:rPr>
            </w:pPr>
            <w:r w:rsidRPr="00997E64">
              <w:rPr>
                <w:lang w:eastAsia="es-CO"/>
              </w:rPr>
              <w:t>Función</w:t>
            </w:r>
          </w:p>
        </w:tc>
        <w:tc>
          <w:tcPr>
            <w:tcW w:w="2977" w:type="dxa"/>
            <w:hideMark/>
          </w:tcPr>
          <w:p w:rsidR="00961DC7" w:rsidRPr="00997E64" w:rsidRDefault="00961DC7" w:rsidP="00516D87">
            <w:pPr>
              <w:spacing w:line="480" w:lineRule="auto"/>
              <w:jc w:val="center"/>
              <w:cnfStyle w:val="100000000000" w:firstRow="1" w:lastRow="0" w:firstColumn="0" w:lastColumn="0" w:oddVBand="0" w:evenVBand="0" w:oddHBand="0" w:evenHBand="0" w:firstRowFirstColumn="0" w:firstRowLastColumn="0" w:lastRowFirstColumn="0" w:lastRowLastColumn="0"/>
              <w:rPr>
                <w:b w:val="0"/>
                <w:bCs w:val="0"/>
                <w:lang w:eastAsia="es-CO"/>
              </w:rPr>
            </w:pPr>
            <w:r w:rsidRPr="00997E64">
              <w:rPr>
                <w:lang w:eastAsia="es-CO"/>
              </w:rPr>
              <w:t>Rol</w:t>
            </w:r>
          </w:p>
        </w:tc>
      </w:tr>
      <w:tr w:rsidR="00961DC7" w:rsidRPr="00997E64" w:rsidTr="006F0560">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1160" w:type="dxa"/>
            <w:hideMark/>
          </w:tcPr>
          <w:p w:rsidR="00961DC7" w:rsidRPr="00997E64" w:rsidRDefault="00961DC7" w:rsidP="00516D87">
            <w:pPr>
              <w:spacing w:line="480" w:lineRule="auto"/>
              <w:jc w:val="center"/>
              <w:rPr>
                <w:color w:val="000000"/>
                <w:lang w:eastAsia="es-CO"/>
              </w:rPr>
            </w:pPr>
            <w:r w:rsidRPr="00997E64">
              <w:rPr>
                <w:color w:val="000000"/>
                <w:lang w:eastAsia="es-CO"/>
              </w:rPr>
              <w:t>R1</w:t>
            </w:r>
          </w:p>
        </w:tc>
        <w:tc>
          <w:tcPr>
            <w:tcW w:w="5077" w:type="dxa"/>
            <w:hideMark/>
          </w:tcPr>
          <w:p w:rsidR="00961DC7" w:rsidRPr="00997E64" w:rsidRDefault="00961DC7" w:rsidP="00516D87">
            <w:pPr>
              <w:spacing w:line="480" w:lineRule="auto"/>
              <w:cnfStyle w:val="000000100000" w:firstRow="0" w:lastRow="0" w:firstColumn="0" w:lastColumn="0" w:oddVBand="0" w:evenVBand="0" w:oddHBand="1" w:evenHBand="0" w:firstRowFirstColumn="0" w:firstRowLastColumn="0" w:lastRowFirstColumn="0" w:lastRowLastColumn="0"/>
              <w:rPr>
                <w:color w:val="000000"/>
                <w:lang w:eastAsia="es-CO"/>
              </w:rPr>
            </w:pPr>
            <w:r w:rsidRPr="00997E64">
              <w:t>Los usuarios deben tener un usuario y una contraseña para poder acceder al sistema.</w:t>
            </w:r>
          </w:p>
        </w:tc>
        <w:tc>
          <w:tcPr>
            <w:tcW w:w="2977" w:type="dxa"/>
          </w:tcPr>
          <w:p w:rsidR="00961DC7" w:rsidRPr="00997E64" w:rsidRDefault="00961DC7" w:rsidP="00516D87">
            <w:pPr>
              <w:spacing w:line="480" w:lineRule="auto"/>
              <w:jc w:val="center"/>
              <w:cnfStyle w:val="000000100000" w:firstRow="0" w:lastRow="0" w:firstColumn="0" w:lastColumn="0" w:oddVBand="0" w:evenVBand="0" w:oddHBand="1" w:evenHBand="0" w:firstRowFirstColumn="0" w:firstRowLastColumn="0" w:lastRowFirstColumn="0" w:lastRowLastColumn="0"/>
              <w:rPr>
                <w:color w:val="000000"/>
                <w:lang w:eastAsia="es-CO"/>
              </w:rPr>
            </w:pPr>
            <w:r w:rsidRPr="00997E64">
              <w:t>Administrador, Instructor y Aprendiz</w:t>
            </w:r>
          </w:p>
        </w:tc>
      </w:tr>
      <w:tr w:rsidR="00961DC7" w:rsidRPr="00997E64" w:rsidTr="006F0560">
        <w:trPr>
          <w:trHeight w:val="716"/>
        </w:trPr>
        <w:tc>
          <w:tcPr>
            <w:cnfStyle w:val="001000000000" w:firstRow="0" w:lastRow="0" w:firstColumn="1" w:lastColumn="0" w:oddVBand="0" w:evenVBand="0" w:oddHBand="0" w:evenHBand="0" w:firstRowFirstColumn="0" w:firstRowLastColumn="0" w:lastRowFirstColumn="0" w:lastRowLastColumn="0"/>
            <w:tcW w:w="1160" w:type="dxa"/>
            <w:hideMark/>
          </w:tcPr>
          <w:p w:rsidR="00961DC7" w:rsidRPr="00997E64" w:rsidRDefault="00961DC7" w:rsidP="00516D87">
            <w:pPr>
              <w:spacing w:line="480" w:lineRule="auto"/>
              <w:jc w:val="center"/>
              <w:rPr>
                <w:color w:val="000000"/>
                <w:lang w:eastAsia="es-CO"/>
              </w:rPr>
            </w:pPr>
            <w:r w:rsidRPr="00997E64">
              <w:rPr>
                <w:color w:val="000000"/>
                <w:lang w:eastAsia="es-CO"/>
              </w:rPr>
              <w:t>R2</w:t>
            </w:r>
          </w:p>
        </w:tc>
        <w:tc>
          <w:tcPr>
            <w:tcW w:w="5077" w:type="dxa"/>
          </w:tcPr>
          <w:p w:rsidR="00961DC7" w:rsidRPr="00997E64" w:rsidRDefault="00961DC7" w:rsidP="00516D87">
            <w:pPr>
              <w:pStyle w:val="Standard"/>
              <w:autoSpaceDE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eastAsia="es-CO"/>
              </w:rPr>
            </w:pPr>
            <w:r w:rsidRPr="00997E64">
              <w:rPr>
                <w:rFonts w:ascii="Times New Roman" w:hAnsi="Times New Roman" w:cs="Times New Roman"/>
                <w:color w:val="000000"/>
                <w:lang w:eastAsia="es-CO"/>
              </w:rPr>
              <w:t>Los usuarios podrán cerrar la sesión de su cuenta en el momento que deseen.</w:t>
            </w:r>
          </w:p>
        </w:tc>
        <w:tc>
          <w:tcPr>
            <w:tcW w:w="2977" w:type="dxa"/>
          </w:tcPr>
          <w:p w:rsidR="00961DC7" w:rsidRPr="00997E64" w:rsidRDefault="00961DC7" w:rsidP="00516D87">
            <w:pPr>
              <w:spacing w:line="480" w:lineRule="auto"/>
              <w:jc w:val="center"/>
              <w:cnfStyle w:val="000000000000" w:firstRow="0" w:lastRow="0" w:firstColumn="0" w:lastColumn="0" w:oddVBand="0" w:evenVBand="0" w:oddHBand="0" w:evenHBand="0" w:firstRowFirstColumn="0" w:firstRowLastColumn="0" w:lastRowFirstColumn="0" w:lastRowLastColumn="0"/>
              <w:rPr>
                <w:color w:val="000000"/>
                <w:lang w:eastAsia="es-CO"/>
              </w:rPr>
            </w:pPr>
            <w:r w:rsidRPr="00997E64">
              <w:t>Administrador, Instructor y Aprendiz</w:t>
            </w:r>
          </w:p>
        </w:tc>
      </w:tr>
      <w:tr w:rsidR="00961DC7" w:rsidRPr="00997E64" w:rsidTr="006F0560">
        <w:trPr>
          <w:cnfStyle w:val="000000100000" w:firstRow="0" w:lastRow="0" w:firstColumn="0" w:lastColumn="0" w:oddVBand="0" w:evenVBand="0" w:oddHBand="1"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1160" w:type="dxa"/>
            <w:hideMark/>
          </w:tcPr>
          <w:p w:rsidR="00961DC7" w:rsidRPr="00997E64" w:rsidRDefault="00961DC7" w:rsidP="00516D87">
            <w:pPr>
              <w:spacing w:line="480" w:lineRule="auto"/>
              <w:jc w:val="center"/>
              <w:rPr>
                <w:color w:val="000000"/>
                <w:lang w:eastAsia="es-CO"/>
              </w:rPr>
            </w:pPr>
            <w:r w:rsidRPr="00997E64">
              <w:rPr>
                <w:color w:val="000000"/>
                <w:lang w:eastAsia="es-CO"/>
              </w:rPr>
              <w:t>R3</w:t>
            </w:r>
          </w:p>
        </w:tc>
        <w:tc>
          <w:tcPr>
            <w:tcW w:w="5077" w:type="dxa"/>
          </w:tcPr>
          <w:p w:rsidR="00961DC7" w:rsidRPr="00997E64" w:rsidRDefault="00961DC7" w:rsidP="00516D87">
            <w:pPr>
              <w:pStyle w:val="Standard"/>
              <w:autoSpaceDE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eastAsia="es-CO"/>
              </w:rPr>
            </w:pPr>
            <w:r w:rsidRPr="00997E64">
              <w:rPr>
                <w:rFonts w:ascii="Times New Roman" w:hAnsi="Times New Roman" w:cs="Times New Roman"/>
                <w:color w:val="000000"/>
                <w:lang w:eastAsia="es-CO"/>
              </w:rPr>
              <w:t>Los usuarios podrán cambiar su contraseña de usuario.</w:t>
            </w:r>
          </w:p>
        </w:tc>
        <w:tc>
          <w:tcPr>
            <w:tcW w:w="2977" w:type="dxa"/>
          </w:tcPr>
          <w:p w:rsidR="00961DC7" w:rsidRPr="00997E64" w:rsidRDefault="00961DC7" w:rsidP="00516D87">
            <w:pPr>
              <w:spacing w:line="480" w:lineRule="auto"/>
              <w:jc w:val="center"/>
              <w:cnfStyle w:val="000000100000" w:firstRow="0" w:lastRow="0" w:firstColumn="0" w:lastColumn="0" w:oddVBand="0" w:evenVBand="0" w:oddHBand="1" w:evenHBand="0" w:firstRowFirstColumn="0" w:firstRowLastColumn="0" w:lastRowFirstColumn="0" w:lastRowLastColumn="0"/>
              <w:rPr>
                <w:color w:val="000000"/>
                <w:lang w:eastAsia="es-CO"/>
              </w:rPr>
            </w:pPr>
            <w:r w:rsidRPr="00997E64">
              <w:t>Administrador, Instructor y Aprendiz</w:t>
            </w:r>
          </w:p>
        </w:tc>
      </w:tr>
      <w:tr w:rsidR="00961DC7" w:rsidRPr="00997E64" w:rsidTr="006F0560">
        <w:trPr>
          <w:trHeight w:val="679"/>
        </w:trPr>
        <w:tc>
          <w:tcPr>
            <w:cnfStyle w:val="001000000000" w:firstRow="0" w:lastRow="0" w:firstColumn="1" w:lastColumn="0" w:oddVBand="0" w:evenVBand="0" w:oddHBand="0" w:evenHBand="0" w:firstRowFirstColumn="0" w:firstRowLastColumn="0" w:lastRowFirstColumn="0" w:lastRowLastColumn="0"/>
            <w:tcW w:w="1160" w:type="dxa"/>
          </w:tcPr>
          <w:p w:rsidR="00961DC7" w:rsidRPr="00997E64" w:rsidRDefault="00961DC7" w:rsidP="00516D87">
            <w:pPr>
              <w:spacing w:line="480" w:lineRule="auto"/>
              <w:jc w:val="center"/>
              <w:rPr>
                <w:color w:val="000000"/>
                <w:lang w:eastAsia="es-CO"/>
              </w:rPr>
            </w:pPr>
            <w:r w:rsidRPr="00997E64">
              <w:rPr>
                <w:bCs w:val="0"/>
                <w:color w:val="000000"/>
                <w:lang w:eastAsia="es-CO"/>
              </w:rPr>
              <w:t>R4</w:t>
            </w:r>
          </w:p>
        </w:tc>
        <w:tc>
          <w:tcPr>
            <w:tcW w:w="5077" w:type="dxa"/>
          </w:tcPr>
          <w:p w:rsidR="00961DC7" w:rsidRPr="00997E64" w:rsidRDefault="00961DC7" w:rsidP="00516D87">
            <w:pPr>
              <w:pStyle w:val="Standard"/>
              <w:autoSpaceDE w:val="0"/>
              <w:adjustRightInd w:val="0"/>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eastAsia="es-CO"/>
              </w:rPr>
            </w:pPr>
            <w:r w:rsidRPr="00997E64">
              <w:rPr>
                <w:rFonts w:ascii="Times New Roman" w:hAnsi="Times New Roman" w:cs="Times New Roman"/>
                <w:color w:val="000000"/>
                <w:lang w:eastAsia="es-CO"/>
              </w:rPr>
              <w:t>El sistema debe validar usuario y contraseña de los registros al ingreso de la aplicación.</w:t>
            </w:r>
          </w:p>
        </w:tc>
        <w:tc>
          <w:tcPr>
            <w:tcW w:w="2977" w:type="dxa"/>
          </w:tcPr>
          <w:p w:rsidR="00961DC7" w:rsidRPr="00997E64" w:rsidRDefault="00961DC7" w:rsidP="00516D87">
            <w:pPr>
              <w:spacing w:line="480" w:lineRule="auto"/>
              <w:jc w:val="center"/>
              <w:cnfStyle w:val="000000000000" w:firstRow="0" w:lastRow="0" w:firstColumn="0" w:lastColumn="0" w:oddVBand="0" w:evenVBand="0" w:oddHBand="0" w:evenHBand="0" w:firstRowFirstColumn="0" w:firstRowLastColumn="0" w:lastRowFirstColumn="0" w:lastRowLastColumn="0"/>
              <w:rPr>
                <w:color w:val="000000"/>
                <w:lang w:eastAsia="es-CO"/>
              </w:rPr>
            </w:pPr>
            <w:r w:rsidRPr="00997E64">
              <w:rPr>
                <w:color w:val="000000"/>
                <w:lang w:eastAsia="es-CO"/>
              </w:rPr>
              <w:t>El Sistema</w:t>
            </w:r>
          </w:p>
        </w:tc>
      </w:tr>
      <w:tr w:rsidR="00961DC7" w:rsidRPr="00997E64" w:rsidTr="006F0560">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1160" w:type="dxa"/>
            <w:hideMark/>
          </w:tcPr>
          <w:p w:rsidR="00961DC7" w:rsidRPr="00997E64" w:rsidRDefault="00961DC7" w:rsidP="00516D87">
            <w:pPr>
              <w:spacing w:line="480" w:lineRule="auto"/>
              <w:jc w:val="center"/>
              <w:rPr>
                <w:color w:val="000000"/>
                <w:lang w:eastAsia="es-CO"/>
              </w:rPr>
            </w:pPr>
            <w:r w:rsidRPr="00997E64">
              <w:rPr>
                <w:color w:val="000000"/>
                <w:lang w:eastAsia="es-CO"/>
              </w:rPr>
              <w:t>R5</w:t>
            </w:r>
          </w:p>
        </w:tc>
        <w:tc>
          <w:tcPr>
            <w:tcW w:w="5077" w:type="dxa"/>
          </w:tcPr>
          <w:p w:rsidR="00961DC7" w:rsidRPr="00997E64" w:rsidRDefault="00961DC7" w:rsidP="00516D87">
            <w:pPr>
              <w:pStyle w:val="Standard"/>
              <w:autoSpaceDE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eastAsia="es-CO"/>
              </w:rPr>
            </w:pPr>
            <w:r w:rsidRPr="00997E64">
              <w:rPr>
                <w:rFonts w:ascii="Times New Roman" w:hAnsi="Times New Roman" w:cs="Times New Roman"/>
                <w:color w:val="000000"/>
                <w:lang w:eastAsia="es-CO"/>
              </w:rPr>
              <w:t>El sistema debe registrar la información de los usuarios.</w:t>
            </w:r>
          </w:p>
        </w:tc>
        <w:tc>
          <w:tcPr>
            <w:tcW w:w="2977" w:type="dxa"/>
          </w:tcPr>
          <w:p w:rsidR="00961DC7" w:rsidRPr="00997E64" w:rsidRDefault="00961DC7" w:rsidP="00516D87">
            <w:pPr>
              <w:spacing w:line="480" w:lineRule="auto"/>
              <w:jc w:val="center"/>
              <w:cnfStyle w:val="000000100000" w:firstRow="0" w:lastRow="0" w:firstColumn="0" w:lastColumn="0" w:oddVBand="0" w:evenVBand="0" w:oddHBand="1" w:evenHBand="0" w:firstRowFirstColumn="0" w:firstRowLastColumn="0" w:lastRowFirstColumn="0" w:lastRowLastColumn="0"/>
              <w:rPr>
                <w:color w:val="000000"/>
                <w:lang w:eastAsia="es-CO"/>
              </w:rPr>
            </w:pPr>
            <w:r w:rsidRPr="00997E64">
              <w:rPr>
                <w:color w:val="000000"/>
                <w:lang w:eastAsia="es-CO"/>
              </w:rPr>
              <w:t>El Sistema</w:t>
            </w:r>
          </w:p>
        </w:tc>
      </w:tr>
      <w:tr w:rsidR="00961DC7" w:rsidRPr="00997E64" w:rsidTr="006F0560">
        <w:trPr>
          <w:trHeight w:val="628"/>
        </w:trPr>
        <w:tc>
          <w:tcPr>
            <w:cnfStyle w:val="001000000000" w:firstRow="0" w:lastRow="0" w:firstColumn="1" w:lastColumn="0" w:oddVBand="0" w:evenVBand="0" w:oddHBand="0" w:evenHBand="0" w:firstRowFirstColumn="0" w:firstRowLastColumn="0" w:lastRowFirstColumn="0" w:lastRowLastColumn="0"/>
            <w:tcW w:w="1160" w:type="dxa"/>
            <w:hideMark/>
          </w:tcPr>
          <w:p w:rsidR="00961DC7" w:rsidRPr="00997E64" w:rsidRDefault="00961DC7" w:rsidP="00516D87">
            <w:pPr>
              <w:spacing w:line="480" w:lineRule="auto"/>
              <w:jc w:val="center"/>
              <w:rPr>
                <w:color w:val="000000"/>
                <w:lang w:eastAsia="es-CO"/>
              </w:rPr>
            </w:pPr>
            <w:r w:rsidRPr="00997E64">
              <w:rPr>
                <w:color w:val="000000"/>
                <w:lang w:eastAsia="es-CO"/>
              </w:rPr>
              <w:t>R6</w:t>
            </w:r>
          </w:p>
        </w:tc>
        <w:tc>
          <w:tcPr>
            <w:tcW w:w="5077" w:type="dxa"/>
          </w:tcPr>
          <w:p w:rsidR="00961DC7" w:rsidRPr="00997E64" w:rsidRDefault="00961DC7" w:rsidP="00516D8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es-CO"/>
              </w:rPr>
            </w:pPr>
            <w:r w:rsidRPr="00997E64">
              <w:rPr>
                <w:color w:val="000000"/>
                <w:lang w:eastAsia="es-CO"/>
              </w:rPr>
              <w:t>El sistema debe permitir que los usuarios registrados proporcionen el uso del sistema.</w:t>
            </w:r>
          </w:p>
        </w:tc>
        <w:tc>
          <w:tcPr>
            <w:tcW w:w="2977" w:type="dxa"/>
          </w:tcPr>
          <w:p w:rsidR="00961DC7" w:rsidRPr="00997E64" w:rsidRDefault="00961DC7" w:rsidP="00516D87">
            <w:pPr>
              <w:spacing w:line="480" w:lineRule="auto"/>
              <w:jc w:val="center"/>
              <w:cnfStyle w:val="000000000000" w:firstRow="0" w:lastRow="0" w:firstColumn="0" w:lastColumn="0" w:oddVBand="0" w:evenVBand="0" w:oddHBand="0" w:evenHBand="0" w:firstRowFirstColumn="0" w:firstRowLastColumn="0" w:lastRowFirstColumn="0" w:lastRowLastColumn="0"/>
              <w:rPr>
                <w:color w:val="000000"/>
                <w:lang w:eastAsia="es-CO"/>
              </w:rPr>
            </w:pPr>
            <w:r w:rsidRPr="00997E64">
              <w:rPr>
                <w:color w:val="000000"/>
                <w:lang w:eastAsia="es-CO"/>
              </w:rPr>
              <w:t>El Sistema</w:t>
            </w:r>
          </w:p>
        </w:tc>
      </w:tr>
      <w:tr w:rsidR="00961DC7" w:rsidRPr="00997E64" w:rsidTr="006F0560">
        <w:trPr>
          <w:cnfStyle w:val="000000100000" w:firstRow="0" w:lastRow="0" w:firstColumn="0" w:lastColumn="0" w:oddVBand="0" w:evenVBand="0" w:oddHBand="1" w:evenHBand="0"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1160" w:type="dxa"/>
            <w:hideMark/>
          </w:tcPr>
          <w:p w:rsidR="00961DC7" w:rsidRPr="00997E64" w:rsidRDefault="00961DC7" w:rsidP="00516D87">
            <w:pPr>
              <w:spacing w:line="480" w:lineRule="auto"/>
              <w:jc w:val="center"/>
              <w:rPr>
                <w:color w:val="000000"/>
                <w:lang w:eastAsia="es-CO"/>
              </w:rPr>
            </w:pPr>
            <w:r w:rsidRPr="00997E64">
              <w:rPr>
                <w:color w:val="000000"/>
                <w:lang w:eastAsia="es-CO"/>
              </w:rPr>
              <w:t>R7</w:t>
            </w:r>
          </w:p>
        </w:tc>
        <w:tc>
          <w:tcPr>
            <w:tcW w:w="5077" w:type="dxa"/>
          </w:tcPr>
          <w:p w:rsidR="00961DC7" w:rsidRPr="00997E64" w:rsidRDefault="00961DC7" w:rsidP="00516D87">
            <w:pPr>
              <w:spacing w:line="480" w:lineRule="auto"/>
              <w:cnfStyle w:val="000000100000" w:firstRow="0" w:lastRow="0" w:firstColumn="0" w:lastColumn="0" w:oddVBand="0" w:evenVBand="0" w:oddHBand="1" w:evenHBand="0" w:firstRowFirstColumn="0" w:firstRowLastColumn="0" w:lastRowFirstColumn="0" w:lastRowLastColumn="0"/>
              <w:rPr>
                <w:color w:val="000000"/>
                <w:lang w:eastAsia="es-CO"/>
              </w:rPr>
            </w:pPr>
            <w:r w:rsidRPr="00997E64">
              <w:rPr>
                <w:color w:val="000000"/>
                <w:lang w:eastAsia="es-CO"/>
              </w:rPr>
              <w:t>El sistema debe vincular toda información dada por los usuarios.</w:t>
            </w:r>
          </w:p>
        </w:tc>
        <w:tc>
          <w:tcPr>
            <w:tcW w:w="2977" w:type="dxa"/>
          </w:tcPr>
          <w:p w:rsidR="00961DC7" w:rsidRPr="00997E64" w:rsidRDefault="00961DC7" w:rsidP="00516D87">
            <w:pPr>
              <w:spacing w:line="480" w:lineRule="auto"/>
              <w:jc w:val="center"/>
              <w:cnfStyle w:val="000000100000" w:firstRow="0" w:lastRow="0" w:firstColumn="0" w:lastColumn="0" w:oddVBand="0" w:evenVBand="0" w:oddHBand="1" w:evenHBand="0" w:firstRowFirstColumn="0" w:firstRowLastColumn="0" w:lastRowFirstColumn="0" w:lastRowLastColumn="0"/>
              <w:rPr>
                <w:color w:val="000000"/>
                <w:lang w:eastAsia="es-CO"/>
              </w:rPr>
            </w:pPr>
            <w:r w:rsidRPr="00997E64">
              <w:rPr>
                <w:color w:val="000000"/>
                <w:lang w:eastAsia="es-CO"/>
              </w:rPr>
              <w:t>El Sistema</w:t>
            </w:r>
          </w:p>
        </w:tc>
      </w:tr>
      <w:tr w:rsidR="00961DC7" w:rsidRPr="00997E64" w:rsidTr="006F0560">
        <w:trPr>
          <w:trHeight w:val="689"/>
        </w:trPr>
        <w:tc>
          <w:tcPr>
            <w:cnfStyle w:val="001000000000" w:firstRow="0" w:lastRow="0" w:firstColumn="1" w:lastColumn="0" w:oddVBand="0" w:evenVBand="0" w:oddHBand="0" w:evenHBand="0" w:firstRowFirstColumn="0" w:firstRowLastColumn="0" w:lastRowFirstColumn="0" w:lastRowLastColumn="0"/>
            <w:tcW w:w="1160" w:type="dxa"/>
            <w:hideMark/>
          </w:tcPr>
          <w:p w:rsidR="00961DC7" w:rsidRPr="00997E64" w:rsidRDefault="00961DC7" w:rsidP="00516D87">
            <w:pPr>
              <w:spacing w:line="480" w:lineRule="auto"/>
              <w:jc w:val="center"/>
              <w:rPr>
                <w:color w:val="000000"/>
                <w:lang w:eastAsia="es-CO"/>
              </w:rPr>
            </w:pPr>
            <w:r w:rsidRPr="00997E64">
              <w:rPr>
                <w:color w:val="000000"/>
                <w:lang w:eastAsia="es-CO"/>
              </w:rPr>
              <w:t>R8</w:t>
            </w:r>
          </w:p>
        </w:tc>
        <w:tc>
          <w:tcPr>
            <w:tcW w:w="5077" w:type="dxa"/>
          </w:tcPr>
          <w:p w:rsidR="00961DC7" w:rsidRPr="00997E64" w:rsidRDefault="00961DC7" w:rsidP="00516D8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es-CO"/>
              </w:rPr>
            </w:pPr>
            <w:r w:rsidRPr="00997E64">
              <w:rPr>
                <w:color w:val="000000"/>
                <w:lang w:eastAsia="es-CO"/>
              </w:rPr>
              <w:t>El sistema debe permitir al usuario instructor iniciar la clase.</w:t>
            </w:r>
          </w:p>
        </w:tc>
        <w:tc>
          <w:tcPr>
            <w:tcW w:w="2977" w:type="dxa"/>
          </w:tcPr>
          <w:p w:rsidR="00961DC7" w:rsidRPr="00997E64" w:rsidRDefault="00961DC7" w:rsidP="00516D87">
            <w:pPr>
              <w:spacing w:line="480" w:lineRule="auto"/>
              <w:jc w:val="center"/>
              <w:cnfStyle w:val="000000000000" w:firstRow="0" w:lastRow="0" w:firstColumn="0" w:lastColumn="0" w:oddVBand="0" w:evenVBand="0" w:oddHBand="0" w:evenHBand="0" w:firstRowFirstColumn="0" w:firstRowLastColumn="0" w:lastRowFirstColumn="0" w:lastRowLastColumn="0"/>
              <w:rPr>
                <w:color w:val="000000"/>
                <w:lang w:eastAsia="es-CO"/>
              </w:rPr>
            </w:pPr>
            <w:r w:rsidRPr="00997E64">
              <w:rPr>
                <w:color w:val="000000"/>
                <w:lang w:eastAsia="es-CO"/>
              </w:rPr>
              <w:t>El Sistema</w:t>
            </w:r>
          </w:p>
        </w:tc>
      </w:tr>
      <w:tr w:rsidR="00961DC7" w:rsidRPr="00997E64" w:rsidTr="006F056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160" w:type="dxa"/>
            <w:hideMark/>
          </w:tcPr>
          <w:p w:rsidR="00961DC7" w:rsidRPr="00997E64" w:rsidRDefault="00961DC7" w:rsidP="00516D87">
            <w:pPr>
              <w:spacing w:line="480" w:lineRule="auto"/>
              <w:jc w:val="center"/>
              <w:rPr>
                <w:color w:val="000000"/>
                <w:lang w:eastAsia="es-CO"/>
              </w:rPr>
            </w:pPr>
            <w:r w:rsidRPr="00997E64">
              <w:rPr>
                <w:color w:val="000000"/>
                <w:lang w:eastAsia="es-CO"/>
              </w:rPr>
              <w:t>R9</w:t>
            </w:r>
          </w:p>
        </w:tc>
        <w:tc>
          <w:tcPr>
            <w:tcW w:w="5077" w:type="dxa"/>
            <w:vAlign w:val="center"/>
          </w:tcPr>
          <w:p w:rsidR="00961DC7" w:rsidRPr="00997E64" w:rsidRDefault="00961DC7" w:rsidP="00516D87">
            <w:pPr>
              <w:spacing w:line="480" w:lineRule="auto"/>
              <w:cnfStyle w:val="000000100000" w:firstRow="0" w:lastRow="0" w:firstColumn="0" w:lastColumn="0" w:oddVBand="0" w:evenVBand="0" w:oddHBand="1" w:evenHBand="0" w:firstRowFirstColumn="0" w:firstRowLastColumn="0" w:lastRowFirstColumn="0" w:lastRowLastColumn="0"/>
              <w:rPr>
                <w:color w:val="000000"/>
                <w:lang w:eastAsia="es-CO"/>
              </w:rPr>
            </w:pPr>
            <w:r w:rsidRPr="00997E64">
              <w:rPr>
                <w:color w:val="000000"/>
                <w:lang w:eastAsia="es-CO"/>
              </w:rPr>
              <w:t>El usuario Administrador podrá gestionar los usuarios del sistema</w:t>
            </w:r>
          </w:p>
        </w:tc>
        <w:tc>
          <w:tcPr>
            <w:tcW w:w="2977" w:type="dxa"/>
          </w:tcPr>
          <w:p w:rsidR="00961DC7" w:rsidRPr="00997E64" w:rsidRDefault="00961DC7" w:rsidP="00516D87">
            <w:pPr>
              <w:spacing w:line="480" w:lineRule="auto"/>
              <w:jc w:val="center"/>
              <w:cnfStyle w:val="000000100000" w:firstRow="0" w:lastRow="0" w:firstColumn="0" w:lastColumn="0" w:oddVBand="0" w:evenVBand="0" w:oddHBand="1" w:evenHBand="0" w:firstRowFirstColumn="0" w:firstRowLastColumn="0" w:lastRowFirstColumn="0" w:lastRowLastColumn="0"/>
              <w:rPr>
                <w:color w:val="000000"/>
                <w:lang w:eastAsia="es-CO"/>
              </w:rPr>
            </w:pPr>
            <w:r w:rsidRPr="00997E64">
              <w:rPr>
                <w:color w:val="000000"/>
                <w:lang w:eastAsia="es-CO"/>
              </w:rPr>
              <w:t>Administrador</w:t>
            </w:r>
          </w:p>
        </w:tc>
      </w:tr>
      <w:tr w:rsidR="00961DC7" w:rsidRPr="00997E64" w:rsidTr="006F0560">
        <w:trPr>
          <w:trHeight w:val="523"/>
        </w:trPr>
        <w:tc>
          <w:tcPr>
            <w:cnfStyle w:val="001000000000" w:firstRow="0" w:lastRow="0" w:firstColumn="1" w:lastColumn="0" w:oddVBand="0" w:evenVBand="0" w:oddHBand="0" w:evenHBand="0" w:firstRowFirstColumn="0" w:firstRowLastColumn="0" w:lastRowFirstColumn="0" w:lastRowLastColumn="0"/>
            <w:tcW w:w="1160" w:type="dxa"/>
            <w:hideMark/>
          </w:tcPr>
          <w:p w:rsidR="00961DC7" w:rsidRPr="00997E64" w:rsidRDefault="00961DC7" w:rsidP="00516D87">
            <w:pPr>
              <w:spacing w:line="480" w:lineRule="auto"/>
              <w:jc w:val="center"/>
              <w:rPr>
                <w:color w:val="000000"/>
                <w:lang w:eastAsia="es-CO"/>
              </w:rPr>
            </w:pPr>
            <w:r w:rsidRPr="00997E64">
              <w:rPr>
                <w:color w:val="000000"/>
                <w:lang w:eastAsia="es-CO"/>
              </w:rPr>
              <w:lastRenderedPageBreak/>
              <w:t>R10</w:t>
            </w:r>
          </w:p>
        </w:tc>
        <w:tc>
          <w:tcPr>
            <w:tcW w:w="5077" w:type="dxa"/>
          </w:tcPr>
          <w:p w:rsidR="00961DC7" w:rsidRPr="00997E64" w:rsidRDefault="00961DC7" w:rsidP="00516D8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es-CO"/>
              </w:rPr>
            </w:pPr>
            <w:r w:rsidRPr="00997E64">
              <w:rPr>
                <w:color w:val="000000"/>
                <w:lang w:eastAsia="es-CO"/>
              </w:rPr>
              <w:t>El usuario Administrador podrá crear nuevos usuarios.</w:t>
            </w:r>
          </w:p>
        </w:tc>
        <w:tc>
          <w:tcPr>
            <w:tcW w:w="2977" w:type="dxa"/>
          </w:tcPr>
          <w:p w:rsidR="00961DC7" w:rsidRPr="00997E64" w:rsidRDefault="00961DC7" w:rsidP="00516D87">
            <w:pPr>
              <w:spacing w:line="480" w:lineRule="auto"/>
              <w:jc w:val="center"/>
              <w:cnfStyle w:val="000000000000" w:firstRow="0" w:lastRow="0" w:firstColumn="0" w:lastColumn="0" w:oddVBand="0" w:evenVBand="0" w:oddHBand="0" w:evenHBand="0" w:firstRowFirstColumn="0" w:firstRowLastColumn="0" w:lastRowFirstColumn="0" w:lastRowLastColumn="0"/>
              <w:rPr>
                <w:color w:val="000000"/>
                <w:lang w:eastAsia="es-CO"/>
              </w:rPr>
            </w:pPr>
            <w:r w:rsidRPr="00997E64">
              <w:rPr>
                <w:color w:val="000000"/>
                <w:lang w:eastAsia="es-CO"/>
              </w:rPr>
              <w:t>Administrador</w:t>
            </w:r>
          </w:p>
        </w:tc>
      </w:tr>
      <w:tr w:rsidR="00961DC7" w:rsidRPr="00997E64" w:rsidTr="006F0560">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1160" w:type="dxa"/>
            <w:hideMark/>
          </w:tcPr>
          <w:p w:rsidR="00961DC7" w:rsidRPr="00997E64" w:rsidRDefault="00961DC7" w:rsidP="00516D87">
            <w:pPr>
              <w:spacing w:line="480" w:lineRule="auto"/>
              <w:jc w:val="center"/>
              <w:rPr>
                <w:color w:val="000000"/>
                <w:lang w:eastAsia="es-CO"/>
              </w:rPr>
            </w:pPr>
            <w:r w:rsidRPr="00997E64">
              <w:rPr>
                <w:color w:val="000000"/>
                <w:lang w:eastAsia="es-CO"/>
              </w:rPr>
              <w:t>R11</w:t>
            </w:r>
          </w:p>
        </w:tc>
        <w:tc>
          <w:tcPr>
            <w:tcW w:w="5077" w:type="dxa"/>
          </w:tcPr>
          <w:p w:rsidR="00961DC7" w:rsidRPr="00997E64" w:rsidRDefault="00961DC7" w:rsidP="00516D87">
            <w:pPr>
              <w:spacing w:line="480" w:lineRule="auto"/>
              <w:cnfStyle w:val="000000100000" w:firstRow="0" w:lastRow="0" w:firstColumn="0" w:lastColumn="0" w:oddVBand="0" w:evenVBand="0" w:oddHBand="1" w:evenHBand="0" w:firstRowFirstColumn="0" w:firstRowLastColumn="0" w:lastRowFirstColumn="0" w:lastRowLastColumn="0"/>
              <w:rPr>
                <w:color w:val="000000"/>
                <w:lang w:eastAsia="es-CO"/>
              </w:rPr>
            </w:pPr>
            <w:r w:rsidRPr="00997E64">
              <w:rPr>
                <w:color w:val="000000"/>
                <w:lang w:eastAsia="es-CO"/>
              </w:rPr>
              <w:t>El usuario Administrador podrá eliminar usuarios.</w:t>
            </w:r>
          </w:p>
        </w:tc>
        <w:tc>
          <w:tcPr>
            <w:tcW w:w="2977" w:type="dxa"/>
          </w:tcPr>
          <w:p w:rsidR="00961DC7" w:rsidRPr="00997E64" w:rsidRDefault="00961DC7" w:rsidP="00516D87">
            <w:pPr>
              <w:spacing w:line="480" w:lineRule="auto"/>
              <w:jc w:val="center"/>
              <w:cnfStyle w:val="000000100000" w:firstRow="0" w:lastRow="0" w:firstColumn="0" w:lastColumn="0" w:oddVBand="0" w:evenVBand="0" w:oddHBand="1" w:evenHBand="0" w:firstRowFirstColumn="0" w:firstRowLastColumn="0" w:lastRowFirstColumn="0" w:lastRowLastColumn="0"/>
              <w:rPr>
                <w:color w:val="000000"/>
                <w:lang w:eastAsia="es-CO"/>
              </w:rPr>
            </w:pPr>
            <w:r w:rsidRPr="00997E64">
              <w:rPr>
                <w:color w:val="000000"/>
                <w:lang w:eastAsia="es-CO"/>
              </w:rPr>
              <w:t>Administrador</w:t>
            </w:r>
          </w:p>
        </w:tc>
      </w:tr>
      <w:tr w:rsidR="00961DC7" w:rsidRPr="00997E64" w:rsidTr="006F0560">
        <w:trPr>
          <w:trHeight w:val="700"/>
        </w:trPr>
        <w:tc>
          <w:tcPr>
            <w:cnfStyle w:val="001000000000" w:firstRow="0" w:lastRow="0" w:firstColumn="1" w:lastColumn="0" w:oddVBand="0" w:evenVBand="0" w:oddHBand="0" w:evenHBand="0" w:firstRowFirstColumn="0" w:firstRowLastColumn="0" w:lastRowFirstColumn="0" w:lastRowLastColumn="0"/>
            <w:tcW w:w="1160" w:type="dxa"/>
            <w:hideMark/>
          </w:tcPr>
          <w:p w:rsidR="00961DC7" w:rsidRPr="00997E64" w:rsidRDefault="00961DC7" w:rsidP="00516D87">
            <w:pPr>
              <w:spacing w:line="480" w:lineRule="auto"/>
              <w:jc w:val="center"/>
              <w:rPr>
                <w:color w:val="000000"/>
                <w:lang w:eastAsia="es-CO"/>
              </w:rPr>
            </w:pPr>
            <w:r w:rsidRPr="00997E64">
              <w:rPr>
                <w:color w:val="000000"/>
                <w:lang w:eastAsia="es-CO"/>
              </w:rPr>
              <w:t>R12</w:t>
            </w:r>
          </w:p>
        </w:tc>
        <w:tc>
          <w:tcPr>
            <w:tcW w:w="5077" w:type="dxa"/>
          </w:tcPr>
          <w:p w:rsidR="00961DC7" w:rsidRPr="00997E64" w:rsidRDefault="00961DC7" w:rsidP="00516D8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es-CO"/>
              </w:rPr>
            </w:pPr>
            <w:r w:rsidRPr="00997E64">
              <w:rPr>
                <w:color w:val="000000"/>
                <w:lang w:eastAsia="es-CO"/>
              </w:rPr>
              <w:t>El usuario Administrador podrá actualizar la información de los usuarios.</w:t>
            </w:r>
          </w:p>
        </w:tc>
        <w:tc>
          <w:tcPr>
            <w:tcW w:w="2977" w:type="dxa"/>
          </w:tcPr>
          <w:p w:rsidR="00961DC7" w:rsidRPr="00997E64" w:rsidRDefault="00961DC7" w:rsidP="00516D87">
            <w:pPr>
              <w:spacing w:line="480" w:lineRule="auto"/>
              <w:jc w:val="center"/>
              <w:cnfStyle w:val="000000000000" w:firstRow="0" w:lastRow="0" w:firstColumn="0" w:lastColumn="0" w:oddVBand="0" w:evenVBand="0" w:oddHBand="0" w:evenHBand="0" w:firstRowFirstColumn="0" w:firstRowLastColumn="0" w:lastRowFirstColumn="0" w:lastRowLastColumn="0"/>
              <w:rPr>
                <w:color w:val="000000"/>
                <w:lang w:eastAsia="es-CO"/>
              </w:rPr>
            </w:pPr>
            <w:r w:rsidRPr="00997E64">
              <w:rPr>
                <w:color w:val="000000"/>
                <w:lang w:eastAsia="es-CO"/>
              </w:rPr>
              <w:t>Administrador</w:t>
            </w:r>
          </w:p>
        </w:tc>
      </w:tr>
      <w:tr w:rsidR="00961DC7" w:rsidRPr="00997E64" w:rsidTr="006F0560">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1160" w:type="dxa"/>
            <w:hideMark/>
          </w:tcPr>
          <w:p w:rsidR="00961DC7" w:rsidRPr="00997E64" w:rsidRDefault="00961DC7" w:rsidP="00516D87">
            <w:pPr>
              <w:spacing w:line="480" w:lineRule="auto"/>
              <w:jc w:val="center"/>
              <w:rPr>
                <w:color w:val="000000"/>
                <w:lang w:eastAsia="es-CO"/>
              </w:rPr>
            </w:pPr>
            <w:r w:rsidRPr="00997E64">
              <w:rPr>
                <w:color w:val="000000"/>
                <w:lang w:eastAsia="es-CO"/>
              </w:rPr>
              <w:t>R13</w:t>
            </w:r>
          </w:p>
        </w:tc>
        <w:tc>
          <w:tcPr>
            <w:tcW w:w="5077" w:type="dxa"/>
          </w:tcPr>
          <w:p w:rsidR="00961DC7" w:rsidRPr="00997E64" w:rsidRDefault="00961DC7" w:rsidP="00516D87">
            <w:pPr>
              <w:spacing w:line="480" w:lineRule="auto"/>
              <w:cnfStyle w:val="000000100000" w:firstRow="0" w:lastRow="0" w:firstColumn="0" w:lastColumn="0" w:oddVBand="0" w:evenVBand="0" w:oddHBand="1" w:evenHBand="0" w:firstRowFirstColumn="0" w:firstRowLastColumn="0" w:lastRowFirstColumn="0" w:lastRowLastColumn="0"/>
              <w:rPr>
                <w:color w:val="000000"/>
                <w:lang w:eastAsia="es-CO"/>
              </w:rPr>
            </w:pPr>
            <w:r w:rsidRPr="00997E64">
              <w:rPr>
                <w:color w:val="000000"/>
                <w:lang w:eastAsia="es-CO"/>
              </w:rPr>
              <w:t>El usuario Administrador podrá consultar la información de los usuarios.</w:t>
            </w:r>
          </w:p>
        </w:tc>
        <w:tc>
          <w:tcPr>
            <w:tcW w:w="2977" w:type="dxa"/>
          </w:tcPr>
          <w:p w:rsidR="00961DC7" w:rsidRPr="00997E64" w:rsidRDefault="00961DC7" w:rsidP="00516D87">
            <w:pPr>
              <w:spacing w:line="480" w:lineRule="auto"/>
              <w:jc w:val="center"/>
              <w:cnfStyle w:val="000000100000" w:firstRow="0" w:lastRow="0" w:firstColumn="0" w:lastColumn="0" w:oddVBand="0" w:evenVBand="0" w:oddHBand="1" w:evenHBand="0" w:firstRowFirstColumn="0" w:firstRowLastColumn="0" w:lastRowFirstColumn="0" w:lastRowLastColumn="0"/>
              <w:rPr>
                <w:color w:val="000000"/>
                <w:lang w:eastAsia="es-CO"/>
              </w:rPr>
            </w:pPr>
            <w:r w:rsidRPr="00997E64">
              <w:rPr>
                <w:color w:val="000000"/>
                <w:lang w:eastAsia="es-CO"/>
              </w:rPr>
              <w:t>Administrador</w:t>
            </w:r>
          </w:p>
        </w:tc>
      </w:tr>
      <w:tr w:rsidR="00961DC7" w:rsidRPr="00997E64" w:rsidTr="006F0560">
        <w:trPr>
          <w:trHeight w:val="971"/>
        </w:trPr>
        <w:tc>
          <w:tcPr>
            <w:cnfStyle w:val="001000000000" w:firstRow="0" w:lastRow="0" w:firstColumn="1" w:lastColumn="0" w:oddVBand="0" w:evenVBand="0" w:oddHBand="0" w:evenHBand="0" w:firstRowFirstColumn="0" w:firstRowLastColumn="0" w:lastRowFirstColumn="0" w:lastRowLastColumn="0"/>
            <w:tcW w:w="1160" w:type="dxa"/>
            <w:hideMark/>
          </w:tcPr>
          <w:p w:rsidR="00961DC7" w:rsidRPr="00997E64" w:rsidRDefault="00961DC7" w:rsidP="00516D87">
            <w:pPr>
              <w:spacing w:line="480" w:lineRule="auto"/>
              <w:jc w:val="center"/>
              <w:rPr>
                <w:color w:val="000000"/>
                <w:lang w:eastAsia="es-CO"/>
              </w:rPr>
            </w:pPr>
            <w:r w:rsidRPr="00997E64">
              <w:rPr>
                <w:color w:val="000000"/>
                <w:lang w:eastAsia="es-CO"/>
              </w:rPr>
              <w:t>R14</w:t>
            </w:r>
          </w:p>
        </w:tc>
        <w:tc>
          <w:tcPr>
            <w:tcW w:w="5077" w:type="dxa"/>
          </w:tcPr>
          <w:p w:rsidR="00961DC7" w:rsidRPr="00997E64" w:rsidRDefault="00961DC7" w:rsidP="00516D8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es-CO"/>
              </w:rPr>
            </w:pPr>
            <w:r w:rsidRPr="00997E64">
              <w:rPr>
                <w:color w:val="000000"/>
                <w:lang w:eastAsia="es-CO"/>
              </w:rPr>
              <w:t>El usuario Instructor podrá crear la clase insertando datos como número de ficha, fecha, hora inicio, hora fin e iniciar un cronometro.</w:t>
            </w:r>
          </w:p>
        </w:tc>
        <w:tc>
          <w:tcPr>
            <w:tcW w:w="2977" w:type="dxa"/>
          </w:tcPr>
          <w:p w:rsidR="00961DC7" w:rsidRPr="00997E64" w:rsidRDefault="00961DC7" w:rsidP="00516D87">
            <w:pPr>
              <w:spacing w:line="480" w:lineRule="auto"/>
              <w:jc w:val="center"/>
              <w:cnfStyle w:val="000000000000" w:firstRow="0" w:lastRow="0" w:firstColumn="0" w:lastColumn="0" w:oddVBand="0" w:evenVBand="0" w:oddHBand="0" w:evenHBand="0" w:firstRowFirstColumn="0" w:firstRowLastColumn="0" w:lastRowFirstColumn="0" w:lastRowLastColumn="0"/>
              <w:rPr>
                <w:color w:val="000000"/>
                <w:lang w:eastAsia="es-CO"/>
              </w:rPr>
            </w:pPr>
            <w:r w:rsidRPr="00997E64">
              <w:rPr>
                <w:color w:val="000000"/>
                <w:lang w:eastAsia="es-CO"/>
              </w:rPr>
              <w:t>Instructor</w:t>
            </w:r>
          </w:p>
        </w:tc>
      </w:tr>
      <w:tr w:rsidR="00961DC7" w:rsidRPr="00997E64" w:rsidTr="006F0560">
        <w:trPr>
          <w:cnfStyle w:val="000000100000" w:firstRow="0" w:lastRow="0" w:firstColumn="0" w:lastColumn="0" w:oddVBand="0" w:evenVBand="0" w:oddHBand="1" w:evenHBand="0" w:firstRowFirstColumn="0" w:firstRowLastColumn="0" w:lastRowFirstColumn="0" w:lastRowLastColumn="0"/>
          <w:trHeight w:val="985"/>
        </w:trPr>
        <w:tc>
          <w:tcPr>
            <w:cnfStyle w:val="001000000000" w:firstRow="0" w:lastRow="0" w:firstColumn="1" w:lastColumn="0" w:oddVBand="0" w:evenVBand="0" w:oddHBand="0" w:evenHBand="0" w:firstRowFirstColumn="0" w:firstRowLastColumn="0" w:lastRowFirstColumn="0" w:lastRowLastColumn="0"/>
            <w:tcW w:w="1160" w:type="dxa"/>
            <w:hideMark/>
          </w:tcPr>
          <w:p w:rsidR="00961DC7" w:rsidRPr="00997E64" w:rsidRDefault="00961DC7" w:rsidP="00516D87">
            <w:pPr>
              <w:spacing w:line="480" w:lineRule="auto"/>
              <w:jc w:val="center"/>
              <w:rPr>
                <w:color w:val="000000"/>
                <w:lang w:eastAsia="es-CO"/>
              </w:rPr>
            </w:pPr>
            <w:r w:rsidRPr="00997E64">
              <w:rPr>
                <w:color w:val="000000"/>
                <w:lang w:eastAsia="es-CO"/>
              </w:rPr>
              <w:t>R15</w:t>
            </w:r>
          </w:p>
        </w:tc>
        <w:tc>
          <w:tcPr>
            <w:tcW w:w="5077" w:type="dxa"/>
          </w:tcPr>
          <w:p w:rsidR="00961DC7" w:rsidRPr="00997E64" w:rsidRDefault="00961DC7" w:rsidP="00516D87">
            <w:pPr>
              <w:spacing w:line="480" w:lineRule="auto"/>
              <w:cnfStyle w:val="000000100000" w:firstRow="0" w:lastRow="0" w:firstColumn="0" w:lastColumn="0" w:oddVBand="0" w:evenVBand="0" w:oddHBand="1" w:evenHBand="0" w:firstRowFirstColumn="0" w:firstRowLastColumn="0" w:lastRowFirstColumn="0" w:lastRowLastColumn="0"/>
              <w:rPr>
                <w:color w:val="000000"/>
                <w:lang w:eastAsia="es-CO"/>
              </w:rPr>
            </w:pPr>
            <w:r w:rsidRPr="00997E64">
              <w:rPr>
                <w:color w:val="000000"/>
                <w:lang w:eastAsia="es-CO"/>
              </w:rPr>
              <w:t>El usuario Instructor podrá generar reportes a la fecha sobre las inasistencias de los aprendices en formato Pdf, Excel y/o Word.</w:t>
            </w:r>
          </w:p>
        </w:tc>
        <w:tc>
          <w:tcPr>
            <w:tcW w:w="2977" w:type="dxa"/>
          </w:tcPr>
          <w:p w:rsidR="00961DC7" w:rsidRPr="00997E64" w:rsidRDefault="00961DC7" w:rsidP="00516D87">
            <w:pPr>
              <w:spacing w:line="480" w:lineRule="auto"/>
              <w:jc w:val="center"/>
              <w:cnfStyle w:val="000000100000" w:firstRow="0" w:lastRow="0" w:firstColumn="0" w:lastColumn="0" w:oddVBand="0" w:evenVBand="0" w:oddHBand="1" w:evenHBand="0" w:firstRowFirstColumn="0" w:firstRowLastColumn="0" w:lastRowFirstColumn="0" w:lastRowLastColumn="0"/>
              <w:rPr>
                <w:color w:val="000000"/>
                <w:lang w:eastAsia="es-CO"/>
              </w:rPr>
            </w:pPr>
            <w:r w:rsidRPr="00997E64">
              <w:rPr>
                <w:color w:val="000000"/>
                <w:lang w:eastAsia="es-CO"/>
              </w:rPr>
              <w:t>Instructor</w:t>
            </w:r>
          </w:p>
        </w:tc>
      </w:tr>
      <w:tr w:rsidR="00961DC7" w:rsidRPr="00997E64" w:rsidTr="006F0560">
        <w:trPr>
          <w:trHeight w:val="780"/>
        </w:trPr>
        <w:tc>
          <w:tcPr>
            <w:cnfStyle w:val="001000000000" w:firstRow="0" w:lastRow="0" w:firstColumn="1" w:lastColumn="0" w:oddVBand="0" w:evenVBand="0" w:oddHBand="0" w:evenHBand="0" w:firstRowFirstColumn="0" w:firstRowLastColumn="0" w:lastRowFirstColumn="0" w:lastRowLastColumn="0"/>
            <w:tcW w:w="1160" w:type="dxa"/>
          </w:tcPr>
          <w:p w:rsidR="00961DC7" w:rsidRPr="00997E64" w:rsidRDefault="00961DC7" w:rsidP="00516D87">
            <w:pPr>
              <w:spacing w:line="480" w:lineRule="auto"/>
              <w:jc w:val="center"/>
              <w:rPr>
                <w:color w:val="000000"/>
                <w:lang w:eastAsia="es-CO"/>
              </w:rPr>
            </w:pPr>
            <w:r w:rsidRPr="00997E64">
              <w:rPr>
                <w:color w:val="000000"/>
                <w:lang w:eastAsia="es-CO"/>
              </w:rPr>
              <w:t>R16</w:t>
            </w:r>
          </w:p>
        </w:tc>
        <w:tc>
          <w:tcPr>
            <w:tcW w:w="5077" w:type="dxa"/>
          </w:tcPr>
          <w:p w:rsidR="00961DC7" w:rsidRPr="00997E64" w:rsidRDefault="00961DC7" w:rsidP="00516D87">
            <w:pPr>
              <w:spacing w:line="480" w:lineRule="auto"/>
              <w:cnfStyle w:val="000000000000" w:firstRow="0" w:lastRow="0" w:firstColumn="0" w:lastColumn="0" w:oddVBand="0" w:evenVBand="0" w:oddHBand="0" w:evenHBand="0" w:firstRowFirstColumn="0" w:firstRowLastColumn="0" w:lastRowFirstColumn="0" w:lastRowLastColumn="0"/>
              <w:rPr>
                <w:color w:val="000000"/>
                <w:lang w:eastAsia="es-CO"/>
              </w:rPr>
            </w:pPr>
            <w:r w:rsidRPr="00997E64">
              <w:rPr>
                <w:color w:val="000000"/>
                <w:lang w:eastAsia="es-CO"/>
              </w:rPr>
              <w:t>El usuario Aprendiz podrá generar reportes a la fecha sobre sus inasistencias en formato Pdf, Excel y/o Word.</w:t>
            </w:r>
          </w:p>
        </w:tc>
        <w:tc>
          <w:tcPr>
            <w:tcW w:w="2977" w:type="dxa"/>
          </w:tcPr>
          <w:p w:rsidR="00961DC7" w:rsidRPr="00997E64" w:rsidRDefault="00961DC7" w:rsidP="00516D87">
            <w:pPr>
              <w:spacing w:line="480" w:lineRule="auto"/>
              <w:jc w:val="center"/>
              <w:cnfStyle w:val="000000000000" w:firstRow="0" w:lastRow="0" w:firstColumn="0" w:lastColumn="0" w:oddVBand="0" w:evenVBand="0" w:oddHBand="0" w:evenHBand="0" w:firstRowFirstColumn="0" w:firstRowLastColumn="0" w:lastRowFirstColumn="0" w:lastRowLastColumn="0"/>
              <w:rPr>
                <w:color w:val="000000"/>
                <w:lang w:eastAsia="es-CO"/>
              </w:rPr>
            </w:pPr>
            <w:r w:rsidRPr="00997E64">
              <w:rPr>
                <w:color w:val="000000"/>
                <w:lang w:eastAsia="es-CO"/>
              </w:rPr>
              <w:t>Aprendiz</w:t>
            </w:r>
          </w:p>
        </w:tc>
      </w:tr>
    </w:tbl>
    <w:p w:rsidR="00961DC7" w:rsidRPr="00997E64" w:rsidRDefault="00961DC7" w:rsidP="00516D87">
      <w:pPr>
        <w:spacing w:line="480" w:lineRule="auto"/>
        <w:jc w:val="both"/>
        <w:rPr>
          <w:b/>
        </w:rPr>
      </w:pPr>
    </w:p>
    <w:p w:rsidR="00961DC7" w:rsidRPr="00997E64" w:rsidRDefault="00961DC7" w:rsidP="00AB111F">
      <w:pPr>
        <w:pStyle w:val="Ttulo3"/>
      </w:pPr>
      <w:r w:rsidRPr="00997E64">
        <w:t>7.1.1.2 Requerimientos no funcionales</w:t>
      </w:r>
    </w:p>
    <w:p w:rsidR="00AD0D53" w:rsidRPr="00997E64" w:rsidRDefault="00AD0D53" w:rsidP="00516D87">
      <w:pPr>
        <w:spacing w:line="480" w:lineRule="auto"/>
        <w:rPr>
          <w:b/>
        </w:rPr>
      </w:pPr>
    </w:p>
    <w:p w:rsidR="00AD0D53" w:rsidRPr="00997E64" w:rsidRDefault="00AD0D53" w:rsidP="00516D87">
      <w:pPr>
        <w:pStyle w:val="Prrafodelista"/>
        <w:numPr>
          <w:ilvl w:val="0"/>
          <w:numId w:val="10"/>
        </w:numPr>
        <w:autoSpaceDE w:val="0"/>
        <w:autoSpaceDN w:val="0"/>
        <w:adjustRightInd w:val="0"/>
        <w:spacing w:after="0" w:line="480" w:lineRule="auto"/>
        <w:jc w:val="both"/>
        <w:rPr>
          <w:rFonts w:ascii="Times New Roman" w:hAnsi="Times New Roman" w:cs="Times New Roman"/>
          <w:sz w:val="24"/>
          <w:szCs w:val="24"/>
        </w:rPr>
      </w:pPr>
      <w:r w:rsidRPr="00997E64">
        <w:rPr>
          <w:rFonts w:ascii="Times New Roman" w:hAnsi="Times New Roman" w:cs="Times New Roman"/>
          <w:sz w:val="24"/>
          <w:szCs w:val="24"/>
        </w:rPr>
        <w:t>Conexión a internet para que se pueda ejecutar el sistema. Ancho de banda de mínimo 50Mb.</w:t>
      </w:r>
    </w:p>
    <w:p w:rsidR="00AD0D53" w:rsidRPr="00997E64" w:rsidRDefault="00AD0D53" w:rsidP="00516D87">
      <w:pPr>
        <w:pStyle w:val="Prrafodelista"/>
        <w:numPr>
          <w:ilvl w:val="0"/>
          <w:numId w:val="10"/>
        </w:numPr>
        <w:autoSpaceDE w:val="0"/>
        <w:autoSpaceDN w:val="0"/>
        <w:adjustRightInd w:val="0"/>
        <w:spacing w:after="0" w:line="480" w:lineRule="auto"/>
        <w:jc w:val="both"/>
        <w:rPr>
          <w:rFonts w:ascii="Times New Roman" w:hAnsi="Times New Roman" w:cs="Times New Roman"/>
          <w:sz w:val="24"/>
          <w:szCs w:val="24"/>
        </w:rPr>
      </w:pPr>
      <w:r w:rsidRPr="00997E64">
        <w:rPr>
          <w:rFonts w:ascii="Times New Roman" w:hAnsi="Times New Roman" w:cs="Times New Roman"/>
          <w:sz w:val="24"/>
          <w:szCs w:val="24"/>
        </w:rPr>
        <w:t>El lenguaje de programación que se va a utilizar para el desarrollo del aplicativo será Visual Studio express 2010.</w:t>
      </w:r>
    </w:p>
    <w:p w:rsidR="00AD0D53" w:rsidRPr="00997E64" w:rsidRDefault="00AD0D53" w:rsidP="00516D87">
      <w:pPr>
        <w:pStyle w:val="Prrafodelista"/>
        <w:numPr>
          <w:ilvl w:val="0"/>
          <w:numId w:val="10"/>
        </w:numPr>
        <w:autoSpaceDE w:val="0"/>
        <w:autoSpaceDN w:val="0"/>
        <w:adjustRightInd w:val="0"/>
        <w:spacing w:after="0" w:line="480" w:lineRule="auto"/>
        <w:rPr>
          <w:rFonts w:ascii="Times New Roman" w:hAnsi="Times New Roman" w:cs="Times New Roman"/>
          <w:sz w:val="24"/>
          <w:szCs w:val="24"/>
        </w:rPr>
      </w:pPr>
      <w:r w:rsidRPr="00997E64">
        <w:rPr>
          <w:rFonts w:ascii="Times New Roman" w:hAnsi="Times New Roman" w:cs="Times New Roman"/>
          <w:sz w:val="24"/>
          <w:szCs w:val="24"/>
        </w:rPr>
        <w:t>El motor de base de datos que se va a utilizar para la creación y almacenamiento de los datos será SQL Server 2010.</w:t>
      </w:r>
    </w:p>
    <w:p w:rsidR="00AD0D53" w:rsidRPr="00997E64" w:rsidRDefault="00AD0D53" w:rsidP="00516D87">
      <w:pPr>
        <w:pStyle w:val="Prrafodelista"/>
        <w:numPr>
          <w:ilvl w:val="0"/>
          <w:numId w:val="10"/>
        </w:numPr>
        <w:spacing w:after="0" w:line="480" w:lineRule="auto"/>
        <w:jc w:val="both"/>
        <w:rPr>
          <w:rFonts w:ascii="Times New Roman" w:hAnsi="Times New Roman" w:cs="Times New Roman"/>
          <w:sz w:val="24"/>
          <w:szCs w:val="24"/>
        </w:rPr>
      </w:pPr>
      <w:r w:rsidRPr="00997E64">
        <w:rPr>
          <w:rFonts w:ascii="Times New Roman" w:hAnsi="Times New Roman" w:cs="Times New Roman"/>
          <w:sz w:val="24"/>
          <w:szCs w:val="24"/>
        </w:rPr>
        <w:lastRenderedPageBreak/>
        <w:t>Navegador Mozilla, Google Chrome y/o Internet Explorer (versión 8 en adelante), para la conexión con el sistema</w:t>
      </w:r>
      <w:r w:rsidRPr="00997E64">
        <w:rPr>
          <w:rFonts w:ascii="Times New Roman" w:hAnsi="Times New Roman" w:cs="Times New Roman"/>
          <w:color w:val="FF0000"/>
          <w:sz w:val="24"/>
          <w:szCs w:val="24"/>
        </w:rPr>
        <w:t>.</w:t>
      </w:r>
    </w:p>
    <w:p w:rsidR="00AD0D53" w:rsidRPr="00997E64" w:rsidRDefault="00AD0D53" w:rsidP="00516D87">
      <w:pPr>
        <w:pStyle w:val="Standard"/>
        <w:numPr>
          <w:ilvl w:val="0"/>
          <w:numId w:val="10"/>
        </w:numPr>
        <w:autoSpaceDE w:val="0"/>
        <w:adjustRightInd w:val="0"/>
        <w:spacing w:line="480" w:lineRule="auto"/>
        <w:jc w:val="both"/>
        <w:rPr>
          <w:rFonts w:ascii="Times New Roman" w:hAnsi="Times New Roman" w:cs="Times New Roman"/>
        </w:rPr>
      </w:pPr>
      <w:r w:rsidRPr="00997E64">
        <w:rPr>
          <w:rFonts w:ascii="Times New Roman" w:hAnsi="Times New Roman" w:cs="Times New Roman"/>
        </w:rPr>
        <w:t>Capacidad de memoria RAM de mínimo 2Gb para el fácil acceso al sistema, y mejor rendimiento en el proceso de implementación.</w:t>
      </w:r>
    </w:p>
    <w:p w:rsidR="00AD0D53" w:rsidRPr="00997E64" w:rsidRDefault="00AD0D53" w:rsidP="00516D87">
      <w:pPr>
        <w:pStyle w:val="Standard"/>
        <w:numPr>
          <w:ilvl w:val="0"/>
          <w:numId w:val="10"/>
        </w:numPr>
        <w:spacing w:line="480" w:lineRule="auto"/>
        <w:jc w:val="both"/>
        <w:rPr>
          <w:rFonts w:ascii="Times New Roman" w:hAnsi="Times New Roman" w:cs="Times New Roman"/>
        </w:rPr>
      </w:pPr>
      <w:r w:rsidRPr="00997E64">
        <w:rPr>
          <w:rFonts w:ascii="Times New Roman" w:hAnsi="Times New Roman" w:cs="Times New Roman"/>
        </w:rPr>
        <w:t xml:space="preserve">El diseño del software debe cumplir con los estándares adecuados según las normas de color. </w:t>
      </w:r>
    </w:p>
    <w:p w:rsidR="00AD0D53" w:rsidRPr="00997E64" w:rsidRDefault="00AD0D53" w:rsidP="00516D87">
      <w:pPr>
        <w:pStyle w:val="Standard"/>
        <w:numPr>
          <w:ilvl w:val="0"/>
          <w:numId w:val="10"/>
        </w:numPr>
        <w:spacing w:line="480" w:lineRule="auto"/>
        <w:jc w:val="both"/>
        <w:rPr>
          <w:rFonts w:ascii="Times New Roman" w:hAnsi="Times New Roman" w:cs="Times New Roman"/>
          <w:color w:val="000000"/>
        </w:rPr>
      </w:pPr>
      <w:r w:rsidRPr="00997E64">
        <w:rPr>
          <w:rFonts w:ascii="Times New Roman" w:hAnsi="Times New Roman" w:cs="Times New Roman"/>
          <w:color w:val="000000"/>
        </w:rPr>
        <w:t>El diseño del software debe ser cómodo y amigable para el usuario, mejorando así su fácil manejo y entendimiento en la implementación.</w:t>
      </w:r>
    </w:p>
    <w:p w:rsidR="00AD0D53" w:rsidRPr="00997E64" w:rsidRDefault="00AD0D53" w:rsidP="00516D87">
      <w:pPr>
        <w:pStyle w:val="Prrafodelista"/>
        <w:numPr>
          <w:ilvl w:val="0"/>
          <w:numId w:val="10"/>
        </w:numPr>
        <w:spacing w:after="0" w:line="480" w:lineRule="auto"/>
        <w:jc w:val="both"/>
        <w:rPr>
          <w:rFonts w:ascii="Times New Roman" w:hAnsi="Times New Roman" w:cs="Times New Roman"/>
          <w:sz w:val="24"/>
          <w:szCs w:val="24"/>
        </w:rPr>
      </w:pPr>
      <w:r w:rsidRPr="00997E64">
        <w:rPr>
          <w:rFonts w:ascii="Times New Roman" w:hAnsi="Times New Roman" w:cs="Times New Roman"/>
          <w:color w:val="000000"/>
          <w:sz w:val="24"/>
          <w:szCs w:val="24"/>
        </w:rPr>
        <w:t>El software debe ser rápido, cargar en máximo 5 segundos, esto mejorará la calidad y agilizará el proceso de registro de asistencias.</w:t>
      </w:r>
    </w:p>
    <w:p w:rsidR="00AD0D53" w:rsidRPr="00997E64" w:rsidRDefault="00AD0D53" w:rsidP="00516D87">
      <w:pPr>
        <w:pStyle w:val="Prrafodelista"/>
        <w:numPr>
          <w:ilvl w:val="0"/>
          <w:numId w:val="10"/>
        </w:numPr>
        <w:spacing w:after="0" w:line="480" w:lineRule="auto"/>
        <w:jc w:val="both"/>
        <w:rPr>
          <w:rFonts w:ascii="Times New Roman" w:hAnsi="Times New Roman" w:cs="Times New Roman"/>
          <w:sz w:val="24"/>
          <w:szCs w:val="24"/>
        </w:rPr>
      </w:pPr>
      <w:r w:rsidRPr="00997E64">
        <w:rPr>
          <w:rFonts w:ascii="Times New Roman" w:hAnsi="Times New Roman" w:cs="Times New Roman"/>
          <w:sz w:val="24"/>
          <w:szCs w:val="24"/>
        </w:rPr>
        <w:t>El sistema permitirá el ingreso de asistencia de los aprendices por lapso, el cual será asignado por el instructor.</w:t>
      </w:r>
    </w:p>
    <w:p w:rsidR="00AD0D53" w:rsidRPr="00997E64" w:rsidRDefault="00AD0D53" w:rsidP="00516D87">
      <w:pPr>
        <w:pStyle w:val="Prrafodelista"/>
        <w:numPr>
          <w:ilvl w:val="0"/>
          <w:numId w:val="11"/>
        </w:numPr>
        <w:spacing w:after="0" w:line="480" w:lineRule="auto"/>
        <w:jc w:val="both"/>
        <w:rPr>
          <w:rFonts w:ascii="Times New Roman" w:hAnsi="Times New Roman" w:cs="Times New Roman"/>
          <w:sz w:val="24"/>
          <w:szCs w:val="24"/>
        </w:rPr>
      </w:pPr>
      <w:r w:rsidRPr="00997E64">
        <w:rPr>
          <w:rFonts w:ascii="Times New Roman" w:hAnsi="Times New Roman" w:cs="Times New Roman"/>
          <w:sz w:val="24"/>
          <w:szCs w:val="24"/>
        </w:rPr>
        <w:t>El sistema se dividirá en distintas páginas para acceso personalizado, lo cual permitirá tener control de distintas operaciones dependiendo el tipo de usuario.</w:t>
      </w:r>
    </w:p>
    <w:p w:rsidR="00AD0D53" w:rsidRPr="00997E64" w:rsidRDefault="00AD0D53" w:rsidP="00516D87">
      <w:pPr>
        <w:pStyle w:val="Prrafodelista"/>
        <w:numPr>
          <w:ilvl w:val="0"/>
          <w:numId w:val="11"/>
        </w:numPr>
        <w:spacing w:after="0" w:line="480" w:lineRule="auto"/>
        <w:jc w:val="both"/>
        <w:rPr>
          <w:rFonts w:ascii="Times New Roman" w:hAnsi="Times New Roman" w:cs="Times New Roman"/>
          <w:sz w:val="24"/>
          <w:szCs w:val="24"/>
        </w:rPr>
      </w:pPr>
      <w:r w:rsidRPr="00997E64">
        <w:rPr>
          <w:rFonts w:ascii="Times New Roman" w:hAnsi="Times New Roman" w:cs="Times New Roman"/>
          <w:sz w:val="24"/>
          <w:szCs w:val="24"/>
        </w:rPr>
        <w:t>El sistema no debe tardar más de cinco segundos en mostrar los resultados de una búsqueda.</w:t>
      </w:r>
    </w:p>
    <w:p w:rsidR="006F0560" w:rsidRPr="00997E64" w:rsidRDefault="006F0560" w:rsidP="00516D87">
      <w:pPr>
        <w:spacing w:line="480" w:lineRule="auto"/>
        <w:jc w:val="both"/>
        <w:rPr>
          <w:b/>
        </w:rPr>
      </w:pPr>
    </w:p>
    <w:p w:rsidR="00F24CC1" w:rsidRPr="00997E64" w:rsidRDefault="00961DC7" w:rsidP="00AB111F">
      <w:pPr>
        <w:pStyle w:val="Ttulo3"/>
      </w:pPr>
      <w:r w:rsidRPr="00997E64">
        <w:t>7.1.2 P</w:t>
      </w:r>
      <w:r w:rsidR="000076F5" w:rsidRPr="00997E64">
        <w:t>laneación</w:t>
      </w:r>
      <w:r w:rsidRPr="00997E64">
        <w:t xml:space="preserve"> </w:t>
      </w:r>
    </w:p>
    <w:p w:rsidR="00C91246" w:rsidRPr="00997E64" w:rsidRDefault="00C91246" w:rsidP="00516D87">
      <w:pPr>
        <w:spacing w:line="480" w:lineRule="auto"/>
        <w:jc w:val="both"/>
        <w:rPr>
          <w:b/>
        </w:rPr>
      </w:pPr>
    </w:p>
    <w:p w:rsidR="006F0560" w:rsidRPr="00997E64" w:rsidRDefault="006F0560" w:rsidP="00516D87">
      <w:pPr>
        <w:spacing w:line="480" w:lineRule="auto"/>
        <w:jc w:val="both"/>
        <w:rPr>
          <w:b/>
        </w:rPr>
      </w:pPr>
      <w:r w:rsidRPr="00997E64">
        <w:rPr>
          <w:b/>
        </w:rPr>
        <w:t xml:space="preserve">Notas: </w:t>
      </w:r>
    </w:p>
    <w:p w:rsidR="006F0560" w:rsidRPr="00997E64" w:rsidRDefault="006F0560" w:rsidP="00516D87">
      <w:pPr>
        <w:spacing w:line="480" w:lineRule="auto"/>
      </w:pPr>
      <w:r w:rsidRPr="00997E64">
        <w:t>*Los resultados de aprendizaje son los que aparecen en letra negrilla.</w:t>
      </w:r>
    </w:p>
    <w:p w:rsidR="006F0560" w:rsidRPr="00997E64" w:rsidRDefault="006F0560" w:rsidP="00516D87">
      <w:pPr>
        <w:spacing w:line="480" w:lineRule="auto"/>
      </w:pPr>
      <w:r w:rsidRPr="00997E64">
        <w:t>*Las actividades son las que aparecen a continuación de los resultados de aprendizaje y no están en negrilla.</w:t>
      </w:r>
    </w:p>
    <w:p w:rsidR="006F0560" w:rsidRPr="00997E64" w:rsidRDefault="006F0560" w:rsidP="00516D87">
      <w:pPr>
        <w:spacing w:line="480" w:lineRule="auto"/>
        <w:jc w:val="both"/>
        <w:rPr>
          <w:b/>
        </w:rPr>
      </w:pP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895"/>
        <w:gridCol w:w="972"/>
        <w:gridCol w:w="905"/>
        <w:gridCol w:w="905"/>
        <w:gridCol w:w="1587"/>
        <w:gridCol w:w="1752"/>
      </w:tblGrid>
      <w:tr w:rsidR="008D56C7" w:rsidRPr="007B127F" w:rsidTr="001C7353">
        <w:tc>
          <w:tcPr>
            <w:tcW w:w="343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8D56C7" w:rsidRPr="007B127F" w:rsidRDefault="008D56C7" w:rsidP="001C7353">
            <w:pPr>
              <w:jc w:val="center"/>
              <w:rPr>
                <w:rFonts w:ascii="Arial" w:hAnsi="Arial" w:cs="Arial"/>
                <w:b/>
                <w:sz w:val="20"/>
                <w:szCs w:val="20"/>
                <w:lang w:eastAsia="es-CO"/>
              </w:rPr>
            </w:pPr>
            <w:r w:rsidRPr="007B127F">
              <w:rPr>
                <w:rFonts w:ascii="Arial" w:hAnsi="Arial" w:cs="Arial"/>
                <w:b/>
                <w:color w:val="363636"/>
                <w:sz w:val="20"/>
                <w:szCs w:val="20"/>
                <w:shd w:val="clear" w:color="auto" w:fill="DFE3E8"/>
                <w:lang w:eastAsia="es-CO"/>
              </w:rPr>
              <w:t>Resultados de aprendizaje y actividades</w:t>
            </w:r>
          </w:p>
        </w:tc>
        <w:tc>
          <w:tcPr>
            <w:tcW w:w="10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8D56C7" w:rsidRPr="007B127F" w:rsidRDefault="008D56C7" w:rsidP="001C7353">
            <w:pPr>
              <w:jc w:val="center"/>
              <w:rPr>
                <w:rFonts w:ascii="Arial" w:hAnsi="Arial" w:cs="Arial"/>
                <w:b/>
                <w:sz w:val="20"/>
                <w:szCs w:val="20"/>
                <w:lang w:eastAsia="es-CO"/>
              </w:rPr>
            </w:pPr>
            <w:r w:rsidRPr="007B127F">
              <w:rPr>
                <w:rFonts w:ascii="Arial" w:hAnsi="Arial" w:cs="Arial"/>
                <w:b/>
                <w:color w:val="363636"/>
                <w:sz w:val="20"/>
                <w:szCs w:val="20"/>
                <w:shd w:val="clear" w:color="auto" w:fill="DFE3E8"/>
                <w:lang w:eastAsia="es-CO"/>
              </w:rPr>
              <w:t>Duración por horas</w:t>
            </w:r>
          </w:p>
        </w:tc>
        <w:tc>
          <w:tcPr>
            <w:tcW w:w="96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8D56C7" w:rsidRPr="007B127F" w:rsidRDefault="008D56C7" w:rsidP="001C7353">
            <w:pPr>
              <w:jc w:val="center"/>
              <w:rPr>
                <w:rFonts w:ascii="Arial" w:hAnsi="Arial" w:cs="Arial"/>
                <w:b/>
                <w:sz w:val="20"/>
                <w:szCs w:val="20"/>
                <w:lang w:eastAsia="es-CO"/>
              </w:rPr>
            </w:pPr>
            <w:r w:rsidRPr="007B127F">
              <w:rPr>
                <w:rFonts w:ascii="Arial" w:hAnsi="Arial" w:cs="Arial"/>
                <w:b/>
                <w:color w:val="363636"/>
                <w:sz w:val="20"/>
                <w:szCs w:val="20"/>
                <w:shd w:val="clear" w:color="auto" w:fill="DFE3E8"/>
                <w:lang w:eastAsia="es-CO"/>
              </w:rPr>
              <w:t>Inicio</w:t>
            </w:r>
          </w:p>
        </w:tc>
        <w:tc>
          <w:tcPr>
            <w:tcW w:w="96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8D56C7" w:rsidRPr="007B127F" w:rsidRDefault="008D56C7" w:rsidP="001C7353">
            <w:pPr>
              <w:jc w:val="center"/>
              <w:rPr>
                <w:rFonts w:ascii="Arial" w:hAnsi="Arial" w:cs="Arial"/>
                <w:b/>
                <w:sz w:val="20"/>
                <w:szCs w:val="20"/>
                <w:lang w:eastAsia="es-CO"/>
              </w:rPr>
            </w:pPr>
            <w:r w:rsidRPr="007B127F">
              <w:rPr>
                <w:rFonts w:ascii="Arial" w:hAnsi="Arial" w:cs="Arial"/>
                <w:b/>
                <w:color w:val="363636"/>
                <w:sz w:val="20"/>
                <w:szCs w:val="20"/>
                <w:shd w:val="clear" w:color="auto" w:fill="DFE3E8"/>
                <w:lang w:eastAsia="es-CO"/>
              </w:rPr>
              <w:t>Fin</w:t>
            </w:r>
          </w:p>
        </w:tc>
        <w:tc>
          <w:tcPr>
            <w:tcW w:w="158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8D56C7" w:rsidRPr="007B127F" w:rsidRDefault="008D56C7" w:rsidP="001C7353">
            <w:pPr>
              <w:jc w:val="center"/>
              <w:rPr>
                <w:rFonts w:ascii="Arial" w:hAnsi="Arial" w:cs="Arial"/>
                <w:b/>
                <w:sz w:val="20"/>
                <w:szCs w:val="20"/>
                <w:lang w:eastAsia="es-CO"/>
              </w:rPr>
            </w:pPr>
            <w:r w:rsidRPr="007B127F">
              <w:rPr>
                <w:rFonts w:ascii="Arial" w:hAnsi="Arial" w:cs="Arial"/>
                <w:b/>
                <w:color w:val="363636"/>
                <w:sz w:val="20"/>
                <w:szCs w:val="20"/>
                <w:shd w:val="clear" w:color="auto" w:fill="DFE3E8"/>
                <w:lang w:eastAsia="es-CO"/>
              </w:rPr>
              <w:t>Rol</w:t>
            </w:r>
            <w:r>
              <w:rPr>
                <w:rFonts w:ascii="Arial" w:hAnsi="Arial" w:cs="Arial"/>
                <w:b/>
                <w:color w:val="363636"/>
                <w:sz w:val="20"/>
                <w:szCs w:val="20"/>
                <w:shd w:val="clear" w:color="auto" w:fill="DFE3E8"/>
                <w:lang w:eastAsia="es-CO"/>
              </w:rPr>
              <w:t>es</w:t>
            </w:r>
          </w:p>
        </w:tc>
        <w:tc>
          <w:tcPr>
            <w:tcW w:w="200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8D56C7" w:rsidRPr="007B127F" w:rsidRDefault="008D56C7" w:rsidP="001C7353">
            <w:pPr>
              <w:jc w:val="center"/>
              <w:rPr>
                <w:rFonts w:ascii="Arial" w:hAnsi="Arial" w:cs="Arial"/>
                <w:b/>
                <w:sz w:val="20"/>
                <w:szCs w:val="20"/>
                <w:lang w:eastAsia="es-CO"/>
              </w:rPr>
            </w:pPr>
            <w:r w:rsidRPr="007B127F">
              <w:rPr>
                <w:rFonts w:ascii="Arial" w:hAnsi="Arial" w:cs="Arial"/>
                <w:b/>
                <w:color w:val="363636"/>
                <w:sz w:val="20"/>
                <w:szCs w:val="20"/>
                <w:shd w:val="clear" w:color="auto" w:fill="DFE3E8"/>
                <w:lang w:eastAsia="es-CO"/>
              </w:rPr>
              <w:t>Herramientas utilizadas</w:t>
            </w: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ED7D31"/>
            <w:vAlign w:val="center"/>
            <w:hideMark/>
          </w:tcPr>
          <w:p w:rsidR="008D56C7" w:rsidRPr="001A6675" w:rsidRDefault="008D56C7" w:rsidP="001C7353">
            <w:pPr>
              <w:jc w:val="center"/>
              <w:rPr>
                <w:rFonts w:ascii="Arial" w:hAnsi="Arial" w:cs="Arial"/>
                <w:sz w:val="20"/>
                <w:szCs w:val="20"/>
                <w:lang w:eastAsia="es-CO"/>
              </w:rPr>
            </w:pPr>
            <w:r w:rsidRPr="00864110">
              <w:rPr>
                <w:rFonts w:ascii="Arial" w:hAnsi="Arial" w:cs="Arial"/>
                <w:b/>
                <w:bCs/>
                <w:color w:val="000000"/>
                <w:sz w:val="20"/>
                <w:szCs w:val="20"/>
                <w:shd w:val="clear" w:color="auto" w:fill="ED7D31"/>
                <w:lang w:eastAsia="es-CO"/>
              </w:rPr>
              <w:lastRenderedPageBreak/>
              <w:t>FASE 1 ANÁ</w:t>
            </w:r>
            <w:r w:rsidRPr="001A6675">
              <w:rPr>
                <w:rFonts w:ascii="Arial" w:hAnsi="Arial" w:cs="Arial"/>
                <w:b/>
                <w:bCs/>
                <w:color w:val="000000"/>
                <w:sz w:val="20"/>
                <w:szCs w:val="20"/>
                <w:shd w:val="clear" w:color="auto" w:fill="ED7D31"/>
                <w:lang w:eastAsia="es-CO"/>
              </w:rPr>
              <w:t>LISIS</w:t>
            </w:r>
          </w:p>
        </w:tc>
        <w:tc>
          <w:tcPr>
            <w:tcW w:w="1015" w:type="dxa"/>
            <w:tcBorders>
              <w:top w:val="single" w:sz="4" w:space="0" w:color="B1BBCC"/>
              <w:left w:val="single" w:sz="4" w:space="0" w:color="B1BBCC"/>
              <w:bottom w:val="single" w:sz="4" w:space="0" w:color="B1BBCC"/>
              <w:right w:val="single" w:sz="4" w:space="0" w:color="B1BBCC"/>
            </w:tcBorders>
            <w:shd w:val="clear" w:color="auto" w:fill="F4B083" w:themeFill="accent2" w:themeFillTint="99"/>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520</w:t>
            </w:r>
          </w:p>
        </w:tc>
        <w:tc>
          <w:tcPr>
            <w:tcW w:w="960" w:type="dxa"/>
            <w:tcBorders>
              <w:top w:val="single" w:sz="4" w:space="0" w:color="B1BBCC"/>
              <w:left w:val="single" w:sz="4" w:space="0" w:color="B1BBCC"/>
              <w:bottom w:val="single" w:sz="4" w:space="0" w:color="B1BBCC"/>
              <w:right w:val="single" w:sz="4" w:space="0" w:color="B1BBCC"/>
            </w:tcBorders>
            <w:shd w:val="clear" w:color="auto" w:fill="F4B083" w:themeFill="accent2" w:themeFillTint="99"/>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21/04/14</w:t>
            </w:r>
          </w:p>
        </w:tc>
        <w:tc>
          <w:tcPr>
            <w:tcW w:w="960" w:type="dxa"/>
            <w:tcBorders>
              <w:top w:val="single" w:sz="4" w:space="0" w:color="B1BBCC"/>
              <w:left w:val="single" w:sz="4" w:space="0" w:color="B1BBCC"/>
              <w:bottom w:val="single" w:sz="4" w:space="0" w:color="B1BBCC"/>
              <w:right w:val="single" w:sz="4" w:space="0" w:color="B1BBCC"/>
            </w:tcBorders>
            <w:shd w:val="clear" w:color="auto" w:fill="F4B083" w:themeFill="accent2" w:themeFillTint="99"/>
            <w:vAlign w:val="center"/>
            <w:hideMark/>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28</w:t>
            </w:r>
            <w:r w:rsidRPr="001A6675">
              <w:rPr>
                <w:rFonts w:ascii="Arial" w:hAnsi="Arial" w:cs="Arial"/>
                <w:b/>
                <w:bCs/>
                <w:color w:val="000000"/>
                <w:sz w:val="20"/>
                <w:szCs w:val="20"/>
                <w:lang w:eastAsia="es-CO"/>
              </w:rPr>
              <w:t>/0</w:t>
            </w:r>
            <w:r>
              <w:rPr>
                <w:rFonts w:ascii="Arial" w:hAnsi="Arial" w:cs="Arial"/>
                <w:b/>
                <w:bCs/>
                <w:color w:val="000000"/>
                <w:sz w:val="20"/>
                <w:szCs w:val="20"/>
                <w:lang w:eastAsia="es-CO"/>
              </w:rPr>
              <w:t>6</w:t>
            </w:r>
            <w:r w:rsidRPr="001A6675">
              <w:rPr>
                <w:rFonts w:ascii="Arial" w:hAnsi="Arial" w:cs="Arial"/>
                <w:b/>
                <w:bCs/>
                <w:color w:val="000000"/>
                <w:sz w:val="20"/>
                <w:szCs w:val="20"/>
                <w:lang w:eastAsia="es-CO"/>
              </w:rPr>
              <w:t>/14</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Pr>
                <w:rFonts w:ascii="Arial" w:hAnsi="Arial" w:cs="Arial"/>
                <w:b/>
                <w:bCs/>
                <w:color w:val="000000"/>
                <w:sz w:val="20"/>
                <w:szCs w:val="20"/>
                <w:lang w:eastAsia="es-CO"/>
              </w:rPr>
              <w:t xml:space="preserve">   </w:t>
            </w:r>
            <w:r w:rsidRPr="001A6675">
              <w:rPr>
                <w:rFonts w:ascii="Arial" w:hAnsi="Arial" w:cs="Arial"/>
                <w:b/>
                <w:bCs/>
                <w:color w:val="000000"/>
                <w:sz w:val="20"/>
                <w:szCs w:val="20"/>
                <w:lang w:eastAsia="es-CO"/>
              </w:rPr>
              <w:t xml:space="preserve">Plantear diferentes alternativas de modelos tecnológicos de información empresarial, teniendo en cuenta la plataforma </w:t>
            </w:r>
            <w:r w:rsidRPr="00864110">
              <w:rPr>
                <w:rFonts w:ascii="Arial" w:hAnsi="Arial" w:cs="Arial"/>
                <w:b/>
                <w:bCs/>
                <w:color w:val="000000"/>
                <w:sz w:val="20"/>
                <w:szCs w:val="20"/>
                <w:lang w:eastAsia="es-CO"/>
              </w:rPr>
              <w:t>tecnológica</w:t>
            </w:r>
            <w:r w:rsidRPr="001A6675">
              <w:rPr>
                <w:rFonts w:ascii="Arial" w:hAnsi="Arial" w:cs="Arial"/>
                <w:b/>
                <w:bCs/>
                <w:color w:val="000000"/>
                <w:sz w:val="20"/>
                <w:szCs w:val="20"/>
                <w:lang w:eastAsia="es-CO"/>
              </w:rPr>
              <w:t xml:space="preserve"> de la empresa y las tendencias del mercado, para dar </w:t>
            </w:r>
            <w:r w:rsidRPr="00864110">
              <w:rPr>
                <w:rFonts w:ascii="Arial" w:hAnsi="Arial" w:cs="Arial"/>
                <w:b/>
                <w:bCs/>
                <w:color w:val="000000"/>
                <w:sz w:val="20"/>
                <w:szCs w:val="20"/>
                <w:lang w:eastAsia="es-CO"/>
              </w:rPr>
              <w:t>solución</w:t>
            </w:r>
            <w:r w:rsidRPr="001A6675">
              <w:rPr>
                <w:rFonts w:ascii="Arial" w:hAnsi="Arial" w:cs="Arial"/>
                <w:b/>
                <w:bCs/>
                <w:color w:val="000000"/>
                <w:sz w:val="20"/>
                <w:szCs w:val="20"/>
                <w:lang w:eastAsia="es-CO"/>
              </w:rPr>
              <w:t xml:space="preserve"> a las situaciones relacionadas con el manejo de la información.</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60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21/04/14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27</w:t>
            </w:r>
            <w:r w:rsidRPr="001A6675">
              <w:rPr>
                <w:rFonts w:ascii="Arial" w:hAnsi="Arial" w:cs="Arial"/>
                <w:b/>
                <w:bCs/>
                <w:color w:val="000000"/>
                <w:sz w:val="20"/>
                <w:szCs w:val="20"/>
                <w:lang w:eastAsia="es-CO"/>
              </w:rPr>
              <w:t>/04/14</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5 analistas</w:t>
            </w: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 xml:space="preserve">Herramientas </w:t>
            </w:r>
            <w:r w:rsidRPr="00864110">
              <w:rPr>
                <w:rFonts w:ascii="Arial" w:hAnsi="Arial" w:cs="Arial"/>
                <w:b/>
                <w:bCs/>
                <w:color w:val="000000"/>
                <w:sz w:val="20"/>
                <w:szCs w:val="20"/>
                <w:lang w:eastAsia="es-CO"/>
              </w:rPr>
              <w:t>ofimáticas</w:t>
            </w:r>
            <w:r w:rsidRPr="001A6675">
              <w:rPr>
                <w:rFonts w:ascii="Arial" w:hAnsi="Arial" w:cs="Arial"/>
                <w:b/>
                <w:bCs/>
                <w:color w:val="000000"/>
                <w:sz w:val="20"/>
                <w:szCs w:val="20"/>
                <w:lang w:eastAsia="es-CO"/>
              </w:rPr>
              <w:t>,</w:t>
            </w:r>
            <w:r w:rsidRPr="00864110">
              <w:rPr>
                <w:rFonts w:ascii="Arial" w:hAnsi="Arial" w:cs="Arial"/>
                <w:b/>
                <w:bCs/>
                <w:color w:val="000000"/>
                <w:sz w:val="20"/>
                <w:szCs w:val="20"/>
                <w:lang w:eastAsia="es-CO"/>
              </w:rPr>
              <w:t xml:space="preserve"> </w:t>
            </w:r>
            <w:r w:rsidRPr="001A6675">
              <w:rPr>
                <w:rFonts w:ascii="Arial" w:hAnsi="Arial" w:cs="Arial"/>
                <w:b/>
                <w:bCs/>
                <w:color w:val="000000"/>
                <w:sz w:val="20"/>
                <w:szCs w:val="20"/>
                <w:lang w:eastAsia="es-CO"/>
              </w:rPr>
              <w:t>Project</w:t>
            </w: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color w:val="000000"/>
                <w:sz w:val="20"/>
                <w:szCs w:val="20"/>
                <w:lang w:eastAsia="es-CO"/>
              </w:rPr>
              <w:t>Sugerir diferentes ideas de proyecto, para elegir la más conveniente y dar inicio a la solución del problema, de acuerdo a las necesidades del cliente.</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color w:val="000000"/>
                <w:sz w:val="20"/>
                <w:szCs w:val="20"/>
                <w:lang w:eastAsia="es-CO"/>
              </w:rPr>
              <w:t>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864110">
              <w:rPr>
                <w:rFonts w:ascii="Arial" w:hAnsi="Arial" w:cs="Arial"/>
                <w:color w:val="000000"/>
                <w:sz w:val="20"/>
                <w:szCs w:val="20"/>
                <w:lang w:eastAsia="es-CO"/>
              </w:rPr>
              <w:t>Limitación</w:t>
            </w:r>
            <w:r w:rsidRPr="001A6675">
              <w:rPr>
                <w:rFonts w:ascii="Arial" w:hAnsi="Arial" w:cs="Arial"/>
                <w:color w:val="000000"/>
                <w:sz w:val="20"/>
                <w:szCs w:val="20"/>
                <w:lang w:eastAsia="es-CO"/>
              </w:rPr>
              <w:t xml:space="preserve"> del problema</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color w:val="000000"/>
                <w:sz w:val="20"/>
                <w:szCs w:val="20"/>
                <w:lang w:eastAsia="es-CO"/>
              </w:rPr>
              <w:t>10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color w:val="000000"/>
                <w:sz w:val="20"/>
                <w:szCs w:val="20"/>
                <w:lang w:eastAsia="es-CO"/>
              </w:rPr>
              <w:t xml:space="preserve">Formato </w:t>
            </w:r>
            <w:r w:rsidRPr="00864110">
              <w:rPr>
                <w:rFonts w:ascii="Arial" w:hAnsi="Arial" w:cs="Arial"/>
                <w:color w:val="000000"/>
                <w:sz w:val="20"/>
                <w:szCs w:val="20"/>
                <w:lang w:eastAsia="es-CO"/>
              </w:rPr>
              <w:t>Sofía</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color w:val="000000"/>
                <w:sz w:val="20"/>
                <w:szCs w:val="20"/>
                <w:lang w:eastAsia="es-CO"/>
              </w:rPr>
              <w:t>30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Pr>
                <w:rFonts w:ascii="Arial" w:hAnsi="Arial" w:cs="Arial"/>
                <w:color w:val="000000"/>
                <w:sz w:val="20"/>
                <w:szCs w:val="20"/>
                <w:lang w:eastAsia="es-CO"/>
              </w:rPr>
              <w:t>P</w:t>
            </w:r>
            <w:r w:rsidRPr="001A6675">
              <w:rPr>
                <w:rFonts w:ascii="Arial" w:hAnsi="Arial" w:cs="Arial"/>
                <w:color w:val="000000"/>
                <w:sz w:val="20"/>
                <w:szCs w:val="20"/>
                <w:lang w:eastAsia="es-CO"/>
              </w:rPr>
              <w:t>laneación del proyecto</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color w:val="000000"/>
                <w:sz w:val="20"/>
                <w:szCs w:val="20"/>
                <w:lang w:eastAsia="es-CO"/>
              </w:rPr>
              <w:t>15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b/>
                <w:bCs/>
                <w:color w:val="000000"/>
                <w:sz w:val="20"/>
                <w:szCs w:val="20"/>
                <w:lang w:eastAsia="es-CO"/>
              </w:rPr>
              <w:t xml:space="preserve">   Aplicar las técnicas de recolección de datos, diseñando los instrumentos necesarios para el procesamiento de información, de acuerdo con la situación planteada por la empresa.</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100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2</w:t>
            </w:r>
            <w:r>
              <w:rPr>
                <w:rFonts w:ascii="Arial" w:hAnsi="Arial" w:cs="Arial"/>
                <w:b/>
                <w:bCs/>
                <w:color w:val="000000"/>
                <w:sz w:val="20"/>
                <w:szCs w:val="20"/>
                <w:lang w:eastAsia="es-CO"/>
              </w:rPr>
              <w:t>8</w:t>
            </w:r>
            <w:r w:rsidRPr="001A6675">
              <w:rPr>
                <w:rFonts w:ascii="Arial" w:hAnsi="Arial" w:cs="Arial"/>
                <w:b/>
                <w:bCs/>
                <w:color w:val="000000"/>
                <w:sz w:val="20"/>
                <w:szCs w:val="20"/>
                <w:lang w:eastAsia="es-CO"/>
              </w:rPr>
              <w:t>/04/14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07</w:t>
            </w:r>
            <w:r w:rsidRPr="001A6675">
              <w:rPr>
                <w:rFonts w:ascii="Arial" w:hAnsi="Arial" w:cs="Arial"/>
                <w:b/>
                <w:bCs/>
                <w:color w:val="000000"/>
                <w:sz w:val="20"/>
                <w:szCs w:val="20"/>
                <w:lang w:eastAsia="es-CO"/>
              </w:rPr>
              <w:t>/0</w:t>
            </w:r>
            <w:r>
              <w:rPr>
                <w:rFonts w:ascii="Arial" w:hAnsi="Arial" w:cs="Arial"/>
                <w:b/>
                <w:bCs/>
                <w:color w:val="000000"/>
                <w:sz w:val="20"/>
                <w:szCs w:val="20"/>
                <w:lang w:eastAsia="es-CO"/>
              </w:rPr>
              <w:t>5</w:t>
            </w:r>
            <w:r w:rsidRPr="001A6675">
              <w:rPr>
                <w:rFonts w:ascii="Arial" w:hAnsi="Arial" w:cs="Arial"/>
                <w:b/>
                <w:bCs/>
                <w:color w:val="000000"/>
                <w:sz w:val="20"/>
                <w:szCs w:val="20"/>
                <w:lang w:eastAsia="es-CO"/>
              </w:rPr>
              <w:t>/14</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5 analistas</w:t>
            </w: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 xml:space="preserve">Formularios Google </w:t>
            </w:r>
            <w:r w:rsidRPr="00864110">
              <w:rPr>
                <w:rFonts w:ascii="Arial" w:hAnsi="Arial" w:cs="Arial"/>
                <w:b/>
                <w:bCs/>
                <w:color w:val="000000"/>
                <w:sz w:val="20"/>
                <w:szCs w:val="20"/>
                <w:lang w:eastAsia="es-CO"/>
              </w:rPr>
              <w:t>Drive, Herramientas</w:t>
            </w:r>
            <w:r w:rsidRPr="001A6675">
              <w:rPr>
                <w:rFonts w:ascii="Arial" w:hAnsi="Arial" w:cs="Arial"/>
                <w:b/>
                <w:bCs/>
                <w:color w:val="000000"/>
                <w:sz w:val="20"/>
                <w:szCs w:val="20"/>
                <w:lang w:eastAsia="es-CO"/>
              </w:rPr>
              <w:t xml:space="preserve"> </w:t>
            </w:r>
            <w:r w:rsidRPr="00864110">
              <w:rPr>
                <w:rFonts w:ascii="Arial" w:hAnsi="Arial" w:cs="Arial"/>
                <w:b/>
                <w:bCs/>
                <w:color w:val="000000"/>
                <w:sz w:val="20"/>
                <w:szCs w:val="20"/>
                <w:lang w:eastAsia="es-CO"/>
              </w:rPr>
              <w:t>ofimáticas</w:t>
            </w: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Pr>
                <w:rFonts w:ascii="Arial" w:hAnsi="Arial" w:cs="Arial"/>
                <w:color w:val="000000"/>
                <w:sz w:val="20"/>
                <w:szCs w:val="20"/>
                <w:lang w:eastAsia="es-CO"/>
              </w:rPr>
              <w:t>Formular preguntas y r</w:t>
            </w:r>
            <w:r w:rsidRPr="001A6675">
              <w:rPr>
                <w:rFonts w:ascii="Arial" w:hAnsi="Arial" w:cs="Arial"/>
                <w:color w:val="000000"/>
                <w:sz w:val="20"/>
                <w:szCs w:val="20"/>
                <w:lang w:eastAsia="es-CO"/>
              </w:rPr>
              <w:t>ealizar entrevista a la ing. Marina Casallas</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color w:val="000000"/>
                <w:sz w:val="20"/>
                <w:szCs w:val="20"/>
                <w:lang w:eastAsia="es-CO"/>
              </w:rPr>
              <w:t>30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Pr>
                <w:rFonts w:ascii="Arial" w:hAnsi="Arial" w:cs="Arial"/>
                <w:color w:val="000000"/>
                <w:sz w:val="20"/>
                <w:szCs w:val="20"/>
                <w:lang w:eastAsia="es-CO"/>
              </w:rPr>
              <w:t>Formular preguntas y r</w:t>
            </w:r>
            <w:r w:rsidRPr="001A6675">
              <w:rPr>
                <w:rFonts w:ascii="Arial" w:hAnsi="Arial" w:cs="Arial"/>
                <w:color w:val="000000"/>
                <w:sz w:val="20"/>
                <w:szCs w:val="20"/>
                <w:lang w:eastAsia="es-CO"/>
              </w:rPr>
              <w:t>ealizar encuesta a los instructores del Sena.</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color w:val="000000"/>
                <w:sz w:val="20"/>
                <w:szCs w:val="20"/>
                <w:lang w:eastAsia="es-CO"/>
              </w:rPr>
              <w:t>70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b/>
                <w:bCs/>
                <w:color w:val="000000"/>
                <w:sz w:val="20"/>
                <w:szCs w:val="20"/>
                <w:lang w:eastAsia="es-CO"/>
              </w:rPr>
              <w:t xml:space="preserve">   Interpretar el informe de requerimientos, para determinar las necesidades tecnológicas en el manejo de la información, de acuerdo con las normas y protocolos establecidos en la empresa.</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100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08</w:t>
            </w:r>
            <w:r w:rsidRPr="001A6675">
              <w:rPr>
                <w:rFonts w:ascii="Arial" w:hAnsi="Arial" w:cs="Arial"/>
                <w:b/>
                <w:bCs/>
                <w:color w:val="000000"/>
                <w:sz w:val="20"/>
                <w:szCs w:val="20"/>
                <w:lang w:eastAsia="es-CO"/>
              </w:rPr>
              <w:t>/0</w:t>
            </w:r>
            <w:r>
              <w:rPr>
                <w:rFonts w:ascii="Arial" w:hAnsi="Arial" w:cs="Arial"/>
                <w:b/>
                <w:bCs/>
                <w:color w:val="000000"/>
                <w:sz w:val="20"/>
                <w:szCs w:val="20"/>
                <w:lang w:eastAsia="es-CO"/>
              </w:rPr>
              <w:t>5</w:t>
            </w:r>
            <w:r w:rsidRPr="001A6675">
              <w:rPr>
                <w:rFonts w:ascii="Arial" w:hAnsi="Arial" w:cs="Arial"/>
                <w:b/>
                <w:bCs/>
                <w:color w:val="000000"/>
                <w:sz w:val="20"/>
                <w:szCs w:val="20"/>
                <w:lang w:eastAsia="es-CO"/>
              </w:rPr>
              <w:t>/14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18</w:t>
            </w:r>
            <w:r w:rsidRPr="001A6675">
              <w:rPr>
                <w:rFonts w:ascii="Arial" w:hAnsi="Arial" w:cs="Arial"/>
                <w:b/>
                <w:bCs/>
                <w:color w:val="000000"/>
                <w:sz w:val="20"/>
                <w:szCs w:val="20"/>
                <w:lang w:eastAsia="es-CO"/>
              </w:rPr>
              <w:t>/0</w:t>
            </w:r>
            <w:r>
              <w:rPr>
                <w:rFonts w:ascii="Arial" w:hAnsi="Arial" w:cs="Arial"/>
                <w:b/>
                <w:bCs/>
                <w:color w:val="000000"/>
                <w:sz w:val="20"/>
                <w:szCs w:val="20"/>
                <w:lang w:eastAsia="es-CO"/>
              </w:rPr>
              <w:t>5</w:t>
            </w:r>
            <w:r w:rsidRPr="001A6675">
              <w:rPr>
                <w:rFonts w:ascii="Arial" w:hAnsi="Arial" w:cs="Arial"/>
                <w:b/>
                <w:bCs/>
                <w:color w:val="000000"/>
                <w:sz w:val="20"/>
                <w:szCs w:val="20"/>
                <w:lang w:eastAsia="es-CO"/>
              </w:rPr>
              <w:t>/14</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5 analistas</w:t>
            </w: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 xml:space="preserve">Formularios Google </w:t>
            </w:r>
            <w:r w:rsidRPr="00864110">
              <w:rPr>
                <w:rFonts w:ascii="Arial" w:hAnsi="Arial" w:cs="Arial"/>
                <w:b/>
                <w:bCs/>
                <w:color w:val="000000"/>
                <w:sz w:val="20"/>
                <w:szCs w:val="20"/>
                <w:lang w:eastAsia="es-CO"/>
              </w:rPr>
              <w:t>Drive, Herramientas</w:t>
            </w:r>
            <w:r w:rsidRPr="001A6675">
              <w:rPr>
                <w:rFonts w:ascii="Arial" w:hAnsi="Arial" w:cs="Arial"/>
                <w:b/>
                <w:bCs/>
                <w:color w:val="000000"/>
                <w:sz w:val="20"/>
                <w:szCs w:val="20"/>
                <w:lang w:eastAsia="es-CO"/>
              </w:rPr>
              <w:t xml:space="preserve"> </w:t>
            </w:r>
            <w:r w:rsidRPr="00864110">
              <w:rPr>
                <w:rFonts w:ascii="Arial" w:hAnsi="Arial" w:cs="Arial"/>
                <w:b/>
                <w:bCs/>
                <w:color w:val="000000"/>
                <w:sz w:val="20"/>
                <w:szCs w:val="20"/>
                <w:lang w:eastAsia="es-CO"/>
              </w:rPr>
              <w:t>ofimáticas</w:t>
            </w: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color w:val="000000"/>
                <w:sz w:val="20"/>
                <w:szCs w:val="20"/>
                <w:lang w:eastAsia="es-CO"/>
              </w:rPr>
              <w:t>Analizar los requerimientos del cliente</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color w:val="000000"/>
                <w:sz w:val="20"/>
                <w:szCs w:val="20"/>
                <w:lang w:eastAsia="es-CO"/>
              </w:rPr>
              <w:t>1</w:t>
            </w:r>
            <w:r w:rsidRPr="001A6675">
              <w:rPr>
                <w:rFonts w:ascii="Arial" w:hAnsi="Arial" w:cs="Arial"/>
                <w:color w:val="000000"/>
                <w:sz w:val="20"/>
                <w:szCs w:val="20"/>
                <w:lang w:eastAsia="es-CO"/>
              </w:rPr>
              <w:t>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864110">
              <w:rPr>
                <w:rFonts w:ascii="Arial" w:hAnsi="Arial" w:cs="Arial"/>
                <w:color w:val="000000"/>
                <w:sz w:val="20"/>
                <w:szCs w:val="20"/>
                <w:lang w:eastAsia="es-CO"/>
              </w:rPr>
              <w:t>Tabulación</w:t>
            </w:r>
            <w:r w:rsidRPr="001A6675">
              <w:rPr>
                <w:rFonts w:ascii="Arial" w:hAnsi="Arial" w:cs="Arial"/>
                <w:color w:val="000000"/>
                <w:sz w:val="20"/>
                <w:szCs w:val="20"/>
                <w:lang w:eastAsia="es-CO"/>
              </w:rPr>
              <w:t xml:space="preserve"> de datos recogidos.</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color w:val="000000"/>
                <w:sz w:val="20"/>
                <w:szCs w:val="20"/>
                <w:lang w:eastAsia="es-CO"/>
              </w:rPr>
              <w:t>2</w:t>
            </w:r>
            <w:r>
              <w:rPr>
                <w:rFonts w:ascii="Arial" w:hAnsi="Arial" w:cs="Arial"/>
                <w:color w:val="000000"/>
                <w:sz w:val="20"/>
                <w:szCs w:val="20"/>
                <w:lang w:eastAsia="es-CO"/>
              </w:rPr>
              <w:t>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rPr>
                <w:rFonts w:ascii="Arial" w:hAnsi="Arial" w:cs="Arial"/>
                <w:color w:val="000000"/>
                <w:sz w:val="20"/>
                <w:szCs w:val="20"/>
                <w:lang w:eastAsia="es-CO"/>
              </w:rPr>
            </w:pPr>
            <w:r>
              <w:rPr>
                <w:rFonts w:ascii="Arial" w:hAnsi="Arial" w:cs="Arial"/>
                <w:color w:val="000000"/>
                <w:sz w:val="20"/>
                <w:szCs w:val="20"/>
                <w:lang w:eastAsia="es-CO"/>
              </w:rPr>
              <w:t>Definir los requerimientos funcionales y no funcionales</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color w:val="000000"/>
                <w:sz w:val="20"/>
                <w:szCs w:val="20"/>
                <w:lang w:eastAsia="es-CO"/>
              </w:rPr>
            </w:pPr>
            <w:r>
              <w:rPr>
                <w:rFonts w:ascii="Arial" w:hAnsi="Arial" w:cs="Arial"/>
                <w:color w:val="000000"/>
                <w:sz w:val="20"/>
                <w:szCs w:val="20"/>
                <w:lang w:eastAsia="es-CO"/>
              </w:rPr>
              <w:t>50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color w:val="000000"/>
                <w:sz w:val="20"/>
                <w:szCs w:val="20"/>
                <w:lang w:eastAsia="es-CO"/>
              </w:rPr>
              <w:t>Determinar la arquitectura a trabajar</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color w:val="000000"/>
                <w:sz w:val="20"/>
                <w:szCs w:val="20"/>
                <w:lang w:eastAsia="es-CO"/>
              </w:rPr>
              <w:t>20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b/>
                <w:bCs/>
                <w:color w:val="000000"/>
                <w:sz w:val="20"/>
                <w:szCs w:val="20"/>
                <w:lang w:eastAsia="es-CO"/>
              </w:rPr>
              <w:t xml:space="preserve">   Elaborar mapas de procesos que permitan identificar las áreas involucradas en un sistema de información, utilizando herramientas informáticas y las Tic’s, para generar informes según las necesidades de la empresa.</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60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19</w:t>
            </w:r>
            <w:r w:rsidRPr="001A6675">
              <w:rPr>
                <w:rFonts w:ascii="Arial" w:hAnsi="Arial" w:cs="Arial"/>
                <w:b/>
                <w:bCs/>
                <w:color w:val="000000"/>
                <w:sz w:val="20"/>
                <w:szCs w:val="20"/>
                <w:lang w:eastAsia="es-CO"/>
              </w:rPr>
              <w:t>/0</w:t>
            </w:r>
            <w:r>
              <w:rPr>
                <w:rFonts w:ascii="Arial" w:hAnsi="Arial" w:cs="Arial"/>
                <w:b/>
                <w:bCs/>
                <w:color w:val="000000"/>
                <w:sz w:val="20"/>
                <w:szCs w:val="20"/>
                <w:lang w:eastAsia="es-CO"/>
              </w:rPr>
              <w:t>5</w:t>
            </w:r>
            <w:r w:rsidRPr="001A6675">
              <w:rPr>
                <w:rFonts w:ascii="Arial" w:hAnsi="Arial" w:cs="Arial"/>
                <w:b/>
                <w:bCs/>
                <w:color w:val="000000"/>
                <w:sz w:val="20"/>
                <w:szCs w:val="20"/>
                <w:lang w:eastAsia="es-CO"/>
              </w:rPr>
              <w:t>/14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25</w:t>
            </w:r>
            <w:r w:rsidRPr="001A6675">
              <w:rPr>
                <w:rFonts w:ascii="Arial" w:hAnsi="Arial" w:cs="Arial"/>
                <w:b/>
                <w:bCs/>
                <w:color w:val="000000"/>
                <w:sz w:val="20"/>
                <w:szCs w:val="20"/>
                <w:lang w:eastAsia="es-CO"/>
              </w:rPr>
              <w:t>/0</w:t>
            </w:r>
            <w:r>
              <w:rPr>
                <w:rFonts w:ascii="Arial" w:hAnsi="Arial" w:cs="Arial"/>
                <w:b/>
                <w:bCs/>
                <w:color w:val="000000"/>
                <w:sz w:val="20"/>
                <w:szCs w:val="20"/>
                <w:lang w:eastAsia="es-CO"/>
              </w:rPr>
              <w:t>5</w:t>
            </w:r>
            <w:r w:rsidRPr="001A6675">
              <w:rPr>
                <w:rFonts w:ascii="Arial" w:hAnsi="Arial" w:cs="Arial"/>
                <w:b/>
                <w:bCs/>
                <w:color w:val="000000"/>
                <w:sz w:val="20"/>
                <w:szCs w:val="20"/>
                <w:lang w:eastAsia="es-CO"/>
              </w:rPr>
              <w:t>/14</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5 analistas</w:t>
            </w: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 xml:space="preserve">Herramientas </w:t>
            </w:r>
            <w:r w:rsidRPr="00864110">
              <w:rPr>
                <w:rFonts w:ascii="Arial" w:hAnsi="Arial" w:cs="Arial"/>
                <w:b/>
                <w:bCs/>
                <w:color w:val="000000"/>
                <w:sz w:val="20"/>
                <w:szCs w:val="20"/>
                <w:lang w:eastAsia="es-CO"/>
              </w:rPr>
              <w:t>ofimáticas</w:t>
            </w: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color w:val="000000"/>
                <w:sz w:val="20"/>
                <w:szCs w:val="20"/>
                <w:lang w:eastAsia="es-CO"/>
              </w:rPr>
              <w:lastRenderedPageBreak/>
              <w:t>Crear el mapa de procesos correspondiente.</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color w:val="000000"/>
                <w:sz w:val="20"/>
                <w:szCs w:val="20"/>
                <w:lang w:eastAsia="es-CO"/>
              </w:rPr>
              <w:t>40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Pr>
                <w:rFonts w:ascii="Arial" w:hAnsi="Arial" w:cs="Arial"/>
                <w:color w:val="000000"/>
                <w:sz w:val="20"/>
                <w:szCs w:val="20"/>
                <w:lang w:eastAsia="es-CO"/>
              </w:rPr>
              <w:t xml:space="preserve">Elaborar </w:t>
            </w:r>
            <w:r w:rsidRPr="001A6675">
              <w:rPr>
                <w:rFonts w:ascii="Arial" w:hAnsi="Arial" w:cs="Arial"/>
                <w:color w:val="000000"/>
                <w:sz w:val="20"/>
                <w:szCs w:val="20"/>
                <w:lang w:eastAsia="es-CO"/>
              </w:rPr>
              <w:t>el Modelo Entidad Relación (MER)</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color w:val="000000"/>
                <w:sz w:val="20"/>
                <w:szCs w:val="20"/>
                <w:lang w:eastAsia="es-CO"/>
              </w:rPr>
              <w:t>2</w:t>
            </w:r>
            <w:r w:rsidRPr="001A6675">
              <w:rPr>
                <w:rFonts w:ascii="Arial" w:hAnsi="Arial" w:cs="Arial"/>
                <w:color w:val="000000"/>
                <w:sz w:val="20"/>
                <w:szCs w:val="20"/>
                <w:lang w:eastAsia="es-CO"/>
              </w:rPr>
              <w:t>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r>
      <w:tr w:rsidR="008D56C7" w:rsidRPr="001A6675" w:rsidTr="001C7353">
        <w:trPr>
          <w:trHeight w:val="1340"/>
        </w:trPr>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b/>
                <w:bCs/>
                <w:color w:val="000000"/>
                <w:sz w:val="20"/>
                <w:szCs w:val="20"/>
                <w:lang w:eastAsia="es-CO"/>
              </w:rPr>
              <w:t xml:space="preserve">   Representa el bosquejo de la solución al problema presentado por el cliente, mediante la elaboración de diagramas de casos de uso, </w:t>
            </w:r>
            <w:r w:rsidRPr="00864110">
              <w:rPr>
                <w:rFonts w:ascii="Arial" w:hAnsi="Arial" w:cs="Arial"/>
                <w:b/>
                <w:bCs/>
                <w:color w:val="000000"/>
                <w:sz w:val="20"/>
                <w:szCs w:val="20"/>
                <w:lang w:eastAsia="es-CO"/>
              </w:rPr>
              <w:t>apoyado en</w:t>
            </w:r>
            <w:r w:rsidRPr="001A6675">
              <w:rPr>
                <w:rFonts w:ascii="Arial" w:hAnsi="Arial" w:cs="Arial"/>
                <w:b/>
                <w:bCs/>
                <w:color w:val="000000"/>
                <w:sz w:val="20"/>
                <w:szCs w:val="20"/>
                <w:lang w:eastAsia="es-CO"/>
              </w:rPr>
              <w:t xml:space="preserve"> el análisis del informe de requerimientos, al confrontar la situaciónproblemica con el usuario según normas y prot</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60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26</w:t>
            </w:r>
            <w:r w:rsidRPr="001A6675">
              <w:rPr>
                <w:rFonts w:ascii="Arial" w:hAnsi="Arial" w:cs="Arial"/>
                <w:b/>
                <w:bCs/>
                <w:color w:val="000000"/>
                <w:sz w:val="20"/>
                <w:szCs w:val="20"/>
                <w:lang w:eastAsia="es-CO"/>
              </w:rPr>
              <w:t>/0</w:t>
            </w:r>
            <w:r>
              <w:rPr>
                <w:rFonts w:ascii="Arial" w:hAnsi="Arial" w:cs="Arial"/>
                <w:b/>
                <w:bCs/>
                <w:color w:val="000000"/>
                <w:sz w:val="20"/>
                <w:szCs w:val="20"/>
                <w:lang w:eastAsia="es-CO"/>
              </w:rPr>
              <w:t>5</w:t>
            </w:r>
            <w:r w:rsidRPr="001A6675">
              <w:rPr>
                <w:rFonts w:ascii="Arial" w:hAnsi="Arial" w:cs="Arial"/>
                <w:b/>
                <w:bCs/>
                <w:color w:val="000000"/>
                <w:sz w:val="20"/>
                <w:szCs w:val="20"/>
                <w:lang w:eastAsia="es-CO"/>
              </w:rPr>
              <w:t>/14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04</w:t>
            </w:r>
            <w:r w:rsidRPr="001A6675">
              <w:rPr>
                <w:rFonts w:ascii="Arial" w:hAnsi="Arial" w:cs="Arial"/>
                <w:b/>
                <w:bCs/>
                <w:color w:val="000000"/>
                <w:sz w:val="20"/>
                <w:szCs w:val="20"/>
                <w:lang w:eastAsia="es-CO"/>
              </w:rPr>
              <w:t>/0</w:t>
            </w:r>
            <w:r>
              <w:rPr>
                <w:rFonts w:ascii="Arial" w:hAnsi="Arial" w:cs="Arial"/>
                <w:b/>
                <w:bCs/>
                <w:color w:val="000000"/>
                <w:sz w:val="20"/>
                <w:szCs w:val="20"/>
                <w:lang w:eastAsia="es-CO"/>
              </w:rPr>
              <w:t>6</w:t>
            </w:r>
            <w:r w:rsidRPr="001A6675">
              <w:rPr>
                <w:rFonts w:ascii="Arial" w:hAnsi="Arial" w:cs="Arial"/>
                <w:b/>
                <w:bCs/>
                <w:color w:val="000000"/>
                <w:sz w:val="20"/>
                <w:szCs w:val="20"/>
                <w:lang w:eastAsia="es-CO"/>
              </w:rPr>
              <w:t>/14</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5 analistas</w:t>
            </w: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 xml:space="preserve">Herramientas </w:t>
            </w:r>
            <w:r w:rsidR="00BD1C42" w:rsidRPr="001A6675">
              <w:rPr>
                <w:rFonts w:ascii="Arial" w:hAnsi="Arial" w:cs="Arial"/>
                <w:b/>
                <w:bCs/>
                <w:color w:val="000000"/>
                <w:sz w:val="20"/>
                <w:szCs w:val="20"/>
                <w:lang w:eastAsia="es-CO"/>
              </w:rPr>
              <w:t>ofimáticas</w:t>
            </w:r>
            <w:r w:rsidRPr="001A6675">
              <w:rPr>
                <w:rFonts w:ascii="Arial" w:hAnsi="Arial" w:cs="Arial"/>
                <w:b/>
                <w:bCs/>
                <w:color w:val="000000"/>
                <w:sz w:val="20"/>
                <w:szCs w:val="20"/>
                <w:lang w:eastAsia="es-CO"/>
              </w:rPr>
              <w:t>,</w:t>
            </w:r>
            <w:r w:rsidR="00BD1C42">
              <w:rPr>
                <w:rFonts w:ascii="Arial" w:hAnsi="Arial" w:cs="Arial"/>
                <w:b/>
                <w:bCs/>
                <w:color w:val="000000"/>
                <w:sz w:val="20"/>
                <w:szCs w:val="20"/>
                <w:lang w:eastAsia="es-CO"/>
              </w:rPr>
              <w:t xml:space="preserve"> </w:t>
            </w:r>
            <w:r w:rsidRPr="001A6675">
              <w:rPr>
                <w:rFonts w:ascii="Arial" w:hAnsi="Arial" w:cs="Arial"/>
                <w:b/>
                <w:bCs/>
                <w:color w:val="000000"/>
                <w:sz w:val="20"/>
                <w:szCs w:val="20"/>
                <w:lang w:eastAsia="es-CO"/>
              </w:rPr>
              <w:t>UmLet</w:t>
            </w: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color w:val="000000"/>
                <w:sz w:val="20"/>
                <w:szCs w:val="20"/>
                <w:lang w:eastAsia="es-CO"/>
              </w:rPr>
              <w:t>Elaborar los primeros diagramas de casos de uso de acuerdo a los requerimientos del cliente</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color w:val="000000"/>
                <w:sz w:val="20"/>
                <w:szCs w:val="20"/>
                <w:lang w:eastAsia="es-CO"/>
              </w:rPr>
              <w:t>60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b/>
                <w:bCs/>
                <w:color w:val="000000"/>
                <w:sz w:val="20"/>
                <w:szCs w:val="20"/>
                <w:lang w:eastAsia="es-CO"/>
              </w:rPr>
              <w:t xml:space="preserve">   Construir el modelo conceptual del macrosistema frente a los requerimientos del cliente, mediante el uso e interpretación de la información levantada, representado en diagramas de clase, de interacción, colaboración y contratos de operación, de acuerdo</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60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05</w:t>
            </w:r>
            <w:r w:rsidRPr="001A6675">
              <w:rPr>
                <w:rFonts w:ascii="Arial" w:hAnsi="Arial" w:cs="Arial"/>
                <w:b/>
                <w:bCs/>
                <w:color w:val="000000"/>
                <w:sz w:val="20"/>
                <w:szCs w:val="20"/>
                <w:lang w:eastAsia="es-CO"/>
              </w:rPr>
              <w:t>/0</w:t>
            </w:r>
            <w:r>
              <w:rPr>
                <w:rFonts w:ascii="Arial" w:hAnsi="Arial" w:cs="Arial"/>
                <w:b/>
                <w:bCs/>
                <w:color w:val="000000"/>
                <w:sz w:val="20"/>
                <w:szCs w:val="20"/>
                <w:lang w:eastAsia="es-CO"/>
              </w:rPr>
              <w:t>6</w:t>
            </w:r>
            <w:r w:rsidRPr="001A6675">
              <w:rPr>
                <w:rFonts w:ascii="Arial" w:hAnsi="Arial" w:cs="Arial"/>
                <w:b/>
                <w:bCs/>
                <w:color w:val="000000"/>
                <w:sz w:val="20"/>
                <w:szCs w:val="20"/>
                <w:lang w:eastAsia="es-CO"/>
              </w:rPr>
              <w:t>/14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12</w:t>
            </w:r>
            <w:r w:rsidRPr="001A6675">
              <w:rPr>
                <w:rFonts w:ascii="Arial" w:hAnsi="Arial" w:cs="Arial"/>
                <w:b/>
                <w:bCs/>
                <w:color w:val="000000"/>
                <w:sz w:val="20"/>
                <w:szCs w:val="20"/>
                <w:lang w:eastAsia="es-CO"/>
              </w:rPr>
              <w:t>/0</w:t>
            </w:r>
            <w:r>
              <w:rPr>
                <w:rFonts w:ascii="Arial" w:hAnsi="Arial" w:cs="Arial"/>
                <w:b/>
                <w:bCs/>
                <w:color w:val="000000"/>
                <w:sz w:val="20"/>
                <w:szCs w:val="20"/>
                <w:lang w:eastAsia="es-CO"/>
              </w:rPr>
              <w:t>6</w:t>
            </w:r>
            <w:r w:rsidRPr="001A6675">
              <w:rPr>
                <w:rFonts w:ascii="Arial" w:hAnsi="Arial" w:cs="Arial"/>
                <w:b/>
                <w:bCs/>
                <w:color w:val="000000"/>
                <w:sz w:val="20"/>
                <w:szCs w:val="20"/>
                <w:lang w:eastAsia="es-CO"/>
              </w:rPr>
              <w:t>/14</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5 analistas</w:t>
            </w: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 xml:space="preserve">Herramientas </w:t>
            </w:r>
            <w:r w:rsidR="00BD1C42" w:rsidRPr="001A6675">
              <w:rPr>
                <w:rFonts w:ascii="Arial" w:hAnsi="Arial" w:cs="Arial"/>
                <w:b/>
                <w:bCs/>
                <w:color w:val="000000"/>
                <w:sz w:val="20"/>
                <w:szCs w:val="20"/>
                <w:lang w:eastAsia="es-CO"/>
              </w:rPr>
              <w:t>ofimáticas</w:t>
            </w:r>
            <w:r w:rsidRPr="001A6675">
              <w:rPr>
                <w:rFonts w:ascii="Arial" w:hAnsi="Arial" w:cs="Arial"/>
                <w:b/>
                <w:bCs/>
                <w:color w:val="000000"/>
                <w:sz w:val="20"/>
                <w:szCs w:val="20"/>
                <w:lang w:eastAsia="es-CO"/>
              </w:rPr>
              <w:t>,</w:t>
            </w:r>
            <w:r w:rsidR="00BD1C42">
              <w:rPr>
                <w:rFonts w:ascii="Arial" w:hAnsi="Arial" w:cs="Arial"/>
                <w:b/>
                <w:bCs/>
                <w:color w:val="000000"/>
                <w:sz w:val="20"/>
                <w:szCs w:val="20"/>
                <w:lang w:eastAsia="es-CO"/>
              </w:rPr>
              <w:t xml:space="preserve"> </w:t>
            </w:r>
            <w:r w:rsidRPr="001A6675">
              <w:rPr>
                <w:rFonts w:ascii="Arial" w:hAnsi="Arial" w:cs="Arial"/>
                <w:b/>
                <w:bCs/>
                <w:color w:val="000000"/>
                <w:sz w:val="20"/>
                <w:szCs w:val="20"/>
                <w:lang w:eastAsia="es-CO"/>
              </w:rPr>
              <w:t>UmLet</w:t>
            </w: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color w:val="000000"/>
                <w:sz w:val="20"/>
                <w:szCs w:val="20"/>
                <w:lang w:eastAsia="es-CO"/>
              </w:rPr>
              <w:t>Elaborar un borrador del diagrama de clase de acuerdo a los requerimientos del cliente.</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color w:val="000000"/>
                <w:sz w:val="20"/>
                <w:szCs w:val="20"/>
                <w:lang w:eastAsia="es-CO"/>
              </w:rPr>
              <w:t>20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color w:val="000000"/>
                <w:sz w:val="20"/>
                <w:szCs w:val="20"/>
                <w:lang w:eastAsia="es-CO"/>
              </w:rPr>
              <w:t xml:space="preserve">Elaborar un borrador del diagrama de </w:t>
            </w:r>
            <w:r w:rsidRPr="00864110">
              <w:rPr>
                <w:rFonts w:ascii="Arial" w:hAnsi="Arial" w:cs="Arial"/>
                <w:color w:val="000000"/>
                <w:sz w:val="20"/>
                <w:szCs w:val="20"/>
                <w:lang w:eastAsia="es-CO"/>
              </w:rPr>
              <w:t>interacción</w:t>
            </w:r>
            <w:r w:rsidRPr="001A6675">
              <w:rPr>
                <w:rFonts w:ascii="Arial" w:hAnsi="Arial" w:cs="Arial"/>
                <w:color w:val="000000"/>
                <w:sz w:val="20"/>
                <w:szCs w:val="20"/>
                <w:lang w:eastAsia="es-CO"/>
              </w:rPr>
              <w:t xml:space="preserve"> de acuerdo a los requerimientos del cliente.</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color w:val="000000"/>
                <w:sz w:val="20"/>
                <w:szCs w:val="20"/>
                <w:lang w:eastAsia="es-CO"/>
              </w:rPr>
              <w:t>20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color w:val="000000"/>
                <w:sz w:val="20"/>
                <w:szCs w:val="20"/>
                <w:lang w:eastAsia="es-CO"/>
              </w:rPr>
              <w:t xml:space="preserve">Elaborar un borrador del diagrama de </w:t>
            </w:r>
            <w:r w:rsidRPr="00864110">
              <w:rPr>
                <w:rFonts w:ascii="Arial" w:hAnsi="Arial" w:cs="Arial"/>
                <w:color w:val="000000"/>
                <w:sz w:val="20"/>
                <w:szCs w:val="20"/>
                <w:lang w:eastAsia="es-CO"/>
              </w:rPr>
              <w:t>colaboración</w:t>
            </w:r>
            <w:r w:rsidRPr="001A6675">
              <w:rPr>
                <w:rFonts w:ascii="Arial" w:hAnsi="Arial" w:cs="Arial"/>
                <w:color w:val="000000"/>
                <w:sz w:val="20"/>
                <w:szCs w:val="20"/>
                <w:lang w:eastAsia="es-CO"/>
              </w:rPr>
              <w:t xml:space="preserve"> de acuerdo a los requerimientos del cliente.</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color w:val="000000"/>
                <w:sz w:val="20"/>
                <w:szCs w:val="20"/>
                <w:lang w:eastAsia="es-CO"/>
              </w:rPr>
              <w:t>20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b/>
                <w:bCs/>
                <w:color w:val="000000"/>
                <w:sz w:val="20"/>
                <w:szCs w:val="20"/>
                <w:lang w:eastAsia="es-CO"/>
              </w:rPr>
              <w:t xml:space="preserve">   Valorar la incidencia de los datos en los procesos del macrosistema, tomando como referente el diccionario de datos y las </w:t>
            </w:r>
            <w:r w:rsidRPr="00864110">
              <w:rPr>
                <w:rFonts w:ascii="Arial" w:hAnsi="Arial" w:cs="Arial"/>
                <w:b/>
                <w:bCs/>
                <w:color w:val="000000"/>
                <w:sz w:val="20"/>
                <w:szCs w:val="20"/>
                <w:lang w:eastAsia="es-CO"/>
              </w:rPr>
              <w:t>mini especificaciones</w:t>
            </w:r>
            <w:r w:rsidRPr="001A6675">
              <w:rPr>
                <w:rFonts w:ascii="Arial" w:hAnsi="Arial" w:cs="Arial"/>
                <w:b/>
                <w:bCs/>
                <w:color w:val="000000"/>
                <w:sz w:val="20"/>
                <w:szCs w:val="20"/>
                <w:lang w:eastAsia="es-CO"/>
              </w:rPr>
              <w:t>, para la consolidación de los datos que intervienen, de acuerdo con parámetros establecidos.</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60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13</w:t>
            </w:r>
            <w:r w:rsidRPr="001A6675">
              <w:rPr>
                <w:rFonts w:ascii="Arial" w:hAnsi="Arial" w:cs="Arial"/>
                <w:b/>
                <w:bCs/>
                <w:color w:val="000000"/>
                <w:sz w:val="20"/>
                <w:szCs w:val="20"/>
                <w:lang w:eastAsia="es-CO"/>
              </w:rPr>
              <w:t>/0</w:t>
            </w:r>
            <w:r>
              <w:rPr>
                <w:rFonts w:ascii="Arial" w:hAnsi="Arial" w:cs="Arial"/>
                <w:b/>
                <w:bCs/>
                <w:color w:val="000000"/>
                <w:sz w:val="20"/>
                <w:szCs w:val="20"/>
                <w:lang w:eastAsia="es-CO"/>
              </w:rPr>
              <w:t>6</w:t>
            </w:r>
            <w:r w:rsidRPr="001A6675">
              <w:rPr>
                <w:rFonts w:ascii="Arial" w:hAnsi="Arial" w:cs="Arial"/>
                <w:b/>
                <w:bCs/>
                <w:color w:val="000000"/>
                <w:sz w:val="20"/>
                <w:szCs w:val="20"/>
                <w:lang w:eastAsia="es-CO"/>
              </w:rPr>
              <w:t>/14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22</w:t>
            </w:r>
            <w:r w:rsidRPr="001A6675">
              <w:rPr>
                <w:rFonts w:ascii="Arial" w:hAnsi="Arial" w:cs="Arial"/>
                <w:b/>
                <w:bCs/>
                <w:color w:val="000000"/>
                <w:sz w:val="20"/>
                <w:szCs w:val="20"/>
                <w:lang w:eastAsia="es-CO"/>
              </w:rPr>
              <w:t>/0</w:t>
            </w:r>
            <w:r>
              <w:rPr>
                <w:rFonts w:ascii="Arial" w:hAnsi="Arial" w:cs="Arial"/>
                <w:b/>
                <w:bCs/>
                <w:color w:val="000000"/>
                <w:sz w:val="20"/>
                <w:szCs w:val="20"/>
                <w:lang w:eastAsia="es-CO"/>
              </w:rPr>
              <w:t>6</w:t>
            </w:r>
            <w:r w:rsidRPr="001A6675">
              <w:rPr>
                <w:rFonts w:ascii="Arial" w:hAnsi="Arial" w:cs="Arial"/>
                <w:b/>
                <w:bCs/>
                <w:color w:val="000000"/>
                <w:sz w:val="20"/>
                <w:szCs w:val="20"/>
                <w:lang w:eastAsia="es-CO"/>
              </w:rPr>
              <w:t>/14</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5 analistas</w:t>
            </w: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 xml:space="preserve">Herramientas </w:t>
            </w:r>
            <w:r w:rsidRPr="00864110">
              <w:rPr>
                <w:rFonts w:ascii="Arial" w:hAnsi="Arial" w:cs="Arial"/>
                <w:b/>
                <w:bCs/>
                <w:color w:val="000000"/>
                <w:sz w:val="20"/>
                <w:szCs w:val="20"/>
                <w:lang w:eastAsia="es-CO"/>
              </w:rPr>
              <w:t>ofimáticas</w:t>
            </w: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8E647E" w:rsidRDefault="008D56C7" w:rsidP="001C7353">
            <w:pPr>
              <w:rPr>
                <w:rFonts w:ascii="Arial" w:hAnsi="Arial" w:cs="Arial"/>
                <w:bCs/>
                <w:color w:val="000000"/>
                <w:sz w:val="20"/>
                <w:szCs w:val="20"/>
                <w:lang w:eastAsia="es-CO"/>
              </w:rPr>
            </w:pPr>
            <w:r w:rsidRPr="008E647E">
              <w:rPr>
                <w:rFonts w:ascii="Arial" w:hAnsi="Arial" w:cs="Arial"/>
                <w:bCs/>
                <w:color w:val="000000"/>
                <w:sz w:val="20"/>
                <w:szCs w:val="20"/>
                <w:lang w:eastAsia="es-CO"/>
              </w:rPr>
              <w:t>Diccionario de datos</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8E647E" w:rsidRDefault="008D56C7" w:rsidP="001C7353">
            <w:pPr>
              <w:jc w:val="center"/>
              <w:rPr>
                <w:rFonts w:ascii="Arial" w:hAnsi="Arial" w:cs="Arial"/>
                <w:bCs/>
                <w:color w:val="000000"/>
                <w:sz w:val="20"/>
                <w:szCs w:val="20"/>
                <w:lang w:eastAsia="es-CO"/>
              </w:rPr>
            </w:pPr>
            <w:r w:rsidRPr="008E647E">
              <w:rPr>
                <w:rFonts w:ascii="Arial" w:hAnsi="Arial" w:cs="Arial"/>
                <w:bCs/>
                <w:color w:val="000000"/>
                <w:sz w:val="20"/>
                <w:szCs w:val="20"/>
                <w:lang w:eastAsia="es-CO"/>
              </w:rPr>
              <w:t>60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b/>
                <w:bCs/>
                <w:color w:val="000000"/>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b/>
                <w:bCs/>
                <w:color w:val="000000"/>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b/>
                <w:bCs/>
                <w:color w:val="000000"/>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b/>
                <w:bCs/>
                <w:color w:val="000000"/>
                <w:sz w:val="20"/>
                <w:szCs w:val="20"/>
                <w:lang w:eastAsia="es-CO"/>
              </w:rPr>
            </w:pP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b/>
                <w:bCs/>
                <w:color w:val="000000"/>
                <w:sz w:val="20"/>
                <w:szCs w:val="20"/>
                <w:lang w:eastAsia="es-CO"/>
              </w:rPr>
              <w:t xml:space="preserve">   Elaborar el informe de los resultados del análisis del sistema de información, de acuerdo con los requerimientos del cliente según normas y protocolos establecidos.</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20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23</w:t>
            </w:r>
            <w:r w:rsidRPr="001A6675">
              <w:rPr>
                <w:rFonts w:ascii="Arial" w:hAnsi="Arial" w:cs="Arial"/>
                <w:b/>
                <w:bCs/>
                <w:color w:val="000000"/>
                <w:sz w:val="20"/>
                <w:szCs w:val="20"/>
                <w:lang w:eastAsia="es-CO"/>
              </w:rPr>
              <w:t>/0</w:t>
            </w:r>
            <w:r>
              <w:rPr>
                <w:rFonts w:ascii="Arial" w:hAnsi="Arial" w:cs="Arial"/>
                <w:b/>
                <w:bCs/>
                <w:color w:val="000000"/>
                <w:sz w:val="20"/>
                <w:szCs w:val="20"/>
                <w:lang w:eastAsia="es-CO"/>
              </w:rPr>
              <w:t>6</w:t>
            </w:r>
            <w:r w:rsidRPr="001A6675">
              <w:rPr>
                <w:rFonts w:ascii="Arial" w:hAnsi="Arial" w:cs="Arial"/>
                <w:b/>
                <w:bCs/>
                <w:color w:val="000000"/>
                <w:sz w:val="20"/>
                <w:szCs w:val="20"/>
                <w:lang w:eastAsia="es-CO"/>
              </w:rPr>
              <w:t>/14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28</w:t>
            </w:r>
            <w:r w:rsidRPr="001A6675">
              <w:rPr>
                <w:rFonts w:ascii="Arial" w:hAnsi="Arial" w:cs="Arial"/>
                <w:b/>
                <w:bCs/>
                <w:color w:val="000000"/>
                <w:sz w:val="20"/>
                <w:szCs w:val="20"/>
                <w:lang w:eastAsia="es-CO"/>
              </w:rPr>
              <w:t>/0</w:t>
            </w:r>
            <w:r>
              <w:rPr>
                <w:rFonts w:ascii="Arial" w:hAnsi="Arial" w:cs="Arial"/>
                <w:b/>
                <w:bCs/>
                <w:color w:val="000000"/>
                <w:sz w:val="20"/>
                <w:szCs w:val="20"/>
                <w:lang w:eastAsia="es-CO"/>
              </w:rPr>
              <w:t>6</w:t>
            </w:r>
            <w:r w:rsidRPr="001A6675">
              <w:rPr>
                <w:rFonts w:ascii="Arial" w:hAnsi="Arial" w:cs="Arial"/>
                <w:b/>
                <w:bCs/>
                <w:color w:val="000000"/>
                <w:sz w:val="20"/>
                <w:szCs w:val="20"/>
                <w:lang w:eastAsia="es-CO"/>
              </w:rPr>
              <w:t>/14</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5 analistas</w:t>
            </w: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 xml:space="preserve">Herramientas </w:t>
            </w:r>
            <w:r w:rsidRPr="00864110">
              <w:rPr>
                <w:rFonts w:ascii="Arial" w:hAnsi="Arial" w:cs="Arial"/>
                <w:b/>
                <w:bCs/>
                <w:color w:val="000000"/>
                <w:sz w:val="20"/>
                <w:szCs w:val="20"/>
                <w:lang w:eastAsia="es-CO"/>
              </w:rPr>
              <w:t>ofimáticas</w:t>
            </w: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8E647E" w:rsidRDefault="008D56C7" w:rsidP="001C7353">
            <w:pPr>
              <w:rPr>
                <w:rFonts w:ascii="Arial" w:hAnsi="Arial" w:cs="Arial"/>
                <w:bCs/>
                <w:color w:val="000000"/>
                <w:sz w:val="20"/>
                <w:szCs w:val="20"/>
                <w:lang w:eastAsia="es-CO"/>
              </w:rPr>
            </w:pPr>
            <w:r w:rsidRPr="008E647E">
              <w:rPr>
                <w:rFonts w:ascii="Arial" w:hAnsi="Arial" w:cs="Arial"/>
                <w:bCs/>
                <w:color w:val="000000"/>
                <w:sz w:val="20"/>
                <w:szCs w:val="20"/>
                <w:lang w:eastAsia="es-CO"/>
              </w:rPr>
              <w:t>Elaborar un informe final de la fase 1</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8E647E" w:rsidRDefault="008D56C7" w:rsidP="001C7353">
            <w:pPr>
              <w:jc w:val="center"/>
              <w:rPr>
                <w:rFonts w:ascii="Arial" w:hAnsi="Arial" w:cs="Arial"/>
                <w:bCs/>
                <w:color w:val="000000"/>
                <w:sz w:val="20"/>
                <w:szCs w:val="20"/>
                <w:lang w:eastAsia="es-CO"/>
              </w:rPr>
            </w:pPr>
            <w:r w:rsidRPr="008E647E">
              <w:rPr>
                <w:rFonts w:ascii="Arial" w:hAnsi="Arial" w:cs="Arial"/>
                <w:bCs/>
                <w:color w:val="000000"/>
                <w:sz w:val="20"/>
                <w:szCs w:val="20"/>
                <w:lang w:eastAsia="es-CO"/>
              </w:rPr>
              <w:t>20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b/>
                <w:bCs/>
                <w:color w:val="000000"/>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b/>
                <w:bCs/>
                <w:color w:val="000000"/>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b/>
                <w:bCs/>
                <w:color w:val="000000"/>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b/>
                <w:bCs/>
                <w:color w:val="000000"/>
                <w:sz w:val="20"/>
                <w:szCs w:val="20"/>
                <w:lang w:eastAsia="es-CO"/>
              </w:rPr>
            </w:pP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00B0F0"/>
            <w:vAlign w:val="center"/>
            <w:hideMark/>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shd w:val="clear" w:color="auto" w:fill="00B0F0"/>
                <w:lang w:eastAsia="es-CO"/>
              </w:rPr>
              <w:lastRenderedPageBreak/>
              <w:t>FASE 2 DISEÑ</w:t>
            </w:r>
            <w:r w:rsidRPr="001A6675">
              <w:rPr>
                <w:rFonts w:ascii="Arial" w:hAnsi="Arial" w:cs="Arial"/>
                <w:b/>
                <w:bCs/>
                <w:color w:val="000000"/>
                <w:sz w:val="20"/>
                <w:szCs w:val="20"/>
                <w:shd w:val="clear" w:color="auto" w:fill="00B0F0"/>
                <w:lang w:eastAsia="es-CO"/>
              </w:rPr>
              <w:t>O</w:t>
            </w:r>
          </w:p>
        </w:tc>
        <w:tc>
          <w:tcPr>
            <w:tcW w:w="1015" w:type="dxa"/>
            <w:tcBorders>
              <w:top w:val="single" w:sz="4" w:space="0" w:color="B1BBCC"/>
              <w:left w:val="single" w:sz="4" w:space="0" w:color="B1BBCC"/>
              <w:bottom w:val="single" w:sz="4" w:space="0" w:color="B1BBCC"/>
              <w:right w:val="single" w:sz="4" w:space="0" w:color="B1BBCC"/>
            </w:tcBorders>
            <w:shd w:val="clear" w:color="auto" w:fill="9CC2E5" w:themeFill="accent1" w:themeFillTint="99"/>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350</w:t>
            </w:r>
          </w:p>
        </w:tc>
        <w:tc>
          <w:tcPr>
            <w:tcW w:w="960" w:type="dxa"/>
            <w:tcBorders>
              <w:top w:val="single" w:sz="4" w:space="0" w:color="B1BBCC"/>
              <w:left w:val="single" w:sz="4" w:space="0" w:color="B1BBCC"/>
              <w:bottom w:val="single" w:sz="4" w:space="0" w:color="B1BBCC"/>
              <w:right w:val="single" w:sz="4" w:space="0" w:color="B1BBCC"/>
            </w:tcBorders>
            <w:shd w:val="clear" w:color="auto" w:fill="9CC2E5" w:themeFill="accent1" w:themeFillTint="99"/>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07</w:t>
            </w:r>
            <w:r w:rsidRPr="001A6675">
              <w:rPr>
                <w:rFonts w:ascii="Arial" w:hAnsi="Arial" w:cs="Arial"/>
                <w:b/>
                <w:bCs/>
                <w:color w:val="000000"/>
                <w:sz w:val="20"/>
                <w:szCs w:val="20"/>
                <w:lang w:eastAsia="es-CO"/>
              </w:rPr>
              <w:t>/0</w:t>
            </w:r>
            <w:r>
              <w:rPr>
                <w:rFonts w:ascii="Arial" w:hAnsi="Arial" w:cs="Arial"/>
                <w:b/>
                <w:bCs/>
                <w:color w:val="000000"/>
                <w:sz w:val="20"/>
                <w:szCs w:val="20"/>
                <w:lang w:eastAsia="es-CO"/>
              </w:rPr>
              <w:t>7</w:t>
            </w:r>
            <w:r w:rsidRPr="001A6675">
              <w:rPr>
                <w:rFonts w:ascii="Arial" w:hAnsi="Arial" w:cs="Arial"/>
                <w:b/>
                <w:bCs/>
                <w:color w:val="000000"/>
                <w:sz w:val="20"/>
                <w:szCs w:val="20"/>
                <w:lang w:eastAsia="es-CO"/>
              </w:rPr>
              <w:t>/14</w:t>
            </w:r>
          </w:p>
        </w:tc>
        <w:tc>
          <w:tcPr>
            <w:tcW w:w="960" w:type="dxa"/>
            <w:tcBorders>
              <w:top w:val="single" w:sz="4" w:space="0" w:color="B1BBCC"/>
              <w:left w:val="single" w:sz="4" w:space="0" w:color="B1BBCC"/>
              <w:bottom w:val="single" w:sz="4" w:space="0" w:color="B1BBCC"/>
              <w:right w:val="single" w:sz="4" w:space="0" w:color="B1BBCC"/>
            </w:tcBorders>
            <w:shd w:val="clear" w:color="auto" w:fill="9CC2E5" w:themeFill="accent1" w:themeFillTint="99"/>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3</w:t>
            </w:r>
            <w:r w:rsidRPr="001A6675">
              <w:rPr>
                <w:rFonts w:ascii="Arial" w:hAnsi="Arial" w:cs="Arial"/>
                <w:b/>
                <w:bCs/>
                <w:color w:val="000000"/>
                <w:sz w:val="20"/>
                <w:szCs w:val="20"/>
                <w:lang w:eastAsia="es-CO"/>
              </w:rPr>
              <w:t>1/0</w:t>
            </w:r>
            <w:r>
              <w:rPr>
                <w:rFonts w:ascii="Arial" w:hAnsi="Arial" w:cs="Arial"/>
                <w:b/>
                <w:bCs/>
                <w:color w:val="000000"/>
                <w:sz w:val="20"/>
                <w:szCs w:val="20"/>
                <w:lang w:eastAsia="es-CO"/>
              </w:rPr>
              <w:t>8</w:t>
            </w:r>
            <w:r w:rsidRPr="001A6675">
              <w:rPr>
                <w:rFonts w:ascii="Arial" w:hAnsi="Arial" w:cs="Arial"/>
                <w:b/>
                <w:bCs/>
                <w:color w:val="000000"/>
                <w:sz w:val="20"/>
                <w:szCs w:val="20"/>
                <w:lang w:eastAsia="es-CO"/>
              </w:rPr>
              <w:t>/14</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b/>
                <w:bCs/>
                <w:color w:val="000000"/>
                <w:sz w:val="20"/>
                <w:szCs w:val="20"/>
                <w:lang w:eastAsia="es-CO"/>
              </w:rPr>
              <w:t xml:space="preserve">   Elaborar el informe de diseño del sistema de información, de acuerdo con la selección de las herramientas, tanto de software como de hardware, requeridas para la solución informática. </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25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07</w:t>
            </w:r>
            <w:r w:rsidRPr="001A6675">
              <w:rPr>
                <w:rFonts w:ascii="Arial" w:hAnsi="Arial" w:cs="Arial"/>
                <w:b/>
                <w:bCs/>
                <w:color w:val="000000"/>
                <w:sz w:val="20"/>
                <w:szCs w:val="20"/>
                <w:lang w:eastAsia="es-CO"/>
              </w:rPr>
              <w:t>/0</w:t>
            </w:r>
            <w:r>
              <w:rPr>
                <w:rFonts w:ascii="Arial" w:hAnsi="Arial" w:cs="Arial"/>
                <w:b/>
                <w:bCs/>
                <w:color w:val="000000"/>
                <w:sz w:val="20"/>
                <w:szCs w:val="20"/>
                <w:lang w:eastAsia="es-CO"/>
              </w:rPr>
              <w:t>7</w:t>
            </w:r>
            <w:r w:rsidRPr="001A6675">
              <w:rPr>
                <w:rFonts w:ascii="Arial" w:hAnsi="Arial" w:cs="Arial"/>
                <w:b/>
                <w:bCs/>
                <w:color w:val="000000"/>
                <w:sz w:val="20"/>
                <w:szCs w:val="20"/>
                <w:lang w:eastAsia="es-CO"/>
              </w:rPr>
              <w:t>/14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13/07</w:t>
            </w:r>
            <w:r w:rsidRPr="001A6675">
              <w:rPr>
                <w:rFonts w:ascii="Arial" w:hAnsi="Arial" w:cs="Arial"/>
                <w:b/>
                <w:bCs/>
                <w:color w:val="000000"/>
                <w:sz w:val="20"/>
                <w:szCs w:val="20"/>
                <w:lang w:eastAsia="es-CO"/>
              </w:rPr>
              <w:t>/14</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2</w:t>
            </w:r>
            <w:r w:rsidRPr="001A6675">
              <w:rPr>
                <w:rFonts w:ascii="Arial" w:hAnsi="Arial" w:cs="Arial"/>
                <w:b/>
                <w:bCs/>
                <w:color w:val="000000"/>
                <w:sz w:val="20"/>
                <w:szCs w:val="20"/>
                <w:lang w:eastAsia="es-CO"/>
              </w:rPr>
              <w:t xml:space="preserve"> diseñadores</w:t>
            </w:r>
            <w:r>
              <w:rPr>
                <w:rFonts w:ascii="Arial" w:hAnsi="Arial" w:cs="Arial"/>
                <w:b/>
                <w:bCs/>
                <w:color w:val="000000"/>
                <w:sz w:val="20"/>
                <w:szCs w:val="20"/>
                <w:lang w:eastAsia="es-CO"/>
              </w:rPr>
              <w:t>, 3 analistas</w:t>
            </w: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Herramientas ofimá</w:t>
            </w:r>
            <w:r w:rsidRPr="001A6675">
              <w:rPr>
                <w:rFonts w:ascii="Arial" w:hAnsi="Arial" w:cs="Arial"/>
                <w:b/>
                <w:bCs/>
                <w:color w:val="000000"/>
                <w:sz w:val="20"/>
                <w:szCs w:val="20"/>
                <w:lang w:eastAsia="es-CO"/>
              </w:rPr>
              <w:t>ticas,</w:t>
            </w:r>
            <w:r>
              <w:rPr>
                <w:rFonts w:ascii="Arial" w:hAnsi="Arial" w:cs="Arial"/>
                <w:b/>
                <w:bCs/>
                <w:color w:val="000000"/>
                <w:sz w:val="20"/>
                <w:szCs w:val="20"/>
                <w:lang w:eastAsia="es-CO"/>
              </w:rPr>
              <w:t xml:space="preserve"> </w:t>
            </w:r>
            <w:r w:rsidRPr="001A6675">
              <w:rPr>
                <w:rFonts w:ascii="Arial" w:hAnsi="Arial" w:cs="Arial"/>
                <w:b/>
                <w:bCs/>
                <w:color w:val="000000"/>
                <w:sz w:val="20"/>
                <w:szCs w:val="20"/>
                <w:lang w:eastAsia="es-CO"/>
              </w:rPr>
              <w:t>UmLet</w:t>
            </w: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color w:val="000000"/>
                <w:sz w:val="20"/>
                <w:szCs w:val="20"/>
                <w:lang w:eastAsia="es-CO"/>
              </w:rPr>
              <w:t>Indagar que software tiene el cliente para analizar su arquitectura.</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color w:val="000000"/>
                <w:sz w:val="20"/>
                <w:szCs w:val="20"/>
                <w:lang w:eastAsia="es-CO"/>
              </w:rPr>
              <w:t>10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Pr>
                <w:rFonts w:ascii="Arial" w:hAnsi="Arial" w:cs="Arial"/>
                <w:color w:val="000000"/>
                <w:sz w:val="20"/>
                <w:szCs w:val="20"/>
                <w:lang w:eastAsia="es-CO"/>
              </w:rPr>
              <w:t xml:space="preserve">Realizar un informe de diseño teniendo en cuenta el software y el </w:t>
            </w:r>
            <w:r w:rsidRPr="001A6675">
              <w:rPr>
                <w:rFonts w:ascii="Arial" w:hAnsi="Arial" w:cs="Arial"/>
                <w:color w:val="000000"/>
                <w:sz w:val="20"/>
                <w:szCs w:val="20"/>
                <w:lang w:eastAsia="es-CO"/>
              </w:rPr>
              <w:t>hardware</w:t>
            </w:r>
            <w:r>
              <w:rPr>
                <w:rFonts w:ascii="Arial" w:hAnsi="Arial" w:cs="Arial"/>
                <w:color w:val="000000"/>
                <w:sz w:val="20"/>
                <w:szCs w:val="20"/>
                <w:lang w:eastAsia="es-CO"/>
              </w:rPr>
              <w:t>.</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color w:val="000000"/>
                <w:sz w:val="20"/>
                <w:szCs w:val="20"/>
                <w:lang w:eastAsia="es-CO"/>
              </w:rPr>
              <w:t>15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b/>
                <w:bCs/>
                <w:color w:val="000000"/>
                <w:sz w:val="20"/>
                <w:szCs w:val="20"/>
                <w:lang w:eastAsia="es-CO"/>
              </w:rPr>
              <w:t xml:space="preserve">   Diseñar la arquitectura del software, mediante la interpretación de las clases, objetos y mecanismos de colaboración, utilizando herramientas tecnológicas de diseño, de acuerdo con las tendencias de las tecnologías de la información y la comunicación.</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25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14</w:t>
            </w:r>
            <w:r w:rsidRPr="001A6675">
              <w:rPr>
                <w:rFonts w:ascii="Arial" w:hAnsi="Arial" w:cs="Arial"/>
                <w:b/>
                <w:bCs/>
                <w:color w:val="000000"/>
                <w:sz w:val="20"/>
                <w:szCs w:val="20"/>
                <w:lang w:eastAsia="es-CO"/>
              </w:rPr>
              <w:t>/0</w:t>
            </w:r>
            <w:r>
              <w:rPr>
                <w:rFonts w:ascii="Arial" w:hAnsi="Arial" w:cs="Arial"/>
                <w:b/>
                <w:bCs/>
                <w:color w:val="000000"/>
                <w:sz w:val="20"/>
                <w:szCs w:val="20"/>
                <w:lang w:eastAsia="es-CO"/>
              </w:rPr>
              <w:t>7</w:t>
            </w:r>
            <w:r w:rsidRPr="001A6675">
              <w:rPr>
                <w:rFonts w:ascii="Arial" w:hAnsi="Arial" w:cs="Arial"/>
                <w:b/>
                <w:bCs/>
                <w:color w:val="000000"/>
                <w:sz w:val="20"/>
                <w:szCs w:val="20"/>
                <w:lang w:eastAsia="es-CO"/>
              </w:rPr>
              <w:t>/14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20</w:t>
            </w:r>
            <w:r w:rsidRPr="001A6675">
              <w:rPr>
                <w:rFonts w:ascii="Arial" w:hAnsi="Arial" w:cs="Arial"/>
                <w:b/>
                <w:bCs/>
                <w:color w:val="000000"/>
                <w:sz w:val="20"/>
                <w:szCs w:val="20"/>
                <w:lang w:eastAsia="es-CO"/>
              </w:rPr>
              <w:t>/0</w:t>
            </w:r>
            <w:r>
              <w:rPr>
                <w:rFonts w:ascii="Arial" w:hAnsi="Arial" w:cs="Arial"/>
                <w:b/>
                <w:bCs/>
                <w:color w:val="000000"/>
                <w:sz w:val="20"/>
                <w:szCs w:val="20"/>
                <w:lang w:eastAsia="es-CO"/>
              </w:rPr>
              <w:t>7</w:t>
            </w:r>
            <w:r w:rsidRPr="001A6675">
              <w:rPr>
                <w:rFonts w:ascii="Arial" w:hAnsi="Arial" w:cs="Arial"/>
                <w:b/>
                <w:bCs/>
                <w:color w:val="000000"/>
                <w:sz w:val="20"/>
                <w:szCs w:val="20"/>
                <w:lang w:eastAsia="es-CO"/>
              </w:rPr>
              <w:t>/14</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2</w:t>
            </w:r>
            <w:r w:rsidRPr="001A6675">
              <w:rPr>
                <w:rFonts w:ascii="Arial" w:hAnsi="Arial" w:cs="Arial"/>
                <w:b/>
                <w:bCs/>
                <w:color w:val="000000"/>
                <w:sz w:val="20"/>
                <w:szCs w:val="20"/>
                <w:lang w:eastAsia="es-CO"/>
              </w:rPr>
              <w:t xml:space="preserve"> diseñadores</w:t>
            </w:r>
            <w:r>
              <w:rPr>
                <w:rFonts w:ascii="Arial" w:hAnsi="Arial" w:cs="Arial"/>
                <w:b/>
                <w:bCs/>
                <w:color w:val="000000"/>
                <w:sz w:val="20"/>
                <w:szCs w:val="20"/>
                <w:lang w:eastAsia="es-CO"/>
              </w:rPr>
              <w:t>, 3 analistas</w:t>
            </w: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Herramientas ofimá</w:t>
            </w:r>
            <w:r w:rsidRPr="001A6675">
              <w:rPr>
                <w:rFonts w:ascii="Arial" w:hAnsi="Arial" w:cs="Arial"/>
                <w:b/>
                <w:bCs/>
                <w:color w:val="000000"/>
                <w:sz w:val="20"/>
                <w:szCs w:val="20"/>
                <w:lang w:eastAsia="es-CO"/>
              </w:rPr>
              <w:t>ticas,</w:t>
            </w:r>
            <w:r>
              <w:rPr>
                <w:rFonts w:ascii="Arial" w:hAnsi="Arial" w:cs="Arial"/>
                <w:b/>
                <w:bCs/>
                <w:color w:val="000000"/>
                <w:sz w:val="20"/>
                <w:szCs w:val="20"/>
                <w:lang w:eastAsia="es-CO"/>
              </w:rPr>
              <w:t xml:space="preserve"> </w:t>
            </w:r>
            <w:r w:rsidRPr="001A6675">
              <w:rPr>
                <w:rFonts w:ascii="Arial" w:hAnsi="Arial" w:cs="Arial"/>
                <w:b/>
                <w:bCs/>
                <w:color w:val="000000"/>
                <w:sz w:val="20"/>
                <w:szCs w:val="20"/>
                <w:lang w:eastAsia="es-CO"/>
              </w:rPr>
              <w:t>UmLet</w:t>
            </w: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color w:val="000000"/>
                <w:sz w:val="20"/>
                <w:szCs w:val="20"/>
                <w:lang w:eastAsia="es-CO"/>
              </w:rPr>
              <w:t>Elaborar el diagrama de clase de acuerdo al diagrama analizado en la fase 1.</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color w:val="000000"/>
                <w:sz w:val="20"/>
                <w:szCs w:val="20"/>
                <w:lang w:eastAsia="es-CO"/>
              </w:rPr>
              <w:t>10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color w:val="000000"/>
                <w:sz w:val="20"/>
                <w:szCs w:val="20"/>
                <w:lang w:eastAsia="es-CO"/>
              </w:rPr>
              <w:t>Elaborar el diagrama de colaboración de acuerdo al diagrama analizado en la fase 1.</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color w:val="000000"/>
                <w:sz w:val="20"/>
                <w:szCs w:val="20"/>
                <w:lang w:eastAsia="es-CO"/>
              </w:rPr>
              <w:t>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color w:val="000000"/>
                <w:sz w:val="20"/>
                <w:szCs w:val="20"/>
                <w:lang w:eastAsia="es-CO"/>
              </w:rPr>
              <w:t>Elaborar el diagrama de clase de acuerdo al diagrama analizado en la fase 1.</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color w:val="000000"/>
                <w:sz w:val="20"/>
                <w:szCs w:val="20"/>
                <w:lang w:eastAsia="es-CO"/>
              </w:rPr>
              <w:t>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color w:val="000000"/>
                <w:sz w:val="20"/>
                <w:szCs w:val="20"/>
                <w:lang w:eastAsia="es-CO"/>
              </w:rPr>
              <w:t xml:space="preserve">Elaborar los diagramas de casos de uso </w:t>
            </w:r>
            <w:r>
              <w:rPr>
                <w:rFonts w:ascii="Arial" w:hAnsi="Arial" w:cs="Arial"/>
                <w:color w:val="000000"/>
                <w:sz w:val="20"/>
                <w:szCs w:val="20"/>
                <w:lang w:eastAsia="es-CO"/>
              </w:rPr>
              <w:t>(continuación de la fase 1).</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color w:val="000000"/>
                <w:sz w:val="20"/>
                <w:szCs w:val="20"/>
                <w:lang w:eastAsia="es-CO"/>
              </w:rPr>
              <w:t>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b/>
                <w:bCs/>
                <w:color w:val="000000"/>
                <w:sz w:val="20"/>
                <w:szCs w:val="20"/>
                <w:lang w:eastAsia="es-CO"/>
              </w:rPr>
              <w:t xml:space="preserve">   Construir el prototipo del sistema de información, a partir del análisis de las características funcionales del sistema en relación con facilidad de manejo, funcionalidad y experiencia del usuario, apoyado en software aplicado según protocolos de diseño.</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50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21</w:t>
            </w:r>
            <w:r w:rsidRPr="001A6675">
              <w:rPr>
                <w:rFonts w:ascii="Arial" w:hAnsi="Arial" w:cs="Arial"/>
                <w:b/>
                <w:bCs/>
                <w:color w:val="000000"/>
                <w:sz w:val="20"/>
                <w:szCs w:val="20"/>
                <w:lang w:eastAsia="es-CO"/>
              </w:rPr>
              <w:t>/0</w:t>
            </w:r>
            <w:r>
              <w:rPr>
                <w:rFonts w:ascii="Arial" w:hAnsi="Arial" w:cs="Arial"/>
                <w:b/>
                <w:bCs/>
                <w:color w:val="000000"/>
                <w:sz w:val="20"/>
                <w:szCs w:val="20"/>
                <w:lang w:eastAsia="es-CO"/>
              </w:rPr>
              <w:t>7</w:t>
            </w:r>
            <w:r w:rsidRPr="001A6675">
              <w:rPr>
                <w:rFonts w:ascii="Arial" w:hAnsi="Arial" w:cs="Arial"/>
                <w:b/>
                <w:bCs/>
                <w:color w:val="000000"/>
                <w:sz w:val="20"/>
                <w:szCs w:val="20"/>
                <w:lang w:eastAsia="es-CO"/>
              </w:rPr>
              <w:t>/14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30</w:t>
            </w:r>
            <w:r w:rsidRPr="001A6675">
              <w:rPr>
                <w:rFonts w:ascii="Arial" w:hAnsi="Arial" w:cs="Arial"/>
                <w:b/>
                <w:bCs/>
                <w:color w:val="000000"/>
                <w:sz w:val="20"/>
                <w:szCs w:val="20"/>
                <w:lang w:eastAsia="es-CO"/>
              </w:rPr>
              <w:t>/0</w:t>
            </w:r>
            <w:r>
              <w:rPr>
                <w:rFonts w:ascii="Arial" w:hAnsi="Arial" w:cs="Arial"/>
                <w:b/>
                <w:bCs/>
                <w:color w:val="000000"/>
                <w:sz w:val="20"/>
                <w:szCs w:val="20"/>
                <w:lang w:eastAsia="es-CO"/>
              </w:rPr>
              <w:t>7</w:t>
            </w:r>
            <w:r w:rsidRPr="001A6675">
              <w:rPr>
                <w:rFonts w:ascii="Arial" w:hAnsi="Arial" w:cs="Arial"/>
                <w:b/>
                <w:bCs/>
                <w:color w:val="000000"/>
                <w:sz w:val="20"/>
                <w:szCs w:val="20"/>
                <w:lang w:eastAsia="es-CO"/>
              </w:rPr>
              <w:t>/14</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2</w:t>
            </w:r>
            <w:r w:rsidRPr="001A6675">
              <w:rPr>
                <w:rFonts w:ascii="Arial" w:hAnsi="Arial" w:cs="Arial"/>
                <w:b/>
                <w:bCs/>
                <w:color w:val="000000"/>
                <w:sz w:val="20"/>
                <w:szCs w:val="20"/>
                <w:lang w:eastAsia="es-CO"/>
              </w:rPr>
              <w:t xml:space="preserve"> diseñadores</w:t>
            </w:r>
            <w:r>
              <w:rPr>
                <w:rFonts w:ascii="Arial" w:hAnsi="Arial" w:cs="Arial"/>
                <w:b/>
                <w:bCs/>
                <w:color w:val="000000"/>
                <w:sz w:val="20"/>
                <w:szCs w:val="20"/>
                <w:lang w:eastAsia="es-CO"/>
              </w:rPr>
              <w:t>, 3 analistas</w:t>
            </w: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Herramientas ofimaticas,</w:t>
            </w:r>
            <w:r>
              <w:rPr>
                <w:rFonts w:ascii="Arial" w:hAnsi="Arial" w:cs="Arial"/>
                <w:b/>
                <w:bCs/>
                <w:color w:val="000000"/>
                <w:sz w:val="20"/>
                <w:szCs w:val="20"/>
                <w:lang w:eastAsia="es-CO"/>
              </w:rPr>
              <w:t xml:space="preserve"> </w:t>
            </w:r>
            <w:r w:rsidRPr="001A6675">
              <w:rPr>
                <w:rFonts w:ascii="Arial" w:hAnsi="Arial" w:cs="Arial"/>
                <w:b/>
                <w:bCs/>
                <w:color w:val="000000"/>
                <w:sz w:val="20"/>
                <w:szCs w:val="20"/>
                <w:lang w:eastAsia="es-CO"/>
              </w:rPr>
              <w:t>UmLet</w:t>
            </w:r>
            <w:r>
              <w:rPr>
                <w:rFonts w:ascii="Arial" w:hAnsi="Arial" w:cs="Arial"/>
                <w:b/>
                <w:bCs/>
                <w:color w:val="000000"/>
                <w:sz w:val="20"/>
                <w:szCs w:val="20"/>
                <w:lang w:eastAsia="es-CO"/>
              </w:rPr>
              <w:t xml:space="preserve">, Ssftware </w:t>
            </w:r>
            <w:r w:rsidRPr="003349B4">
              <w:rPr>
                <w:rFonts w:ascii="Arial" w:hAnsi="Arial" w:cs="Arial"/>
                <w:b/>
                <w:bCs/>
                <w:color w:val="000000"/>
                <w:sz w:val="20"/>
                <w:szCs w:val="20"/>
                <w:lang w:eastAsia="es-CO"/>
              </w:rPr>
              <w:t>Mockup</w:t>
            </w: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Pr>
                <w:rFonts w:ascii="Arial" w:hAnsi="Arial" w:cs="Arial"/>
                <w:color w:val="000000"/>
                <w:sz w:val="20"/>
                <w:szCs w:val="20"/>
                <w:lang w:eastAsia="es-CO"/>
              </w:rPr>
              <w:t>Diseñar el</w:t>
            </w:r>
            <w:r w:rsidRPr="001A6675">
              <w:rPr>
                <w:rFonts w:ascii="Arial" w:hAnsi="Arial" w:cs="Arial"/>
                <w:color w:val="000000"/>
                <w:sz w:val="20"/>
                <w:szCs w:val="20"/>
                <w:lang w:eastAsia="es-CO"/>
              </w:rPr>
              <w:t xml:space="preserve"> prototipo según la especificación de protocolos.</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color w:val="000000"/>
                <w:sz w:val="20"/>
                <w:szCs w:val="20"/>
                <w:lang w:eastAsia="es-CO"/>
              </w:rPr>
              <w:t>30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color w:val="000000"/>
                <w:sz w:val="20"/>
                <w:szCs w:val="20"/>
                <w:lang w:eastAsia="es-CO"/>
              </w:rPr>
              <w:t>Elaborar diagrama de despliegue</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color w:val="000000"/>
                <w:sz w:val="20"/>
                <w:szCs w:val="20"/>
                <w:lang w:eastAsia="es-CO"/>
              </w:rPr>
              <w:t>10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rPr>
                <w:rFonts w:ascii="Arial" w:hAnsi="Arial" w:cs="Arial"/>
                <w:sz w:val="20"/>
                <w:szCs w:val="20"/>
                <w:lang w:eastAsia="es-CO"/>
              </w:rPr>
            </w:pPr>
            <w:r>
              <w:rPr>
                <w:rFonts w:ascii="Arial" w:hAnsi="Arial" w:cs="Arial"/>
                <w:color w:val="000000"/>
                <w:sz w:val="20"/>
                <w:szCs w:val="20"/>
                <w:lang w:eastAsia="es-CO"/>
              </w:rPr>
              <w:t xml:space="preserve">Elaborar diagrama de </w:t>
            </w:r>
            <w:r w:rsidR="00BD1C42">
              <w:rPr>
                <w:rFonts w:ascii="Arial" w:hAnsi="Arial" w:cs="Arial"/>
                <w:color w:val="000000"/>
                <w:sz w:val="20"/>
                <w:szCs w:val="20"/>
                <w:lang w:eastAsia="es-CO"/>
              </w:rPr>
              <w:t>distribución</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Default="008D56C7" w:rsidP="001C7353">
            <w:pPr>
              <w:jc w:val="center"/>
              <w:rPr>
                <w:rFonts w:ascii="Arial" w:hAnsi="Arial" w:cs="Arial"/>
                <w:color w:val="000000"/>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color w:val="000000"/>
                <w:sz w:val="20"/>
                <w:szCs w:val="20"/>
                <w:lang w:eastAsia="es-CO"/>
              </w:rPr>
              <w:t>Elaborar diagrama</w:t>
            </w:r>
            <w:r>
              <w:rPr>
                <w:rFonts w:ascii="Arial" w:hAnsi="Arial" w:cs="Arial"/>
                <w:color w:val="000000"/>
                <w:sz w:val="20"/>
                <w:szCs w:val="20"/>
                <w:lang w:eastAsia="es-CO"/>
              </w:rPr>
              <w:t>s</w:t>
            </w:r>
            <w:r w:rsidRPr="001A6675">
              <w:rPr>
                <w:rFonts w:ascii="Arial" w:hAnsi="Arial" w:cs="Arial"/>
                <w:color w:val="000000"/>
                <w:sz w:val="20"/>
                <w:szCs w:val="20"/>
                <w:lang w:eastAsia="es-CO"/>
              </w:rPr>
              <w:t xml:space="preserve"> de secuencia</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color w:val="000000"/>
                <w:sz w:val="20"/>
                <w:szCs w:val="20"/>
                <w:lang w:eastAsia="es-CO"/>
              </w:rPr>
              <w:t>1</w:t>
            </w:r>
            <w:r w:rsidRPr="001A6675">
              <w:rPr>
                <w:rFonts w:ascii="Arial" w:hAnsi="Arial" w:cs="Arial"/>
                <w:color w:val="000000"/>
                <w:sz w:val="20"/>
                <w:szCs w:val="20"/>
                <w:lang w:eastAsia="es-CO"/>
              </w:rPr>
              <w:t>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b/>
                <w:bCs/>
                <w:color w:val="000000"/>
                <w:sz w:val="20"/>
                <w:szCs w:val="20"/>
                <w:lang w:eastAsia="es-CO"/>
              </w:rPr>
              <w:lastRenderedPageBreak/>
              <w:t xml:space="preserve">   Aplicar políticas y mecanismos de control en el diseño del sistema de información, mediante el análisis de la vulnerabilidad de la información, siguiendo los parámetros establecidos por la organización.</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50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31</w:t>
            </w:r>
            <w:r w:rsidRPr="001A6675">
              <w:rPr>
                <w:rFonts w:ascii="Arial" w:hAnsi="Arial" w:cs="Arial"/>
                <w:b/>
                <w:bCs/>
                <w:color w:val="000000"/>
                <w:sz w:val="20"/>
                <w:szCs w:val="20"/>
                <w:lang w:eastAsia="es-CO"/>
              </w:rPr>
              <w:t>/0</w:t>
            </w:r>
            <w:r>
              <w:rPr>
                <w:rFonts w:ascii="Arial" w:hAnsi="Arial" w:cs="Arial"/>
                <w:b/>
                <w:bCs/>
                <w:color w:val="000000"/>
                <w:sz w:val="20"/>
                <w:szCs w:val="20"/>
                <w:lang w:eastAsia="es-CO"/>
              </w:rPr>
              <w:t>7</w:t>
            </w:r>
            <w:r w:rsidRPr="001A6675">
              <w:rPr>
                <w:rFonts w:ascii="Arial" w:hAnsi="Arial" w:cs="Arial"/>
                <w:b/>
                <w:bCs/>
                <w:color w:val="000000"/>
                <w:sz w:val="20"/>
                <w:szCs w:val="20"/>
                <w:lang w:eastAsia="es-CO"/>
              </w:rPr>
              <w:t>/14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06</w:t>
            </w:r>
            <w:r w:rsidRPr="001A6675">
              <w:rPr>
                <w:rFonts w:ascii="Arial" w:hAnsi="Arial" w:cs="Arial"/>
                <w:b/>
                <w:bCs/>
                <w:color w:val="000000"/>
                <w:sz w:val="20"/>
                <w:szCs w:val="20"/>
                <w:lang w:eastAsia="es-CO"/>
              </w:rPr>
              <w:t>/0</w:t>
            </w:r>
            <w:r>
              <w:rPr>
                <w:rFonts w:ascii="Arial" w:hAnsi="Arial" w:cs="Arial"/>
                <w:b/>
                <w:bCs/>
                <w:color w:val="000000"/>
                <w:sz w:val="20"/>
                <w:szCs w:val="20"/>
                <w:lang w:eastAsia="es-CO"/>
              </w:rPr>
              <w:t>8</w:t>
            </w:r>
            <w:r w:rsidRPr="001A6675">
              <w:rPr>
                <w:rFonts w:ascii="Arial" w:hAnsi="Arial" w:cs="Arial"/>
                <w:b/>
                <w:bCs/>
                <w:color w:val="000000"/>
                <w:sz w:val="20"/>
                <w:szCs w:val="20"/>
                <w:lang w:eastAsia="es-CO"/>
              </w:rPr>
              <w:t>/14</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2</w:t>
            </w:r>
            <w:r w:rsidRPr="001A6675">
              <w:rPr>
                <w:rFonts w:ascii="Arial" w:hAnsi="Arial" w:cs="Arial"/>
                <w:b/>
                <w:bCs/>
                <w:color w:val="000000"/>
                <w:sz w:val="20"/>
                <w:szCs w:val="20"/>
                <w:lang w:eastAsia="es-CO"/>
              </w:rPr>
              <w:t xml:space="preserve"> diseñadores</w:t>
            </w:r>
            <w:r>
              <w:rPr>
                <w:rFonts w:ascii="Arial" w:hAnsi="Arial" w:cs="Arial"/>
                <w:b/>
                <w:bCs/>
                <w:color w:val="000000"/>
                <w:sz w:val="20"/>
                <w:szCs w:val="20"/>
                <w:lang w:eastAsia="es-CO"/>
              </w:rPr>
              <w:t>, 3 analistas</w:t>
            </w: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 xml:space="preserve">Herramientas </w:t>
            </w:r>
            <w:r w:rsidR="00BD1C42" w:rsidRPr="001A6675">
              <w:rPr>
                <w:rFonts w:ascii="Arial" w:hAnsi="Arial" w:cs="Arial"/>
                <w:b/>
                <w:bCs/>
                <w:color w:val="000000"/>
                <w:sz w:val="20"/>
                <w:szCs w:val="20"/>
                <w:lang w:eastAsia="es-CO"/>
              </w:rPr>
              <w:t>ofimáticas</w:t>
            </w:r>
            <w:r w:rsidRPr="001A6675">
              <w:rPr>
                <w:rFonts w:ascii="Arial" w:hAnsi="Arial" w:cs="Arial"/>
                <w:b/>
                <w:bCs/>
                <w:color w:val="000000"/>
                <w:sz w:val="20"/>
                <w:szCs w:val="20"/>
                <w:lang w:eastAsia="es-CO"/>
              </w:rPr>
              <w:t>,</w:t>
            </w:r>
            <w:r w:rsidR="00BD1C42">
              <w:rPr>
                <w:rFonts w:ascii="Arial" w:hAnsi="Arial" w:cs="Arial"/>
                <w:b/>
                <w:bCs/>
                <w:color w:val="000000"/>
                <w:sz w:val="20"/>
                <w:szCs w:val="20"/>
                <w:lang w:eastAsia="es-CO"/>
              </w:rPr>
              <w:t xml:space="preserve"> </w:t>
            </w:r>
            <w:r w:rsidRPr="001A6675">
              <w:rPr>
                <w:rFonts w:ascii="Arial" w:hAnsi="Arial" w:cs="Arial"/>
                <w:b/>
                <w:bCs/>
                <w:color w:val="000000"/>
                <w:sz w:val="20"/>
                <w:szCs w:val="20"/>
                <w:lang w:eastAsia="es-CO"/>
              </w:rPr>
              <w:t>UmLet</w:t>
            </w: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color w:val="000000"/>
                <w:sz w:val="20"/>
                <w:szCs w:val="20"/>
                <w:lang w:eastAsia="es-CO"/>
              </w:rPr>
              <w:t xml:space="preserve">Fijar los mecanismos y </w:t>
            </w:r>
            <w:r w:rsidRPr="00864110">
              <w:rPr>
                <w:rFonts w:ascii="Arial" w:hAnsi="Arial" w:cs="Arial"/>
                <w:color w:val="000000"/>
                <w:sz w:val="20"/>
                <w:szCs w:val="20"/>
                <w:lang w:eastAsia="es-CO"/>
              </w:rPr>
              <w:t>políticas</w:t>
            </w:r>
            <w:r w:rsidRPr="001A6675">
              <w:rPr>
                <w:rFonts w:ascii="Arial" w:hAnsi="Arial" w:cs="Arial"/>
                <w:color w:val="000000"/>
                <w:sz w:val="20"/>
                <w:szCs w:val="20"/>
                <w:lang w:eastAsia="es-CO"/>
              </w:rPr>
              <w:t xml:space="preserve"> de control por medio del </w:t>
            </w:r>
            <w:r w:rsidRPr="00864110">
              <w:rPr>
                <w:rFonts w:ascii="Arial" w:hAnsi="Arial" w:cs="Arial"/>
                <w:color w:val="000000"/>
                <w:sz w:val="20"/>
                <w:szCs w:val="20"/>
                <w:lang w:eastAsia="es-CO"/>
              </w:rPr>
              <w:t>análisis</w:t>
            </w:r>
            <w:r w:rsidRPr="001A6675">
              <w:rPr>
                <w:rFonts w:ascii="Arial" w:hAnsi="Arial" w:cs="Arial"/>
                <w:color w:val="000000"/>
                <w:sz w:val="20"/>
                <w:szCs w:val="20"/>
                <w:lang w:eastAsia="es-CO"/>
              </w:rPr>
              <w:t xml:space="preserve"> de los datos obtenidos.</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color w:val="000000"/>
                <w:sz w:val="20"/>
                <w:szCs w:val="20"/>
                <w:lang w:eastAsia="es-CO"/>
              </w:rPr>
              <w:t>50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b/>
                <w:bCs/>
                <w:color w:val="000000"/>
                <w:sz w:val="20"/>
                <w:szCs w:val="20"/>
                <w:lang w:eastAsia="es-CO"/>
              </w:rPr>
              <w:t xml:space="preserve">   Diseñar la arquitectura tecnológica del sistema de información, mediante el reconocimiento de hardware y software, de acuerdo con la tecnología disponible en el mercado, el informe de análisis levantado y el diagrama de distribución.</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100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08</w:t>
            </w:r>
            <w:r w:rsidRPr="001A6675">
              <w:rPr>
                <w:rFonts w:ascii="Arial" w:hAnsi="Arial" w:cs="Arial"/>
                <w:b/>
                <w:bCs/>
                <w:color w:val="000000"/>
                <w:sz w:val="20"/>
                <w:szCs w:val="20"/>
                <w:lang w:eastAsia="es-CO"/>
              </w:rPr>
              <w:t>/0</w:t>
            </w:r>
            <w:r>
              <w:rPr>
                <w:rFonts w:ascii="Arial" w:hAnsi="Arial" w:cs="Arial"/>
                <w:b/>
                <w:bCs/>
                <w:color w:val="000000"/>
                <w:sz w:val="20"/>
                <w:szCs w:val="20"/>
                <w:lang w:eastAsia="es-CO"/>
              </w:rPr>
              <w:t>8</w:t>
            </w:r>
            <w:r w:rsidRPr="001A6675">
              <w:rPr>
                <w:rFonts w:ascii="Arial" w:hAnsi="Arial" w:cs="Arial"/>
                <w:b/>
                <w:bCs/>
                <w:color w:val="000000"/>
                <w:sz w:val="20"/>
                <w:szCs w:val="20"/>
                <w:lang w:eastAsia="es-CO"/>
              </w:rPr>
              <w:t>/14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17</w:t>
            </w:r>
            <w:r w:rsidRPr="001A6675">
              <w:rPr>
                <w:rFonts w:ascii="Arial" w:hAnsi="Arial" w:cs="Arial"/>
                <w:b/>
                <w:bCs/>
                <w:color w:val="000000"/>
                <w:sz w:val="20"/>
                <w:szCs w:val="20"/>
                <w:lang w:eastAsia="es-CO"/>
              </w:rPr>
              <w:t>/0</w:t>
            </w:r>
            <w:r>
              <w:rPr>
                <w:rFonts w:ascii="Arial" w:hAnsi="Arial" w:cs="Arial"/>
                <w:b/>
                <w:bCs/>
                <w:color w:val="000000"/>
                <w:sz w:val="20"/>
                <w:szCs w:val="20"/>
                <w:lang w:eastAsia="es-CO"/>
              </w:rPr>
              <w:t>8</w:t>
            </w:r>
            <w:r w:rsidRPr="001A6675">
              <w:rPr>
                <w:rFonts w:ascii="Arial" w:hAnsi="Arial" w:cs="Arial"/>
                <w:b/>
                <w:bCs/>
                <w:color w:val="000000"/>
                <w:sz w:val="20"/>
                <w:szCs w:val="20"/>
                <w:lang w:eastAsia="es-CO"/>
              </w:rPr>
              <w:t>/14</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2</w:t>
            </w:r>
            <w:r w:rsidRPr="001A6675">
              <w:rPr>
                <w:rFonts w:ascii="Arial" w:hAnsi="Arial" w:cs="Arial"/>
                <w:b/>
                <w:bCs/>
                <w:color w:val="000000"/>
                <w:sz w:val="20"/>
                <w:szCs w:val="20"/>
                <w:lang w:eastAsia="es-CO"/>
              </w:rPr>
              <w:t xml:space="preserve"> diseñadores</w:t>
            </w:r>
            <w:r>
              <w:rPr>
                <w:rFonts w:ascii="Arial" w:hAnsi="Arial" w:cs="Arial"/>
                <w:b/>
                <w:bCs/>
                <w:color w:val="000000"/>
                <w:sz w:val="20"/>
                <w:szCs w:val="20"/>
                <w:lang w:eastAsia="es-CO"/>
              </w:rPr>
              <w:t>, 3 analistas</w:t>
            </w: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 xml:space="preserve">Herramientas </w:t>
            </w:r>
            <w:r w:rsidR="00BD1C42" w:rsidRPr="001A6675">
              <w:rPr>
                <w:rFonts w:ascii="Arial" w:hAnsi="Arial" w:cs="Arial"/>
                <w:b/>
                <w:bCs/>
                <w:color w:val="000000"/>
                <w:sz w:val="20"/>
                <w:szCs w:val="20"/>
                <w:lang w:eastAsia="es-CO"/>
              </w:rPr>
              <w:t>ofimáticas</w:t>
            </w:r>
            <w:r w:rsidRPr="001A6675">
              <w:rPr>
                <w:rFonts w:ascii="Arial" w:hAnsi="Arial" w:cs="Arial"/>
                <w:b/>
                <w:bCs/>
                <w:color w:val="000000"/>
                <w:sz w:val="20"/>
                <w:szCs w:val="20"/>
                <w:lang w:eastAsia="es-CO"/>
              </w:rPr>
              <w:t>,</w:t>
            </w:r>
            <w:r w:rsidR="00BD1C42">
              <w:rPr>
                <w:rFonts w:ascii="Arial" w:hAnsi="Arial" w:cs="Arial"/>
                <w:b/>
                <w:bCs/>
                <w:color w:val="000000"/>
                <w:sz w:val="20"/>
                <w:szCs w:val="20"/>
                <w:lang w:eastAsia="es-CO"/>
              </w:rPr>
              <w:t xml:space="preserve"> </w:t>
            </w:r>
            <w:r w:rsidRPr="001A6675">
              <w:rPr>
                <w:rFonts w:ascii="Arial" w:hAnsi="Arial" w:cs="Arial"/>
                <w:b/>
                <w:bCs/>
                <w:color w:val="000000"/>
                <w:sz w:val="20"/>
                <w:szCs w:val="20"/>
                <w:lang w:eastAsia="es-CO"/>
              </w:rPr>
              <w:t>UmLet</w:t>
            </w: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color w:val="000000"/>
                <w:sz w:val="20"/>
                <w:szCs w:val="20"/>
                <w:lang w:eastAsia="es-CO"/>
              </w:rPr>
              <w:t>Elaborar diagrama</w:t>
            </w:r>
            <w:r>
              <w:rPr>
                <w:rFonts w:ascii="Arial" w:hAnsi="Arial" w:cs="Arial"/>
                <w:color w:val="000000"/>
                <w:sz w:val="20"/>
                <w:szCs w:val="20"/>
                <w:lang w:eastAsia="es-CO"/>
              </w:rPr>
              <w:t>s</w:t>
            </w:r>
            <w:r w:rsidRPr="001A6675">
              <w:rPr>
                <w:rFonts w:ascii="Arial" w:hAnsi="Arial" w:cs="Arial"/>
                <w:color w:val="000000"/>
                <w:sz w:val="20"/>
                <w:szCs w:val="20"/>
                <w:lang w:eastAsia="es-CO"/>
              </w:rPr>
              <w:t xml:space="preserve"> de estado</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color w:val="000000"/>
                <w:sz w:val="20"/>
                <w:szCs w:val="20"/>
                <w:lang w:eastAsia="es-CO"/>
              </w:rPr>
              <w:t>50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color w:val="000000"/>
                <w:sz w:val="20"/>
                <w:szCs w:val="20"/>
                <w:lang w:eastAsia="es-CO"/>
              </w:rPr>
              <w:t>Elaborar diagrama</w:t>
            </w:r>
            <w:r>
              <w:rPr>
                <w:rFonts w:ascii="Arial" w:hAnsi="Arial" w:cs="Arial"/>
                <w:color w:val="000000"/>
                <w:sz w:val="20"/>
                <w:szCs w:val="20"/>
                <w:lang w:eastAsia="es-CO"/>
              </w:rPr>
              <w:t>s</w:t>
            </w:r>
            <w:r w:rsidRPr="001A6675">
              <w:rPr>
                <w:rFonts w:ascii="Arial" w:hAnsi="Arial" w:cs="Arial"/>
                <w:color w:val="000000"/>
                <w:sz w:val="20"/>
                <w:szCs w:val="20"/>
                <w:lang w:eastAsia="es-CO"/>
              </w:rPr>
              <w:t xml:space="preserve"> de actividades</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color w:val="000000"/>
                <w:sz w:val="20"/>
                <w:szCs w:val="20"/>
                <w:lang w:eastAsia="es-CO"/>
              </w:rPr>
              <w:t>50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b/>
                <w:bCs/>
                <w:color w:val="000000"/>
                <w:sz w:val="20"/>
                <w:szCs w:val="20"/>
                <w:lang w:eastAsia="es-CO"/>
              </w:rPr>
              <w:t xml:space="preserve">   Diseñar la estructura de datos, a partir del modelo conceptual determinado en el análisis del sistema, utilizando herramientas tecnológicas de bases de datos, según las normas y estándares establecidos.</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100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18</w:t>
            </w:r>
            <w:r w:rsidRPr="001A6675">
              <w:rPr>
                <w:rFonts w:ascii="Arial" w:hAnsi="Arial" w:cs="Arial"/>
                <w:b/>
                <w:bCs/>
                <w:color w:val="000000"/>
                <w:sz w:val="20"/>
                <w:szCs w:val="20"/>
                <w:lang w:eastAsia="es-CO"/>
              </w:rPr>
              <w:t>/0</w:t>
            </w:r>
            <w:r>
              <w:rPr>
                <w:rFonts w:ascii="Arial" w:hAnsi="Arial" w:cs="Arial"/>
                <w:b/>
                <w:bCs/>
                <w:color w:val="000000"/>
                <w:sz w:val="20"/>
                <w:szCs w:val="20"/>
                <w:lang w:eastAsia="es-CO"/>
              </w:rPr>
              <w:t>8</w:t>
            </w:r>
            <w:r w:rsidRPr="001A6675">
              <w:rPr>
                <w:rFonts w:ascii="Arial" w:hAnsi="Arial" w:cs="Arial"/>
                <w:b/>
                <w:bCs/>
                <w:color w:val="000000"/>
                <w:sz w:val="20"/>
                <w:szCs w:val="20"/>
                <w:lang w:eastAsia="es-CO"/>
              </w:rPr>
              <w:t>/14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31</w:t>
            </w:r>
            <w:r w:rsidRPr="001A6675">
              <w:rPr>
                <w:rFonts w:ascii="Arial" w:hAnsi="Arial" w:cs="Arial"/>
                <w:b/>
                <w:bCs/>
                <w:color w:val="000000"/>
                <w:sz w:val="20"/>
                <w:szCs w:val="20"/>
                <w:lang w:eastAsia="es-CO"/>
              </w:rPr>
              <w:t>/0</w:t>
            </w:r>
            <w:r>
              <w:rPr>
                <w:rFonts w:ascii="Arial" w:hAnsi="Arial" w:cs="Arial"/>
                <w:b/>
                <w:bCs/>
                <w:color w:val="000000"/>
                <w:sz w:val="20"/>
                <w:szCs w:val="20"/>
                <w:lang w:eastAsia="es-CO"/>
              </w:rPr>
              <w:t>8</w:t>
            </w:r>
            <w:r w:rsidRPr="001A6675">
              <w:rPr>
                <w:rFonts w:ascii="Arial" w:hAnsi="Arial" w:cs="Arial"/>
                <w:b/>
                <w:bCs/>
                <w:color w:val="000000"/>
                <w:sz w:val="20"/>
                <w:szCs w:val="20"/>
                <w:lang w:eastAsia="es-CO"/>
              </w:rPr>
              <w:t>/14</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2</w:t>
            </w:r>
            <w:r w:rsidRPr="001A6675">
              <w:rPr>
                <w:rFonts w:ascii="Arial" w:hAnsi="Arial" w:cs="Arial"/>
                <w:b/>
                <w:bCs/>
                <w:color w:val="000000"/>
                <w:sz w:val="20"/>
                <w:szCs w:val="20"/>
                <w:lang w:eastAsia="es-CO"/>
              </w:rPr>
              <w:t xml:space="preserve"> diseñadores</w:t>
            </w:r>
            <w:r>
              <w:rPr>
                <w:rFonts w:ascii="Arial" w:hAnsi="Arial" w:cs="Arial"/>
                <w:b/>
                <w:bCs/>
                <w:color w:val="000000"/>
                <w:sz w:val="20"/>
                <w:szCs w:val="20"/>
                <w:lang w:eastAsia="es-CO"/>
              </w:rPr>
              <w:t>, 3 analistas</w:t>
            </w: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 xml:space="preserve">Herramientas </w:t>
            </w:r>
            <w:r w:rsidR="00BD1C42" w:rsidRPr="001A6675">
              <w:rPr>
                <w:rFonts w:ascii="Arial" w:hAnsi="Arial" w:cs="Arial"/>
                <w:b/>
                <w:bCs/>
                <w:color w:val="000000"/>
                <w:sz w:val="20"/>
                <w:szCs w:val="20"/>
                <w:lang w:eastAsia="es-CO"/>
              </w:rPr>
              <w:t>ofimáticas</w:t>
            </w:r>
            <w:r w:rsidRPr="001A6675">
              <w:rPr>
                <w:rFonts w:ascii="Arial" w:hAnsi="Arial" w:cs="Arial"/>
                <w:b/>
                <w:bCs/>
                <w:color w:val="000000"/>
                <w:sz w:val="20"/>
                <w:szCs w:val="20"/>
                <w:lang w:eastAsia="es-CO"/>
              </w:rPr>
              <w:t>,</w:t>
            </w:r>
            <w:r w:rsidR="00BD1C42">
              <w:rPr>
                <w:rFonts w:ascii="Arial" w:hAnsi="Arial" w:cs="Arial"/>
                <w:b/>
                <w:bCs/>
                <w:color w:val="000000"/>
                <w:sz w:val="20"/>
                <w:szCs w:val="20"/>
                <w:lang w:eastAsia="es-CO"/>
              </w:rPr>
              <w:t xml:space="preserve"> </w:t>
            </w:r>
            <w:r w:rsidRPr="001A6675">
              <w:rPr>
                <w:rFonts w:ascii="Arial" w:hAnsi="Arial" w:cs="Arial"/>
                <w:b/>
                <w:bCs/>
                <w:color w:val="000000"/>
                <w:sz w:val="20"/>
                <w:szCs w:val="20"/>
                <w:lang w:eastAsia="es-CO"/>
              </w:rPr>
              <w:t>UmLet</w:t>
            </w: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color w:val="000000"/>
                <w:sz w:val="20"/>
                <w:szCs w:val="20"/>
                <w:lang w:eastAsia="es-CO"/>
              </w:rPr>
              <w:t xml:space="preserve">      Diseñar la base de datos correspondiente</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color w:val="000000"/>
                <w:sz w:val="20"/>
                <w:szCs w:val="20"/>
                <w:lang w:eastAsia="es-CO"/>
              </w:rPr>
              <w:t>70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color w:val="000000"/>
                <w:sz w:val="20"/>
                <w:szCs w:val="20"/>
                <w:lang w:eastAsia="es-CO"/>
              </w:rPr>
              <w:t xml:space="preserve">      Elaborar el Modelo Entidad Relación (MER) según especificaciones de la fase 1.</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color w:val="000000"/>
                <w:sz w:val="20"/>
                <w:szCs w:val="20"/>
                <w:lang w:eastAsia="es-CO"/>
              </w:rPr>
              <w:t>30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70AD47"/>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shd w:val="clear" w:color="auto" w:fill="70AD47"/>
                <w:lang w:eastAsia="es-CO"/>
              </w:rPr>
              <w:t>FASE 3 DESARROLLO</w:t>
            </w:r>
          </w:p>
        </w:tc>
        <w:tc>
          <w:tcPr>
            <w:tcW w:w="1015" w:type="dxa"/>
            <w:tcBorders>
              <w:top w:val="single" w:sz="4" w:space="0" w:color="B1BBCC"/>
              <w:left w:val="single" w:sz="4" w:space="0" w:color="B1BBCC"/>
              <w:bottom w:val="single" w:sz="4" w:space="0" w:color="B1BBCC"/>
              <w:right w:val="single" w:sz="4" w:space="0" w:color="B1BBCC"/>
            </w:tcBorders>
            <w:shd w:val="clear" w:color="auto" w:fill="C5E0B3" w:themeFill="accent6" w:themeFillTint="66"/>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600</w:t>
            </w:r>
          </w:p>
        </w:tc>
        <w:tc>
          <w:tcPr>
            <w:tcW w:w="960" w:type="dxa"/>
            <w:tcBorders>
              <w:top w:val="single" w:sz="4" w:space="0" w:color="B1BBCC"/>
              <w:left w:val="single" w:sz="4" w:space="0" w:color="B1BBCC"/>
              <w:bottom w:val="single" w:sz="4" w:space="0" w:color="B1BBCC"/>
              <w:right w:val="single" w:sz="4" w:space="0" w:color="B1BBCC"/>
            </w:tcBorders>
            <w:shd w:val="clear" w:color="auto" w:fill="C5E0B3" w:themeFill="accent6" w:themeFillTint="66"/>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01/10</w:t>
            </w:r>
            <w:r w:rsidRPr="001A6675">
              <w:rPr>
                <w:rFonts w:ascii="Arial" w:hAnsi="Arial" w:cs="Arial"/>
                <w:b/>
                <w:bCs/>
                <w:color w:val="000000"/>
                <w:sz w:val="20"/>
                <w:szCs w:val="20"/>
                <w:lang w:eastAsia="es-CO"/>
              </w:rPr>
              <w:t>/14</w:t>
            </w:r>
          </w:p>
        </w:tc>
        <w:tc>
          <w:tcPr>
            <w:tcW w:w="960" w:type="dxa"/>
            <w:tcBorders>
              <w:top w:val="single" w:sz="4" w:space="0" w:color="B1BBCC"/>
              <w:left w:val="single" w:sz="4" w:space="0" w:color="B1BBCC"/>
              <w:bottom w:val="single" w:sz="4" w:space="0" w:color="B1BBCC"/>
              <w:right w:val="single" w:sz="4" w:space="0" w:color="B1BBCC"/>
            </w:tcBorders>
            <w:shd w:val="clear" w:color="auto" w:fill="C5E0B3" w:themeFill="accent6" w:themeFillTint="66"/>
            <w:vAlign w:val="center"/>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1</w:t>
            </w:r>
            <w:r>
              <w:rPr>
                <w:rFonts w:ascii="Arial" w:hAnsi="Arial" w:cs="Arial"/>
                <w:b/>
                <w:bCs/>
                <w:color w:val="000000"/>
                <w:sz w:val="20"/>
                <w:szCs w:val="20"/>
                <w:lang w:eastAsia="es-CO"/>
              </w:rPr>
              <w:t>2</w:t>
            </w:r>
            <w:r w:rsidRPr="001A6675">
              <w:rPr>
                <w:rFonts w:ascii="Arial" w:hAnsi="Arial" w:cs="Arial"/>
                <w:b/>
                <w:bCs/>
                <w:color w:val="000000"/>
                <w:sz w:val="20"/>
                <w:szCs w:val="20"/>
                <w:lang w:eastAsia="es-CO"/>
              </w:rPr>
              <w:t>/</w:t>
            </w:r>
            <w:r>
              <w:rPr>
                <w:rFonts w:ascii="Arial" w:hAnsi="Arial" w:cs="Arial"/>
                <w:b/>
                <w:bCs/>
                <w:color w:val="000000"/>
                <w:sz w:val="20"/>
                <w:szCs w:val="20"/>
                <w:lang w:eastAsia="es-CO"/>
              </w:rPr>
              <w:t>12</w:t>
            </w:r>
            <w:r w:rsidRPr="001A6675">
              <w:rPr>
                <w:rFonts w:ascii="Arial" w:hAnsi="Arial" w:cs="Arial"/>
                <w:b/>
                <w:bCs/>
                <w:color w:val="000000"/>
                <w:sz w:val="20"/>
                <w:szCs w:val="20"/>
                <w:lang w:eastAsia="es-CO"/>
              </w:rPr>
              <w:t>/14</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b/>
                <w:bCs/>
                <w:color w:val="000000"/>
                <w:sz w:val="20"/>
                <w:szCs w:val="20"/>
                <w:lang w:eastAsia="es-CO"/>
              </w:rPr>
              <w:t xml:space="preserve">   Ejecutar y documentar las pruebas del software, aplicando técnicas de ensayo-error, de acuerdo con el plan diseñado y los procedimientos establecidos por la empresa.</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100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01/10</w:t>
            </w:r>
            <w:r w:rsidRPr="001A6675">
              <w:rPr>
                <w:rFonts w:ascii="Arial" w:hAnsi="Arial" w:cs="Arial"/>
                <w:b/>
                <w:bCs/>
                <w:color w:val="000000"/>
                <w:sz w:val="20"/>
                <w:szCs w:val="20"/>
                <w:lang w:eastAsia="es-CO"/>
              </w:rPr>
              <w:t>/14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12/10</w:t>
            </w:r>
            <w:r w:rsidRPr="001A6675">
              <w:rPr>
                <w:rFonts w:ascii="Arial" w:hAnsi="Arial" w:cs="Arial"/>
                <w:b/>
                <w:bCs/>
                <w:color w:val="000000"/>
                <w:sz w:val="20"/>
                <w:szCs w:val="20"/>
                <w:lang w:eastAsia="es-CO"/>
              </w:rPr>
              <w:t>/14</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 xml:space="preserve">2 </w:t>
            </w:r>
            <w:r w:rsidRPr="001A6675">
              <w:rPr>
                <w:rFonts w:ascii="Arial" w:hAnsi="Arial" w:cs="Arial"/>
                <w:b/>
                <w:bCs/>
                <w:color w:val="000000"/>
                <w:sz w:val="20"/>
                <w:szCs w:val="20"/>
                <w:lang w:eastAsia="es-CO"/>
              </w:rPr>
              <w:t>desarrolladores</w:t>
            </w:r>
            <w:r>
              <w:rPr>
                <w:rFonts w:ascii="Arial" w:hAnsi="Arial" w:cs="Arial"/>
                <w:b/>
                <w:bCs/>
                <w:color w:val="000000"/>
                <w:sz w:val="20"/>
                <w:szCs w:val="20"/>
                <w:lang w:eastAsia="es-CO"/>
              </w:rPr>
              <w:t>, 3 analistas</w:t>
            </w: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 xml:space="preserve">Herramientas </w:t>
            </w:r>
            <w:r w:rsidRPr="00864110">
              <w:rPr>
                <w:rFonts w:ascii="Arial" w:hAnsi="Arial" w:cs="Arial"/>
                <w:b/>
                <w:bCs/>
                <w:color w:val="000000"/>
                <w:sz w:val="20"/>
                <w:szCs w:val="20"/>
                <w:lang w:eastAsia="es-CO"/>
              </w:rPr>
              <w:t>ofimáticas</w:t>
            </w:r>
            <w:r>
              <w:rPr>
                <w:rFonts w:ascii="Arial" w:hAnsi="Arial" w:cs="Arial"/>
                <w:b/>
                <w:bCs/>
                <w:color w:val="000000"/>
                <w:sz w:val="20"/>
                <w:szCs w:val="20"/>
                <w:lang w:eastAsia="es-CO"/>
              </w:rPr>
              <w:t>, Visual Studio</w:t>
            </w: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color w:val="000000"/>
                <w:sz w:val="20"/>
                <w:szCs w:val="20"/>
                <w:lang w:eastAsia="es-CO"/>
              </w:rPr>
              <w:t xml:space="preserve">      Realizar pruebas de software.</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color w:val="000000"/>
                <w:sz w:val="20"/>
                <w:szCs w:val="20"/>
                <w:lang w:eastAsia="es-CO"/>
              </w:rPr>
              <w:t>70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color w:val="000000"/>
                <w:sz w:val="20"/>
                <w:szCs w:val="20"/>
                <w:lang w:eastAsia="es-CO"/>
              </w:rPr>
              <w:t xml:space="preserve">      Documentar las pruebas de software.</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color w:val="000000"/>
                <w:sz w:val="20"/>
                <w:szCs w:val="20"/>
                <w:lang w:eastAsia="es-CO"/>
              </w:rPr>
              <w:t>30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b/>
                <w:bCs/>
                <w:color w:val="000000"/>
                <w:sz w:val="20"/>
                <w:szCs w:val="20"/>
                <w:lang w:eastAsia="es-CO"/>
              </w:rPr>
              <w:t xml:space="preserve">   Realizar la codificación de los módulos del sistema y el programa principal, a partir de la utilización del lenguaje de programación seleccionado, de acuerdo con las especificaciones del diseño.</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50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13/10</w:t>
            </w:r>
            <w:r w:rsidRPr="001A6675">
              <w:rPr>
                <w:rFonts w:ascii="Arial" w:hAnsi="Arial" w:cs="Arial"/>
                <w:b/>
                <w:bCs/>
                <w:color w:val="000000"/>
                <w:sz w:val="20"/>
                <w:szCs w:val="20"/>
                <w:lang w:eastAsia="es-CO"/>
              </w:rPr>
              <w:t>/14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19/10</w:t>
            </w:r>
            <w:r w:rsidRPr="001A6675">
              <w:rPr>
                <w:rFonts w:ascii="Arial" w:hAnsi="Arial" w:cs="Arial"/>
                <w:b/>
                <w:bCs/>
                <w:color w:val="000000"/>
                <w:sz w:val="20"/>
                <w:szCs w:val="20"/>
                <w:lang w:eastAsia="es-CO"/>
              </w:rPr>
              <w:t>/14</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 xml:space="preserve">2 </w:t>
            </w:r>
            <w:r w:rsidRPr="001A6675">
              <w:rPr>
                <w:rFonts w:ascii="Arial" w:hAnsi="Arial" w:cs="Arial"/>
                <w:b/>
                <w:bCs/>
                <w:color w:val="000000"/>
                <w:sz w:val="20"/>
                <w:szCs w:val="20"/>
                <w:lang w:eastAsia="es-CO"/>
              </w:rPr>
              <w:t>desarrolladores</w:t>
            </w:r>
            <w:r>
              <w:rPr>
                <w:rFonts w:ascii="Arial" w:hAnsi="Arial" w:cs="Arial"/>
                <w:b/>
                <w:bCs/>
                <w:color w:val="000000"/>
                <w:sz w:val="20"/>
                <w:szCs w:val="20"/>
                <w:lang w:eastAsia="es-CO"/>
              </w:rPr>
              <w:t>, 3 analistas</w:t>
            </w: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Visual Studio</w:t>
            </w: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color w:val="000000"/>
                <w:sz w:val="20"/>
                <w:szCs w:val="20"/>
                <w:lang w:eastAsia="es-CO"/>
              </w:rPr>
              <w:t xml:space="preserve">      Establecer la codificación de los </w:t>
            </w:r>
            <w:r w:rsidRPr="00864110">
              <w:rPr>
                <w:rFonts w:ascii="Arial" w:hAnsi="Arial" w:cs="Arial"/>
                <w:color w:val="000000"/>
                <w:sz w:val="20"/>
                <w:szCs w:val="20"/>
                <w:lang w:eastAsia="es-CO"/>
              </w:rPr>
              <w:t>módulos</w:t>
            </w:r>
            <w:r w:rsidRPr="001A6675">
              <w:rPr>
                <w:rFonts w:ascii="Arial" w:hAnsi="Arial" w:cs="Arial"/>
                <w:color w:val="000000"/>
                <w:sz w:val="20"/>
                <w:szCs w:val="20"/>
                <w:lang w:eastAsia="es-CO"/>
              </w:rPr>
              <w:t xml:space="preserve"> del sistema de </w:t>
            </w:r>
            <w:r w:rsidRPr="001A6675">
              <w:rPr>
                <w:rFonts w:ascii="Arial" w:hAnsi="Arial" w:cs="Arial"/>
                <w:color w:val="000000"/>
                <w:sz w:val="20"/>
                <w:szCs w:val="20"/>
                <w:lang w:eastAsia="es-CO"/>
              </w:rPr>
              <w:lastRenderedPageBreak/>
              <w:t>acuerdo a las especificaciones del diseño.</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color w:val="000000"/>
                <w:sz w:val="20"/>
                <w:szCs w:val="20"/>
                <w:lang w:eastAsia="es-CO"/>
              </w:rPr>
              <w:lastRenderedPageBreak/>
              <w:t>50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b/>
                <w:bCs/>
                <w:color w:val="000000"/>
                <w:sz w:val="20"/>
                <w:szCs w:val="20"/>
                <w:lang w:eastAsia="es-CO"/>
              </w:rPr>
              <w:lastRenderedPageBreak/>
              <w:t xml:space="preserve">   Interpretar el informe técnico de diseño, para determinar el plan de trabajo durante la fase de construcción del software, de acuerdo con las normas y protocolos establecidos en la empresa.</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50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20/10</w:t>
            </w:r>
            <w:r w:rsidRPr="001A6675">
              <w:rPr>
                <w:rFonts w:ascii="Arial" w:hAnsi="Arial" w:cs="Arial"/>
                <w:b/>
                <w:bCs/>
                <w:color w:val="000000"/>
                <w:sz w:val="20"/>
                <w:szCs w:val="20"/>
                <w:lang w:eastAsia="es-CO"/>
              </w:rPr>
              <w:t>/14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26/10</w:t>
            </w:r>
            <w:r w:rsidRPr="001A6675">
              <w:rPr>
                <w:rFonts w:ascii="Arial" w:hAnsi="Arial" w:cs="Arial"/>
                <w:b/>
                <w:bCs/>
                <w:color w:val="000000"/>
                <w:sz w:val="20"/>
                <w:szCs w:val="20"/>
                <w:lang w:eastAsia="es-CO"/>
              </w:rPr>
              <w:t>/14</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 xml:space="preserve">2 </w:t>
            </w:r>
            <w:r w:rsidRPr="001A6675">
              <w:rPr>
                <w:rFonts w:ascii="Arial" w:hAnsi="Arial" w:cs="Arial"/>
                <w:b/>
                <w:bCs/>
                <w:color w:val="000000"/>
                <w:sz w:val="20"/>
                <w:szCs w:val="20"/>
                <w:lang w:eastAsia="es-CO"/>
              </w:rPr>
              <w:t>desarrolladores</w:t>
            </w:r>
            <w:r>
              <w:rPr>
                <w:rFonts w:ascii="Arial" w:hAnsi="Arial" w:cs="Arial"/>
                <w:b/>
                <w:bCs/>
                <w:color w:val="000000"/>
                <w:sz w:val="20"/>
                <w:szCs w:val="20"/>
                <w:lang w:eastAsia="es-CO"/>
              </w:rPr>
              <w:t>, 3 analistas</w:t>
            </w: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 xml:space="preserve">Herramientas </w:t>
            </w:r>
            <w:r w:rsidRPr="00864110">
              <w:rPr>
                <w:rFonts w:ascii="Arial" w:hAnsi="Arial" w:cs="Arial"/>
                <w:b/>
                <w:bCs/>
                <w:color w:val="000000"/>
                <w:sz w:val="20"/>
                <w:szCs w:val="20"/>
                <w:lang w:eastAsia="es-CO"/>
              </w:rPr>
              <w:t>ofimáticas</w:t>
            </w: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color w:val="000000"/>
                <w:sz w:val="20"/>
                <w:szCs w:val="20"/>
                <w:lang w:eastAsia="es-CO"/>
              </w:rPr>
              <w:t xml:space="preserve">      Construir un plan de trabajo de acuerdo a las normas y protocolos establecidos.</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color w:val="000000"/>
                <w:sz w:val="20"/>
                <w:szCs w:val="20"/>
                <w:lang w:eastAsia="es-CO"/>
              </w:rPr>
              <w:t>50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b/>
                <w:bCs/>
                <w:color w:val="000000"/>
                <w:sz w:val="20"/>
                <w:szCs w:val="20"/>
                <w:lang w:eastAsia="es-CO"/>
              </w:rPr>
              <w:t xml:space="preserve">   Elaborar el manual técnico de la aplicación, de acuerdo con la complejidad del aplicativo y según normas y procedimientos establecidos por la empresa.</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50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27/10</w:t>
            </w:r>
            <w:r w:rsidRPr="001A6675">
              <w:rPr>
                <w:rFonts w:ascii="Arial" w:hAnsi="Arial" w:cs="Arial"/>
                <w:b/>
                <w:bCs/>
                <w:color w:val="000000"/>
                <w:sz w:val="20"/>
                <w:szCs w:val="20"/>
                <w:lang w:eastAsia="es-CO"/>
              </w:rPr>
              <w:t>/14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02/11</w:t>
            </w:r>
            <w:r w:rsidRPr="001A6675">
              <w:rPr>
                <w:rFonts w:ascii="Arial" w:hAnsi="Arial" w:cs="Arial"/>
                <w:b/>
                <w:bCs/>
                <w:color w:val="000000"/>
                <w:sz w:val="20"/>
                <w:szCs w:val="20"/>
                <w:lang w:eastAsia="es-CO"/>
              </w:rPr>
              <w:t>/14</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 xml:space="preserve">2 </w:t>
            </w:r>
            <w:r w:rsidRPr="001A6675">
              <w:rPr>
                <w:rFonts w:ascii="Arial" w:hAnsi="Arial" w:cs="Arial"/>
                <w:b/>
                <w:bCs/>
                <w:color w:val="000000"/>
                <w:sz w:val="20"/>
                <w:szCs w:val="20"/>
                <w:lang w:eastAsia="es-CO"/>
              </w:rPr>
              <w:t>desarrolladores</w:t>
            </w:r>
            <w:r>
              <w:rPr>
                <w:rFonts w:ascii="Arial" w:hAnsi="Arial" w:cs="Arial"/>
                <w:b/>
                <w:bCs/>
                <w:color w:val="000000"/>
                <w:sz w:val="20"/>
                <w:szCs w:val="20"/>
                <w:lang w:eastAsia="es-CO"/>
              </w:rPr>
              <w:t>, 3 analistas</w:t>
            </w: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 xml:space="preserve">Herramientas </w:t>
            </w:r>
            <w:r w:rsidRPr="00864110">
              <w:rPr>
                <w:rFonts w:ascii="Arial" w:hAnsi="Arial" w:cs="Arial"/>
                <w:b/>
                <w:bCs/>
                <w:color w:val="000000"/>
                <w:sz w:val="20"/>
                <w:szCs w:val="20"/>
                <w:lang w:eastAsia="es-CO"/>
              </w:rPr>
              <w:t>ofimáticas</w:t>
            </w: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color w:val="000000"/>
                <w:sz w:val="20"/>
                <w:szCs w:val="20"/>
                <w:lang w:eastAsia="es-CO"/>
              </w:rPr>
              <w:t xml:space="preserve">      Crear el manual </w:t>
            </w:r>
            <w:r w:rsidRPr="00864110">
              <w:rPr>
                <w:rFonts w:ascii="Arial" w:hAnsi="Arial" w:cs="Arial"/>
                <w:color w:val="000000"/>
                <w:sz w:val="20"/>
                <w:szCs w:val="20"/>
                <w:lang w:eastAsia="es-CO"/>
              </w:rPr>
              <w:t>técnico</w:t>
            </w:r>
            <w:r w:rsidRPr="001A6675">
              <w:rPr>
                <w:rFonts w:ascii="Arial" w:hAnsi="Arial" w:cs="Arial"/>
                <w:color w:val="000000"/>
                <w:sz w:val="20"/>
                <w:szCs w:val="20"/>
                <w:lang w:eastAsia="es-CO"/>
              </w:rPr>
              <w:t xml:space="preserve"> de la aplicación de acuerdo a los protocolos del sistema.</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color w:val="000000"/>
                <w:sz w:val="20"/>
                <w:szCs w:val="20"/>
                <w:lang w:eastAsia="es-CO"/>
              </w:rPr>
              <w:t>50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b/>
                <w:bCs/>
                <w:color w:val="000000"/>
                <w:sz w:val="20"/>
                <w:szCs w:val="20"/>
                <w:lang w:eastAsia="es-CO"/>
              </w:rPr>
              <w:t xml:space="preserve">   Construir la interfaz de usuario, apoyado en la evaluación del prototipo, determinando las entradas y salidas requeridas en el diseño y definiendo los lineamientos para la navegación, de acuerdo con las necesidades del usuario.</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150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03/11</w:t>
            </w:r>
            <w:r w:rsidRPr="001A6675">
              <w:rPr>
                <w:rFonts w:ascii="Arial" w:hAnsi="Arial" w:cs="Arial"/>
                <w:b/>
                <w:bCs/>
                <w:color w:val="000000"/>
                <w:sz w:val="20"/>
                <w:szCs w:val="20"/>
                <w:lang w:eastAsia="es-CO"/>
              </w:rPr>
              <w:t>/14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16/11</w:t>
            </w:r>
            <w:r w:rsidRPr="001A6675">
              <w:rPr>
                <w:rFonts w:ascii="Arial" w:hAnsi="Arial" w:cs="Arial"/>
                <w:b/>
                <w:bCs/>
                <w:color w:val="000000"/>
                <w:sz w:val="20"/>
                <w:szCs w:val="20"/>
                <w:lang w:eastAsia="es-CO"/>
              </w:rPr>
              <w:t>/14</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 xml:space="preserve">2 </w:t>
            </w:r>
            <w:r w:rsidRPr="001A6675">
              <w:rPr>
                <w:rFonts w:ascii="Arial" w:hAnsi="Arial" w:cs="Arial"/>
                <w:b/>
                <w:bCs/>
                <w:color w:val="000000"/>
                <w:sz w:val="20"/>
                <w:szCs w:val="20"/>
                <w:lang w:eastAsia="es-CO"/>
              </w:rPr>
              <w:t>desarrolladores</w:t>
            </w:r>
            <w:r>
              <w:rPr>
                <w:rFonts w:ascii="Arial" w:hAnsi="Arial" w:cs="Arial"/>
                <w:b/>
                <w:bCs/>
                <w:color w:val="000000"/>
                <w:sz w:val="20"/>
                <w:szCs w:val="20"/>
                <w:lang w:eastAsia="es-CO"/>
              </w:rPr>
              <w:t>, 3 analistas</w:t>
            </w: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Visual Studio</w:t>
            </w: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color w:val="000000"/>
                <w:sz w:val="20"/>
                <w:szCs w:val="20"/>
                <w:lang w:eastAsia="es-CO"/>
              </w:rPr>
              <w:t xml:space="preserve">      Crear la interfaz de usuario de acuerdo a los protocolos establecidos.</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color w:val="000000"/>
                <w:sz w:val="20"/>
                <w:szCs w:val="20"/>
                <w:lang w:eastAsia="es-CO"/>
              </w:rPr>
              <w:t>150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b/>
                <w:bCs/>
                <w:color w:val="000000"/>
                <w:sz w:val="20"/>
                <w:szCs w:val="20"/>
                <w:lang w:eastAsia="es-CO"/>
              </w:rPr>
              <w:t xml:space="preserve">   Construir el programa de instalación del aplicativo, utilizando las herramientas de desarrollo disponibles en el mercado, según las características de la arquitectura de la solución. </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150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17/11</w:t>
            </w:r>
            <w:r w:rsidRPr="001A6675">
              <w:rPr>
                <w:rFonts w:ascii="Arial" w:hAnsi="Arial" w:cs="Arial"/>
                <w:b/>
                <w:bCs/>
                <w:color w:val="000000"/>
                <w:sz w:val="20"/>
                <w:szCs w:val="20"/>
                <w:lang w:eastAsia="es-CO"/>
              </w:rPr>
              <w:t>/14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30/11</w:t>
            </w:r>
            <w:r w:rsidRPr="001A6675">
              <w:rPr>
                <w:rFonts w:ascii="Arial" w:hAnsi="Arial" w:cs="Arial"/>
                <w:b/>
                <w:bCs/>
                <w:color w:val="000000"/>
                <w:sz w:val="20"/>
                <w:szCs w:val="20"/>
                <w:lang w:eastAsia="es-CO"/>
              </w:rPr>
              <w:t>/14</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 xml:space="preserve">2 </w:t>
            </w:r>
            <w:r w:rsidRPr="001A6675">
              <w:rPr>
                <w:rFonts w:ascii="Arial" w:hAnsi="Arial" w:cs="Arial"/>
                <w:b/>
                <w:bCs/>
                <w:color w:val="000000"/>
                <w:sz w:val="20"/>
                <w:szCs w:val="20"/>
                <w:lang w:eastAsia="es-CO"/>
              </w:rPr>
              <w:t>desarrolladores</w:t>
            </w:r>
            <w:r>
              <w:rPr>
                <w:rFonts w:ascii="Arial" w:hAnsi="Arial" w:cs="Arial"/>
                <w:b/>
                <w:bCs/>
                <w:color w:val="000000"/>
                <w:sz w:val="20"/>
                <w:szCs w:val="20"/>
                <w:lang w:eastAsia="es-CO"/>
              </w:rPr>
              <w:t>, 3 analistas</w:t>
            </w: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Visual Studio</w:t>
            </w: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color w:val="000000"/>
                <w:sz w:val="20"/>
                <w:szCs w:val="20"/>
                <w:lang w:eastAsia="es-CO"/>
              </w:rPr>
              <w:t xml:space="preserve">      Crear el programa de instalación de la aplicación utilizando el lenguaje de programación </w:t>
            </w:r>
            <w:r>
              <w:rPr>
                <w:rFonts w:ascii="Arial" w:hAnsi="Arial" w:cs="Arial"/>
                <w:color w:val="000000"/>
                <w:sz w:val="20"/>
                <w:szCs w:val="20"/>
                <w:lang w:eastAsia="es-CO"/>
              </w:rPr>
              <w:t>Visual Studio</w:t>
            </w:r>
            <w:r w:rsidRPr="001A6675">
              <w:rPr>
                <w:rFonts w:ascii="Arial" w:hAnsi="Arial" w:cs="Arial"/>
                <w:color w:val="000000"/>
                <w:sz w:val="20"/>
                <w:szCs w:val="20"/>
                <w:lang w:eastAsia="es-CO"/>
              </w:rPr>
              <w:t>.</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color w:val="000000"/>
                <w:sz w:val="20"/>
                <w:szCs w:val="20"/>
                <w:lang w:eastAsia="es-CO"/>
              </w:rPr>
              <w:t>150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b/>
                <w:bCs/>
                <w:color w:val="000000"/>
                <w:sz w:val="20"/>
                <w:szCs w:val="20"/>
                <w:lang w:eastAsia="es-CO"/>
              </w:rPr>
              <w:t xml:space="preserve">   Construir la base de datos, a partir del modelo de datos determinado en el diseño del sistema, utilizando sistemas de gestión de base de datos, según los protocolos establecidos en la organización.</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150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 xml:space="preserve">2 </w:t>
            </w:r>
            <w:r w:rsidRPr="001A6675">
              <w:rPr>
                <w:rFonts w:ascii="Arial" w:hAnsi="Arial" w:cs="Arial"/>
                <w:b/>
                <w:bCs/>
                <w:color w:val="000000"/>
                <w:sz w:val="20"/>
                <w:szCs w:val="20"/>
                <w:lang w:eastAsia="es-CO"/>
              </w:rPr>
              <w:t>desarrolladores</w:t>
            </w:r>
            <w:r>
              <w:rPr>
                <w:rFonts w:ascii="Arial" w:hAnsi="Arial" w:cs="Arial"/>
                <w:b/>
                <w:bCs/>
                <w:color w:val="000000"/>
                <w:sz w:val="20"/>
                <w:szCs w:val="20"/>
                <w:lang w:eastAsia="es-CO"/>
              </w:rPr>
              <w:t>, 3 analistas</w:t>
            </w: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SQL Server</w:t>
            </w: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color w:val="000000"/>
                <w:sz w:val="20"/>
                <w:szCs w:val="20"/>
                <w:lang w:eastAsia="es-CO"/>
              </w:rPr>
              <w:t xml:space="preserve">      Crear la base de datos correspondiente utilizando herramientas como </w:t>
            </w:r>
            <w:r w:rsidR="00961883" w:rsidRPr="001A6675">
              <w:rPr>
                <w:rFonts w:ascii="Arial" w:hAnsi="Arial" w:cs="Arial"/>
                <w:color w:val="000000"/>
                <w:sz w:val="20"/>
                <w:szCs w:val="20"/>
                <w:lang w:eastAsia="es-CO"/>
              </w:rPr>
              <w:t>SQL</w:t>
            </w:r>
            <w:r w:rsidRPr="001A6675">
              <w:rPr>
                <w:rFonts w:ascii="Arial" w:hAnsi="Arial" w:cs="Arial"/>
                <w:color w:val="000000"/>
                <w:sz w:val="20"/>
                <w:szCs w:val="20"/>
                <w:lang w:eastAsia="es-CO"/>
              </w:rPr>
              <w:t xml:space="preserve"> Server.</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color w:val="000000"/>
                <w:sz w:val="20"/>
                <w:szCs w:val="20"/>
                <w:lang w:eastAsia="es-CO"/>
              </w:rPr>
              <w:t>150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01/12</w:t>
            </w:r>
            <w:r w:rsidRPr="001A6675">
              <w:rPr>
                <w:rFonts w:ascii="Arial" w:hAnsi="Arial" w:cs="Arial"/>
                <w:b/>
                <w:bCs/>
                <w:color w:val="000000"/>
                <w:sz w:val="20"/>
                <w:szCs w:val="20"/>
                <w:lang w:eastAsia="es-CO"/>
              </w:rPr>
              <w:t>/14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12/12</w:t>
            </w:r>
            <w:r w:rsidRPr="001A6675">
              <w:rPr>
                <w:rFonts w:ascii="Arial" w:hAnsi="Arial" w:cs="Arial"/>
                <w:b/>
                <w:bCs/>
                <w:color w:val="000000"/>
                <w:sz w:val="20"/>
                <w:szCs w:val="20"/>
                <w:lang w:eastAsia="es-CO"/>
              </w:rPr>
              <w:t>/14</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9751CB"/>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shd w:val="clear" w:color="auto" w:fill="9751CB"/>
                <w:lang w:eastAsia="es-CO"/>
              </w:rPr>
              <w:lastRenderedPageBreak/>
              <w:t>FASE 4 NEGOCIACIÓN TECNOLÓGICA</w:t>
            </w:r>
          </w:p>
        </w:tc>
        <w:tc>
          <w:tcPr>
            <w:tcW w:w="1015" w:type="dxa"/>
            <w:tcBorders>
              <w:top w:val="single" w:sz="4" w:space="0" w:color="B1BBCC"/>
              <w:left w:val="single" w:sz="4" w:space="0" w:color="B1BBCC"/>
              <w:bottom w:val="single" w:sz="4" w:space="0" w:color="B1BBCC"/>
              <w:right w:val="single" w:sz="4" w:space="0" w:color="B1BBCC"/>
            </w:tcBorders>
            <w:shd w:val="clear" w:color="auto" w:fill="CC99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140</w:t>
            </w:r>
          </w:p>
        </w:tc>
        <w:tc>
          <w:tcPr>
            <w:tcW w:w="960" w:type="dxa"/>
            <w:tcBorders>
              <w:top w:val="single" w:sz="4" w:space="0" w:color="B1BBCC"/>
              <w:left w:val="single" w:sz="4" w:space="0" w:color="B1BBCC"/>
              <w:bottom w:val="single" w:sz="4" w:space="0" w:color="B1BBCC"/>
              <w:right w:val="single" w:sz="4" w:space="0" w:color="B1BBCC"/>
            </w:tcBorders>
            <w:shd w:val="clear" w:color="auto" w:fill="CC99FF"/>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19</w:t>
            </w:r>
            <w:r w:rsidRPr="001A6675">
              <w:rPr>
                <w:rFonts w:ascii="Arial" w:hAnsi="Arial" w:cs="Arial"/>
                <w:b/>
                <w:bCs/>
                <w:color w:val="000000"/>
                <w:sz w:val="20"/>
                <w:szCs w:val="20"/>
                <w:lang w:eastAsia="es-CO"/>
              </w:rPr>
              <w:t>/0</w:t>
            </w:r>
            <w:r>
              <w:rPr>
                <w:rFonts w:ascii="Arial" w:hAnsi="Arial" w:cs="Arial"/>
                <w:b/>
                <w:bCs/>
                <w:color w:val="000000"/>
                <w:sz w:val="20"/>
                <w:szCs w:val="20"/>
                <w:lang w:eastAsia="es-CO"/>
              </w:rPr>
              <w:t>1</w:t>
            </w:r>
            <w:r w:rsidRPr="001A6675">
              <w:rPr>
                <w:rFonts w:ascii="Arial" w:hAnsi="Arial" w:cs="Arial"/>
                <w:b/>
                <w:bCs/>
                <w:color w:val="000000"/>
                <w:sz w:val="20"/>
                <w:szCs w:val="20"/>
                <w:lang w:eastAsia="es-CO"/>
              </w:rPr>
              <w:t>/1</w:t>
            </w:r>
            <w:r>
              <w:rPr>
                <w:rFonts w:ascii="Arial" w:hAnsi="Arial" w:cs="Arial"/>
                <w:b/>
                <w:bCs/>
                <w:color w:val="000000"/>
                <w:sz w:val="20"/>
                <w:szCs w:val="20"/>
                <w:lang w:eastAsia="es-CO"/>
              </w:rPr>
              <w:t>5</w:t>
            </w:r>
          </w:p>
        </w:tc>
        <w:tc>
          <w:tcPr>
            <w:tcW w:w="960" w:type="dxa"/>
            <w:tcBorders>
              <w:top w:val="single" w:sz="4" w:space="0" w:color="B1BBCC"/>
              <w:left w:val="single" w:sz="4" w:space="0" w:color="B1BBCC"/>
              <w:bottom w:val="single" w:sz="4" w:space="0" w:color="B1BBCC"/>
              <w:right w:val="single" w:sz="4" w:space="0" w:color="B1BBCC"/>
            </w:tcBorders>
            <w:shd w:val="clear" w:color="auto" w:fill="CC99FF"/>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04</w:t>
            </w:r>
            <w:r w:rsidRPr="001A6675">
              <w:rPr>
                <w:rFonts w:ascii="Arial" w:hAnsi="Arial" w:cs="Arial"/>
                <w:b/>
                <w:bCs/>
                <w:color w:val="000000"/>
                <w:sz w:val="20"/>
                <w:szCs w:val="20"/>
                <w:lang w:eastAsia="es-CO"/>
              </w:rPr>
              <w:t>/0</w:t>
            </w:r>
            <w:r>
              <w:rPr>
                <w:rFonts w:ascii="Arial" w:hAnsi="Arial" w:cs="Arial"/>
                <w:b/>
                <w:bCs/>
                <w:color w:val="000000"/>
                <w:sz w:val="20"/>
                <w:szCs w:val="20"/>
                <w:lang w:eastAsia="es-CO"/>
              </w:rPr>
              <w:t>4</w:t>
            </w:r>
            <w:r w:rsidRPr="001A6675">
              <w:rPr>
                <w:rFonts w:ascii="Arial" w:hAnsi="Arial" w:cs="Arial"/>
                <w:b/>
                <w:bCs/>
                <w:color w:val="000000"/>
                <w:sz w:val="20"/>
                <w:szCs w:val="20"/>
                <w:lang w:eastAsia="es-CO"/>
              </w:rPr>
              <w:t>/1</w:t>
            </w:r>
            <w:r>
              <w:rPr>
                <w:rFonts w:ascii="Arial" w:hAnsi="Arial" w:cs="Arial"/>
                <w:b/>
                <w:bCs/>
                <w:color w:val="000000"/>
                <w:sz w:val="20"/>
                <w:szCs w:val="20"/>
                <w:lang w:eastAsia="es-CO"/>
              </w:rPr>
              <w:t>5</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b/>
                <w:bCs/>
                <w:color w:val="000000"/>
                <w:sz w:val="20"/>
                <w:szCs w:val="20"/>
                <w:lang w:eastAsia="es-CO"/>
              </w:rPr>
              <w:t xml:space="preserve">   Participar en los perfeccionamientos de contratos informáticos, estableciendo cláusulas técnicas, que respondan a las necesidades de los actores de la negociación, de acuerdo con la ley de contratación. </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50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19</w:t>
            </w:r>
            <w:r w:rsidRPr="001A6675">
              <w:rPr>
                <w:rFonts w:ascii="Arial" w:hAnsi="Arial" w:cs="Arial"/>
                <w:b/>
                <w:bCs/>
                <w:color w:val="000000"/>
                <w:sz w:val="20"/>
                <w:szCs w:val="20"/>
                <w:lang w:eastAsia="es-CO"/>
              </w:rPr>
              <w:t>/0</w:t>
            </w:r>
            <w:r>
              <w:rPr>
                <w:rFonts w:ascii="Arial" w:hAnsi="Arial" w:cs="Arial"/>
                <w:b/>
                <w:bCs/>
                <w:color w:val="000000"/>
                <w:sz w:val="20"/>
                <w:szCs w:val="20"/>
                <w:lang w:eastAsia="es-CO"/>
              </w:rPr>
              <w:t>1</w:t>
            </w:r>
            <w:r w:rsidRPr="001A6675">
              <w:rPr>
                <w:rFonts w:ascii="Arial" w:hAnsi="Arial" w:cs="Arial"/>
                <w:b/>
                <w:bCs/>
                <w:color w:val="000000"/>
                <w:sz w:val="20"/>
                <w:szCs w:val="20"/>
                <w:lang w:eastAsia="es-CO"/>
              </w:rPr>
              <w:t>/1</w:t>
            </w:r>
            <w:r>
              <w:rPr>
                <w:rFonts w:ascii="Arial" w:hAnsi="Arial" w:cs="Arial"/>
                <w:b/>
                <w:bCs/>
                <w:color w:val="000000"/>
                <w:sz w:val="20"/>
                <w:szCs w:val="20"/>
                <w:lang w:eastAsia="es-CO"/>
              </w:rPr>
              <w:t>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08</w:t>
            </w:r>
            <w:r w:rsidRPr="001A6675">
              <w:rPr>
                <w:rFonts w:ascii="Arial" w:hAnsi="Arial" w:cs="Arial"/>
                <w:b/>
                <w:bCs/>
                <w:color w:val="000000"/>
                <w:sz w:val="20"/>
                <w:szCs w:val="20"/>
                <w:lang w:eastAsia="es-CO"/>
              </w:rPr>
              <w:t>/0</w:t>
            </w:r>
            <w:r>
              <w:rPr>
                <w:rFonts w:ascii="Arial" w:hAnsi="Arial" w:cs="Arial"/>
                <w:b/>
                <w:bCs/>
                <w:color w:val="000000"/>
                <w:sz w:val="20"/>
                <w:szCs w:val="20"/>
                <w:lang w:eastAsia="es-CO"/>
              </w:rPr>
              <w:t>2</w:t>
            </w:r>
            <w:r w:rsidRPr="001A6675">
              <w:rPr>
                <w:rFonts w:ascii="Arial" w:hAnsi="Arial" w:cs="Arial"/>
                <w:b/>
                <w:bCs/>
                <w:color w:val="000000"/>
                <w:sz w:val="20"/>
                <w:szCs w:val="20"/>
                <w:lang w:eastAsia="es-CO"/>
              </w:rPr>
              <w:t>/1</w:t>
            </w:r>
            <w:r>
              <w:rPr>
                <w:rFonts w:ascii="Arial" w:hAnsi="Arial" w:cs="Arial"/>
                <w:b/>
                <w:bCs/>
                <w:color w:val="000000"/>
                <w:sz w:val="20"/>
                <w:szCs w:val="20"/>
                <w:lang w:eastAsia="es-CO"/>
              </w:rPr>
              <w:t>5</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5</w:t>
            </w:r>
            <w:r w:rsidRPr="001A6675">
              <w:rPr>
                <w:rFonts w:ascii="Arial" w:hAnsi="Arial" w:cs="Arial"/>
                <w:b/>
                <w:bCs/>
                <w:color w:val="000000"/>
                <w:sz w:val="20"/>
                <w:szCs w:val="20"/>
                <w:lang w:eastAsia="es-CO"/>
              </w:rPr>
              <w:t xml:space="preserve"> analistas</w:t>
            </w: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 xml:space="preserve">Herramientas </w:t>
            </w:r>
            <w:r w:rsidRPr="00864110">
              <w:rPr>
                <w:rFonts w:ascii="Arial" w:hAnsi="Arial" w:cs="Arial"/>
                <w:b/>
                <w:bCs/>
                <w:color w:val="000000"/>
                <w:sz w:val="20"/>
                <w:szCs w:val="20"/>
                <w:lang w:eastAsia="es-CO"/>
              </w:rPr>
              <w:t>ofimáticas</w:t>
            </w: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color w:val="000000"/>
                <w:sz w:val="20"/>
                <w:szCs w:val="20"/>
                <w:lang w:eastAsia="es-CO"/>
              </w:rPr>
              <w:t xml:space="preserve">      </w:t>
            </w:r>
            <w:r w:rsidR="00BD1C42" w:rsidRPr="001A6675">
              <w:rPr>
                <w:rFonts w:ascii="Arial" w:hAnsi="Arial" w:cs="Arial"/>
                <w:color w:val="000000"/>
                <w:sz w:val="20"/>
                <w:szCs w:val="20"/>
                <w:lang w:eastAsia="es-CO"/>
              </w:rPr>
              <w:t>Establecer</w:t>
            </w:r>
            <w:r w:rsidRPr="001A6675">
              <w:rPr>
                <w:rFonts w:ascii="Arial" w:hAnsi="Arial" w:cs="Arial"/>
                <w:color w:val="000000"/>
                <w:sz w:val="20"/>
                <w:szCs w:val="20"/>
                <w:lang w:eastAsia="es-CO"/>
              </w:rPr>
              <w:t xml:space="preserve"> clausulas </w:t>
            </w:r>
            <w:r w:rsidRPr="00864110">
              <w:rPr>
                <w:rFonts w:ascii="Arial" w:hAnsi="Arial" w:cs="Arial"/>
                <w:color w:val="000000"/>
                <w:sz w:val="20"/>
                <w:szCs w:val="20"/>
                <w:lang w:eastAsia="es-CO"/>
              </w:rPr>
              <w:t>técnicas</w:t>
            </w:r>
            <w:r w:rsidRPr="001A6675">
              <w:rPr>
                <w:rFonts w:ascii="Arial" w:hAnsi="Arial" w:cs="Arial"/>
                <w:color w:val="000000"/>
                <w:sz w:val="20"/>
                <w:szCs w:val="20"/>
                <w:lang w:eastAsia="es-CO"/>
              </w:rPr>
              <w:t xml:space="preserve"> de acuerdo a las necesidades y a la ley de contratación.</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sz w:val="20"/>
                <w:szCs w:val="20"/>
                <w:lang w:eastAsia="es-CO"/>
              </w:rPr>
              <w:t>20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color w:val="000000"/>
                <w:sz w:val="20"/>
                <w:szCs w:val="20"/>
                <w:lang w:eastAsia="es-CO"/>
              </w:rPr>
              <w:t xml:space="preserve">      Realizar investigación sobre contratos informáticos y licitaciones</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sz w:val="20"/>
                <w:szCs w:val="20"/>
                <w:lang w:eastAsia="es-CO"/>
              </w:rPr>
              <w:t>15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color w:val="000000"/>
                <w:sz w:val="20"/>
                <w:szCs w:val="20"/>
                <w:lang w:eastAsia="es-CO"/>
              </w:rPr>
              <w:t xml:space="preserve">      Realizar investigación sobre pliego de condiciones.</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color w:val="000000"/>
                <w:sz w:val="20"/>
                <w:szCs w:val="20"/>
                <w:lang w:eastAsia="es-CO"/>
              </w:rPr>
              <w:t>15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b/>
                <w:bCs/>
                <w:color w:val="000000"/>
                <w:sz w:val="20"/>
                <w:szCs w:val="20"/>
                <w:lang w:eastAsia="es-CO"/>
              </w:rPr>
              <w:t xml:space="preserve">   Definir estrategias para la elaboración de términos de referencia y procesos de evaluación de proveedores, en la adquisición de tecnología, según protocolos establecidos. </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25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09</w:t>
            </w:r>
            <w:r w:rsidRPr="001A6675">
              <w:rPr>
                <w:rFonts w:ascii="Arial" w:hAnsi="Arial" w:cs="Arial"/>
                <w:b/>
                <w:bCs/>
                <w:color w:val="000000"/>
                <w:sz w:val="20"/>
                <w:szCs w:val="20"/>
                <w:lang w:eastAsia="es-CO"/>
              </w:rPr>
              <w:t>/0</w:t>
            </w:r>
            <w:r>
              <w:rPr>
                <w:rFonts w:ascii="Arial" w:hAnsi="Arial" w:cs="Arial"/>
                <w:b/>
                <w:bCs/>
                <w:color w:val="000000"/>
                <w:sz w:val="20"/>
                <w:szCs w:val="20"/>
                <w:lang w:eastAsia="es-CO"/>
              </w:rPr>
              <w:t>2</w:t>
            </w:r>
            <w:r w:rsidRPr="001A6675">
              <w:rPr>
                <w:rFonts w:ascii="Arial" w:hAnsi="Arial" w:cs="Arial"/>
                <w:b/>
                <w:bCs/>
                <w:color w:val="000000"/>
                <w:sz w:val="20"/>
                <w:szCs w:val="20"/>
                <w:lang w:eastAsia="es-CO"/>
              </w:rPr>
              <w:t>/1</w:t>
            </w:r>
            <w:r>
              <w:rPr>
                <w:rFonts w:ascii="Arial" w:hAnsi="Arial" w:cs="Arial"/>
                <w:b/>
                <w:bCs/>
                <w:color w:val="000000"/>
                <w:sz w:val="20"/>
                <w:szCs w:val="20"/>
                <w:lang w:eastAsia="es-CO"/>
              </w:rPr>
              <w:t>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22</w:t>
            </w:r>
            <w:r w:rsidRPr="001A6675">
              <w:rPr>
                <w:rFonts w:ascii="Arial" w:hAnsi="Arial" w:cs="Arial"/>
                <w:b/>
                <w:bCs/>
                <w:color w:val="000000"/>
                <w:sz w:val="20"/>
                <w:szCs w:val="20"/>
                <w:lang w:eastAsia="es-CO"/>
              </w:rPr>
              <w:t>/0</w:t>
            </w:r>
            <w:r>
              <w:rPr>
                <w:rFonts w:ascii="Arial" w:hAnsi="Arial" w:cs="Arial"/>
                <w:b/>
                <w:bCs/>
                <w:color w:val="000000"/>
                <w:sz w:val="20"/>
                <w:szCs w:val="20"/>
                <w:lang w:eastAsia="es-CO"/>
              </w:rPr>
              <w:t>2</w:t>
            </w:r>
            <w:r w:rsidRPr="001A6675">
              <w:rPr>
                <w:rFonts w:ascii="Arial" w:hAnsi="Arial" w:cs="Arial"/>
                <w:b/>
                <w:bCs/>
                <w:color w:val="000000"/>
                <w:sz w:val="20"/>
                <w:szCs w:val="20"/>
                <w:lang w:eastAsia="es-CO"/>
              </w:rPr>
              <w:t>/1</w:t>
            </w:r>
            <w:r>
              <w:rPr>
                <w:rFonts w:ascii="Arial" w:hAnsi="Arial" w:cs="Arial"/>
                <w:b/>
                <w:bCs/>
                <w:color w:val="000000"/>
                <w:sz w:val="20"/>
                <w:szCs w:val="20"/>
                <w:lang w:eastAsia="es-CO"/>
              </w:rPr>
              <w:t>5</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5</w:t>
            </w:r>
            <w:r w:rsidRPr="001A6675">
              <w:rPr>
                <w:rFonts w:ascii="Arial" w:hAnsi="Arial" w:cs="Arial"/>
                <w:b/>
                <w:bCs/>
                <w:color w:val="000000"/>
                <w:sz w:val="20"/>
                <w:szCs w:val="20"/>
                <w:lang w:eastAsia="es-CO"/>
              </w:rPr>
              <w:t xml:space="preserve"> analistas</w:t>
            </w: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 xml:space="preserve">Herramientas </w:t>
            </w:r>
            <w:r w:rsidRPr="00864110">
              <w:rPr>
                <w:rFonts w:ascii="Arial" w:hAnsi="Arial" w:cs="Arial"/>
                <w:b/>
                <w:bCs/>
                <w:color w:val="000000"/>
                <w:sz w:val="20"/>
                <w:szCs w:val="20"/>
                <w:lang w:eastAsia="es-CO"/>
              </w:rPr>
              <w:t>ofimáticas</w:t>
            </w: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color w:val="000000"/>
                <w:sz w:val="20"/>
                <w:szCs w:val="20"/>
                <w:lang w:eastAsia="es-CO"/>
              </w:rPr>
              <w:t xml:space="preserve">      Establecer estrategias de elaboración de </w:t>
            </w:r>
            <w:r w:rsidRPr="00864110">
              <w:rPr>
                <w:rFonts w:ascii="Arial" w:hAnsi="Arial" w:cs="Arial"/>
                <w:color w:val="000000"/>
                <w:sz w:val="20"/>
                <w:szCs w:val="20"/>
                <w:lang w:eastAsia="es-CO"/>
              </w:rPr>
              <w:t>términos</w:t>
            </w:r>
            <w:r w:rsidRPr="001A6675">
              <w:rPr>
                <w:rFonts w:ascii="Arial" w:hAnsi="Arial" w:cs="Arial"/>
                <w:color w:val="000000"/>
                <w:sz w:val="20"/>
                <w:szCs w:val="20"/>
                <w:lang w:eastAsia="es-CO"/>
              </w:rPr>
              <w:t xml:space="preserve"> de referencia.</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color w:val="000000"/>
                <w:sz w:val="20"/>
                <w:szCs w:val="20"/>
                <w:lang w:eastAsia="es-CO"/>
              </w:rPr>
              <w:t>25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b/>
                <w:bCs/>
                <w:color w:val="000000"/>
                <w:sz w:val="20"/>
                <w:szCs w:val="20"/>
                <w:lang w:eastAsia="es-CO"/>
              </w:rPr>
              <w:t xml:space="preserve">   Elaborar el informe sobre el cumplimiento de los términos de referencia previstos en la negociación, de acuerdo con la participación de cada uno de los actores en relación con la satisfacción de los bienes informáticos contratados y recibidos, según norma</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25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23</w:t>
            </w:r>
            <w:r w:rsidRPr="001A6675">
              <w:rPr>
                <w:rFonts w:ascii="Arial" w:hAnsi="Arial" w:cs="Arial"/>
                <w:b/>
                <w:bCs/>
                <w:color w:val="000000"/>
                <w:sz w:val="20"/>
                <w:szCs w:val="20"/>
                <w:lang w:eastAsia="es-CO"/>
              </w:rPr>
              <w:t>/0</w:t>
            </w:r>
            <w:r>
              <w:rPr>
                <w:rFonts w:ascii="Arial" w:hAnsi="Arial" w:cs="Arial"/>
                <w:b/>
                <w:bCs/>
                <w:color w:val="000000"/>
                <w:sz w:val="20"/>
                <w:szCs w:val="20"/>
                <w:lang w:eastAsia="es-CO"/>
              </w:rPr>
              <w:t>2</w:t>
            </w:r>
            <w:r w:rsidRPr="001A6675">
              <w:rPr>
                <w:rFonts w:ascii="Arial" w:hAnsi="Arial" w:cs="Arial"/>
                <w:b/>
                <w:bCs/>
                <w:color w:val="000000"/>
                <w:sz w:val="20"/>
                <w:szCs w:val="20"/>
                <w:lang w:eastAsia="es-CO"/>
              </w:rPr>
              <w:t>/1</w:t>
            </w:r>
            <w:r>
              <w:rPr>
                <w:rFonts w:ascii="Arial" w:hAnsi="Arial" w:cs="Arial"/>
                <w:b/>
                <w:bCs/>
                <w:color w:val="000000"/>
                <w:sz w:val="20"/>
                <w:szCs w:val="20"/>
                <w:lang w:eastAsia="es-CO"/>
              </w:rPr>
              <w:t>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08</w:t>
            </w:r>
            <w:r w:rsidRPr="001A6675">
              <w:rPr>
                <w:rFonts w:ascii="Arial" w:hAnsi="Arial" w:cs="Arial"/>
                <w:b/>
                <w:bCs/>
                <w:color w:val="000000"/>
                <w:sz w:val="20"/>
                <w:szCs w:val="20"/>
                <w:lang w:eastAsia="es-CO"/>
              </w:rPr>
              <w:t>/0</w:t>
            </w:r>
            <w:r>
              <w:rPr>
                <w:rFonts w:ascii="Arial" w:hAnsi="Arial" w:cs="Arial"/>
                <w:b/>
                <w:bCs/>
                <w:color w:val="000000"/>
                <w:sz w:val="20"/>
                <w:szCs w:val="20"/>
                <w:lang w:eastAsia="es-CO"/>
              </w:rPr>
              <w:t>3</w:t>
            </w:r>
            <w:r w:rsidRPr="001A6675">
              <w:rPr>
                <w:rFonts w:ascii="Arial" w:hAnsi="Arial" w:cs="Arial"/>
                <w:b/>
                <w:bCs/>
                <w:color w:val="000000"/>
                <w:sz w:val="20"/>
                <w:szCs w:val="20"/>
                <w:lang w:eastAsia="es-CO"/>
              </w:rPr>
              <w:t>/1</w:t>
            </w:r>
            <w:r>
              <w:rPr>
                <w:rFonts w:ascii="Arial" w:hAnsi="Arial" w:cs="Arial"/>
                <w:b/>
                <w:bCs/>
                <w:color w:val="000000"/>
                <w:sz w:val="20"/>
                <w:szCs w:val="20"/>
                <w:lang w:eastAsia="es-CO"/>
              </w:rPr>
              <w:t>5</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5</w:t>
            </w:r>
            <w:r w:rsidRPr="001A6675">
              <w:rPr>
                <w:rFonts w:ascii="Arial" w:hAnsi="Arial" w:cs="Arial"/>
                <w:b/>
                <w:bCs/>
                <w:color w:val="000000"/>
                <w:sz w:val="20"/>
                <w:szCs w:val="20"/>
                <w:lang w:eastAsia="es-CO"/>
              </w:rPr>
              <w:t xml:space="preserve"> analistas</w:t>
            </w: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 xml:space="preserve">Herramientas </w:t>
            </w:r>
            <w:r w:rsidRPr="00864110">
              <w:rPr>
                <w:rFonts w:ascii="Arial" w:hAnsi="Arial" w:cs="Arial"/>
                <w:b/>
                <w:bCs/>
                <w:color w:val="000000"/>
                <w:sz w:val="20"/>
                <w:szCs w:val="20"/>
                <w:lang w:eastAsia="es-CO"/>
              </w:rPr>
              <w:t>ofimáticas</w:t>
            </w: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color w:val="000000"/>
                <w:sz w:val="20"/>
                <w:szCs w:val="20"/>
                <w:lang w:eastAsia="es-CO"/>
              </w:rPr>
              <w:t xml:space="preserve">      </w:t>
            </w:r>
            <w:r w:rsidRPr="00864110">
              <w:rPr>
                <w:rFonts w:ascii="Arial" w:hAnsi="Arial" w:cs="Arial"/>
                <w:color w:val="000000"/>
                <w:sz w:val="20"/>
                <w:szCs w:val="20"/>
                <w:lang w:eastAsia="es-CO"/>
              </w:rPr>
              <w:t>Desarrollar</w:t>
            </w:r>
            <w:r w:rsidRPr="001A6675">
              <w:rPr>
                <w:rFonts w:ascii="Arial" w:hAnsi="Arial" w:cs="Arial"/>
                <w:color w:val="000000"/>
                <w:sz w:val="20"/>
                <w:szCs w:val="20"/>
                <w:lang w:eastAsia="es-CO"/>
              </w:rPr>
              <w:t xml:space="preserve"> el informe de acuerdo a la </w:t>
            </w:r>
            <w:r w:rsidRPr="00864110">
              <w:rPr>
                <w:rFonts w:ascii="Arial" w:hAnsi="Arial" w:cs="Arial"/>
                <w:color w:val="000000"/>
                <w:sz w:val="20"/>
                <w:szCs w:val="20"/>
                <w:lang w:eastAsia="es-CO"/>
              </w:rPr>
              <w:t>participación</w:t>
            </w:r>
            <w:r w:rsidRPr="001A6675">
              <w:rPr>
                <w:rFonts w:ascii="Arial" w:hAnsi="Arial" w:cs="Arial"/>
                <w:color w:val="000000"/>
                <w:sz w:val="20"/>
                <w:szCs w:val="20"/>
                <w:lang w:eastAsia="es-CO"/>
              </w:rPr>
              <w:t xml:space="preserve"> de los actores previstos en la negociación.</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color w:val="000000"/>
                <w:sz w:val="20"/>
                <w:szCs w:val="20"/>
                <w:lang w:eastAsia="es-CO"/>
              </w:rPr>
              <w:t>25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b/>
                <w:bCs/>
                <w:color w:val="000000"/>
                <w:sz w:val="20"/>
                <w:szCs w:val="20"/>
                <w:lang w:eastAsia="es-CO"/>
              </w:rPr>
              <w:t xml:space="preserve">   Interpretar el diagnóstico de necesidades informáticas, para determinar las tecnológicas requeridas en el manejo de la información, de acuerdo con las normas y protocolos establecidos por la empresa.</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40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09</w:t>
            </w:r>
            <w:r w:rsidRPr="001A6675">
              <w:rPr>
                <w:rFonts w:ascii="Arial" w:hAnsi="Arial" w:cs="Arial"/>
                <w:b/>
                <w:bCs/>
                <w:color w:val="000000"/>
                <w:sz w:val="20"/>
                <w:szCs w:val="20"/>
                <w:lang w:eastAsia="es-CO"/>
              </w:rPr>
              <w:t>/0</w:t>
            </w:r>
            <w:r>
              <w:rPr>
                <w:rFonts w:ascii="Arial" w:hAnsi="Arial" w:cs="Arial"/>
                <w:b/>
                <w:bCs/>
                <w:color w:val="000000"/>
                <w:sz w:val="20"/>
                <w:szCs w:val="20"/>
                <w:lang w:eastAsia="es-CO"/>
              </w:rPr>
              <w:t>3</w:t>
            </w:r>
            <w:r w:rsidRPr="001A6675">
              <w:rPr>
                <w:rFonts w:ascii="Arial" w:hAnsi="Arial" w:cs="Arial"/>
                <w:b/>
                <w:bCs/>
                <w:color w:val="000000"/>
                <w:sz w:val="20"/>
                <w:szCs w:val="20"/>
                <w:lang w:eastAsia="es-CO"/>
              </w:rPr>
              <w:t>/1</w:t>
            </w:r>
            <w:r>
              <w:rPr>
                <w:rFonts w:ascii="Arial" w:hAnsi="Arial" w:cs="Arial"/>
                <w:b/>
                <w:bCs/>
                <w:color w:val="000000"/>
                <w:sz w:val="20"/>
                <w:szCs w:val="20"/>
                <w:lang w:eastAsia="es-CO"/>
              </w:rPr>
              <w:t>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04</w:t>
            </w:r>
            <w:r w:rsidRPr="001A6675">
              <w:rPr>
                <w:rFonts w:ascii="Arial" w:hAnsi="Arial" w:cs="Arial"/>
                <w:b/>
                <w:bCs/>
                <w:color w:val="000000"/>
                <w:sz w:val="20"/>
                <w:szCs w:val="20"/>
                <w:lang w:eastAsia="es-CO"/>
              </w:rPr>
              <w:t>/0</w:t>
            </w:r>
            <w:r>
              <w:rPr>
                <w:rFonts w:ascii="Arial" w:hAnsi="Arial" w:cs="Arial"/>
                <w:b/>
                <w:bCs/>
                <w:color w:val="000000"/>
                <w:sz w:val="20"/>
                <w:szCs w:val="20"/>
                <w:lang w:eastAsia="es-CO"/>
              </w:rPr>
              <w:t>4</w:t>
            </w:r>
            <w:r w:rsidRPr="001A6675">
              <w:rPr>
                <w:rFonts w:ascii="Arial" w:hAnsi="Arial" w:cs="Arial"/>
                <w:b/>
                <w:bCs/>
                <w:color w:val="000000"/>
                <w:sz w:val="20"/>
                <w:szCs w:val="20"/>
                <w:lang w:eastAsia="es-CO"/>
              </w:rPr>
              <w:t>/1</w:t>
            </w:r>
            <w:r>
              <w:rPr>
                <w:rFonts w:ascii="Arial" w:hAnsi="Arial" w:cs="Arial"/>
                <w:b/>
                <w:bCs/>
                <w:color w:val="000000"/>
                <w:sz w:val="20"/>
                <w:szCs w:val="20"/>
                <w:lang w:eastAsia="es-CO"/>
              </w:rPr>
              <w:t>5</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5</w:t>
            </w:r>
            <w:r w:rsidRPr="001A6675">
              <w:rPr>
                <w:rFonts w:ascii="Arial" w:hAnsi="Arial" w:cs="Arial"/>
                <w:b/>
                <w:bCs/>
                <w:color w:val="000000"/>
                <w:sz w:val="20"/>
                <w:szCs w:val="20"/>
                <w:lang w:eastAsia="es-CO"/>
              </w:rPr>
              <w:t xml:space="preserve"> analistas</w:t>
            </w: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 xml:space="preserve">Herramientas </w:t>
            </w:r>
            <w:r w:rsidRPr="00864110">
              <w:rPr>
                <w:rFonts w:ascii="Arial" w:hAnsi="Arial" w:cs="Arial"/>
                <w:b/>
                <w:bCs/>
                <w:color w:val="000000"/>
                <w:sz w:val="20"/>
                <w:szCs w:val="20"/>
                <w:lang w:eastAsia="es-CO"/>
              </w:rPr>
              <w:t>ofimáticas</w:t>
            </w: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color w:val="000000"/>
                <w:sz w:val="20"/>
                <w:szCs w:val="20"/>
                <w:lang w:eastAsia="es-CO"/>
              </w:rPr>
              <w:t xml:space="preserve">      Deducir las necesidades para definir las </w:t>
            </w:r>
            <w:r w:rsidRPr="00864110">
              <w:rPr>
                <w:rFonts w:ascii="Arial" w:hAnsi="Arial" w:cs="Arial"/>
                <w:color w:val="000000"/>
                <w:sz w:val="20"/>
                <w:szCs w:val="20"/>
                <w:lang w:eastAsia="es-CO"/>
              </w:rPr>
              <w:t>tecnologías</w:t>
            </w:r>
            <w:r w:rsidRPr="001A6675">
              <w:rPr>
                <w:rFonts w:ascii="Arial" w:hAnsi="Arial" w:cs="Arial"/>
                <w:color w:val="000000"/>
                <w:sz w:val="20"/>
                <w:szCs w:val="20"/>
                <w:lang w:eastAsia="es-CO"/>
              </w:rPr>
              <w:t xml:space="preserve"> requeridas.</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color w:val="000000"/>
                <w:sz w:val="20"/>
                <w:szCs w:val="20"/>
                <w:lang w:eastAsia="es-CO"/>
              </w:rPr>
              <w:t>40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shd w:val="clear" w:color="auto" w:fill="FFFF00"/>
                <w:lang w:eastAsia="es-CO"/>
              </w:rPr>
              <w:t>FASE 5 CALIDAD</w:t>
            </w:r>
          </w:p>
        </w:tc>
        <w:tc>
          <w:tcPr>
            <w:tcW w:w="1015" w:type="dxa"/>
            <w:tcBorders>
              <w:top w:val="single" w:sz="4" w:space="0" w:color="B1BBCC"/>
              <w:left w:val="single" w:sz="4" w:space="0" w:color="B1BBCC"/>
              <w:bottom w:val="single" w:sz="4" w:space="0" w:color="B1BBCC"/>
              <w:right w:val="single" w:sz="4" w:space="0" w:color="B1BBCC"/>
            </w:tcBorders>
            <w:shd w:val="clear" w:color="auto" w:fill="FFFFCC"/>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200</w:t>
            </w:r>
          </w:p>
        </w:tc>
        <w:tc>
          <w:tcPr>
            <w:tcW w:w="960" w:type="dxa"/>
            <w:tcBorders>
              <w:top w:val="single" w:sz="4" w:space="0" w:color="B1BBCC"/>
              <w:left w:val="single" w:sz="4" w:space="0" w:color="B1BBCC"/>
              <w:bottom w:val="single" w:sz="4" w:space="0" w:color="B1BBCC"/>
              <w:right w:val="single" w:sz="4" w:space="0" w:color="B1BBCC"/>
            </w:tcBorders>
            <w:shd w:val="clear" w:color="auto" w:fill="FFFFCC"/>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07</w:t>
            </w:r>
            <w:r w:rsidRPr="001A6675">
              <w:rPr>
                <w:rFonts w:ascii="Arial" w:hAnsi="Arial" w:cs="Arial"/>
                <w:b/>
                <w:bCs/>
                <w:color w:val="000000"/>
                <w:sz w:val="20"/>
                <w:szCs w:val="20"/>
                <w:lang w:eastAsia="es-CO"/>
              </w:rPr>
              <w:t>/0</w:t>
            </w:r>
            <w:r>
              <w:rPr>
                <w:rFonts w:ascii="Arial" w:hAnsi="Arial" w:cs="Arial"/>
                <w:b/>
                <w:bCs/>
                <w:color w:val="000000"/>
                <w:sz w:val="20"/>
                <w:szCs w:val="20"/>
                <w:lang w:eastAsia="es-CO"/>
              </w:rPr>
              <w:t>4</w:t>
            </w:r>
            <w:r w:rsidRPr="001A6675">
              <w:rPr>
                <w:rFonts w:ascii="Arial" w:hAnsi="Arial" w:cs="Arial"/>
                <w:b/>
                <w:bCs/>
                <w:color w:val="000000"/>
                <w:sz w:val="20"/>
                <w:szCs w:val="20"/>
                <w:lang w:eastAsia="es-CO"/>
              </w:rPr>
              <w:t>/1</w:t>
            </w:r>
            <w:r>
              <w:rPr>
                <w:rFonts w:ascii="Arial" w:hAnsi="Arial" w:cs="Arial"/>
                <w:b/>
                <w:bCs/>
                <w:color w:val="000000"/>
                <w:sz w:val="20"/>
                <w:szCs w:val="20"/>
                <w:lang w:eastAsia="es-CO"/>
              </w:rPr>
              <w:t>5</w:t>
            </w:r>
          </w:p>
        </w:tc>
        <w:tc>
          <w:tcPr>
            <w:tcW w:w="960" w:type="dxa"/>
            <w:tcBorders>
              <w:top w:val="single" w:sz="4" w:space="0" w:color="B1BBCC"/>
              <w:left w:val="single" w:sz="4" w:space="0" w:color="B1BBCC"/>
              <w:bottom w:val="single" w:sz="4" w:space="0" w:color="B1BBCC"/>
              <w:right w:val="single" w:sz="4" w:space="0" w:color="B1BBCC"/>
            </w:tcBorders>
            <w:shd w:val="clear" w:color="auto" w:fill="FFFFCC"/>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28</w:t>
            </w:r>
            <w:r w:rsidRPr="001A6675">
              <w:rPr>
                <w:rFonts w:ascii="Arial" w:hAnsi="Arial" w:cs="Arial"/>
                <w:b/>
                <w:bCs/>
                <w:color w:val="000000"/>
                <w:sz w:val="20"/>
                <w:szCs w:val="20"/>
                <w:lang w:eastAsia="es-CO"/>
              </w:rPr>
              <w:t>/0</w:t>
            </w:r>
            <w:r>
              <w:rPr>
                <w:rFonts w:ascii="Arial" w:hAnsi="Arial" w:cs="Arial"/>
                <w:b/>
                <w:bCs/>
                <w:color w:val="000000"/>
                <w:sz w:val="20"/>
                <w:szCs w:val="20"/>
                <w:lang w:eastAsia="es-CO"/>
              </w:rPr>
              <w:t>6</w:t>
            </w:r>
            <w:r w:rsidRPr="001A6675">
              <w:rPr>
                <w:rFonts w:ascii="Arial" w:hAnsi="Arial" w:cs="Arial"/>
                <w:b/>
                <w:bCs/>
                <w:color w:val="000000"/>
                <w:sz w:val="20"/>
                <w:szCs w:val="20"/>
                <w:lang w:eastAsia="es-CO"/>
              </w:rPr>
              <w:t>/1</w:t>
            </w:r>
            <w:r>
              <w:rPr>
                <w:rFonts w:ascii="Arial" w:hAnsi="Arial" w:cs="Arial"/>
                <w:b/>
                <w:bCs/>
                <w:color w:val="000000"/>
                <w:sz w:val="20"/>
                <w:szCs w:val="20"/>
                <w:lang w:eastAsia="es-CO"/>
              </w:rPr>
              <w:t>5</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b/>
                <w:bCs/>
                <w:color w:val="000000"/>
                <w:sz w:val="20"/>
                <w:szCs w:val="20"/>
                <w:lang w:eastAsia="es-CO"/>
              </w:rPr>
              <w:t xml:space="preserve">   Aplicar los estándares de calidad involucrados en los procesos de desarrollo de </w:t>
            </w:r>
            <w:r w:rsidRPr="001A6675">
              <w:rPr>
                <w:rFonts w:ascii="Arial" w:hAnsi="Arial" w:cs="Arial"/>
                <w:b/>
                <w:bCs/>
                <w:color w:val="000000"/>
                <w:sz w:val="20"/>
                <w:szCs w:val="20"/>
                <w:lang w:eastAsia="es-CO"/>
              </w:rPr>
              <w:lastRenderedPageBreak/>
              <w:t>software, siguiendo el plan establecido para mantener la integridad de los productos de trabajo definidos, según las prácticas de configuración establecidas por la empresa.</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lastRenderedPageBreak/>
              <w:t>50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07</w:t>
            </w:r>
            <w:r w:rsidRPr="001A6675">
              <w:rPr>
                <w:rFonts w:ascii="Arial" w:hAnsi="Arial" w:cs="Arial"/>
                <w:b/>
                <w:bCs/>
                <w:color w:val="000000"/>
                <w:sz w:val="20"/>
                <w:szCs w:val="20"/>
                <w:lang w:eastAsia="es-CO"/>
              </w:rPr>
              <w:t>/0</w:t>
            </w:r>
            <w:r>
              <w:rPr>
                <w:rFonts w:ascii="Arial" w:hAnsi="Arial" w:cs="Arial"/>
                <w:b/>
                <w:bCs/>
                <w:color w:val="000000"/>
                <w:sz w:val="20"/>
                <w:szCs w:val="20"/>
                <w:lang w:eastAsia="es-CO"/>
              </w:rPr>
              <w:t>4</w:t>
            </w:r>
            <w:r w:rsidRPr="001A6675">
              <w:rPr>
                <w:rFonts w:ascii="Arial" w:hAnsi="Arial" w:cs="Arial"/>
                <w:b/>
                <w:bCs/>
                <w:color w:val="000000"/>
                <w:sz w:val="20"/>
                <w:szCs w:val="20"/>
                <w:lang w:eastAsia="es-CO"/>
              </w:rPr>
              <w:t>/1</w:t>
            </w:r>
            <w:r>
              <w:rPr>
                <w:rFonts w:ascii="Arial" w:hAnsi="Arial" w:cs="Arial"/>
                <w:b/>
                <w:bCs/>
                <w:color w:val="000000"/>
                <w:sz w:val="20"/>
                <w:szCs w:val="20"/>
                <w:lang w:eastAsia="es-CO"/>
              </w:rPr>
              <w:t>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26</w:t>
            </w:r>
            <w:r w:rsidRPr="001A6675">
              <w:rPr>
                <w:rFonts w:ascii="Arial" w:hAnsi="Arial" w:cs="Arial"/>
                <w:b/>
                <w:bCs/>
                <w:color w:val="000000"/>
                <w:sz w:val="20"/>
                <w:szCs w:val="20"/>
                <w:lang w:eastAsia="es-CO"/>
              </w:rPr>
              <w:t>/0</w:t>
            </w:r>
            <w:r>
              <w:rPr>
                <w:rFonts w:ascii="Arial" w:hAnsi="Arial" w:cs="Arial"/>
                <w:b/>
                <w:bCs/>
                <w:color w:val="000000"/>
                <w:sz w:val="20"/>
                <w:szCs w:val="20"/>
                <w:lang w:eastAsia="es-CO"/>
              </w:rPr>
              <w:t>4</w:t>
            </w:r>
            <w:r w:rsidRPr="001A6675">
              <w:rPr>
                <w:rFonts w:ascii="Arial" w:hAnsi="Arial" w:cs="Arial"/>
                <w:b/>
                <w:bCs/>
                <w:color w:val="000000"/>
                <w:sz w:val="20"/>
                <w:szCs w:val="20"/>
                <w:lang w:eastAsia="es-CO"/>
              </w:rPr>
              <w:t>/1</w:t>
            </w:r>
            <w:r>
              <w:rPr>
                <w:rFonts w:ascii="Arial" w:hAnsi="Arial" w:cs="Arial"/>
                <w:b/>
                <w:bCs/>
                <w:color w:val="000000"/>
                <w:sz w:val="20"/>
                <w:szCs w:val="20"/>
                <w:lang w:eastAsia="es-CO"/>
              </w:rPr>
              <w:t>5</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5</w:t>
            </w:r>
            <w:r w:rsidRPr="001A6675">
              <w:rPr>
                <w:rFonts w:ascii="Arial" w:hAnsi="Arial" w:cs="Arial"/>
                <w:b/>
                <w:bCs/>
                <w:color w:val="000000"/>
                <w:sz w:val="20"/>
                <w:szCs w:val="20"/>
                <w:lang w:eastAsia="es-CO"/>
              </w:rPr>
              <w:t xml:space="preserve"> analistas</w:t>
            </w: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 xml:space="preserve">Herramientas </w:t>
            </w:r>
            <w:r w:rsidRPr="00864110">
              <w:rPr>
                <w:rFonts w:ascii="Arial" w:hAnsi="Arial" w:cs="Arial"/>
                <w:b/>
                <w:bCs/>
                <w:color w:val="000000"/>
                <w:sz w:val="20"/>
                <w:szCs w:val="20"/>
                <w:lang w:eastAsia="es-CO"/>
              </w:rPr>
              <w:t>ofimáticas</w:t>
            </w: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color w:val="000000"/>
                <w:sz w:val="20"/>
                <w:szCs w:val="20"/>
                <w:lang w:eastAsia="es-CO"/>
              </w:rPr>
              <w:lastRenderedPageBreak/>
              <w:t xml:space="preserve">      Adaptar los </w:t>
            </w:r>
            <w:r w:rsidRPr="00864110">
              <w:rPr>
                <w:rFonts w:ascii="Arial" w:hAnsi="Arial" w:cs="Arial"/>
                <w:color w:val="000000"/>
                <w:sz w:val="20"/>
                <w:szCs w:val="20"/>
                <w:lang w:eastAsia="es-CO"/>
              </w:rPr>
              <w:t>estándares</w:t>
            </w:r>
            <w:r w:rsidRPr="001A6675">
              <w:rPr>
                <w:rFonts w:ascii="Arial" w:hAnsi="Arial" w:cs="Arial"/>
                <w:color w:val="000000"/>
                <w:sz w:val="20"/>
                <w:szCs w:val="20"/>
                <w:lang w:eastAsia="es-CO"/>
              </w:rPr>
              <w:t xml:space="preserve"> de calidad relacionados a los procesos de desarrollo de software.</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color w:val="000000"/>
                <w:sz w:val="20"/>
                <w:szCs w:val="20"/>
                <w:lang w:eastAsia="es-CO"/>
              </w:rPr>
              <w:t>50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b/>
                <w:bCs/>
                <w:color w:val="000000"/>
                <w:sz w:val="20"/>
                <w:szCs w:val="20"/>
                <w:lang w:eastAsia="es-CO"/>
              </w:rPr>
              <w:t xml:space="preserve">   Elaborar instrumentos e instructivos, requeridos por el aseguramiento de la calidad, para documentar y evaluar los procesos de desarrollo de software, de acuerdo con las normas y procedimientos establecidas por la empresa.</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25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27</w:t>
            </w:r>
            <w:r w:rsidRPr="001A6675">
              <w:rPr>
                <w:rFonts w:ascii="Arial" w:hAnsi="Arial" w:cs="Arial"/>
                <w:b/>
                <w:bCs/>
                <w:color w:val="000000"/>
                <w:sz w:val="20"/>
                <w:szCs w:val="20"/>
                <w:lang w:eastAsia="es-CO"/>
              </w:rPr>
              <w:t>/0</w:t>
            </w:r>
            <w:r>
              <w:rPr>
                <w:rFonts w:ascii="Arial" w:hAnsi="Arial" w:cs="Arial"/>
                <w:b/>
                <w:bCs/>
                <w:color w:val="000000"/>
                <w:sz w:val="20"/>
                <w:szCs w:val="20"/>
                <w:lang w:eastAsia="es-CO"/>
              </w:rPr>
              <w:t>4</w:t>
            </w:r>
            <w:r w:rsidRPr="001A6675">
              <w:rPr>
                <w:rFonts w:ascii="Arial" w:hAnsi="Arial" w:cs="Arial"/>
                <w:b/>
                <w:bCs/>
                <w:color w:val="000000"/>
                <w:sz w:val="20"/>
                <w:szCs w:val="20"/>
                <w:lang w:eastAsia="es-CO"/>
              </w:rPr>
              <w:t>/1</w:t>
            </w:r>
            <w:r>
              <w:rPr>
                <w:rFonts w:ascii="Arial" w:hAnsi="Arial" w:cs="Arial"/>
                <w:b/>
                <w:bCs/>
                <w:color w:val="000000"/>
                <w:sz w:val="20"/>
                <w:szCs w:val="20"/>
                <w:lang w:eastAsia="es-CO"/>
              </w:rPr>
              <w:t>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10</w:t>
            </w:r>
            <w:r w:rsidRPr="001A6675">
              <w:rPr>
                <w:rFonts w:ascii="Arial" w:hAnsi="Arial" w:cs="Arial"/>
                <w:b/>
                <w:bCs/>
                <w:color w:val="000000"/>
                <w:sz w:val="20"/>
                <w:szCs w:val="20"/>
                <w:lang w:eastAsia="es-CO"/>
              </w:rPr>
              <w:t>/0</w:t>
            </w:r>
            <w:r>
              <w:rPr>
                <w:rFonts w:ascii="Arial" w:hAnsi="Arial" w:cs="Arial"/>
                <w:b/>
                <w:bCs/>
                <w:color w:val="000000"/>
                <w:sz w:val="20"/>
                <w:szCs w:val="20"/>
                <w:lang w:eastAsia="es-CO"/>
              </w:rPr>
              <w:t>5</w:t>
            </w:r>
            <w:r w:rsidRPr="001A6675">
              <w:rPr>
                <w:rFonts w:ascii="Arial" w:hAnsi="Arial" w:cs="Arial"/>
                <w:b/>
                <w:bCs/>
                <w:color w:val="000000"/>
                <w:sz w:val="20"/>
                <w:szCs w:val="20"/>
                <w:lang w:eastAsia="es-CO"/>
              </w:rPr>
              <w:t>/1</w:t>
            </w:r>
            <w:r>
              <w:rPr>
                <w:rFonts w:ascii="Arial" w:hAnsi="Arial" w:cs="Arial"/>
                <w:b/>
                <w:bCs/>
                <w:color w:val="000000"/>
                <w:sz w:val="20"/>
                <w:szCs w:val="20"/>
                <w:lang w:eastAsia="es-CO"/>
              </w:rPr>
              <w:t>5</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5</w:t>
            </w:r>
            <w:r w:rsidRPr="001A6675">
              <w:rPr>
                <w:rFonts w:ascii="Arial" w:hAnsi="Arial" w:cs="Arial"/>
                <w:b/>
                <w:bCs/>
                <w:color w:val="000000"/>
                <w:sz w:val="20"/>
                <w:szCs w:val="20"/>
                <w:lang w:eastAsia="es-CO"/>
              </w:rPr>
              <w:t xml:space="preserve"> analistas</w:t>
            </w: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 xml:space="preserve">Herramientas </w:t>
            </w:r>
            <w:r w:rsidRPr="00864110">
              <w:rPr>
                <w:rFonts w:ascii="Arial" w:hAnsi="Arial" w:cs="Arial"/>
                <w:b/>
                <w:bCs/>
                <w:color w:val="000000"/>
                <w:sz w:val="20"/>
                <w:szCs w:val="20"/>
                <w:lang w:eastAsia="es-CO"/>
              </w:rPr>
              <w:t>ofimáticas</w:t>
            </w: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color w:val="000000"/>
                <w:sz w:val="20"/>
                <w:szCs w:val="20"/>
                <w:lang w:eastAsia="es-CO"/>
              </w:rPr>
              <w:t xml:space="preserve">      Crear manuales de calidad,</w:t>
            </w:r>
            <w:r>
              <w:rPr>
                <w:rFonts w:ascii="Arial" w:hAnsi="Arial" w:cs="Arial"/>
                <w:color w:val="000000"/>
                <w:sz w:val="20"/>
                <w:szCs w:val="20"/>
                <w:lang w:eastAsia="es-CO"/>
              </w:rPr>
              <w:t xml:space="preserve"> </w:t>
            </w:r>
            <w:r w:rsidRPr="001A6675">
              <w:rPr>
                <w:rFonts w:ascii="Arial" w:hAnsi="Arial" w:cs="Arial"/>
                <w:color w:val="000000"/>
                <w:sz w:val="20"/>
                <w:szCs w:val="20"/>
                <w:lang w:eastAsia="es-CO"/>
              </w:rPr>
              <w:t>para documentar los procesos de desarrollo de software.</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color w:val="000000"/>
                <w:sz w:val="20"/>
                <w:szCs w:val="20"/>
                <w:lang w:eastAsia="es-CO"/>
              </w:rPr>
              <w:t>25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b/>
                <w:bCs/>
                <w:color w:val="000000"/>
                <w:sz w:val="20"/>
                <w:szCs w:val="20"/>
                <w:lang w:eastAsia="es-CO"/>
              </w:rPr>
              <w:t xml:space="preserve">   Identificar los puntos críticos de control en los procesos de desarrollo de software, para establecer las acciones a seguir, garantizando el cumplimiento de los estándares de calidad, siguiendo los lineamientos establecidos por la organización.</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25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11</w:t>
            </w:r>
            <w:r w:rsidRPr="001A6675">
              <w:rPr>
                <w:rFonts w:ascii="Arial" w:hAnsi="Arial" w:cs="Arial"/>
                <w:b/>
                <w:bCs/>
                <w:color w:val="000000"/>
                <w:sz w:val="20"/>
                <w:szCs w:val="20"/>
                <w:lang w:eastAsia="es-CO"/>
              </w:rPr>
              <w:t>/0</w:t>
            </w:r>
            <w:r>
              <w:rPr>
                <w:rFonts w:ascii="Arial" w:hAnsi="Arial" w:cs="Arial"/>
                <w:b/>
                <w:bCs/>
                <w:color w:val="000000"/>
                <w:sz w:val="20"/>
                <w:szCs w:val="20"/>
                <w:lang w:eastAsia="es-CO"/>
              </w:rPr>
              <w:t>5</w:t>
            </w:r>
            <w:r w:rsidRPr="001A6675">
              <w:rPr>
                <w:rFonts w:ascii="Arial" w:hAnsi="Arial" w:cs="Arial"/>
                <w:b/>
                <w:bCs/>
                <w:color w:val="000000"/>
                <w:sz w:val="20"/>
                <w:szCs w:val="20"/>
                <w:lang w:eastAsia="es-CO"/>
              </w:rPr>
              <w:t>/1</w:t>
            </w:r>
            <w:r>
              <w:rPr>
                <w:rFonts w:ascii="Arial" w:hAnsi="Arial" w:cs="Arial"/>
                <w:b/>
                <w:bCs/>
                <w:color w:val="000000"/>
                <w:sz w:val="20"/>
                <w:szCs w:val="20"/>
                <w:lang w:eastAsia="es-CO"/>
              </w:rPr>
              <w:t>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24</w:t>
            </w:r>
            <w:r w:rsidRPr="001A6675">
              <w:rPr>
                <w:rFonts w:ascii="Arial" w:hAnsi="Arial" w:cs="Arial"/>
                <w:b/>
                <w:bCs/>
                <w:color w:val="000000"/>
                <w:sz w:val="20"/>
                <w:szCs w:val="20"/>
                <w:lang w:eastAsia="es-CO"/>
              </w:rPr>
              <w:t>/0</w:t>
            </w:r>
            <w:r>
              <w:rPr>
                <w:rFonts w:ascii="Arial" w:hAnsi="Arial" w:cs="Arial"/>
                <w:b/>
                <w:bCs/>
                <w:color w:val="000000"/>
                <w:sz w:val="20"/>
                <w:szCs w:val="20"/>
                <w:lang w:eastAsia="es-CO"/>
              </w:rPr>
              <w:t>5</w:t>
            </w:r>
            <w:r w:rsidRPr="001A6675">
              <w:rPr>
                <w:rFonts w:ascii="Arial" w:hAnsi="Arial" w:cs="Arial"/>
                <w:b/>
                <w:bCs/>
                <w:color w:val="000000"/>
                <w:sz w:val="20"/>
                <w:szCs w:val="20"/>
                <w:lang w:eastAsia="es-CO"/>
              </w:rPr>
              <w:t>/1</w:t>
            </w:r>
            <w:r>
              <w:rPr>
                <w:rFonts w:ascii="Arial" w:hAnsi="Arial" w:cs="Arial"/>
                <w:b/>
                <w:bCs/>
                <w:color w:val="000000"/>
                <w:sz w:val="20"/>
                <w:szCs w:val="20"/>
                <w:lang w:eastAsia="es-CO"/>
              </w:rPr>
              <w:t>5</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5</w:t>
            </w:r>
            <w:r w:rsidRPr="001A6675">
              <w:rPr>
                <w:rFonts w:ascii="Arial" w:hAnsi="Arial" w:cs="Arial"/>
                <w:b/>
                <w:bCs/>
                <w:color w:val="000000"/>
                <w:sz w:val="20"/>
                <w:szCs w:val="20"/>
                <w:lang w:eastAsia="es-CO"/>
              </w:rPr>
              <w:t xml:space="preserve"> analistas</w:t>
            </w: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 xml:space="preserve">Herramientas </w:t>
            </w:r>
            <w:r w:rsidRPr="00864110">
              <w:rPr>
                <w:rFonts w:ascii="Arial" w:hAnsi="Arial" w:cs="Arial"/>
                <w:b/>
                <w:bCs/>
                <w:color w:val="000000"/>
                <w:sz w:val="20"/>
                <w:szCs w:val="20"/>
                <w:lang w:eastAsia="es-CO"/>
              </w:rPr>
              <w:t>ofimáticas</w:t>
            </w: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color w:val="000000"/>
                <w:sz w:val="20"/>
                <w:szCs w:val="20"/>
                <w:lang w:eastAsia="es-CO"/>
              </w:rPr>
              <w:t xml:space="preserve">      Determinar los puntos de control en los procesos de desarrollo de software.</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color w:val="000000"/>
                <w:sz w:val="20"/>
                <w:szCs w:val="20"/>
                <w:lang w:eastAsia="es-CO"/>
              </w:rPr>
              <w:t>25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r>
      <w:tr w:rsidR="008D56C7" w:rsidRPr="001A6675" w:rsidTr="001C7353">
        <w:trPr>
          <w:trHeight w:val="772"/>
        </w:trPr>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b/>
                <w:bCs/>
                <w:color w:val="000000"/>
                <w:sz w:val="20"/>
                <w:szCs w:val="20"/>
                <w:lang w:eastAsia="es-CO"/>
              </w:rPr>
              <w:t xml:space="preserve">   Elaborar el informe final del proceso de gestión de calidad en el desarrollo de software, que consolide la información de las evidencias, hallazgos y novedades frente al seguimiento y control de los productos, según normas internacionales y protocolos de</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25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25</w:t>
            </w:r>
            <w:r w:rsidRPr="001A6675">
              <w:rPr>
                <w:rFonts w:ascii="Arial" w:hAnsi="Arial" w:cs="Arial"/>
                <w:b/>
                <w:bCs/>
                <w:color w:val="000000"/>
                <w:sz w:val="20"/>
                <w:szCs w:val="20"/>
                <w:lang w:eastAsia="es-CO"/>
              </w:rPr>
              <w:t>/0</w:t>
            </w:r>
            <w:r>
              <w:rPr>
                <w:rFonts w:ascii="Arial" w:hAnsi="Arial" w:cs="Arial"/>
                <w:b/>
                <w:bCs/>
                <w:color w:val="000000"/>
                <w:sz w:val="20"/>
                <w:szCs w:val="20"/>
                <w:lang w:eastAsia="es-CO"/>
              </w:rPr>
              <w:t>5</w:t>
            </w:r>
            <w:r w:rsidRPr="001A6675">
              <w:rPr>
                <w:rFonts w:ascii="Arial" w:hAnsi="Arial" w:cs="Arial"/>
                <w:b/>
                <w:bCs/>
                <w:color w:val="000000"/>
                <w:sz w:val="20"/>
                <w:szCs w:val="20"/>
                <w:lang w:eastAsia="es-CO"/>
              </w:rPr>
              <w:t>/1</w:t>
            </w:r>
            <w:r>
              <w:rPr>
                <w:rFonts w:ascii="Arial" w:hAnsi="Arial" w:cs="Arial"/>
                <w:b/>
                <w:bCs/>
                <w:color w:val="000000"/>
                <w:sz w:val="20"/>
                <w:szCs w:val="20"/>
                <w:lang w:eastAsia="es-CO"/>
              </w:rPr>
              <w:t>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07</w:t>
            </w:r>
            <w:r w:rsidRPr="001A6675">
              <w:rPr>
                <w:rFonts w:ascii="Arial" w:hAnsi="Arial" w:cs="Arial"/>
                <w:b/>
                <w:bCs/>
                <w:color w:val="000000"/>
                <w:sz w:val="20"/>
                <w:szCs w:val="20"/>
                <w:lang w:eastAsia="es-CO"/>
              </w:rPr>
              <w:t>/0</w:t>
            </w:r>
            <w:r>
              <w:rPr>
                <w:rFonts w:ascii="Arial" w:hAnsi="Arial" w:cs="Arial"/>
                <w:b/>
                <w:bCs/>
                <w:color w:val="000000"/>
                <w:sz w:val="20"/>
                <w:szCs w:val="20"/>
                <w:lang w:eastAsia="es-CO"/>
              </w:rPr>
              <w:t>6</w:t>
            </w:r>
            <w:r w:rsidRPr="001A6675">
              <w:rPr>
                <w:rFonts w:ascii="Arial" w:hAnsi="Arial" w:cs="Arial"/>
                <w:b/>
                <w:bCs/>
                <w:color w:val="000000"/>
                <w:sz w:val="20"/>
                <w:szCs w:val="20"/>
                <w:lang w:eastAsia="es-CO"/>
              </w:rPr>
              <w:t>/1</w:t>
            </w:r>
            <w:r>
              <w:rPr>
                <w:rFonts w:ascii="Arial" w:hAnsi="Arial" w:cs="Arial"/>
                <w:b/>
                <w:bCs/>
                <w:color w:val="000000"/>
                <w:sz w:val="20"/>
                <w:szCs w:val="20"/>
                <w:lang w:eastAsia="es-CO"/>
              </w:rPr>
              <w:t>5</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5</w:t>
            </w:r>
            <w:r w:rsidRPr="001A6675">
              <w:rPr>
                <w:rFonts w:ascii="Arial" w:hAnsi="Arial" w:cs="Arial"/>
                <w:b/>
                <w:bCs/>
                <w:color w:val="000000"/>
                <w:sz w:val="20"/>
                <w:szCs w:val="20"/>
                <w:lang w:eastAsia="es-CO"/>
              </w:rPr>
              <w:t xml:space="preserve"> analistas</w:t>
            </w: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 xml:space="preserve">Herramientas </w:t>
            </w:r>
            <w:r w:rsidRPr="00864110">
              <w:rPr>
                <w:rFonts w:ascii="Arial" w:hAnsi="Arial" w:cs="Arial"/>
                <w:b/>
                <w:bCs/>
                <w:color w:val="000000"/>
                <w:sz w:val="20"/>
                <w:szCs w:val="20"/>
                <w:lang w:eastAsia="es-CO"/>
              </w:rPr>
              <w:t>ofimáticas</w:t>
            </w: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color w:val="000000"/>
                <w:sz w:val="20"/>
                <w:szCs w:val="20"/>
                <w:lang w:eastAsia="es-CO"/>
              </w:rPr>
              <w:t xml:space="preserve">      Elaborar un informe final sobre el desarrollo del software.</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color w:val="000000"/>
                <w:sz w:val="20"/>
                <w:szCs w:val="20"/>
                <w:lang w:eastAsia="es-CO"/>
              </w:rPr>
              <w:t>25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b/>
                <w:bCs/>
                <w:color w:val="000000"/>
                <w:sz w:val="20"/>
                <w:szCs w:val="20"/>
                <w:lang w:eastAsia="es-CO"/>
              </w:rPr>
              <w:t xml:space="preserve">   Evaluar procesos y productos de desarrollo de software, documentar y concertar acciones a seguir, para garantizar el cumplimiento de las normas establecidas, de acuerdo con el plan definido y con los criterios de medición, </w:t>
            </w:r>
            <w:r w:rsidRPr="001A6675">
              <w:rPr>
                <w:rFonts w:ascii="Arial" w:hAnsi="Arial" w:cs="Arial"/>
                <w:b/>
                <w:bCs/>
                <w:color w:val="000000"/>
                <w:sz w:val="20"/>
                <w:szCs w:val="20"/>
                <w:lang w:eastAsia="es-CO"/>
              </w:rPr>
              <w:lastRenderedPageBreak/>
              <w:t>métricas y políticas determinad</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lastRenderedPageBreak/>
              <w:t>25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08</w:t>
            </w:r>
            <w:r w:rsidRPr="001A6675">
              <w:rPr>
                <w:rFonts w:ascii="Arial" w:hAnsi="Arial" w:cs="Arial"/>
                <w:b/>
                <w:bCs/>
                <w:color w:val="000000"/>
                <w:sz w:val="20"/>
                <w:szCs w:val="20"/>
                <w:lang w:eastAsia="es-CO"/>
              </w:rPr>
              <w:t>/0</w:t>
            </w:r>
            <w:r>
              <w:rPr>
                <w:rFonts w:ascii="Arial" w:hAnsi="Arial" w:cs="Arial"/>
                <w:b/>
                <w:bCs/>
                <w:color w:val="000000"/>
                <w:sz w:val="20"/>
                <w:szCs w:val="20"/>
                <w:lang w:eastAsia="es-CO"/>
              </w:rPr>
              <w:t>6</w:t>
            </w:r>
            <w:r w:rsidRPr="001A6675">
              <w:rPr>
                <w:rFonts w:ascii="Arial" w:hAnsi="Arial" w:cs="Arial"/>
                <w:b/>
                <w:bCs/>
                <w:color w:val="000000"/>
                <w:sz w:val="20"/>
                <w:szCs w:val="20"/>
                <w:lang w:eastAsia="es-CO"/>
              </w:rPr>
              <w:t>/1</w:t>
            </w:r>
            <w:r>
              <w:rPr>
                <w:rFonts w:ascii="Arial" w:hAnsi="Arial" w:cs="Arial"/>
                <w:b/>
                <w:bCs/>
                <w:color w:val="000000"/>
                <w:sz w:val="20"/>
                <w:szCs w:val="20"/>
                <w:lang w:eastAsia="es-CO"/>
              </w:rPr>
              <w:t>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14</w:t>
            </w:r>
            <w:r w:rsidRPr="001A6675">
              <w:rPr>
                <w:rFonts w:ascii="Arial" w:hAnsi="Arial" w:cs="Arial"/>
                <w:b/>
                <w:bCs/>
                <w:color w:val="000000"/>
                <w:sz w:val="20"/>
                <w:szCs w:val="20"/>
                <w:lang w:eastAsia="es-CO"/>
              </w:rPr>
              <w:t>/0</w:t>
            </w:r>
            <w:r>
              <w:rPr>
                <w:rFonts w:ascii="Arial" w:hAnsi="Arial" w:cs="Arial"/>
                <w:b/>
                <w:bCs/>
                <w:color w:val="000000"/>
                <w:sz w:val="20"/>
                <w:szCs w:val="20"/>
                <w:lang w:eastAsia="es-CO"/>
              </w:rPr>
              <w:t>6</w:t>
            </w:r>
            <w:r w:rsidRPr="001A6675">
              <w:rPr>
                <w:rFonts w:ascii="Arial" w:hAnsi="Arial" w:cs="Arial"/>
                <w:b/>
                <w:bCs/>
                <w:color w:val="000000"/>
                <w:sz w:val="20"/>
                <w:szCs w:val="20"/>
                <w:lang w:eastAsia="es-CO"/>
              </w:rPr>
              <w:t>/1</w:t>
            </w:r>
            <w:r>
              <w:rPr>
                <w:rFonts w:ascii="Arial" w:hAnsi="Arial" w:cs="Arial"/>
                <w:b/>
                <w:bCs/>
                <w:color w:val="000000"/>
                <w:sz w:val="20"/>
                <w:szCs w:val="20"/>
                <w:lang w:eastAsia="es-CO"/>
              </w:rPr>
              <w:t>5</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5</w:t>
            </w:r>
            <w:r w:rsidRPr="001A6675">
              <w:rPr>
                <w:rFonts w:ascii="Arial" w:hAnsi="Arial" w:cs="Arial"/>
                <w:b/>
                <w:bCs/>
                <w:color w:val="000000"/>
                <w:sz w:val="20"/>
                <w:szCs w:val="20"/>
                <w:lang w:eastAsia="es-CO"/>
              </w:rPr>
              <w:t xml:space="preserve"> analistas</w:t>
            </w: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 xml:space="preserve">Herramientas </w:t>
            </w:r>
            <w:r w:rsidRPr="00864110">
              <w:rPr>
                <w:rFonts w:ascii="Arial" w:hAnsi="Arial" w:cs="Arial"/>
                <w:b/>
                <w:bCs/>
                <w:color w:val="000000"/>
                <w:sz w:val="20"/>
                <w:szCs w:val="20"/>
                <w:lang w:eastAsia="es-CO"/>
              </w:rPr>
              <w:t>ofimáticas</w:t>
            </w: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color w:val="000000"/>
                <w:sz w:val="20"/>
                <w:szCs w:val="20"/>
                <w:lang w:eastAsia="es-CO"/>
              </w:rPr>
              <w:lastRenderedPageBreak/>
              <w:t xml:space="preserve">      Determinar los procesos de desarrollo de software y documentar.</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color w:val="000000"/>
                <w:sz w:val="20"/>
                <w:szCs w:val="20"/>
                <w:lang w:eastAsia="es-CO"/>
              </w:rPr>
              <w:t>25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b/>
                <w:bCs/>
                <w:color w:val="000000"/>
                <w:sz w:val="20"/>
                <w:szCs w:val="20"/>
                <w:lang w:eastAsia="es-CO"/>
              </w:rPr>
              <w:t xml:space="preserve">   Identificar las características de los procesos de desarrollo de software, frente al referente de calidad adoptado por la empresa, ajustándolos a los resultados de las mediciones, evaluaciones y recomendaciones realizadas.</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50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15</w:t>
            </w:r>
            <w:r w:rsidRPr="001A6675">
              <w:rPr>
                <w:rFonts w:ascii="Arial" w:hAnsi="Arial" w:cs="Arial"/>
                <w:b/>
                <w:bCs/>
                <w:color w:val="000000"/>
                <w:sz w:val="20"/>
                <w:szCs w:val="20"/>
                <w:lang w:eastAsia="es-CO"/>
              </w:rPr>
              <w:t>/0</w:t>
            </w:r>
            <w:r>
              <w:rPr>
                <w:rFonts w:ascii="Arial" w:hAnsi="Arial" w:cs="Arial"/>
                <w:b/>
                <w:bCs/>
                <w:color w:val="000000"/>
                <w:sz w:val="20"/>
                <w:szCs w:val="20"/>
                <w:lang w:eastAsia="es-CO"/>
              </w:rPr>
              <w:t>6</w:t>
            </w:r>
            <w:r w:rsidRPr="001A6675">
              <w:rPr>
                <w:rFonts w:ascii="Arial" w:hAnsi="Arial" w:cs="Arial"/>
                <w:b/>
                <w:bCs/>
                <w:color w:val="000000"/>
                <w:sz w:val="20"/>
                <w:szCs w:val="20"/>
                <w:lang w:eastAsia="es-CO"/>
              </w:rPr>
              <w:t>/1</w:t>
            </w:r>
            <w:r>
              <w:rPr>
                <w:rFonts w:ascii="Arial" w:hAnsi="Arial" w:cs="Arial"/>
                <w:b/>
                <w:bCs/>
                <w:color w:val="000000"/>
                <w:sz w:val="20"/>
                <w:szCs w:val="20"/>
                <w:lang w:eastAsia="es-CO"/>
              </w:rPr>
              <w:t>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28</w:t>
            </w:r>
            <w:r w:rsidRPr="001A6675">
              <w:rPr>
                <w:rFonts w:ascii="Arial" w:hAnsi="Arial" w:cs="Arial"/>
                <w:b/>
                <w:bCs/>
                <w:color w:val="000000"/>
                <w:sz w:val="20"/>
                <w:szCs w:val="20"/>
                <w:lang w:eastAsia="es-CO"/>
              </w:rPr>
              <w:t>/0</w:t>
            </w:r>
            <w:r>
              <w:rPr>
                <w:rFonts w:ascii="Arial" w:hAnsi="Arial" w:cs="Arial"/>
                <w:b/>
                <w:bCs/>
                <w:color w:val="000000"/>
                <w:sz w:val="20"/>
                <w:szCs w:val="20"/>
                <w:lang w:eastAsia="es-CO"/>
              </w:rPr>
              <w:t>6</w:t>
            </w:r>
            <w:r w:rsidRPr="001A6675">
              <w:rPr>
                <w:rFonts w:ascii="Arial" w:hAnsi="Arial" w:cs="Arial"/>
                <w:b/>
                <w:bCs/>
                <w:color w:val="000000"/>
                <w:sz w:val="20"/>
                <w:szCs w:val="20"/>
                <w:lang w:eastAsia="es-CO"/>
              </w:rPr>
              <w:t>/1</w:t>
            </w:r>
            <w:r>
              <w:rPr>
                <w:rFonts w:ascii="Arial" w:hAnsi="Arial" w:cs="Arial"/>
                <w:b/>
                <w:bCs/>
                <w:color w:val="000000"/>
                <w:sz w:val="20"/>
                <w:szCs w:val="20"/>
                <w:lang w:eastAsia="es-CO"/>
              </w:rPr>
              <w:t>5</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5</w:t>
            </w:r>
            <w:r w:rsidRPr="001A6675">
              <w:rPr>
                <w:rFonts w:ascii="Arial" w:hAnsi="Arial" w:cs="Arial"/>
                <w:b/>
                <w:bCs/>
                <w:color w:val="000000"/>
                <w:sz w:val="20"/>
                <w:szCs w:val="20"/>
                <w:lang w:eastAsia="es-CO"/>
              </w:rPr>
              <w:t xml:space="preserve"> analistas</w:t>
            </w: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 xml:space="preserve">Herramientas </w:t>
            </w:r>
            <w:r w:rsidRPr="00864110">
              <w:rPr>
                <w:rFonts w:ascii="Arial" w:hAnsi="Arial" w:cs="Arial"/>
                <w:b/>
                <w:bCs/>
                <w:color w:val="000000"/>
                <w:sz w:val="20"/>
                <w:szCs w:val="20"/>
                <w:lang w:eastAsia="es-CO"/>
              </w:rPr>
              <w:t>ofimáticas</w:t>
            </w: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color w:val="000000"/>
                <w:sz w:val="20"/>
                <w:szCs w:val="20"/>
                <w:lang w:eastAsia="es-CO"/>
              </w:rPr>
              <w:t xml:space="preserve">      Determinar las </w:t>
            </w:r>
            <w:r w:rsidRPr="00864110">
              <w:rPr>
                <w:rFonts w:ascii="Arial" w:hAnsi="Arial" w:cs="Arial"/>
                <w:color w:val="000000"/>
                <w:sz w:val="20"/>
                <w:szCs w:val="20"/>
                <w:lang w:eastAsia="es-CO"/>
              </w:rPr>
              <w:t>características</w:t>
            </w:r>
            <w:r w:rsidRPr="001A6675">
              <w:rPr>
                <w:rFonts w:ascii="Arial" w:hAnsi="Arial" w:cs="Arial"/>
                <w:color w:val="000000"/>
                <w:sz w:val="20"/>
                <w:szCs w:val="20"/>
                <w:lang w:eastAsia="es-CO"/>
              </w:rPr>
              <w:t xml:space="preserve"> de los procesos de desarrollo en la empresa.</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color w:val="000000"/>
                <w:sz w:val="20"/>
                <w:szCs w:val="20"/>
                <w:lang w:eastAsia="es-CO"/>
              </w:rPr>
              <w:t>25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4F4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shd w:val="clear" w:color="auto" w:fill="FF4F4F"/>
                <w:lang w:eastAsia="es-CO"/>
              </w:rPr>
              <w:t>FASE 6 IMPLANTACIÓN</w:t>
            </w:r>
          </w:p>
        </w:tc>
        <w:tc>
          <w:tcPr>
            <w:tcW w:w="1015" w:type="dxa"/>
            <w:tcBorders>
              <w:top w:val="single" w:sz="4" w:space="0" w:color="B1BBCC"/>
              <w:left w:val="single" w:sz="4" w:space="0" w:color="B1BBCC"/>
              <w:bottom w:val="single" w:sz="4" w:space="0" w:color="B1BBCC"/>
              <w:right w:val="single" w:sz="4" w:space="0" w:color="B1BBCC"/>
            </w:tcBorders>
            <w:shd w:val="clear" w:color="auto" w:fill="FFB7B7"/>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360</w:t>
            </w:r>
          </w:p>
        </w:tc>
        <w:tc>
          <w:tcPr>
            <w:tcW w:w="960" w:type="dxa"/>
            <w:tcBorders>
              <w:top w:val="single" w:sz="4" w:space="0" w:color="B1BBCC"/>
              <w:left w:val="single" w:sz="4" w:space="0" w:color="B1BBCC"/>
              <w:bottom w:val="single" w:sz="4" w:space="0" w:color="B1BBCC"/>
              <w:right w:val="single" w:sz="4" w:space="0" w:color="B1BBCC"/>
            </w:tcBorders>
            <w:shd w:val="clear" w:color="auto" w:fill="FFB7B7"/>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06</w:t>
            </w:r>
            <w:r w:rsidRPr="001A6675">
              <w:rPr>
                <w:rFonts w:ascii="Arial" w:hAnsi="Arial" w:cs="Arial"/>
                <w:b/>
                <w:bCs/>
                <w:color w:val="000000"/>
                <w:sz w:val="20"/>
                <w:szCs w:val="20"/>
                <w:lang w:eastAsia="es-CO"/>
              </w:rPr>
              <w:t>/0</w:t>
            </w:r>
            <w:r>
              <w:rPr>
                <w:rFonts w:ascii="Arial" w:hAnsi="Arial" w:cs="Arial"/>
                <w:b/>
                <w:bCs/>
                <w:color w:val="000000"/>
                <w:sz w:val="20"/>
                <w:szCs w:val="20"/>
                <w:lang w:eastAsia="es-CO"/>
              </w:rPr>
              <w:t>7</w:t>
            </w:r>
            <w:r w:rsidRPr="001A6675">
              <w:rPr>
                <w:rFonts w:ascii="Arial" w:hAnsi="Arial" w:cs="Arial"/>
                <w:b/>
                <w:bCs/>
                <w:color w:val="000000"/>
                <w:sz w:val="20"/>
                <w:szCs w:val="20"/>
                <w:lang w:eastAsia="es-CO"/>
              </w:rPr>
              <w:t>/1</w:t>
            </w:r>
            <w:r>
              <w:rPr>
                <w:rFonts w:ascii="Arial" w:hAnsi="Arial" w:cs="Arial"/>
                <w:b/>
                <w:bCs/>
                <w:color w:val="000000"/>
                <w:sz w:val="20"/>
                <w:szCs w:val="20"/>
                <w:lang w:eastAsia="es-CO"/>
              </w:rPr>
              <w:t>5</w:t>
            </w:r>
          </w:p>
        </w:tc>
        <w:tc>
          <w:tcPr>
            <w:tcW w:w="960" w:type="dxa"/>
            <w:tcBorders>
              <w:top w:val="single" w:sz="4" w:space="0" w:color="B1BBCC"/>
              <w:left w:val="single" w:sz="4" w:space="0" w:color="B1BBCC"/>
              <w:bottom w:val="single" w:sz="4" w:space="0" w:color="B1BBCC"/>
              <w:right w:val="single" w:sz="4" w:space="0" w:color="B1BBCC"/>
            </w:tcBorders>
            <w:shd w:val="clear" w:color="auto" w:fill="FFB7B7"/>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25</w:t>
            </w:r>
            <w:r w:rsidRPr="001A6675">
              <w:rPr>
                <w:rFonts w:ascii="Arial" w:hAnsi="Arial" w:cs="Arial"/>
                <w:b/>
                <w:bCs/>
                <w:color w:val="000000"/>
                <w:sz w:val="20"/>
                <w:szCs w:val="20"/>
                <w:lang w:eastAsia="es-CO"/>
              </w:rPr>
              <w:t>/0</w:t>
            </w:r>
            <w:r>
              <w:rPr>
                <w:rFonts w:ascii="Arial" w:hAnsi="Arial" w:cs="Arial"/>
                <w:b/>
                <w:bCs/>
                <w:color w:val="000000"/>
                <w:sz w:val="20"/>
                <w:szCs w:val="20"/>
                <w:lang w:eastAsia="es-CO"/>
              </w:rPr>
              <w:t>8</w:t>
            </w:r>
            <w:r w:rsidRPr="001A6675">
              <w:rPr>
                <w:rFonts w:ascii="Arial" w:hAnsi="Arial" w:cs="Arial"/>
                <w:b/>
                <w:bCs/>
                <w:color w:val="000000"/>
                <w:sz w:val="20"/>
                <w:szCs w:val="20"/>
                <w:lang w:eastAsia="es-CO"/>
              </w:rPr>
              <w:t>/1</w:t>
            </w:r>
            <w:r>
              <w:rPr>
                <w:rFonts w:ascii="Arial" w:hAnsi="Arial" w:cs="Arial"/>
                <w:b/>
                <w:bCs/>
                <w:color w:val="000000"/>
                <w:sz w:val="20"/>
                <w:szCs w:val="20"/>
                <w:lang w:eastAsia="es-CO"/>
              </w:rPr>
              <w:t>5</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b/>
                <w:bCs/>
                <w:color w:val="000000"/>
                <w:sz w:val="20"/>
                <w:szCs w:val="20"/>
                <w:lang w:eastAsia="es-CO"/>
              </w:rPr>
              <w:t xml:space="preserve">   Capacitar a los usuarios del sistema, sobre la estructuración y el manejo del aplicativo, de acuerdo con el plan establecido, el perfil de los usuarios, según políticas de la organización.</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100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06</w:t>
            </w:r>
            <w:r w:rsidRPr="001A6675">
              <w:rPr>
                <w:rFonts w:ascii="Arial" w:hAnsi="Arial" w:cs="Arial"/>
                <w:b/>
                <w:bCs/>
                <w:color w:val="000000"/>
                <w:sz w:val="20"/>
                <w:szCs w:val="20"/>
                <w:lang w:eastAsia="es-CO"/>
              </w:rPr>
              <w:t>/0</w:t>
            </w:r>
            <w:r>
              <w:rPr>
                <w:rFonts w:ascii="Arial" w:hAnsi="Arial" w:cs="Arial"/>
                <w:b/>
                <w:bCs/>
                <w:color w:val="000000"/>
                <w:sz w:val="20"/>
                <w:szCs w:val="20"/>
                <w:lang w:eastAsia="es-CO"/>
              </w:rPr>
              <w:t>7</w:t>
            </w:r>
            <w:r w:rsidRPr="001A6675">
              <w:rPr>
                <w:rFonts w:ascii="Arial" w:hAnsi="Arial" w:cs="Arial"/>
                <w:b/>
                <w:bCs/>
                <w:color w:val="000000"/>
                <w:sz w:val="20"/>
                <w:szCs w:val="20"/>
                <w:lang w:eastAsia="es-CO"/>
              </w:rPr>
              <w:t>/1</w:t>
            </w:r>
            <w:r>
              <w:rPr>
                <w:rFonts w:ascii="Arial" w:hAnsi="Arial" w:cs="Arial"/>
                <w:b/>
                <w:bCs/>
                <w:color w:val="000000"/>
                <w:sz w:val="20"/>
                <w:szCs w:val="20"/>
                <w:lang w:eastAsia="es-CO"/>
              </w:rPr>
              <w:t>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19</w:t>
            </w:r>
            <w:r w:rsidRPr="001A6675">
              <w:rPr>
                <w:rFonts w:ascii="Arial" w:hAnsi="Arial" w:cs="Arial"/>
                <w:b/>
                <w:bCs/>
                <w:color w:val="000000"/>
                <w:sz w:val="20"/>
                <w:szCs w:val="20"/>
                <w:lang w:eastAsia="es-CO"/>
              </w:rPr>
              <w:t>/0</w:t>
            </w:r>
            <w:r>
              <w:rPr>
                <w:rFonts w:ascii="Arial" w:hAnsi="Arial" w:cs="Arial"/>
                <w:b/>
                <w:bCs/>
                <w:color w:val="000000"/>
                <w:sz w:val="20"/>
                <w:szCs w:val="20"/>
                <w:lang w:eastAsia="es-CO"/>
              </w:rPr>
              <w:t>7</w:t>
            </w:r>
            <w:r w:rsidRPr="001A6675">
              <w:rPr>
                <w:rFonts w:ascii="Arial" w:hAnsi="Arial" w:cs="Arial"/>
                <w:b/>
                <w:bCs/>
                <w:color w:val="000000"/>
                <w:sz w:val="20"/>
                <w:szCs w:val="20"/>
                <w:lang w:eastAsia="es-CO"/>
              </w:rPr>
              <w:t>/1</w:t>
            </w:r>
            <w:r>
              <w:rPr>
                <w:rFonts w:ascii="Arial" w:hAnsi="Arial" w:cs="Arial"/>
                <w:b/>
                <w:bCs/>
                <w:color w:val="000000"/>
                <w:sz w:val="20"/>
                <w:szCs w:val="20"/>
                <w:lang w:eastAsia="es-CO"/>
              </w:rPr>
              <w:t>5</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5 analistas</w:t>
            </w: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 xml:space="preserve">Herramientas </w:t>
            </w:r>
            <w:r w:rsidRPr="00864110">
              <w:rPr>
                <w:rFonts w:ascii="Arial" w:hAnsi="Arial" w:cs="Arial"/>
                <w:b/>
                <w:bCs/>
                <w:color w:val="000000"/>
                <w:sz w:val="20"/>
                <w:szCs w:val="20"/>
                <w:lang w:eastAsia="es-CO"/>
              </w:rPr>
              <w:t>ofimáticas</w:t>
            </w: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color w:val="000000"/>
                <w:sz w:val="20"/>
                <w:szCs w:val="20"/>
                <w:lang w:eastAsia="es-CO"/>
              </w:rPr>
              <w:t xml:space="preserve">      Capacitar a los usuarios sobre el manejo del aplicativo.</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color w:val="000000"/>
                <w:sz w:val="20"/>
                <w:szCs w:val="20"/>
                <w:lang w:eastAsia="es-CO"/>
              </w:rPr>
              <w:t>25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b/>
                <w:bCs/>
                <w:color w:val="000000"/>
                <w:sz w:val="20"/>
                <w:szCs w:val="20"/>
                <w:lang w:eastAsia="es-CO"/>
              </w:rPr>
              <w:t xml:space="preserve">   Configurar el software de la aplicación para cliente y servidor, mediante la utilización del hardware disponible, ejecutándola en la plataforma tecnológica, según normas y protocolos establecidos por la empresa.</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100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20</w:t>
            </w:r>
            <w:r w:rsidRPr="001A6675">
              <w:rPr>
                <w:rFonts w:ascii="Arial" w:hAnsi="Arial" w:cs="Arial"/>
                <w:b/>
                <w:bCs/>
                <w:color w:val="000000"/>
                <w:sz w:val="20"/>
                <w:szCs w:val="20"/>
                <w:lang w:eastAsia="es-CO"/>
              </w:rPr>
              <w:t>/0</w:t>
            </w:r>
            <w:r>
              <w:rPr>
                <w:rFonts w:ascii="Arial" w:hAnsi="Arial" w:cs="Arial"/>
                <w:b/>
                <w:bCs/>
                <w:color w:val="000000"/>
                <w:sz w:val="20"/>
                <w:szCs w:val="20"/>
                <w:lang w:eastAsia="es-CO"/>
              </w:rPr>
              <w:t>7</w:t>
            </w:r>
            <w:r w:rsidRPr="001A6675">
              <w:rPr>
                <w:rFonts w:ascii="Arial" w:hAnsi="Arial" w:cs="Arial"/>
                <w:b/>
                <w:bCs/>
                <w:color w:val="000000"/>
                <w:sz w:val="20"/>
                <w:szCs w:val="20"/>
                <w:lang w:eastAsia="es-CO"/>
              </w:rPr>
              <w:t>/1</w:t>
            </w:r>
            <w:r>
              <w:rPr>
                <w:rFonts w:ascii="Arial" w:hAnsi="Arial" w:cs="Arial"/>
                <w:b/>
                <w:bCs/>
                <w:color w:val="000000"/>
                <w:sz w:val="20"/>
                <w:szCs w:val="20"/>
                <w:lang w:eastAsia="es-CO"/>
              </w:rPr>
              <w:t>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02</w:t>
            </w:r>
            <w:r w:rsidRPr="001A6675">
              <w:rPr>
                <w:rFonts w:ascii="Arial" w:hAnsi="Arial" w:cs="Arial"/>
                <w:b/>
                <w:bCs/>
                <w:color w:val="000000"/>
                <w:sz w:val="20"/>
                <w:szCs w:val="20"/>
                <w:lang w:eastAsia="es-CO"/>
              </w:rPr>
              <w:t>/0</w:t>
            </w:r>
            <w:r>
              <w:rPr>
                <w:rFonts w:ascii="Arial" w:hAnsi="Arial" w:cs="Arial"/>
                <w:b/>
                <w:bCs/>
                <w:color w:val="000000"/>
                <w:sz w:val="20"/>
                <w:szCs w:val="20"/>
                <w:lang w:eastAsia="es-CO"/>
              </w:rPr>
              <w:t>8</w:t>
            </w:r>
            <w:r w:rsidRPr="001A6675">
              <w:rPr>
                <w:rFonts w:ascii="Arial" w:hAnsi="Arial" w:cs="Arial"/>
                <w:b/>
                <w:bCs/>
                <w:color w:val="000000"/>
                <w:sz w:val="20"/>
                <w:szCs w:val="20"/>
                <w:lang w:eastAsia="es-CO"/>
              </w:rPr>
              <w:t>/1</w:t>
            </w:r>
            <w:r>
              <w:rPr>
                <w:rFonts w:ascii="Arial" w:hAnsi="Arial" w:cs="Arial"/>
                <w:b/>
                <w:bCs/>
                <w:color w:val="000000"/>
                <w:sz w:val="20"/>
                <w:szCs w:val="20"/>
                <w:lang w:eastAsia="es-CO"/>
              </w:rPr>
              <w:t>5</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5</w:t>
            </w:r>
            <w:r w:rsidRPr="001A6675">
              <w:rPr>
                <w:rFonts w:ascii="Arial" w:hAnsi="Arial" w:cs="Arial"/>
                <w:b/>
                <w:bCs/>
                <w:color w:val="000000"/>
                <w:sz w:val="20"/>
                <w:szCs w:val="20"/>
                <w:lang w:eastAsia="es-CO"/>
              </w:rPr>
              <w:t xml:space="preserve"> analistas</w:t>
            </w: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 xml:space="preserve">Herramientas </w:t>
            </w:r>
            <w:r w:rsidRPr="00864110">
              <w:rPr>
                <w:rFonts w:ascii="Arial" w:hAnsi="Arial" w:cs="Arial"/>
                <w:b/>
                <w:bCs/>
                <w:color w:val="000000"/>
                <w:sz w:val="20"/>
                <w:szCs w:val="20"/>
                <w:lang w:eastAsia="es-CO"/>
              </w:rPr>
              <w:t>ofimáticas</w:t>
            </w: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color w:val="000000"/>
                <w:sz w:val="20"/>
                <w:szCs w:val="20"/>
                <w:lang w:eastAsia="es-CO"/>
              </w:rPr>
              <w:t xml:space="preserve">      Estructurar y configurar el software utilizando el hardware.</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color w:val="000000"/>
                <w:sz w:val="20"/>
                <w:szCs w:val="20"/>
                <w:lang w:eastAsia="es-CO"/>
              </w:rPr>
              <w:t>100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b/>
                <w:bCs/>
                <w:color w:val="000000"/>
                <w:sz w:val="20"/>
                <w:szCs w:val="20"/>
                <w:lang w:eastAsia="es-CO"/>
              </w:rPr>
              <w:t xml:space="preserve">   Elaborar el informe administrativo, siguiendo los protocolos de la organización, basado en los planes de instalación, respaldo y migración del sistema de información, facilitando la operatividad y mantenimiento de la solución informática.</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50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03</w:t>
            </w:r>
            <w:r w:rsidRPr="001A6675">
              <w:rPr>
                <w:rFonts w:ascii="Arial" w:hAnsi="Arial" w:cs="Arial"/>
                <w:b/>
                <w:bCs/>
                <w:color w:val="000000"/>
                <w:sz w:val="20"/>
                <w:szCs w:val="20"/>
                <w:lang w:eastAsia="es-CO"/>
              </w:rPr>
              <w:t>/0</w:t>
            </w:r>
            <w:r>
              <w:rPr>
                <w:rFonts w:ascii="Arial" w:hAnsi="Arial" w:cs="Arial"/>
                <w:b/>
                <w:bCs/>
                <w:color w:val="000000"/>
                <w:sz w:val="20"/>
                <w:szCs w:val="20"/>
                <w:lang w:eastAsia="es-CO"/>
              </w:rPr>
              <w:t>8</w:t>
            </w:r>
            <w:r w:rsidRPr="001A6675">
              <w:rPr>
                <w:rFonts w:ascii="Arial" w:hAnsi="Arial" w:cs="Arial"/>
                <w:b/>
                <w:bCs/>
                <w:color w:val="000000"/>
                <w:sz w:val="20"/>
                <w:szCs w:val="20"/>
                <w:lang w:eastAsia="es-CO"/>
              </w:rPr>
              <w:t>/1</w:t>
            </w:r>
            <w:r>
              <w:rPr>
                <w:rFonts w:ascii="Arial" w:hAnsi="Arial" w:cs="Arial"/>
                <w:b/>
                <w:bCs/>
                <w:color w:val="000000"/>
                <w:sz w:val="20"/>
                <w:szCs w:val="20"/>
                <w:lang w:eastAsia="es-CO"/>
              </w:rPr>
              <w:t>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09</w:t>
            </w:r>
            <w:r w:rsidRPr="001A6675">
              <w:rPr>
                <w:rFonts w:ascii="Arial" w:hAnsi="Arial" w:cs="Arial"/>
                <w:b/>
                <w:bCs/>
                <w:color w:val="000000"/>
                <w:sz w:val="20"/>
                <w:szCs w:val="20"/>
                <w:lang w:eastAsia="es-CO"/>
              </w:rPr>
              <w:t>/0</w:t>
            </w:r>
            <w:r>
              <w:rPr>
                <w:rFonts w:ascii="Arial" w:hAnsi="Arial" w:cs="Arial"/>
                <w:b/>
                <w:bCs/>
                <w:color w:val="000000"/>
                <w:sz w:val="20"/>
                <w:szCs w:val="20"/>
                <w:lang w:eastAsia="es-CO"/>
              </w:rPr>
              <w:t>8</w:t>
            </w:r>
            <w:r w:rsidRPr="001A6675">
              <w:rPr>
                <w:rFonts w:ascii="Arial" w:hAnsi="Arial" w:cs="Arial"/>
                <w:b/>
                <w:bCs/>
                <w:color w:val="000000"/>
                <w:sz w:val="20"/>
                <w:szCs w:val="20"/>
                <w:lang w:eastAsia="es-CO"/>
              </w:rPr>
              <w:t>/1</w:t>
            </w:r>
            <w:r>
              <w:rPr>
                <w:rFonts w:ascii="Arial" w:hAnsi="Arial" w:cs="Arial"/>
                <w:b/>
                <w:bCs/>
                <w:color w:val="000000"/>
                <w:sz w:val="20"/>
                <w:szCs w:val="20"/>
                <w:lang w:eastAsia="es-CO"/>
              </w:rPr>
              <w:t>5</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5</w:t>
            </w:r>
            <w:r w:rsidRPr="001A6675">
              <w:rPr>
                <w:rFonts w:ascii="Arial" w:hAnsi="Arial" w:cs="Arial"/>
                <w:b/>
                <w:bCs/>
                <w:color w:val="000000"/>
                <w:sz w:val="20"/>
                <w:szCs w:val="20"/>
                <w:lang w:eastAsia="es-CO"/>
              </w:rPr>
              <w:t xml:space="preserve"> analistas</w:t>
            </w: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 xml:space="preserve">Herramientas </w:t>
            </w:r>
            <w:r w:rsidRPr="00864110">
              <w:rPr>
                <w:rFonts w:ascii="Arial" w:hAnsi="Arial" w:cs="Arial"/>
                <w:b/>
                <w:bCs/>
                <w:color w:val="000000"/>
                <w:sz w:val="20"/>
                <w:szCs w:val="20"/>
                <w:lang w:eastAsia="es-CO"/>
              </w:rPr>
              <w:t>ofimáticas</w:t>
            </w: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color w:val="000000"/>
                <w:sz w:val="20"/>
                <w:szCs w:val="20"/>
                <w:lang w:eastAsia="es-CO"/>
              </w:rPr>
              <w:t xml:space="preserve">      Elaborar un informe de acuerdo a los protocolos de la empresa.</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color w:val="000000"/>
                <w:sz w:val="20"/>
                <w:szCs w:val="20"/>
                <w:lang w:eastAsia="es-CO"/>
              </w:rPr>
              <w:t>50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b/>
                <w:bCs/>
                <w:color w:val="000000"/>
                <w:sz w:val="20"/>
                <w:szCs w:val="20"/>
                <w:lang w:eastAsia="es-CO"/>
              </w:rPr>
              <w:t xml:space="preserve">   Elaborar informes técnicos relacionados con la solución informática implantada, de acuerdo con las propuestas de alternativas aplicadas, teniendo en cuenta las técnicas de comunicación y </w:t>
            </w:r>
            <w:r w:rsidRPr="001A6675">
              <w:rPr>
                <w:rFonts w:ascii="Arial" w:hAnsi="Arial" w:cs="Arial"/>
                <w:b/>
                <w:bCs/>
                <w:color w:val="000000"/>
                <w:sz w:val="20"/>
                <w:szCs w:val="20"/>
                <w:lang w:eastAsia="es-CO"/>
              </w:rPr>
              <w:lastRenderedPageBreak/>
              <w:t>según normas y protocolos establecidos</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lastRenderedPageBreak/>
              <w:t>50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10</w:t>
            </w:r>
            <w:r w:rsidRPr="001A6675">
              <w:rPr>
                <w:rFonts w:ascii="Arial" w:hAnsi="Arial" w:cs="Arial"/>
                <w:b/>
                <w:bCs/>
                <w:color w:val="000000"/>
                <w:sz w:val="20"/>
                <w:szCs w:val="20"/>
                <w:lang w:eastAsia="es-CO"/>
              </w:rPr>
              <w:t>/0</w:t>
            </w:r>
            <w:r>
              <w:rPr>
                <w:rFonts w:ascii="Arial" w:hAnsi="Arial" w:cs="Arial"/>
                <w:b/>
                <w:bCs/>
                <w:color w:val="000000"/>
                <w:sz w:val="20"/>
                <w:szCs w:val="20"/>
                <w:lang w:eastAsia="es-CO"/>
              </w:rPr>
              <w:t>8</w:t>
            </w:r>
            <w:r w:rsidRPr="001A6675">
              <w:rPr>
                <w:rFonts w:ascii="Arial" w:hAnsi="Arial" w:cs="Arial"/>
                <w:b/>
                <w:bCs/>
                <w:color w:val="000000"/>
                <w:sz w:val="20"/>
                <w:szCs w:val="20"/>
                <w:lang w:eastAsia="es-CO"/>
              </w:rPr>
              <w:t>/1</w:t>
            </w:r>
            <w:r>
              <w:rPr>
                <w:rFonts w:ascii="Arial" w:hAnsi="Arial" w:cs="Arial"/>
                <w:b/>
                <w:bCs/>
                <w:color w:val="000000"/>
                <w:sz w:val="20"/>
                <w:szCs w:val="20"/>
                <w:lang w:eastAsia="es-CO"/>
              </w:rPr>
              <w:t>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16</w:t>
            </w:r>
            <w:r w:rsidRPr="001A6675">
              <w:rPr>
                <w:rFonts w:ascii="Arial" w:hAnsi="Arial" w:cs="Arial"/>
                <w:b/>
                <w:bCs/>
                <w:color w:val="000000"/>
                <w:sz w:val="20"/>
                <w:szCs w:val="20"/>
                <w:lang w:eastAsia="es-CO"/>
              </w:rPr>
              <w:t>/0</w:t>
            </w:r>
            <w:r>
              <w:rPr>
                <w:rFonts w:ascii="Arial" w:hAnsi="Arial" w:cs="Arial"/>
                <w:b/>
                <w:bCs/>
                <w:color w:val="000000"/>
                <w:sz w:val="20"/>
                <w:szCs w:val="20"/>
                <w:lang w:eastAsia="es-CO"/>
              </w:rPr>
              <w:t>8</w:t>
            </w:r>
            <w:r w:rsidRPr="001A6675">
              <w:rPr>
                <w:rFonts w:ascii="Arial" w:hAnsi="Arial" w:cs="Arial"/>
                <w:b/>
                <w:bCs/>
                <w:color w:val="000000"/>
                <w:sz w:val="20"/>
                <w:szCs w:val="20"/>
                <w:lang w:eastAsia="es-CO"/>
              </w:rPr>
              <w:t>/1</w:t>
            </w:r>
            <w:r>
              <w:rPr>
                <w:rFonts w:ascii="Arial" w:hAnsi="Arial" w:cs="Arial"/>
                <w:b/>
                <w:bCs/>
                <w:color w:val="000000"/>
                <w:sz w:val="20"/>
                <w:szCs w:val="20"/>
                <w:lang w:eastAsia="es-CO"/>
              </w:rPr>
              <w:t>5</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5</w:t>
            </w:r>
            <w:r w:rsidRPr="001A6675">
              <w:rPr>
                <w:rFonts w:ascii="Arial" w:hAnsi="Arial" w:cs="Arial"/>
                <w:b/>
                <w:bCs/>
                <w:color w:val="000000"/>
                <w:sz w:val="20"/>
                <w:szCs w:val="20"/>
                <w:lang w:eastAsia="es-CO"/>
              </w:rPr>
              <w:t xml:space="preserve"> analistas</w:t>
            </w: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 xml:space="preserve">Herramientas </w:t>
            </w:r>
            <w:r w:rsidRPr="00864110">
              <w:rPr>
                <w:rFonts w:ascii="Arial" w:hAnsi="Arial" w:cs="Arial"/>
                <w:b/>
                <w:bCs/>
                <w:color w:val="000000"/>
                <w:sz w:val="20"/>
                <w:szCs w:val="20"/>
                <w:lang w:eastAsia="es-CO"/>
              </w:rPr>
              <w:t>ofimáticas</w:t>
            </w: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color w:val="000000"/>
                <w:sz w:val="20"/>
                <w:szCs w:val="20"/>
                <w:lang w:eastAsia="es-CO"/>
              </w:rPr>
              <w:lastRenderedPageBreak/>
              <w:t xml:space="preserve">      Crear informes de acuerdo a las alternativas aplicadas.</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color w:val="000000"/>
                <w:sz w:val="20"/>
                <w:szCs w:val="20"/>
                <w:lang w:eastAsia="es-CO"/>
              </w:rPr>
              <w:t>50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p>
        </w:tc>
      </w:tr>
      <w:tr w:rsidR="008D56C7" w:rsidRPr="001A6675" w:rsidTr="001C7353">
        <w:tc>
          <w:tcPr>
            <w:tcW w:w="343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rPr>
                <w:rFonts w:ascii="Arial" w:hAnsi="Arial" w:cs="Arial"/>
                <w:sz w:val="20"/>
                <w:szCs w:val="20"/>
                <w:lang w:eastAsia="es-CO"/>
              </w:rPr>
            </w:pPr>
            <w:r w:rsidRPr="001A6675">
              <w:rPr>
                <w:rFonts w:ascii="Arial" w:hAnsi="Arial" w:cs="Arial"/>
                <w:b/>
                <w:bCs/>
                <w:color w:val="000000"/>
                <w:sz w:val="20"/>
                <w:szCs w:val="20"/>
                <w:lang w:eastAsia="es-CO"/>
              </w:rPr>
              <w:t xml:space="preserve">   Definir estrategias para la validación de manuales de usuario y de operación, respondiendo a las necesidades y satisfacción del cliente, frente a la solución informática propuesta, según políticas de la organización.</w:t>
            </w:r>
          </w:p>
        </w:tc>
        <w:tc>
          <w:tcPr>
            <w:tcW w:w="10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60</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17</w:t>
            </w:r>
            <w:r w:rsidRPr="001A6675">
              <w:rPr>
                <w:rFonts w:ascii="Arial" w:hAnsi="Arial" w:cs="Arial"/>
                <w:b/>
                <w:bCs/>
                <w:color w:val="000000"/>
                <w:sz w:val="20"/>
                <w:szCs w:val="20"/>
                <w:lang w:eastAsia="es-CO"/>
              </w:rPr>
              <w:t>/0</w:t>
            </w:r>
            <w:r>
              <w:rPr>
                <w:rFonts w:ascii="Arial" w:hAnsi="Arial" w:cs="Arial"/>
                <w:b/>
                <w:bCs/>
                <w:color w:val="000000"/>
                <w:sz w:val="20"/>
                <w:szCs w:val="20"/>
                <w:lang w:eastAsia="es-CO"/>
              </w:rPr>
              <w:t>8</w:t>
            </w:r>
            <w:r w:rsidRPr="001A6675">
              <w:rPr>
                <w:rFonts w:ascii="Arial" w:hAnsi="Arial" w:cs="Arial"/>
                <w:b/>
                <w:bCs/>
                <w:color w:val="000000"/>
                <w:sz w:val="20"/>
                <w:szCs w:val="20"/>
                <w:lang w:eastAsia="es-CO"/>
              </w:rPr>
              <w:t>/1</w:t>
            </w:r>
            <w:r>
              <w:rPr>
                <w:rFonts w:ascii="Arial" w:hAnsi="Arial" w:cs="Arial"/>
                <w:b/>
                <w:bCs/>
                <w:color w:val="000000"/>
                <w:sz w:val="20"/>
                <w:szCs w:val="20"/>
                <w:lang w:eastAsia="es-CO"/>
              </w:rPr>
              <w:t>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25</w:t>
            </w:r>
            <w:r w:rsidRPr="001A6675">
              <w:rPr>
                <w:rFonts w:ascii="Arial" w:hAnsi="Arial" w:cs="Arial"/>
                <w:b/>
                <w:bCs/>
                <w:color w:val="000000"/>
                <w:sz w:val="20"/>
                <w:szCs w:val="20"/>
                <w:lang w:eastAsia="es-CO"/>
              </w:rPr>
              <w:t>/0</w:t>
            </w:r>
            <w:r>
              <w:rPr>
                <w:rFonts w:ascii="Arial" w:hAnsi="Arial" w:cs="Arial"/>
                <w:b/>
                <w:bCs/>
                <w:color w:val="000000"/>
                <w:sz w:val="20"/>
                <w:szCs w:val="20"/>
                <w:lang w:eastAsia="es-CO"/>
              </w:rPr>
              <w:t>8</w:t>
            </w:r>
            <w:r w:rsidRPr="001A6675">
              <w:rPr>
                <w:rFonts w:ascii="Arial" w:hAnsi="Arial" w:cs="Arial"/>
                <w:b/>
                <w:bCs/>
                <w:color w:val="000000"/>
                <w:sz w:val="20"/>
                <w:szCs w:val="20"/>
                <w:lang w:eastAsia="es-CO"/>
              </w:rPr>
              <w:t>/1</w:t>
            </w:r>
            <w:r>
              <w:rPr>
                <w:rFonts w:ascii="Arial" w:hAnsi="Arial" w:cs="Arial"/>
                <w:b/>
                <w:bCs/>
                <w:color w:val="000000"/>
                <w:sz w:val="20"/>
                <w:szCs w:val="20"/>
                <w:lang w:eastAsia="es-CO"/>
              </w:rPr>
              <w:t>5</w:t>
            </w:r>
          </w:p>
        </w:tc>
        <w:tc>
          <w:tcPr>
            <w:tcW w:w="15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Pr>
                <w:rFonts w:ascii="Arial" w:hAnsi="Arial" w:cs="Arial"/>
                <w:b/>
                <w:bCs/>
                <w:color w:val="000000"/>
                <w:sz w:val="20"/>
                <w:szCs w:val="20"/>
                <w:lang w:eastAsia="es-CO"/>
              </w:rPr>
              <w:t>5</w:t>
            </w:r>
            <w:r w:rsidRPr="001A6675">
              <w:rPr>
                <w:rFonts w:ascii="Arial" w:hAnsi="Arial" w:cs="Arial"/>
                <w:b/>
                <w:bCs/>
                <w:color w:val="000000"/>
                <w:sz w:val="20"/>
                <w:szCs w:val="20"/>
                <w:lang w:eastAsia="es-CO"/>
              </w:rPr>
              <w:t xml:space="preserve"> analistas</w:t>
            </w:r>
          </w:p>
        </w:tc>
        <w:tc>
          <w:tcPr>
            <w:tcW w:w="20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8D56C7" w:rsidRPr="001A6675" w:rsidRDefault="008D56C7" w:rsidP="001C7353">
            <w:pPr>
              <w:jc w:val="center"/>
              <w:rPr>
                <w:rFonts w:ascii="Arial" w:hAnsi="Arial" w:cs="Arial"/>
                <w:sz w:val="20"/>
                <w:szCs w:val="20"/>
                <w:lang w:eastAsia="es-CO"/>
              </w:rPr>
            </w:pPr>
            <w:r w:rsidRPr="001A6675">
              <w:rPr>
                <w:rFonts w:ascii="Arial" w:hAnsi="Arial" w:cs="Arial"/>
                <w:b/>
                <w:bCs/>
                <w:color w:val="000000"/>
                <w:sz w:val="20"/>
                <w:szCs w:val="20"/>
                <w:lang w:eastAsia="es-CO"/>
              </w:rPr>
              <w:t xml:space="preserve">Herramientas </w:t>
            </w:r>
            <w:r w:rsidRPr="00864110">
              <w:rPr>
                <w:rFonts w:ascii="Arial" w:hAnsi="Arial" w:cs="Arial"/>
                <w:b/>
                <w:bCs/>
                <w:color w:val="000000"/>
                <w:sz w:val="20"/>
                <w:szCs w:val="20"/>
                <w:lang w:eastAsia="es-CO"/>
              </w:rPr>
              <w:t>ofimáticas</w:t>
            </w:r>
          </w:p>
        </w:tc>
      </w:tr>
    </w:tbl>
    <w:p w:rsidR="009A0C76" w:rsidRPr="00997E64" w:rsidRDefault="009A0C76" w:rsidP="00516D87">
      <w:pPr>
        <w:spacing w:line="480" w:lineRule="auto"/>
        <w:jc w:val="both"/>
        <w:rPr>
          <w:b/>
        </w:rPr>
      </w:pPr>
    </w:p>
    <w:p w:rsidR="000076F5" w:rsidRDefault="009B4089" w:rsidP="001215E5">
      <w:pPr>
        <w:pStyle w:val="Ttulo2"/>
      </w:pPr>
      <w:r w:rsidRPr="00997E64">
        <w:t xml:space="preserve">7.2 </w:t>
      </w:r>
      <w:r w:rsidR="00AE26BA" w:rsidRPr="00997E64">
        <w:t>Diseño</w:t>
      </w:r>
    </w:p>
    <w:p w:rsidR="001215E5" w:rsidRPr="001215E5" w:rsidRDefault="001215E5" w:rsidP="001215E5"/>
    <w:p w:rsidR="000076F5" w:rsidRDefault="00FC6326" w:rsidP="001215E5">
      <w:pPr>
        <w:pStyle w:val="Ttulo3"/>
      </w:pPr>
      <w:r w:rsidRPr="00997E64">
        <w:t xml:space="preserve">7.2.1 </w:t>
      </w:r>
      <w:r w:rsidR="00997E64" w:rsidRPr="00997E64">
        <w:t>Modelo entidad relación (MER)</w:t>
      </w:r>
    </w:p>
    <w:p w:rsidR="001215E5" w:rsidRPr="001215E5" w:rsidRDefault="001215E5" w:rsidP="001215E5"/>
    <w:p w:rsidR="00FC6326" w:rsidRPr="00997E64" w:rsidRDefault="00FC6326" w:rsidP="00516D87">
      <w:pPr>
        <w:spacing w:line="480" w:lineRule="auto"/>
        <w:jc w:val="both"/>
        <w:rPr>
          <w:b/>
        </w:rPr>
      </w:pPr>
      <w:r w:rsidRPr="00997E64">
        <w:rPr>
          <w:b/>
          <w:noProof/>
          <w:lang w:val="es-CO" w:eastAsia="es-CO"/>
        </w:rPr>
        <w:drawing>
          <wp:inline distT="0" distB="0" distL="0" distR="0">
            <wp:extent cx="5731510" cy="3944265"/>
            <wp:effectExtent l="0" t="0" r="2540" b="0"/>
            <wp:docPr id="7" name="Imagen 7" descr="F:\Sena\ADSI\Proyecto\Fase 1 Análisis\Mer Program Art 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ena\ADSI\Proyecto\Fase 1 Análisis\Mer Program Art 2.0.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944265"/>
                    </a:xfrm>
                    <a:prstGeom prst="rect">
                      <a:avLst/>
                    </a:prstGeom>
                    <a:noFill/>
                    <a:ln>
                      <a:noFill/>
                    </a:ln>
                  </pic:spPr>
                </pic:pic>
              </a:graphicData>
            </a:graphic>
          </wp:inline>
        </w:drawing>
      </w:r>
    </w:p>
    <w:p w:rsidR="00997E64" w:rsidRDefault="00997E64" w:rsidP="00516D87">
      <w:pPr>
        <w:spacing w:line="480" w:lineRule="auto"/>
        <w:jc w:val="both"/>
        <w:rPr>
          <w:b/>
        </w:rPr>
      </w:pPr>
    </w:p>
    <w:p w:rsidR="001215E5" w:rsidRDefault="001215E5" w:rsidP="00516D87">
      <w:pPr>
        <w:spacing w:line="480" w:lineRule="auto"/>
        <w:jc w:val="both"/>
        <w:rPr>
          <w:b/>
        </w:rPr>
      </w:pPr>
    </w:p>
    <w:p w:rsidR="001215E5" w:rsidRDefault="001215E5" w:rsidP="00516D87">
      <w:pPr>
        <w:spacing w:line="480" w:lineRule="auto"/>
        <w:jc w:val="both"/>
        <w:rPr>
          <w:b/>
        </w:rPr>
      </w:pPr>
    </w:p>
    <w:p w:rsidR="001215E5" w:rsidRPr="00997E64" w:rsidRDefault="001215E5" w:rsidP="00516D87">
      <w:pPr>
        <w:spacing w:line="480" w:lineRule="auto"/>
        <w:jc w:val="both"/>
        <w:rPr>
          <w:b/>
        </w:rPr>
      </w:pPr>
    </w:p>
    <w:p w:rsidR="000076F5" w:rsidRDefault="00FC6326" w:rsidP="001215E5">
      <w:pPr>
        <w:pStyle w:val="Ttulo3"/>
      </w:pPr>
      <w:r w:rsidRPr="00997E64">
        <w:lastRenderedPageBreak/>
        <w:t>7.2</w:t>
      </w:r>
      <w:r w:rsidR="00997E64" w:rsidRPr="00997E64">
        <w:t>.2</w:t>
      </w:r>
      <w:r w:rsidRPr="00997E64">
        <w:t xml:space="preserve"> </w:t>
      </w:r>
      <w:r w:rsidR="000076F5" w:rsidRPr="00997E64">
        <w:t>Diccionario de datos</w:t>
      </w:r>
    </w:p>
    <w:p w:rsidR="001215E5" w:rsidRPr="00997E64" w:rsidRDefault="001215E5" w:rsidP="00516D87">
      <w:pPr>
        <w:spacing w:line="480" w:lineRule="auto"/>
        <w:jc w:val="both"/>
        <w:rPr>
          <w:b/>
        </w:rPr>
      </w:pPr>
    </w:p>
    <w:p w:rsidR="000076F5" w:rsidRDefault="0015294C" w:rsidP="00516D87">
      <w:pPr>
        <w:spacing w:line="480" w:lineRule="auto"/>
        <w:jc w:val="both"/>
        <w:rPr>
          <w:b/>
        </w:rPr>
      </w:pPr>
      <w:r w:rsidRPr="00997E64">
        <w:rPr>
          <w:noProof/>
          <w:lang w:val="es-CO" w:eastAsia="es-CO"/>
        </w:rPr>
        <w:drawing>
          <wp:inline distT="0" distB="0" distL="0" distR="0" wp14:anchorId="758ED90E" wp14:editId="0429E201">
            <wp:extent cx="5731433" cy="2045335"/>
            <wp:effectExtent l="0" t="0" r="3175" b="0"/>
            <wp:docPr id="327" name="Imagen 327" descr="C:\Users\Jenn\Pictu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Jenn\Pictures\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2679" cy="2049348"/>
                    </a:xfrm>
                    <a:prstGeom prst="rect">
                      <a:avLst/>
                    </a:prstGeom>
                    <a:noFill/>
                    <a:ln>
                      <a:noFill/>
                    </a:ln>
                  </pic:spPr>
                </pic:pic>
              </a:graphicData>
            </a:graphic>
          </wp:inline>
        </w:drawing>
      </w:r>
      <w:r w:rsidRPr="00997E64">
        <w:rPr>
          <w:noProof/>
          <w:lang w:val="es-CO" w:eastAsia="es-CO"/>
        </w:rPr>
        <w:drawing>
          <wp:inline distT="0" distB="0" distL="0" distR="0" wp14:anchorId="5D89BBAE" wp14:editId="07F1F6CE">
            <wp:extent cx="5731510" cy="1946694"/>
            <wp:effectExtent l="0" t="0" r="2540" b="0"/>
            <wp:docPr id="328" name="Imagen 328" descr="C:\Users\Jenn\Pictur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Jenn\Pictures\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946694"/>
                    </a:xfrm>
                    <a:prstGeom prst="rect">
                      <a:avLst/>
                    </a:prstGeom>
                    <a:noFill/>
                    <a:ln>
                      <a:noFill/>
                    </a:ln>
                  </pic:spPr>
                </pic:pic>
              </a:graphicData>
            </a:graphic>
          </wp:inline>
        </w:drawing>
      </w:r>
    </w:p>
    <w:p w:rsidR="00997E64" w:rsidRPr="00997E64" w:rsidRDefault="00997E64" w:rsidP="00516D87">
      <w:pPr>
        <w:spacing w:line="480" w:lineRule="auto"/>
        <w:jc w:val="both"/>
        <w:rPr>
          <w:b/>
        </w:rPr>
      </w:pPr>
    </w:p>
    <w:p w:rsidR="00AE26BA" w:rsidRPr="00997E64" w:rsidRDefault="009B4089" w:rsidP="001215E5">
      <w:pPr>
        <w:pStyle w:val="Ttulo2"/>
      </w:pPr>
      <w:r w:rsidRPr="00997E64">
        <w:t xml:space="preserve">7.3 </w:t>
      </w:r>
      <w:r w:rsidR="00AE26BA" w:rsidRPr="00997E64">
        <w:t>Construcción</w:t>
      </w:r>
    </w:p>
    <w:p w:rsidR="009A0C76" w:rsidRPr="00997E64" w:rsidRDefault="001215E5" w:rsidP="001215E5">
      <w:pPr>
        <w:pStyle w:val="Ttulo3"/>
      </w:pPr>
      <w:r>
        <w:t xml:space="preserve">7.3.1 </w:t>
      </w:r>
      <w:r w:rsidR="00EC6C0A" w:rsidRPr="00997E64">
        <w:t>Base de datos</w:t>
      </w:r>
    </w:p>
    <w:p w:rsidR="00EC6C0A" w:rsidRPr="00997E64" w:rsidRDefault="00EC6C0A" w:rsidP="00516D87">
      <w:pPr>
        <w:spacing w:line="480" w:lineRule="auto"/>
        <w:jc w:val="both"/>
        <w:rPr>
          <w:b/>
        </w:rPr>
      </w:pPr>
      <w:r w:rsidRPr="00997E64">
        <w:rPr>
          <w:b/>
          <w:noProof/>
          <w:lang w:val="es-CO" w:eastAsia="es-CO"/>
        </w:rPr>
        <w:drawing>
          <wp:inline distT="0" distB="0" distL="0" distR="0">
            <wp:extent cx="5731510" cy="2496524"/>
            <wp:effectExtent l="0" t="0" r="2540" b="0"/>
            <wp:docPr id="6" name="Imagen 6" descr="C:\Users\Jenn\Pictu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nn\Pictures\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496524"/>
                    </a:xfrm>
                    <a:prstGeom prst="rect">
                      <a:avLst/>
                    </a:prstGeom>
                    <a:noFill/>
                    <a:ln>
                      <a:noFill/>
                    </a:ln>
                  </pic:spPr>
                </pic:pic>
              </a:graphicData>
            </a:graphic>
          </wp:inline>
        </w:drawing>
      </w:r>
    </w:p>
    <w:p w:rsidR="00EC6C0A" w:rsidRPr="00997E64" w:rsidRDefault="00EC6C0A" w:rsidP="00516D87">
      <w:pPr>
        <w:spacing w:line="480" w:lineRule="auto"/>
        <w:jc w:val="both"/>
        <w:rPr>
          <w:b/>
        </w:rPr>
      </w:pPr>
      <w:r w:rsidRPr="00997E64">
        <w:rPr>
          <w:b/>
          <w:noProof/>
          <w:lang w:val="es-CO" w:eastAsia="es-CO"/>
        </w:rPr>
        <w:lastRenderedPageBreak/>
        <w:drawing>
          <wp:inline distT="0" distB="0" distL="0" distR="0">
            <wp:extent cx="5731510" cy="2408621"/>
            <wp:effectExtent l="0" t="0" r="2540" b="0"/>
            <wp:docPr id="2" name="Imagen 2" descr="C:\Users\Jenn\Pictur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n\Pictures\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408621"/>
                    </a:xfrm>
                    <a:prstGeom prst="rect">
                      <a:avLst/>
                    </a:prstGeom>
                    <a:noFill/>
                    <a:ln>
                      <a:noFill/>
                    </a:ln>
                  </pic:spPr>
                </pic:pic>
              </a:graphicData>
            </a:graphic>
          </wp:inline>
        </w:drawing>
      </w:r>
      <w:r w:rsidRPr="00997E64">
        <w:rPr>
          <w:b/>
          <w:noProof/>
          <w:lang w:val="es-CO" w:eastAsia="es-CO"/>
        </w:rPr>
        <w:drawing>
          <wp:inline distT="0" distB="0" distL="0" distR="0">
            <wp:extent cx="5731510" cy="2009504"/>
            <wp:effectExtent l="0" t="0" r="2540" b="0"/>
            <wp:docPr id="3" name="Imagen 3" descr="C:\Users\Jenn\Pictur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nn\Pictures\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009504"/>
                    </a:xfrm>
                    <a:prstGeom prst="rect">
                      <a:avLst/>
                    </a:prstGeom>
                    <a:noFill/>
                    <a:ln>
                      <a:noFill/>
                    </a:ln>
                  </pic:spPr>
                </pic:pic>
              </a:graphicData>
            </a:graphic>
          </wp:inline>
        </w:drawing>
      </w:r>
      <w:r w:rsidRPr="00997E64">
        <w:rPr>
          <w:b/>
          <w:noProof/>
          <w:lang w:val="es-CO" w:eastAsia="es-CO"/>
        </w:rPr>
        <w:lastRenderedPageBreak/>
        <w:drawing>
          <wp:inline distT="0" distB="0" distL="0" distR="0">
            <wp:extent cx="5731510" cy="2333181"/>
            <wp:effectExtent l="0" t="0" r="2540" b="0"/>
            <wp:docPr id="4" name="Imagen 4" descr="C:\Users\Jenn\Pictur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nn\Pictures\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333181"/>
                    </a:xfrm>
                    <a:prstGeom prst="rect">
                      <a:avLst/>
                    </a:prstGeom>
                    <a:noFill/>
                    <a:ln>
                      <a:noFill/>
                    </a:ln>
                  </pic:spPr>
                </pic:pic>
              </a:graphicData>
            </a:graphic>
          </wp:inline>
        </w:drawing>
      </w:r>
      <w:r w:rsidRPr="00997E64">
        <w:rPr>
          <w:b/>
          <w:noProof/>
          <w:lang w:val="es-CO" w:eastAsia="es-CO"/>
        </w:rPr>
        <w:drawing>
          <wp:inline distT="0" distB="0" distL="0" distR="0">
            <wp:extent cx="5731510" cy="1794267"/>
            <wp:effectExtent l="0" t="0" r="2540" b="0"/>
            <wp:docPr id="5" name="Imagen 5" descr="C:\Users\Jenn\Pictur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nn\Pictures\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794267"/>
                    </a:xfrm>
                    <a:prstGeom prst="rect">
                      <a:avLst/>
                    </a:prstGeom>
                    <a:noFill/>
                    <a:ln>
                      <a:noFill/>
                    </a:ln>
                  </pic:spPr>
                </pic:pic>
              </a:graphicData>
            </a:graphic>
          </wp:inline>
        </w:drawing>
      </w:r>
    </w:p>
    <w:p w:rsidR="00EC6C0A" w:rsidRPr="00997E64" w:rsidRDefault="00EC6C0A" w:rsidP="001215E5">
      <w:pPr>
        <w:pStyle w:val="Ttulo2"/>
      </w:pPr>
    </w:p>
    <w:p w:rsidR="00AE26BA" w:rsidRPr="00997E64" w:rsidRDefault="009B4089" w:rsidP="001215E5">
      <w:pPr>
        <w:pStyle w:val="Ttulo2"/>
      </w:pPr>
      <w:r w:rsidRPr="00997E64">
        <w:t xml:space="preserve">7.4 </w:t>
      </w:r>
      <w:r w:rsidR="00AE26BA" w:rsidRPr="00997E64">
        <w:t>Implementación</w:t>
      </w:r>
    </w:p>
    <w:p w:rsidR="00AE26BA" w:rsidRPr="00997E64" w:rsidRDefault="001215E5" w:rsidP="001215E5">
      <w:pPr>
        <w:pStyle w:val="Ttulo3"/>
      </w:pPr>
      <w:r>
        <w:t xml:space="preserve">7.4.1 </w:t>
      </w:r>
      <w:r w:rsidR="009A0C76" w:rsidRPr="00997E64">
        <w:t>Diagramas de componentes, paquetes y despliegue</w:t>
      </w:r>
    </w:p>
    <w:p w:rsidR="00FE10E3" w:rsidRDefault="00FE10E3" w:rsidP="00516D87">
      <w:pPr>
        <w:pStyle w:val="Prrafodelista"/>
        <w:spacing w:line="480" w:lineRule="auto"/>
        <w:jc w:val="center"/>
        <w:rPr>
          <w:rFonts w:ascii="Times New Roman" w:hAnsi="Times New Roman" w:cs="Times New Roman"/>
          <w:b/>
          <w:sz w:val="24"/>
          <w:szCs w:val="24"/>
        </w:rPr>
      </w:pPr>
    </w:p>
    <w:p w:rsidR="00FE10E3" w:rsidRDefault="00FE10E3">
      <w:pPr>
        <w:spacing w:after="160" w:line="259" w:lineRule="auto"/>
        <w:rPr>
          <w:rFonts w:eastAsiaTheme="minorHAnsi"/>
          <w:b/>
          <w:lang w:eastAsia="en-US"/>
        </w:rPr>
      </w:pPr>
      <w:r>
        <w:rPr>
          <w:b/>
        </w:rPr>
        <w:br w:type="page"/>
      </w:r>
    </w:p>
    <w:p w:rsidR="00AE26BA" w:rsidRPr="00997E64" w:rsidRDefault="009B4089" w:rsidP="00FE10E3">
      <w:pPr>
        <w:pStyle w:val="Ttulo1"/>
      </w:pPr>
      <w:r w:rsidRPr="00997E64">
        <w:lastRenderedPageBreak/>
        <w:t xml:space="preserve">8. </w:t>
      </w:r>
      <w:r w:rsidR="00AE26BA" w:rsidRPr="00997E64">
        <w:t>Ingeniería del producto</w:t>
      </w:r>
    </w:p>
    <w:p w:rsidR="00AE26BA" w:rsidRPr="00997E64" w:rsidRDefault="00AE26BA" w:rsidP="00516D87">
      <w:pPr>
        <w:spacing w:line="480" w:lineRule="auto"/>
        <w:jc w:val="both"/>
        <w:rPr>
          <w:b/>
        </w:rPr>
      </w:pPr>
    </w:p>
    <w:p w:rsidR="00AE26BA" w:rsidRPr="00997E64" w:rsidRDefault="009B4089" w:rsidP="00FE10E3">
      <w:pPr>
        <w:pStyle w:val="Ttulo2"/>
      </w:pPr>
      <w:r w:rsidRPr="00997E64">
        <w:t xml:space="preserve">8.1 </w:t>
      </w:r>
      <w:r w:rsidR="00AE26BA" w:rsidRPr="00997E64">
        <w:t>Diagramas de componentes</w:t>
      </w:r>
    </w:p>
    <w:p w:rsidR="00AE26BA" w:rsidRPr="00997E64" w:rsidRDefault="00FF1D10" w:rsidP="00FE10E3">
      <w:pPr>
        <w:pStyle w:val="Ttulo2"/>
      </w:pPr>
      <w:r w:rsidRPr="00997E64">
        <w:t>8.2</w:t>
      </w:r>
      <w:r w:rsidR="009B4089" w:rsidRPr="00997E64">
        <w:t xml:space="preserve"> </w:t>
      </w:r>
      <w:r w:rsidR="00AE26BA" w:rsidRPr="00997E64">
        <w:t>Diagramas de distribución</w:t>
      </w:r>
    </w:p>
    <w:p w:rsidR="00AE26BA" w:rsidRPr="00997E64" w:rsidRDefault="00FF1D10" w:rsidP="00FE10E3">
      <w:pPr>
        <w:pStyle w:val="Ttulo2"/>
      </w:pPr>
      <w:r w:rsidRPr="00997E64">
        <w:t>8</w:t>
      </w:r>
      <w:r w:rsidR="009B4089" w:rsidRPr="00997E64">
        <w:t>.</w:t>
      </w:r>
      <w:r w:rsidRPr="00997E64">
        <w:t>3</w:t>
      </w:r>
      <w:r w:rsidR="009B4089" w:rsidRPr="00997E64">
        <w:t xml:space="preserve"> </w:t>
      </w:r>
      <w:r w:rsidR="00AE26BA" w:rsidRPr="00997E64">
        <w:t>Servicios web</w:t>
      </w:r>
    </w:p>
    <w:p w:rsidR="00AE26BA" w:rsidRPr="00997E64" w:rsidRDefault="00FF1D10" w:rsidP="00FE10E3">
      <w:pPr>
        <w:pStyle w:val="Ttulo3"/>
      </w:pPr>
      <w:r w:rsidRPr="00997E64">
        <w:t xml:space="preserve">      8.3.1 </w:t>
      </w:r>
      <w:r w:rsidR="00AE26BA" w:rsidRPr="00997E64">
        <w:t>Diagrama de clases</w:t>
      </w:r>
    </w:p>
    <w:p w:rsidR="00FF1D10" w:rsidRPr="00997E64" w:rsidRDefault="00FF1D10" w:rsidP="00FE10E3">
      <w:pPr>
        <w:pStyle w:val="Ttulo3"/>
      </w:pPr>
      <w:r w:rsidRPr="00997E64">
        <w:t xml:space="preserve">      8.3.2 </w:t>
      </w:r>
      <w:r w:rsidR="00AE26BA" w:rsidRPr="00997E64">
        <w:t>Diagramas casos de uso</w:t>
      </w:r>
    </w:p>
    <w:p w:rsidR="00AE26BA" w:rsidRPr="00997E64" w:rsidRDefault="00FF1D10" w:rsidP="00FE10E3">
      <w:pPr>
        <w:pStyle w:val="Ttulo3"/>
      </w:pPr>
      <w:r w:rsidRPr="00997E64">
        <w:t xml:space="preserve">      8.3.3 </w:t>
      </w:r>
      <w:r w:rsidR="00AE26BA" w:rsidRPr="00997E64">
        <w:t>Diagramas de colaboración</w:t>
      </w:r>
    </w:p>
    <w:p w:rsidR="00AE26BA" w:rsidRPr="00997E64" w:rsidRDefault="00FF1D10" w:rsidP="00FE10E3">
      <w:pPr>
        <w:pStyle w:val="Ttulo2"/>
      </w:pPr>
      <w:r w:rsidRPr="00997E64">
        <w:t xml:space="preserve">8.4 </w:t>
      </w:r>
      <w:r w:rsidR="00AE26BA" w:rsidRPr="00997E64">
        <w:t xml:space="preserve">Aplicación web </w:t>
      </w:r>
      <w:r w:rsidRPr="00997E64">
        <w:t>-</w:t>
      </w:r>
      <w:r w:rsidR="00AE26BA" w:rsidRPr="00997E64">
        <w:t xml:space="preserve"> base de datos</w:t>
      </w:r>
    </w:p>
    <w:p w:rsidR="00AE26BA" w:rsidRPr="00997E64" w:rsidRDefault="00FF1D10" w:rsidP="00FE10E3">
      <w:pPr>
        <w:pStyle w:val="Ttulo2"/>
      </w:pPr>
      <w:r w:rsidRPr="00997E64">
        <w:t xml:space="preserve">8.5 </w:t>
      </w:r>
      <w:r w:rsidR="00AE26BA" w:rsidRPr="00997E64">
        <w:t>Aplicación cliente</w:t>
      </w:r>
    </w:p>
    <w:p w:rsidR="00AE26BA" w:rsidRPr="00997E64" w:rsidRDefault="00FF1D10" w:rsidP="00FE10E3">
      <w:pPr>
        <w:pStyle w:val="Ttulo3"/>
      </w:pPr>
      <w:r w:rsidRPr="00997E64">
        <w:t xml:space="preserve">      8.5.1 </w:t>
      </w:r>
      <w:r w:rsidR="00AE26BA" w:rsidRPr="00997E64">
        <w:t>Diagramas de actividades</w:t>
      </w:r>
    </w:p>
    <w:p w:rsidR="00AE26BA" w:rsidRPr="00997E64" w:rsidRDefault="00FF1D10" w:rsidP="00FE10E3">
      <w:pPr>
        <w:pStyle w:val="Ttulo3"/>
      </w:pPr>
      <w:r w:rsidRPr="00997E64">
        <w:t xml:space="preserve">      8.5.2 </w:t>
      </w:r>
      <w:r w:rsidR="00AE26BA" w:rsidRPr="00997E64">
        <w:t>Diagrama de objetos</w:t>
      </w:r>
    </w:p>
    <w:p w:rsidR="00BD1C42" w:rsidRDefault="008D431A" w:rsidP="00FE10E3">
      <w:pPr>
        <w:pStyle w:val="Ttulo3"/>
      </w:pPr>
      <w:r w:rsidRPr="00997E64">
        <w:t xml:space="preserve">      </w:t>
      </w:r>
      <w:r w:rsidR="00FF1D10" w:rsidRPr="00997E64">
        <w:t xml:space="preserve">8.5.3 </w:t>
      </w:r>
      <w:r w:rsidR="00AE26BA" w:rsidRPr="00997E64">
        <w:t xml:space="preserve">Diagramas de secuencia        </w:t>
      </w:r>
    </w:p>
    <w:p w:rsidR="00BD1C42" w:rsidRDefault="00BD1C42" w:rsidP="00BD1C42">
      <w:pPr>
        <w:spacing w:after="160" w:line="259" w:lineRule="auto"/>
        <w:rPr>
          <w:b/>
        </w:rPr>
      </w:pPr>
    </w:p>
    <w:p w:rsidR="00AE26BA" w:rsidRPr="00997E64" w:rsidRDefault="00AE26BA" w:rsidP="00BD1C42">
      <w:pPr>
        <w:spacing w:after="160" w:line="259" w:lineRule="auto"/>
        <w:rPr>
          <w:b/>
        </w:rPr>
      </w:pPr>
      <w:r w:rsidRPr="00997E64">
        <w:rPr>
          <w:b/>
        </w:rPr>
        <w:t xml:space="preserve">                                                                                                                                                                                                                                                                                                                     </w:t>
      </w:r>
    </w:p>
    <w:p w:rsidR="00AE26BA" w:rsidRPr="00997E64" w:rsidRDefault="00BD1C42" w:rsidP="00FE10E3">
      <w:pPr>
        <w:pStyle w:val="Ttulo1"/>
      </w:pPr>
      <w:r>
        <w:br w:type="page"/>
      </w:r>
      <w:r w:rsidR="008D431A" w:rsidRPr="00997E64">
        <w:lastRenderedPageBreak/>
        <w:t xml:space="preserve">9. </w:t>
      </w:r>
      <w:r w:rsidR="00AE26BA" w:rsidRPr="00997E64">
        <w:t>Recomendaciones</w:t>
      </w:r>
    </w:p>
    <w:p w:rsidR="00805D54" w:rsidRDefault="00805D54" w:rsidP="00516D87">
      <w:pPr>
        <w:spacing w:line="480" w:lineRule="auto"/>
        <w:ind w:left="360"/>
        <w:jc w:val="center"/>
        <w:rPr>
          <w:b/>
        </w:rPr>
      </w:pPr>
    </w:p>
    <w:p w:rsidR="00BD1C42" w:rsidRPr="00997E64" w:rsidRDefault="00BD1C42" w:rsidP="00516D87">
      <w:pPr>
        <w:spacing w:line="480" w:lineRule="auto"/>
        <w:ind w:left="360"/>
        <w:jc w:val="center"/>
        <w:rPr>
          <w:b/>
        </w:rPr>
      </w:pPr>
    </w:p>
    <w:p w:rsidR="00A77412" w:rsidRPr="00997E64" w:rsidRDefault="00C91246" w:rsidP="00A77412">
      <w:pPr>
        <w:pStyle w:val="Prrafodelista"/>
        <w:numPr>
          <w:ilvl w:val="0"/>
          <w:numId w:val="12"/>
        </w:numPr>
        <w:autoSpaceDE w:val="0"/>
        <w:autoSpaceDN w:val="0"/>
        <w:adjustRightInd w:val="0"/>
        <w:spacing w:line="480" w:lineRule="auto"/>
        <w:ind w:left="357" w:hanging="357"/>
        <w:rPr>
          <w:rFonts w:ascii="Times New Roman" w:hAnsi="Times New Roman" w:cs="Times New Roman"/>
          <w:b/>
          <w:sz w:val="24"/>
          <w:szCs w:val="24"/>
        </w:rPr>
      </w:pPr>
      <w:r w:rsidRPr="00997E64">
        <w:rPr>
          <w:rFonts w:ascii="Times New Roman" w:hAnsi="Times New Roman" w:cs="Times New Roman"/>
          <w:sz w:val="24"/>
          <w:szCs w:val="24"/>
          <w:lang w:val="es-CO"/>
        </w:rPr>
        <w:t xml:space="preserve">Para la correcta ejecución del proyecto es necesario </w:t>
      </w:r>
      <w:r w:rsidR="00FC35ED" w:rsidRPr="00997E64">
        <w:rPr>
          <w:rFonts w:ascii="Times New Roman" w:hAnsi="Times New Roman" w:cs="Times New Roman"/>
          <w:sz w:val="24"/>
          <w:szCs w:val="24"/>
          <w:lang w:val="es-CO"/>
        </w:rPr>
        <w:t>que el usuario tenga</w:t>
      </w:r>
      <w:r w:rsidR="00A77412" w:rsidRPr="00997E64">
        <w:rPr>
          <w:rFonts w:ascii="Times New Roman" w:hAnsi="Times New Roman" w:cs="Times New Roman"/>
          <w:sz w:val="24"/>
          <w:szCs w:val="24"/>
          <w:lang w:val="es-CO"/>
        </w:rPr>
        <w:t xml:space="preserve"> un navegador Mozilla Firefox, Google Chrome y/o Internet Explorer (versión 8 en adelante).</w:t>
      </w:r>
    </w:p>
    <w:p w:rsidR="00A77412" w:rsidRPr="00997E64" w:rsidRDefault="00A77412" w:rsidP="00A77412">
      <w:pPr>
        <w:pStyle w:val="Prrafodelista"/>
        <w:numPr>
          <w:ilvl w:val="0"/>
          <w:numId w:val="12"/>
        </w:numPr>
        <w:autoSpaceDE w:val="0"/>
        <w:autoSpaceDN w:val="0"/>
        <w:adjustRightInd w:val="0"/>
        <w:spacing w:line="480" w:lineRule="auto"/>
        <w:ind w:left="357" w:hanging="357"/>
        <w:rPr>
          <w:rFonts w:ascii="Times New Roman" w:hAnsi="Times New Roman" w:cs="Times New Roman"/>
          <w:b/>
          <w:sz w:val="24"/>
          <w:szCs w:val="24"/>
        </w:rPr>
      </w:pPr>
      <w:r w:rsidRPr="00997E64">
        <w:rPr>
          <w:rFonts w:ascii="Times New Roman" w:hAnsi="Times New Roman" w:cs="Times New Roman"/>
          <w:sz w:val="24"/>
          <w:szCs w:val="24"/>
        </w:rPr>
        <w:t>Capacidad de memoria RAM de mínimo 2Gb para el fácil acceso al sistema y mejor rendimiento.</w:t>
      </w:r>
    </w:p>
    <w:p w:rsidR="00A77412" w:rsidRPr="00997E64" w:rsidRDefault="00A77412" w:rsidP="00A77412">
      <w:pPr>
        <w:pStyle w:val="Prrafodelista"/>
        <w:numPr>
          <w:ilvl w:val="0"/>
          <w:numId w:val="12"/>
        </w:numPr>
        <w:autoSpaceDE w:val="0"/>
        <w:autoSpaceDN w:val="0"/>
        <w:adjustRightInd w:val="0"/>
        <w:spacing w:line="480" w:lineRule="auto"/>
        <w:ind w:left="357" w:hanging="357"/>
        <w:rPr>
          <w:rFonts w:ascii="Times New Roman" w:hAnsi="Times New Roman" w:cs="Times New Roman"/>
          <w:sz w:val="24"/>
          <w:szCs w:val="24"/>
        </w:rPr>
      </w:pPr>
      <w:r w:rsidRPr="00997E64">
        <w:rPr>
          <w:rFonts w:ascii="Times New Roman" w:hAnsi="Times New Roman" w:cs="Times New Roman"/>
          <w:sz w:val="24"/>
          <w:szCs w:val="24"/>
        </w:rPr>
        <w:t>Conexión a internet con un ancho de banda de mínimo 50Mb.</w:t>
      </w:r>
    </w:p>
    <w:p w:rsidR="00BD1C42" w:rsidRDefault="00BD1C42">
      <w:pPr>
        <w:spacing w:after="160" w:line="259" w:lineRule="auto"/>
        <w:rPr>
          <w:rFonts w:eastAsiaTheme="minorHAnsi"/>
          <w:lang w:val="es-CO" w:eastAsia="en-US"/>
        </w:rPr>
      </w:pPr>
      <w:r>
        <w:rPr>
          <w:lang w:val="es-CO"/>
        </w:rPr>
        <w:br w:type="page"/>
      </w:r>
    </w:p>
    <w:p w:rsidR="00562396" w:rsidRPr="00997E64" w:rsidRDefault="008D431A" w:rsidP="00FE10E3">
      <w:pPr>
        <w:pStyle w:val="Ttulo1"/>
      </w:pPr>
      <w:r w:rsidRPr="00997E64">
        <w:lastRenderedPageBreak/>
        <w:t xml:space="preserve">10. </w:t>
      </w:r>
      <w:r w:rsidR="00562396" w:rsidRPr="00997E64">
        <w:t>Conclusiones</w:t>
      </w:r>
    </w:p>
    <w:p w:rsidR="00805D54" w:rsidRPr="00997E64" w:rsidRDefault="00805D54" w:rsidP="00516D87">
      <w:pPr>
        <w:spacing w:line="480" w:lineRule="auto"/>
        <w:jc w:val="both"/>
      </w:pPr>
    </w:p>
    <w:p w:rsidR="00FC35ED" w:rsidRDefault="00FC35ED" w:rsidP="00FC35ED">
      <w:pPr>
        <w:autoSpaceDE w:val="0"/>
        <w:autoSpaceDN w:val="0"/>
        <w:adjustRightInd w:val="0"/>
        <w:spacing w:line="480" w:lineRule="auto"/>
        <w:rPr>
          <w:rFonts w:eastAsiaTheme="minorHAnsi"/>
          <w:lang w:val="es-CO"/>
        </w:rPr>
      </w:pPr>
      <w:r w:rsidRPr="00997E64">
        <w:rPr>
          <w:rFonts w:eastAsiaTheme="minorHAnsi"/>
          <w:lang w:val="es-CO"/>
        </w:rPr>
        <w:t>1) Para el desarrollo del proyecto, es importante hacer una recolección de datos</w:t>
      </w:r>
      <w:r w:rsidRPr="00997E64">
        <w:rPr>
          <w:lang w:val="es-CO"/>
        </w:rPr>
        <w:t>,</w:t>
      </w:r>
      <w:r w:rsidRPr="00997E64">
        <w:rPr>
          <w:rFonts w:eastAsiaTheme="minorHAnsi"/>
          <w:lang w:val="es-CO"/>
        </w:rPr>
        <w:t xml:space="preserve"> ya que </w:t>
      </w:r>
      <w:r w:rsidRPr="00997E64">
        <w:rPr>
          <w:lang w:val="es-CO"/>
        </w:rPr>
        <w:t>estos son fundamentales</w:t>
      </w:r>
      <w:r w:rsidRPr="00997E64">
        <w:rPr>
          <w:rFonts w:eastAsiaTheme="minorHAnsi"/>
          <w:lang w:val="es-CO"/>
        </w:rPr>
        <w:t xml:space="preserve"> para solucio</w:t>
      </w:r>
      <w:r w:rsidR="00857113" w:rsidRPr="00997E64">
        <w:rPr>
          <w:rFonts w:eastAsiaTheme="minorHAnsi"/>
          <w:lang w:val="es-CO"/>
        </w:rPr>
        <w:t xml:space="preserve">nar las necesidades del </w:t>
      </w:r>
      <w:r w:rsidR="00376FAF" w:rsidRPr="00997E64">
        <w:rPr>
          <w:rFonts w:eastAsiaTheme="minorHAnsi"/>
          <w:lang w:val="es-CO"/>
        </w:rPr>
        <w:t>cliente y</w:t>
      </w:r>
      <w:r w:rsidR="00857113" w:rsidRPr="00997E64">
        <w:rPr>
          <w:rFonts w:eastAsiaTheme="minorHAnsi"/>
          <w:lang w:val="es-CO"/>
        </w:rPr>
        <w:t xml:space="preserve"> recopilar los requerimientos del cliente.</w:t>
      </w:r>
    </w:p>
    <w:p w:rsidR="00BD1C42" w:rsidRPr="00997E64" w:rsidRDefault="00BD1C42" w:rsidP="00FC35ED">
      <w:pPr>
        <w:autoSpaceDE w:val="0"/>
        <w:autoSpaceDN w:val="0"/>
        <w:adjustRightInd w:val="0"/>
        <w:spacing w:line="480" w:lineRule="auto"/>
        <w:rPr>
          <w:lang w:val="es-CO"/>
        </w:rPr>
      </w:pPr>
    </w:p>
    <w:p w:rsidR="00805D54" w:rsidRDefault="00857113" w:rsidP="00516D87">
      <w:pPr>
        <w:spacing w:line="480" w:lineRule="auto"/>
        <w:jc w:val="both"/>
      </w:pPr>
      <w:r w:rsidRPr="00997E64">
        <w:t>2</w:t>
      </w:r>
      <w:r w:rsidR="004663F5" w:rsidRPr="00997E64">
        <w:t xml:space="preserve">) </w:t>
      </w:r>
      <w:r w:rsidR="00805D54" w:rsidRPr="00997E64">
        <w:t>El proyecto no necesita de una infraestructura compleja para su desarrollo.</w:t>
      </w:r>
    </w:p>
    <w:p w:rsidR="00BD1C42" w:rsidRPr="00997E64" w:rsidRDefault="00BD1C42" w:rsidP="00516D87">
      <w:pPr>
        <w:spacing w:line="480" w:lineRule="auto"/>
        <w:jc w:val="both"/>
      </w:pPr>
    </w:p>
    <w:p w:rsidR="00805D54" w:rsidRPr="00997E64" w:rsidRDefault="00857113" w:rsidP="00516D87">
      <w:pPr>
        <w:spacing w:line="480" w:lineRule="auto"/>
        <w:jc w:val="both"/>
      </w:pPr>
      <w:r w:rsidRPr="00997E64">
        <w:t>3</w:t>
      </w:r>
      <w:r w:rsidR="00FC35ED" w:rsidRPr="00997E64">
        <w:t xml:space="preserve">) </w:t>
      </w:r>
      <w:r w:rsidR="00805D54" w:rsidRPr="00997E64">
        <w:t xml:space="preserve">El proyecto </w:t>
      </w:r>
      <w:r w:rsidRPr="00997E64">
        <w:t>está</w:t>
      </w:r>
      <w:r w:rsidR="00805D54" w:rsidRPr="00997E64">
        <w:t xml:space="preserve"> diseñado con un modelo escalable, para que sea compatible con cualquier tipo de sistema.</w:t>
      </w:r>
    </w:p>
    <w:p w:rsidR="00857113" w:rsidRPr="00997E64" w:rsidRDefault="00857113" w:rsidP="00516D87">
      <w:pPr>
        <w:spacing w:line="480" w:lineRule="auto"/>
        <w:jc w:val="both"/>
      </w:pPr>
    </w:p>
    <w:p w:rsidR="00857113" w:rsidRPr="00997E64" w:rsidRDefault="00857113" w:rsidP="00516D87">
      <w:pPr>
        <w:spacing w:line="480" w:lineRule="auto"/>
        <w:jc w:val="both"/>
      </w:pPr>
    </w:p>
    <w:p w:rsidR="00BD1C42" w:rsidRDefault="00BD1C42">
      <w:pPr>
        <w:spacing w:after="160" w:line="259" w:lineRule="auto"/>
      </w:pPr>
      <w:r>
        <w:br w:type="page"/>
      </w:r>
    </w:p>
    <w:p w:rsidR="00BD1C42" w:rsidRDefault="008D431A" w:rsidP="00FE10E3">
      <w:pPr>
        <w:pStyle w:val="Ttulo1"/>
      </w:pPr>
      <w:r w:rsidRPr="00997E64">
        <w:lastRenderedPageBreak/>
        <w:t xml:space="preserve">11. </w:t>
      </w:r>
      <w:r w:rsidR="00AE26BA" w:rsidRPr="00997E64">
        <w:t>Bibliografía</w:t>
      </w:r>
    </w:p>
    <w:p w:rsidR="00FE10E3" w:rsidRPr="00FE10E3" w:rsidRDefault="00FE10E3" w:rsidP="00FE10E3"/>
    <w:p w:rsidR="00BD1C42" w:rsidRPr="00BD1C42" w:rsidRDefault="00BD1C42" w:rsidP="00BD1C42">
      <w:pPr>
        <w:spacing w:after="160" w:line="259" w:lineRule="auto"/>
        <w:rPr>
          <w:b/>
        </w:rPr>
      </w:pPr>
    </w:p>
    <w:p w:rsidR="00CA5230" w:rsidRDefault="00CA5230" w:rsidP="00CA5230">
      <w:pPr>
        <w:spacing w:after="160" w:line="259" w:lineRule="auto"/>
      </w:pPr>
      <w:r w:rsidRPr="00CA5230">
        <w:t>Gamba Roa, C (2010). Control de acceso con verificación de identidad por medio de código de barras. Bogotá, Colombia.</w:t>
      </w:r>
    </w:p>
    <w:p w:rsidR="00CA5230" w:rsidRPr="00CA5230" w:rsidRDefault="00CA5230" w:rsidP="00CA5230">
      <w:pPr>
        <w:spacing w:after="160" w:line="259" w:lineRule="auto"/>
      </w:pPr>
    </w:p>
    <w:p w:rsidR="00CA5230" w:rsidRDefault="00CA5230" w:rsidP="00CA5230">
      <w:pPr>
        <w:spacing w:after="160" w:line="259" w:lineRule="auto"/>
      </w:pPr>
      <w:r w:rsidRPr="00CA5230">
        <w:t>Alonso Bernate, J (2012). Análisis y diseño del software para el control de asistencia de estudiantes. Bogotá, Colombia.</w:t>
      </w:r>
    </w:p>
    <w:p w:rsidR="00CA5230" w:rsidRPr="00CA5230" w:rsidRDefault="00CA5230" w:rsidP="00CA5230">
      <w:pPr>
        <w:spacing w:after="160" w:line="259" w:lineRule="auto"/>
      </w:pPr>
    </w:p>
    <w:p w:rsidR="00CA5230" w:rsidRDefault="00CA5230" w:rsidP="00CA5230">
      <w:pPr>
        <w:spacing w:after="160" w:line="259" w:lineRule="auto"/>
      </w:pPr>
      <w:r w:rsidRPr="00CA5230">
        <w:t>Gutiérrez Ricardo, J (2007). Estudio de factibilidad para el control de acceso biométrico, en una empresa empleando lectores de huella digital. Bogotá, Colombia.</w:t>
      </w:r>
    </w:p>
    <w:p w:rsidR="00CA5230" w:rsidRPr="00CA5230" w:rsidRDefault="00CA5230" w:rsidP="00CA5230">
      <w:pPr>
        <w:spacing w:after="160" w:line="259" w:lineRule="auto"/>
      </w:pPr>
    </w:p>
    <w:p w:rsidR="00CA5230" w:rsidRDefault="00CA5230" w:rsidP="00CA5230">
      <w:pPr>
        <w:spacing w:after="160" w:line="259" w:lineRule="auto"/>
      </w:pPr>
      <w:r w:rsidRPr="00CA5230">
        <w:t>Sanabria Fernández, J (2011). CATEBus: Control de asistencia en transporte escolar. Madrid, España.</w:t>
      </w:r>
    </w:p>
    <w:p w:rsidR="00CA5230" w:rsidRPr="00CA5230" w:rsidRDefault="00CA5230" w:rsidP="00CA5230">
      <w:pPr>
        <w:spacing w:after="160" w:line="259" w:lineRule="auto"/>
      </w:pPr>
    </w:p>
    <w:p w:rsidR="00CA5230" w:rsidRDefault="00CA5230" w:rsidP="00CA5230">
      <w:pPr>
        <w:spacing w:after="160" w:line="259" w:lineRule="auto"/>
      </w:pPr>
      <w:r w:rsidRPr="00CA5230">
        <w:t>Guzmán Martínez, R (2008). Implantación de código de barras en un almacén de electrodomésticos. México.</w:t>
      </w:r>
    </w:p>
    <w:p w:rsidR="00CA5230" w:rsidRPr="00CA5230" w:rsidRDefault="00CA5230" w:rsidP="00CA5230">
      <w:pPr>
        <w:spacing w:after="160" w:line="259" w:lineRule="auto"/>
      </w:pPr>
    </w:p>
    <w:p w:rsidR="00CA5230" w:rsidRDefault="00CA5230" w:rsidP="00CA5230">
      <w:pPr>
        <w:spacing w:after="160" w:line="259" w:lineRule="auto"/>
      </w:pPr>
      <w:r w:rsidRPr="00CA5230">
        <w:t xml:space="preserve">Rivero Cornelio, Guardia Carlos, Reig José. Bases de datos relacionales: Diseño físico (Orientado a BD2 para z/OS de IBM). </w:t>
      </w:r>
    </w:p>
    <w:p w:rsidR="00CA5230" w:rsidRPr="00CA5230" w:rsidRDefault="00CA5230" w:rsidP="00CA5230">
      <w:pPr>
        <w:spacing w:after="160" w:line="259" w:lineRule="auto"/>
      </w:pPr>
    </w:p>
    <w:p w:rsidR="00CA5230" w:rsidRDefault="00CA5230" w:rsidP="00CA5230">
      <w:pPr>
        <w:spacing w:after="160" w:line="259" w:lineRule="auto"/>
      </w:pPr>
      <w:r w:rsidRPr="00CA5230">
        <w:t>Richard Barker. El modelo entidad-relación. Ediciones Díaz de Santos.</w:t>
      </w:r>
    </w:p>
    <w:p w:rsidR="00CA5230" w:rsidRPr="00CA5230" w:rsidRDefault="00CA5230" w:rsidP="00CA5230">
      <w:pPr>
        <w:spacing w:after="160" w:line="259" w:lineRule="auto"/>
      </w:pPr>
    </w:p>
    <w:p w:rsidR="001C7353" w:rsidRPr="00CA5230" w:rsidRDefault="00CA5230" w:rsidP="00CA5230">
      <w:pPr>
        <w:spacing w:after="160" w:line="259" w:lineRule="auto"/>
      </w:pPr>
      <w:r w:rsidRPr="00CA5230">
        <w:t>Sánchez Jorge. Diseño conceptual de Base de Datos.</w:t>
      </w:r>
    </w:p>
    <w:p w:rsidR="006A1AED" w:rsidRPr="006A1AED" w:rsidRDefault="006A1AED" w:rsidP="006A1AED">
      <w:pPr>
        <w:spacing w:after="160" w:line="259" w:lineRule="auto"/>
        <w:rPr>
          <w:b/>
        </w:rPr>
      </w:pPr>
    </w:p>
    <w:p w:rsidR="00BD1C42" w:rsidRPr="006A1AED" w:rsidRDefault="006A1AED" w:rsidP="006A1AED">
      <w:pPr>
        <w:spacing w:after="160" w:line="259" w:lineRule="auto"/>
      </w:pPr>
      <w:r w:rsidRPr="006A1AED">
        <w:t>Pons Olga, Marín Nicolás. Introducción a las bases de datos: El modelo relacional. Editorial Paraninfo.</w:t>
      </w:r>
    </w:p>
    <w:p w:rsidR="00AE26BA" w:rsidRDefault="00AE26BA" w:rsidP="00516D87">
      <w:pPr>
        <w:spacing w:line="480" w:lineRule="auto"/>
        <w:ind w:left="360"/>
        <w:jc w:val="center"/>
        <w:rPr>
          <w:b/>
        </w:rPr>
      </w:pPr>
    </w:p>
    <w:p w:rsidR="00CA5230" w:rsidRDefault="00CA5230" w:rsidP="00516D87">
      <w:pPr>
        <w:spacing w:line="480" w:lineRule="auto"/>
        <w:ind w:left="360"/>
        <w:jc w:val="center"/>
        <w:rPr>
          <w:b/>
        </w:rPr>
      </w:pPr>
    </w:p>
    <w:p w:rsidR="00CA5230" w:rsidRDefault="00CA5230" w:rsidP="00516D87">
      <w:pPr>
        <w:spacing w:line="480" w:lineRule="auto"/>
        <w:ind w:left="360"/>
        <w:jc w:val="center"/>
        <w:rPr>
          <w:b/>
        </w:rPr>
      </w:pPr>
    </w:p>
    <w:p w:rsidR="00CA5230" w:rsidRDefault="00CA5230" w:rsidP="00516D87">
      <w:pPr>
        <w:spacing w:line="480" w:lineRule="auto"/>
        <w:ind w:left="360"/>
        <w:jc w:val="center"/>
        <w:rPr>
          <w:b/>
        </w:rPr>
      </w:pPr>
    </w:p>
    <w:p w:rsidR="00CA5230" w:rsidRPr="00997E64" w:rsidRDefault="00CA5230" w:rsidP="00516D87">
      <w:pPr>
        <w:spacing w:line="480" w:lineRule="auto"/>
        <w:ind w:left="360"/>
        <w:jc w:val="center"/>
        <w:rPr>
          <w:b/>
        </w:rPr>
      </w:pPr>
    </w:p>
    <w:p w:rsidR="00516D87" w:rsidRDefault="00516D87" w:rsidP="00FE10E3">
      <w:pPr>
        <w:pStyle w:val="Ttulo1"/>
      </w:pPr>
      <w:r w:rsidRPr="00997E64">
        <w:lastRenderedPageBreak/>
        <w:t xml:space="preserve">12. </w:t>
      </w:r>
      <w:r w:rsidR="00CA5230">
        <w:t>Web</w:t>
      </w:r>
      <w:r w:rsidR="00857113" w:rsidRPr="00997E64">
        <w:t>grafía</w:t>
      </w:r>
    </w:p>
    <w:p w:rsidR="00CA5230" w:rsidRDefault="00CA5230" w:rsidP="00516D87">
      <w:pPr>
        <w:spacing w:line="480" w:lineRule="auto"/>
        <w:ind w:left="360"/>
        <w:jc w:val="center"/>
        <w:rPr>
          <w:b/>
        </w:rPr>
      </w:pPr>
    </w:p>
    <w:p w:rsidR="00CA5230" w:rsidRPr="00FE10E3" w:rsidRDefault="00CA5230" w:rsidP="00CA5230">
      <w:pPr>
        <w:spacing w:line="480" w:lineRule="auto"/>
        <w:ind w:left="360"/>
      </w:pPr>
      <w:r w:rsidRPr="00FE10E3">
        <w:t xml:space="preserve">Definición UMLet. Recuperado de </w:t>
      </w:r>
      <w:hyperlink r:id="rId21" w:history="1">
        <w:r w:rsidRPr="00FE10E3">
          <w:rPr>
            <w:rStyle w:val="Hipervnculo"/>
            <w:color w:val="auto"/>
          </w:rPr>
          <w:t>http://blog.desdelinux.net/umlet-modelado-uml-en-linux/</w:t>
        </w:r>
      </w:hyperlink>
    </w:p>
    <w:p w:rsidR="00CA5230" w:rsidRPr="00FE10E3" w:rsidRDefault="00CA5230" w:rsidP="00CA5230">
      <w:pPr>
        <w:spacing w:line="480" w:lineRule="auto"/>
        <w:ind w:left="360"/>
      </w:pPr>
    </w:p>
    <w:p w:rsidR="00CA5230" w:rsidRPr="00FE10E3" w:rsidRDefault="00CA5230" w:rsidP="00CA5230">
      <w:pPr>
        <w:spacing w:line="480" w:lineRule="auto"/>
        <w:ind w:left="360"/>
      </w:pPr>
      <w:r w:rsidRPr="00FE10E3">
        <w:t xml:space="preserve">Definición Balsamiq mockups. Recuperado de </w:t>
      </w:r>
      <w:hyperlink r:id="rId22" w:history="1">
        <w:r w:rsidRPr="00FE10E3">
          <w:rPr>
            <w:rStyle w:val="Hipervnculo"/>
            <w:color w:val="auto"/>
          </w:rPr>
          <w:t>http://www.applesfera.com/aplicaciones-os-x-1/balsamiq-mockup-una-muy-buen-herramienta-para-esbozar-tus-futuras-apps</w:t>
        </w:r>
      </w:hyperlink>
    </w:p>
    <w:p w:rsidR="00CA5230" w:rsidRPr="00FE10E3" w:rsidRDefault="00CA5230" w:rsidP="00CA5230">
      <w:pPr>
        <w:spacing w:line="480" w:lineRule="auto"/>
        <w:ind w:left="360"/>
      </w:pPr>
    </w:p>
    <w:p w:rsidR="00CA5230" w:rsidRPr="00FE10E3" w:rsidRDefault="00CA5230" w:rsidP="00CA5230">
      <w:pPr>
        <w:spacing w:line="480" w:lineRule="auto"/>
        <w:ind w:left="360"/>
      </w:pPr>
      <w:r w:rsidRPr="00FE10E3">
        <w:t xml:space="preserve">Definición MySQL Workbench. Recuperado de </w:t>
      </w:r>
      <w:hyperlink r:id="rId23" w:history="1">
        <w:r w:rsidRPr="00FE10E3">
          <w:rPr>
            <w:rStyle w:val="Hipervnculo"/>
            <w:color w:val="auto"/>
          </w:rPr>
          <w:t>http://blog.lawebdelprofe.com/2013/05/10-herramientas-visualesgui-para-mysql.html</w:t>
        </w:r>
      </w:hyperlink>
    </w:p>
    <w:p w:rsidR="00CA5230" w:rsidRPr="00FE10E3" w:rsidRDefault="00CA5230" w:rsidP="00CA5230">
      <w:pPr>
        <w:spacing w:line="480" w:lineRule="auto"/>
        <w:ind w:left="360"/>
      </w:pPr>
    </w:p>
    <w:p w:rsidR="00CA5230" w:rsidRPr="00FE10E3" w:rsidRDefault="00CA5230" w:rsidP="00CA5230">
      <w:pPr>
        <w:spacing w:line="480" w:lineRule="auto"/>
        <w:ind w:left="360"/>
      </w:pPr>
      <w:r w:rsidRPr="00FE10E3">
        <w:t xml:space="preserve">Definición Microsoft SQL Server. Recuperado de </w:t>
      </w:r>
      <w:hyperlink r:id="rId24" w:history="1">
        <w:r w:rsidRPr="00FE10E3">
          <w:rPr>
            <w:rStyle w:val="Hipervnculo"/>
            <w:color w:val="auto"/>
          </w:rPr>
          <w:t>https://es.wikipedia.org/wiki/Microsoft_SQL_Server</w:t>
        </w:r>
      </w:hyperlink>
    </w:p>
    <w:p w:rsidR="00CA5230" w:rsidRPr="00FE10E3" w:rsidRDefault="00CA5230" w:rsidP="00CA5230">
      <w:pPr>
        <w:spacing w:line="480" w:lineRule="auto"/>
        <w:ind w:left="360"/>
      </w:pPr>
    </w:p>
    <w:p w:rsidR="00CA5230" w:rsidRPr="00FE10E3" w:rsidRDefault="00CA5230" w:rsidP="00CA5230">
      <w:pPr>
        <w:spacing w:line="480" w:lineRule="auto"/>
        <w:ind w:left="360"/>
      </w:pPr>
      <w:r w:rsidRPr="00FE10E3">
        <w:t xml:space="preserve">Definición ASP.NET. Recuperado de </w:t>
      </w:r>
      <w:hyperlink r:id="rId25" w:history="1">
        <w:r w:rsidRPr="00FE10E3">
          <w:rPr>
            <w:rStyle w:val="Hipervnculo"/>
            <w:color w:val="auto"/>
          </w:rPr>
          <w:t>https://es.wikipedia.org/wiki/ASP.NET</w:t>
        </w:r>
      </w:hyperlink>
    </w:p>
    <w:p w:rsidR="00CA5230" w:rsidRPr="00FE10E3" w:rsidRDefault="00CA5230" w:rsidP="00CA5230">
      <w:pPr>
        <w:spacing w:line="480" w:lineRule="auto"/>
        <w:ind w:left="360"/>
      </w:pPr>
    </w:p>
    <w:p w:rsidR="00CA5230" w:rsidRPr="00FE10E3" w:rsidRDefault="00CA5230" w:rsidP="00CA5230">
      <w:pPr>
        <w:spacing w:line="480" w:lineRule="auto"/>
        <w:ind w:left="360"/>
      </w:pPr>
      <w:r w:rsidRPr="00FE10E3">
        <w:t xml:space="preserve">Definición MySQL Workbench. Recuperado de </w:t>
      </w:r>
      <w:hyperlink r:id="rId26" w:history="1">
        <w:r w:rsidRPr="00FE10E3">
          <w:rPr>
            <w:rStyle w:val="Hipervnculo"/>
            <w:color w:val="auto"/>
          </w:rPr>
          <w:t>https://msdn.microsoft.com/es-es/library/dd537667(v=vs.100).aspx</w:t>
        </w:r>
      </w:hyperlink>
    </w:p>
    <w:p w:rsidR="00CA5230" w:rsidRPr="00FE10E3" w:rsidRDefault="00CA5230" w:rsidP="00CA5230">
      <w:pPr>
        <w:spacing w:line="480" w:lineRule="auto"/>
        <w:ind w:left="360"/>
      </w:pPr>
    </w:p>
    <w:p w:rsidR="00CA5230" w:rsidRPr="00FE10E3" w:rsidRDefault="00CA5230" w:rsidP="00CA5230">
      <w:pPr>
        <w:spacing w:line="480" w:lineRule="auto"/>
        <w:ind w:left="360"/>
      </w:pPr>
    </w:p>
    <w:p w:rsidR="00CA5230" w:rsidRPr="00FE10E3" w:rsidRDefault="00CA5230" w:rsidP="00CA5230">
      <w:pPr>
        <w:spacing w:line="480" w:lineRule="auto"/>
        <w:ind w:left="360"/>
      </w:pPr>
    </w:p>
    <w:p w:rsidR="00CA5230" w:rsidRPr="00FE10E3" w:rsidRDefault="00CA5230" w:rsidP="00CA5230">
      <w:pPr>
        <w:spacing w:line="480" w:lineRule="auto"/>
        <w:ind w:left="360"/>
      </w:pPr>
    </w:p>
    <w:p w:rsidR="00CA5230" w:rsidRPr="00FE10E3" w:rsidRDefault="00CA5230" w:rsidP="00CA5230">
      <w:pPr>
        <w:spacing w:line="480" w:lineRule="auto"/>
        <w:ind w:left="360"/>
      </w:pPr>
    </w:p>
    <w:p w:rsidR="00CA5230" w:rsidRPr="00FE10E3" w:rsidRDefault="00CA5230" w:rsidP="00CA5230">
      <w:pPr>
        <w:spacing w:line="480" w:lineRule="auto"/>
        <w:ind w:left="360"/>
      </w:pPr>
    </w:p>
    <w:p w:rsidR="00CA5230" w:rsidRPr="00FE10E3" w:rsidRDefault="00CA5230" w:rsidP="00CA5230">
      <w:pPr>
        <w:spacing w:line="480" w:lineRule="auto"/>
        <w:ind w:left="360"/>
      </w:pPr>
    </w:p>
    <w:p w:rsidR="00AE26BA" w:rsidRDefault="00516D87" w:rsidP="00FE10E3">
      <w:pPr>
        <w:pStyle w:val="Ttulo1"/>
      </w:pPr>
      <w:r w:rsidRPr="00997E64">
        <w:lastRenderedPageBreak/>
        <w:t>13</w:t>
      </w:r>
      <w:r w:rsidR="008D431A" w:rsidRPr="00997E64">
        <w:t xml:space="preserve">. </w:t>
      </w:r>
      <w:r w:rsidR="00AE26BA" w:rsidRPr="00997E64">
        <w:t>Anexos</w:t>
      </w:r>
    </w:p>
    <w:p w:rsidR="00CE7661" w:rsidRDefault="00CE7661" w:rsidP="00CE7661"/>
    <w:p w:rsidR="00CE7661" w:rsidRDefault="00CE7661" w:rsidP="00CE7661"/>
    <w:p w:rsidR="00CE7661" w:rsidRDefault="00CE7661" w:rsidP="00CE7661">
      <w:pPr>
        <w:spacing w:after="160" w:line="259" w:lineRule="auto"/>
      </w:pPr>
      <w:r w:rsidRPr="000A2994">
        <w:rPr>
          <w:b/>
        </w:rPr>
        <w:t>Anexo</w:t>
      </w:r>
      <w:r>
        <w:rPr>
          <w:b/>
        </w:rPr>
        <w:t xml:space="preserve"> 1 </w:t>
      </w:r>
      <w:r w:rsidRPr="008A376C">
        <w:t xml:space="preserve">Resultados encuesta a instructores </w:t>
      </w:r>
      <w:r w:rsidRPr="008A376C">
        <w:t>SENA</w:t>
      </w:r>
      <w:r>
        <w:t>.</w:t>
      </w:r>
    </w:p>
    <w:p w:rsidR="00BA53D2" w:rsidRDefault="00BA53D2" w:rsidP="00CE7661">
      <w:pPr>
        <w:spacing w:after="160" w:line="259" w:lineRule="auto"/>
      </w:pPr>
    </w:p>
    <w:p w:rsidR="00BA53D2" w:rsidRDefault="00020292" w:rsidP="00CE7661">
      <w:pPr>
        <w:spacing w:after="160" w:line="259" w:lineRule="auto"/>
      </w:pPr>
      <w:r w:rsidRPr="00020292">
        <w:rPr>
          <w:noProof/>
          <w:lang w:val="es-CO" w:eastAsia="es-CO"/>
        </w:rPr>
        <w:drawing>
          <wp:inline distT="0" distB="0" distL="0" distR="0">
            <wp:extent cx="5731510" cy="2471148"/>
            <wp:effectExtent l="0" t="0" r="2540" b="5715"/>
            <wp:docPr id="15" name="Imagen 15" descr="C:\Users\Jenn\Pictu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nn\Pictures\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471148"/>
                    </a:xfrm>
                    <a:prstGeom prst="rect">
                      <a:avLst/>
                    </a:prstGeom>
                    <a:noFill/>
                    <a:ln>
                      <a:noFill/>
                    </a:ln>
                  </pic:spPr>
                </pic:pic>
              </a:graphicData>
            </a:graphic>
          </wp:inline>
        </w:drawing>
      </w:r>
    </w:p>
    <w:p w:rsidR="00020292" w:rsidRDefault="00020292" w:rsidP="00CE7661">
      <w:pPr>
        <w:spacing w:after="160" w:line="259" w:lineRule="auto"/>
      </w:pPr>
      <w:r w:rsidRPr="00020292">
        <w:rPr>
          <w:noProof/>
          <w:lang w:val="es-CO" w:eastAsia="es-CO"/>
        </w:rPr>
        <w:drawing>
          <wp:inline distT="0" distB="0" distL="0" distR="0">
            <wp:extent cx="5731510" cy="3018112"/>
            <wp:effectExtent l="0" t="0" r="2540" b="0"/>
            <wp:docPr id="16" name="Imagen 16" descr="C:\Users\Jenn\Pictur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nn\Pictures\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018112"/>
                    </a:xfrm>
                    <a:prstGeom prst="rect">
                      <a:avLst/>
                    </a:prstGeom>
                    <a:noFill/>
                    <a:ln>
                      <a:noFill/>
                    </a:ln>
                  </pic:spPr>
                </pic:pic>
              </a:graphicData>
            </a:graphic>
          </wp:inline>
        </w:drawing>
      </w:r>
    </w:p>
    <w:p w:rsidR="00020292" w:rsidRDefault="00020292" w:rsidP="00CE7661">
      <w:pPr>
        <w:spacing w:after="160" w:line="259" w:lineRule="auto"/>
      </w:pPr>
      <w:r w:rsidRPr="00020292">
        <w:rPr>
          <w:noProof/>
          <w:lang w:val="es-CO" w:eastAsia="es-CO"/>
        </w:rPr>
        <w:lastRenderedPageBreak/>
        <w:drawing>
          <wp:inline distT="0" distB="0" distL="0" distR="0">
            <wp:extent cx="5731510" cy="3016333"/>
            <wp:effectExtent l="0" t="0" r="2540" b="0"/>
            <wp:docPr id="17" name="Imagen 17" descr="C:\Users\Jenn\Pictur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enn\Pictures\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016333"/>
                    </a:xfrm>
                    <a:prstGeom prst="rect">
                      <a:avLst/>
                    </a:prstGeom>
                    <a:noFill/>
                    <a:ln>
                      <a:noFill/>
                    </a:ln>
                  </pic:spPr>
                </pic:pic>
              </a:graphicData>
            </a:graphic>
          </wp:inline>
        </w:drawing>
      </w:r>
    </w:p>
    <w:p w:rsidR="00020292" w:rsidRDefault="00020292" w:rsidP="00CE7661">
      <w:pPr>
        <w:spacing w:after="160" w:line="259" w:lineRule="auto"/>
      </w:pPr>
      <w:r w:rsidRPr="00020292">
        <w:rPr>
          <w:noProof/>
          <w:lang w:val="es-CO" w:eastAsia="es-CO"/>
        </w:rPr>
        <w:drawing>
          <wp:inline distT="0" distB="0" distL="0" distR="0">
            <wp:extent cx="5731510" cy="2198054"/>
            <wp:effectExtent l="0" t="0" r="2540" b="0"/>
            <wp:docPr id="18" name="Imagen 18" descr="C:\Users\Jenn\Pictur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enn\Pictures\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2198054"/>
                    </a:xfrm>
                    <a:prstGeom prst="rect">
                      <a:avLst/>
                    </a:prstGeom>
                    <a:noFill/>
                    <a:ln>
                      <a:noFill/>
                    </a:ln>
                  </pic:spPr>
                </pic:pic>
              </a:graphicData>
            </a:graphic>
          </wp:inline>
        </w:drawing>
      </w:r>
    </w:p>
    <w:p w:rsidR="00020292" w:rsidRPr="008A376C" w:rsidRDefault="00020292" w:rsidP="00CE7661">
      <w:pPr>
        <w:spacing w:after="160" w:line="259" w:lineRule="auto"/>
      </w:pPr>
    </w:p>
    <w:p w:rsidR="00CE7661" w:rsidRDefault="00CE7661" w:rsidP="00CE7661">
      <w:pPr>
        <w:spacing w:after="160" w:line="259" w:lineRule="auto"/>
      </w:pPr>
      <w:r>
        <w:rPr>
          <w:b/>
        </w:rPr>
        <w:t>A</w:t>
      </w:r>
      <w:r w:rsidRPr="000A2994">
        <w:rPr>
          <w:b/>
        </w:rPr>
        <w:t xml:space="preserve">nexo </w:t>
      </w:r>
      <w:r>
        <w:rPr>
          <w:b/>
        </w:rPr>
        <w:t xml:space="preserve">2 </w:t>
      </w:r>
      <w:r>
        <w:t>E</w:t>
      </w:r>
      <w:r>
        <w:t>ntrevista I</w:t>
      </w:r>
      <w:r w:rsidRPr="008A376C">
        <w:t xml:space="preserve">ng. </w:t>
      </w:r>
      <w:r>
        <w:t>M</w:t>
      </w:r>
      <w:r w:rsidRPr="008A376C">
        <w:t xml:space="preserve">arina </w:t>
      </w:r>
      <w:r>
        <w:t>C</w:t>
      </w:r>
      <w:r w:rsidRPr="008A376C">
        <w:t>asa</w:t>
      </w:r>
      <w:r>
        <w:t>llas Cilva (lider programas ADSI</w:t>
      </w:r>
      <w:r w:rsidRPr="008A376C">
        <w:t>).</w:t>
      </w:r>
    </w:p>
    <w:p w:rsidR="00020292" w:rsidRDefault="00020292" w:rsidP="00CE7661">
      <w:pPr>
        <w:spacing w:after="160" w:line="259" w:lineRule="auto"/>
      </w:pPr>
    </w:p>
    <w:p w:rsidR="00020292" w:rsidRPr="00020292" w:rsidRDefault="00020292" w:rsidP="00020292">
      <w:pPr>
        <w:pStyle w:val="Prrafodelista"/>
        <w:spacing w:after="0" w:line="360" w:lineRule="auto"/>
        <w:ind w:left="360"/>
        <w:jc w:val="center"/>
        <w:rPr>
          <w:rFonts w:ascii="Times New Roman" w:hAnsi="Times New Roman" w:cs="Times New Roman"/>
          <w:b/>
          <w:sz w:val="24"/>
          <w:szCs w:val="24"/>
        </w:rPr>
      </w:pPr>
      <w:r w:rsidRPr="00020292">
        <w:rPr>
          <w:rFonts w:ascii="Times New Roman" w:hAnsi="Times New Roman" w:cs="Times New Roman"/>
          <w:b/>
          <w:sz w:val="24"/>
          <w:szCs w:val="24"/>
        </w:rPr>
        <w:t>ENTREVISTA</w:t>
      </w:r>
    </w:p>
    <w:p w:rsidR="00020292" w:rsidRPr="00020292" w:rsidRDefault="00020292" w:rsidP="00020292">
      <w:pPr>
        <w:pStyle w:val="Prrafodelista"/>
        <w:spacing w:after="0" w:line="360" w:lineRule="auto"/>
        <w:ind w:left="360"/>
        <w:jc w:val="center"/>
        <w:rPr>
          <w:rFonts w:ascii="Times New Roman" w:hAnsi="Times New Roman" w:cs="Times New Roman"/>
          <w:sz w:val="24"/>
          <w:szCs w:val="24"/>
        </w:rPr>
      </w:pPr>
      <w:r w:rsidRPr="00020292">
        <w:rPr>
          <w:rFonts w:ascii="Times New Roman" w:hAnsi="Times New Roman" w:cs="Times New Roman"/>
          <w:sz w:val="24"/>
          <w:szCs w:val="24"/>
        </w:rPr>
        <w:t>Realizada a la Ingeniera Marina Casallas</w:t>
      </w:r>
    </w:p>
    <w:p w:rsidR="00020292" w:rsidRPr="00020292" w:rsidRDefault="00020292" w:rsidP="00020292">
      <w:pPr>
        <w:spacing w:line="360" w:lineRule="auto"/>
      </w:pPr>
    </w:p>
    <w:p w:rsidR="00020292" w:rsidRPr="00020292" w:rsidRDefault="00020292" w:rsidP="00020292">
      <w:pPr>
        <w:pStyle w:val="Prrafodelista"/>
        <w:numPr>
          <w:ilvl w:val="0"/>
          <w:numId w:val="14"/>
        </w:numPr>
        <w:spacing w:after="0" w:line="360" w:lineRule="auto"/>
        <w:ind w:left="360"/>
        <w:rPr>
          <w:rFonts w:ascii="Times New Roman" w:hAnsi="Times New Roman" w:cs="Times New Roman"/>
          <w:b/>
          <w:sz w:val="24"/>
          <w:szCs w:val="24"/>
        </w:rPr>
      </w:pPr>
      <w:r w:rsidRPr="00020292">
        <w:rPr>
          <w:rFonts w:ascii="Times New Roman" w:hAnsi="Times New Roman" w:cs="Times New Roman"/>
          <w:b/>
          <w:sz w:val="24"/>
          <w:szCs w:val="24"/>
        </w:rPr>
        <w:t>¿Qué beneficio cree usted que el sistema de control de asistencia le traería al SENA?</w:t>
      </w:r>
    </w:p>
    <w:p w:rsidR="00020292" w:rsidRPr="00020292" w:rsidRDefault="00020292" w:rsidP="00020292">
      <w:pPr>
        <w:spacing w:line="360" w:lineRule="auto"/>
        <w:ind w:left="360"/>
      </w:pPr>
      <w:r w:rsidRPr="00020292">
        <w:rPr>
          <w:b/>
        </w:rPr>
        <w:t>RTA:</w:t>
      </w:r>
      <w:r w:rsidRPr="00020292">
        <w:t xml:space="preserve"> Pues nos ayuda a la deserción, a mirar por que los muchachos dejan de venir al Sena, ya que es uno de nuestros mayores  problemas, es uno de los índices que más alto tiene el Sena.  El control de asistencia ayudaría mucho.</w:t>
      </w:r>
    </w:p>
    <w:p w:rsidR="00020292" w:rsidRPr="00020292" w:rsidRDefault="00020292" w:rsidP="00020292">
      <w:pPr>
        <w:spacing w:line="360" w:lineRule="auto"/>
        <w:ind w:left="360"/>
      </w:pPr>
    </w:p>
    <w:p w:rsidR="00020292" w:rsidRPr="00020292" w:rsidRDefault="00020292" w:rsidP="00020292">
      <w:pPr>
        <w:pStyle w:val="Prrafodelista"/>
        <w:numPr>
          <w:ilvl w:val="0"/>
          <w:numId w:val="14"/>
        </w:numPr>
        <w:spacing w:after="0" w:line="360" w:lineRule="auto"/>
        <w:ind w:left="360"/>
        <w:rPr>
          <w:rFonts w:ascii="Times New Roman" w:hAnsi="Times New Roman" w:cs="Times New Roman"/>
          <w:b/>
          <w:sz w:val="24"/>
          <w:szCs w:val="24"/>
        </w:rPr>
      </w:pPr>
      <w:r w:rsidRPr="00020292">
        <w:rPr>
          <w:rFonts w:ascii="Times New Roman" w:hAnsi="Times New Roman" w:cs="Times New Roman"/>
          <w:b/>
          <w:sz w:val="24"/>
          <w:szCs w:val="24"/>
        </w:rPr>
        <w:t>¿Cuál cree que sería el impacto de este sistema en el SENA?</w:t>
      </w:r>
    </w:p>
    <w:p w:rsidR="00020292" w:rsidRPr="00020292" w:rsidRDefault="00020292" w:rsidP="00020292">
      <w:pPr>
        <w:spacing w:line="360" w:lineRule="auto"/>
        <w:ind w:firstLine="360"/>
      </w:pPr>
      <w:r w:rsidRPr="00020292">
        <w:rPr>
          <w:b/>
        </w:rPr>
        <w:lastRenderedPageBreak/>
        <w:t>RTA:</w:t>
      </w:r>
      <w:r w:rsidRPr="00020292">
        <w:t xml:space="preserve"> Seria de una gran ayuda, porque sería un control de asistencia diferente a los cotidianos.</w:t>
      </w:r>
    </w:p>
    <w:p w:rsidR="00020292" w:rsidRPr="00020292" w:rsidRDefault="00020292" w:rsidP="00020292">
      <w:pPr>
        <w:spacing w:line="360" w:lineRule="auto"/>
        <w:ind w:firstLine="360"/>
      </w:pPr>
    </w:p>
    <w:p w:rsidR="00020292" w:rsidRPr="00020292" w:rsidRDefault="00020292" w:rsidP="00020292">
      <w:pPr>
        <w:pStyle w:val="Prrafodelista"/>
        <w:numPr>
          <w:ilvl w:val="0"/>
          <w:numId w:val="14"/>
        </w:numPr>
        <w:spacing w:after="0" w:line="360" w:lineRule="auto"/>
        <w:ind w:left="360"/>
        <w:rPr>
          <w:rFonts w:ascii="Times New Roman" w:hAnsi="Times New Roman" w:cs="Times New Roman"/>
          <w:b/>
          <w:sz w:val="24"/>
          <w:szCs w:val="24"/>
        </w:rPr>
      </w:pPr>
      <w:r w:rsidRPr="00020292">
        <w:rPr>
          <w:rFonts w:ascii="Times New Roman" w:hAnsi="Times New Roman" w:cs="Times New Roman"/>
          <w:b/>
          <w:sz w:val="24"/>
          <w:szCs w:val="24"/>
        </w:rPr>
        <w:t>¿Cree que con la implementación de este sistema se reducirían los costos de papelería para el SENA y contribuirá con el medio ambiente?</w:t>
      </w:r>
    </w:p>
    <w:p w:rsidR="00020292" w:rsidRPr="00020292" w:rsidRDefault="00020292" w:rsidP="00020292">
      <w:pPr>
        <w:spacing w:line="360" w:lineRule="auto"/>
        <w:ind w:firstLine="360"/>
      </w:pPr>
      <w:r w:rsidRPr="00020292">
        <w:rPr>
          <w:b/>
        </w:rPr>
        <w:t>RTA:</w:t>
      </w:r>
      <w:r w:rsidRPr="00020292">
        <w:t xml:space="preserve"> Si, ayuda ya que no se tendría que utilizar tanta papelería.</w:t>
      </w:r>
    </w:p>
    <w:p w:rsidR="00020292" w:rsidRPr="00020292" w:rsidRDefault="00020292" w:rsidP="00020292">
      <w:pPr>
        <w:spacing w:line="360" w:lineRule="auto"/>
        <w:ind w:firstLine="360"/>
      </w:pPr>
    </w:p>
    <w:p w:rsidR="00020292" w:rsidRPr="00020292" w:rsidRDefault="00020292" w:rsidP="00020292">
      <w:pPr>
        <w:pStyle w:val="Prrafodelista"/>
        <w:numPr>
          <w:ilvl w:val="0"/>
          <w:numId w:val="14"/>
        </w:numPr>
        <w:spacing w:after="0" w:line="360" w:lineRule="auto"/>
        <w:ind w:left="360"/>
        <w:rPr>
          <w:rFonts w:ascii="Times New Roman" w:hAnsi="Times New Roman" w:cs="Times New Roman"/>
          <w:b/>
          <w:sz w:val="24"/>
          <w:szCs w:val="24"/>
        </w:rPr>
      </w:pPr>
      <w:r w:rsidRPr="00020292">
        <w:rPr>
          <w:rFonts w:ascii="Times New Roman" w:hAnsi="Times New Roman" w:cs="Times New Roman"/>
          <w:b/>
          <w:sz w:val="24"/>
          <w:szCs w:val="24"/>
        </w:rPr>
        <w:t>¿Cree usted que el llamado de asistencia interfiere con el inicio de su clase?</w:t>
      </w:r>
    </w:p>
    <w:p w:rsidR="00020292" w:rsidRPr="00020292" w:rsidRDefault="00020292" w:rsidP="00020292">
      <w:pPr>
        <w:spacing w:line="360" w:lineRule="auto"/>
        <w:ind w:left="360"/>
      </w:pPr>
      <w:r w:rsidRPr="00020292">
        <w:rPr>
          <w:b/>
        </w:rPr>
        <w:t>RTA:</w:t>
      </w:r>
      <w:r w:rsidRPr="00020292">
        <w:t xml:space="preserve"> Si y no porque en mi caso yo cuento a los estudiantes y hago el llamado de asistencia, así hago un control. Si interfiere porque cuando voy a ponerles a los aprendices la falla en Sofía, es porque ya llevo 2 o 3 sesiones y hay interrupción. </w:t>
      </w:r>
    </w:p>
    <w:p w:rsidR="00020292" w:rsidRPr="00020292" w:rsidRDefault="00020292" w:rsidP="00020292">
      <w:pPr>
        <w:spacing w:line="360" w:lineRule="auto"/>
        <w:ind w:left="360"/>
      </w:pPr>
    </w:p>
    <w:p w:rsidR="00020292" w:rsidRPr="00020292" w:rsidRDefault="00020292" w:rsidP="00020292">
      <w:pPr>
        <w:pStyle w:val="Prrafodelista"/>
        <w:numPr>
          <w:ilvl w:val="0"/>
          <w:numId w:val="14"/>
        </w:numPr>
        <w:spacing w:after="0" w:line="360" w:lineRule="auto"/>
        <w:ind w:left="360"/>
        <w:rPr>
          <w:rFonts w:ascii="Times New Roman" w:hAnsi="Times New Roman" w:cs="Times New Roman"/>
          <w:b/>
          <w:sz w:val="24"/>
          <w:szCs w:val="24"/>
        </w:rPr>
      </w:pPr>
      <w:r w:rsidRPr="00020292">
        <w:rPr>
          <w:rFonts w:ascii="Times New Roman" w:hAnsi="Times New Roman" w:cs="Times New Roman"/>
          <w:b/>
          <w:sz w:val="24"/>
          <w:szCs w:val="24"/>
        </w:rPr>
        <w:t>¿Cuánto tiempo gasta usted llamando asistencia?</w:t>
      </w:r>
    </w:p>
    <w:p w:rsidR="00020292" w:rsidRPr="00020292" w:rsidRDefault="00020292" w:rsidP="00020292">
      <w:pPr>
        <w:spacing w:line="360" w:lineRule="auto"/>
        <w:ind w:left="360"/>
      </w:pPr>
      <w:r w:rsidRPr="00020292">
        <w:rPr>
          <w:b/>
        </w:rPr>
        <w:t>RTA:</w:t>
      </w:r>
      <w:r w:rsidRPr="00020292">
        <w:t xml:space="preserve"> Lo ideal es que la actividad de llamar asistencia se haga en clase y no que se llegue a la casa a buscar las listas porque se pierde tiempo y estoy ocupando horas que son mías para la formación.</w:t>
      </w:r>
    </w:p>
    <w:p w:rsidR="00020292" w:rsidRPr="00020292" w:rsidRDefault="00020292" w:rsidP="00020292">
      <w:pPr>
        <w:spacing w:line="360" w:lineRule="auto"/>
        <w:ind w:left="360"/>
      </w:pPr>
    </w:p>
    <w:p w:rsidR="00020292" w:rsidRPr="00020292" w:rsidRDefault="00020292" w:rsidP="00020292">
      <w:pPr>
        <w:pStyle w:val="Prrafodelista"/>
        <w:numPr>
          <w:ilvl w:val="0"/>
          <w:numId w:val="14"/>
        </w:numPr>
        <w:spacing w:after="0" w:line="360" w:lineRule="auto"/>
        <w:ind w:left="360"/>
        <w:rPr>
          <w:rFonts w:ascii="Times New Roman" w:hAnsi="Times New Roman" w:cs="Times New Roman"/>
          <w:b/>
          <w:sz w:val="24"/>
          <w:szCs w:val="24"/>
        </w:rPr>
      </w:pPr>
      <w:r w:rsidRPr="00020292">
        <w:rPr>
          <w:rFonts w:ascii="Times New Roman" w:hAnsi="Times New Roman" w:cs="Times New Roman"/>
          <w:b/>
          <w:sz w:val="24"/>
          <w:szCs w:val="24"/>
        </w:rPr>
        <w:t>¿Cuál es su opinión acerca del proceso  del control de asistencia?</w:t>
      </w:r>
    </w:p>
    <w:p w:rsidR="00020292" w:rsidRPr="00020292" w:rsidRDefault="00020292" w:rsidP="00020292">
      <w:pPr>
        <w:spacing w:line="360" w:lineRule="auto"/>
        <w:ind w:left="360"/>
        <w:rPr>
          <w:b/>
        </w:rPr>
      </w:pPr>
      <w:r w:rsidRPr="00020292">
        <w:rPr>
          <w:b/>
        </w:rPr>
        <w:t xml:space="preserve">RTA:  </w:t>
      </w:r>
      <w:r w:rsidRPr="00020292">
        <w:t>(sin respuesta)</w:t>
      </w:r>
    </w:p>
    <w:p w:rsidR="00020292" w:rsidRPr="00020292" w:rsidRDefault="00020292" w:rsidP="00020292">
      <w:pPr>
        <w:spacing w:line="360" w:lineRule="auto"/>
        <w:ind w:left="360"/>
        <w:rPr>
          <w:b/>
        </w:rPr>
      </w:pPr>
    </w:p>
    <w:p w:rsidR="00020292" w:rsidRPr="00020292" w:rsidRDefault="00020292" w:rsidP="00020292">
      <w:pPr>
        <w:pStyle w:val="Prrafodelista"/>
        <w:numPr>
          <w:ilvl w:val="0"/>
          <w:numId w:val="14"/>
        </w:numPr>
        <w:spacing w:after="0" w:line="360" w:lineRule="auto"/>
        <w:ind w:left="360"/>
        <w:rPr>
          <w:rFonts w:ascii="Times New Roman" w:hAnsi="Times New Roman" w:cs="Times New Roman"/>
          <w:b/>
          <w:sz w:val="24"/>
          <w:szCs w:val="24"/>
        </w:rPr>
      </w:pPr>
      <w:r w:rsidRPr="00020292">
        <w:rPr>
          <w:rFonts w:ascii="Times New Roman" w:hAnsi="Times New Roman" w:cs="Times New Roman"/>
          <w:b/>
          <w:sz w:val="24"/>
          <w:szCs w:val="24"/>
        </w:rPr>
        <w:t>¿Cómo realiza usted el control de asistencia?</w:t>
      </w:r>
    </w:p>
    <w:p w:rsidR="00020292" w:rsidRPr="00020292" w:rsidRDefault="00020292" w:rsidP="00020292">
      <w:pPr>
        <w:spacing w:line="360" w:lineRule="auto"/>
        <w:ind w:left="360"/>
      </w:pPr>
      <w:r w:rsidRPr="00020292">
        <w:rPr>
          <w:b/>
        </w:rPr>
        <w:t>RTA:</w:t>
      </w:r>
      <w:r w:rsidRPr="00020292">
        <w:t xml:space="preserve"> Desde el aplicativo Sofía, se llama lista y se cuenta a los estudiantes. Paso una hoja de asistencia para que los aprendices la firmen.</w:t>
      </w:r>
    </w:p>
    <w:p w:rsidR="00020292" w:rsidRPr="00020292" w:rsidRDefault="00020292" w:rsidP="00020292">
      <w:pPr>
        <w:spacing w:line="360" w:lineRule="auto"/>
        <w:ind w:left="360"/>
      </w:pPr>
    </w:p>
    <w:p w:rsidR="00020292" w:rsidRPr="00020292" w:rsidRDefault="00020292" w:rsidP="00020292">
      <w:pPr>
        <w:pStyle w:val="Prrafodelista"/>
        <w:numPr>
          <w:ilvl w:val="0"/>
          <w:numId w:val="14"/>
        </w:numPr>
        <w:spacing w:after="0" w:line="360" w:lineRule="auto"/>
        <w:ind w:left="360"/>
        <w:rPr>
          <w:rFonts w:ascii="Times New Roman" w:hAnsi="Times New Roman" w:cs="Times New Roman"/>
          <w:b/>
          <w:sz w:val="24"/>
          <w:szCs w:val="24"/>
        </w:rPr>
      </w:pPr>
      <w:r w:rsidRPr="00020292">
        <w:rPr>
          <w:rFonts w:ascii="Times New Roman" w:hAnsi="Times New Roman" w:cs="Times New Roman"/>
          <w:b/>
          <w:sz w:val="24"/>
          <w:szCs w:val="24"/>
        </w:rPr>
        <w:t>¿Una vez finalizado el llamado de asistencia donde guarda la información de la asistencia a clase?</w:t>
      </w:r>
    </w:p>
    <w:p w:rsidR="00020292" w:rsidRPr="00020292" w:rsidRDefault="00020292" w:rsidP="00020292">
      <w:pPr>
        <w:spacing w:line="360" w:lineRule="auto"/>
        <w:ind w:left="360"/>
      </w:pPr>
      <w:r w:rsidRPr="00020292">
        <w:rPr>
          <w:b/>
        </w:rPr>
        <w:t>RTA:</w:t>
      </w:r>
      <w:r w:rsidRPr="00020292">
        <w:t xml:space="preserve"> Lo guardo en mi portafolio.</w:t>
      </w:r>
    </w:p>
    <w:p w:rsidR="00020292" w:rsidRPr="00020292" w:rsidRDefault="00020292" w:rsidP="00020292">
      <w:pPr>
        <w:spacing w:line="360" w:lineRule="auto"/>
        <w:ind w:left="360"/>
      </w:pPr>
      <w:r w:rsidRPr="00020292">
        <w:t xml:space="preserve"> </w:t>
      </w:r>
    </w:p>
    <w:p w:rsidR="00020292" w:rsidRPr="00020292" w:rsidRDefault="00020292" w:rsidP="00020292">
      <w:pPr>
        <w:pStyle w:val="Prrafodelista"/>
        <w:numPr>
          <w:ilvl w:val="0"/>
          <w:numId w:val="14"/>
        </w:numPr>
        <w:spacing w:after="0" w:line="360" w:lineRule="auto"/>
        <w:ind w:left="360"/>
        <w:rPr>
          <w:rFonts w:ascii="Times New Roman" w:hAnsi="Times New Roman" w:cs="Times New Roman"/>
          <w:b/>
          <w:sz w:val="24"/>
          <w:szCs w:val="24"/>
        </w:rPr>
      </w:pPr>
      <w:r w:rsidRPr="00020292">
        <w:rPr>
          <w:rFonts w:ascii="Times New Roman" w:hAnsi="Times New Roman" w:cs="Times New Roman"/>
          <w:b/>
          <w:sz w:val="24"/>
          <w:szCs w:val="24"/>
        </w:rPr>
        <w:t>¿Qué procedimiento hace usted cuando un aprendiz llega después de la hora establecida al ambiente de formación?</w:t>
      </w:r>
    </w:p>
    <w:p w:rsidR="00020292" w:rsidRPr="00020292" w:rsidRDefault="00020292" w:rsidP="00020292">
      <w:pPr>
        <w:spacing w:line="360" w:lineRule="auto"/>
        <w:ind w:firstLine="360"/>
      </w:pPr>
      <w:r w:rsidRPr="00020292">
        <w:rPr>
          <w:b/>
        </w:rPr>
        <w:t xml:space="preserve">RTA: </w:t>
      </w:r>
      <w:r w:rsidRPr="00020292">
        <w:t>Se evidencia  en la hoja de control y se escribe “pendiente”.</w:t>
      </w:r>
    </w:p>
    <w:p w:rsidR="00020292" w:rsidRPr="00020292" w:rsidRDefault="00020292" w:rsidP="00020292">
      <w:pPr>
        <w:spacing w:line="360" w:lineRule="auto"/>
        <w:ind w:firstLine="360"/>
      </w:pPr>
    </w:p>
    <w:p w:rsidR="00020292" w:rsidRPr="00020292" w:rsidRDefault="00020292" w:rsidP="00020292">
      <w:pPr>
        <w:pStyle w:val="Prrafodelista"/>
        <w:numPr>
          <w:ilvl w:val="0"/>
          <w:numId w:val="14"/>
        </w:numPr>
        <w:spacing w:after="0" w:line="360" w:lineRule="auto"/>
        <w:ind w:left="360"/>
        <w:rPr>
          <w:rFonts w:ascii="Times New Roman" w:hAnsi="Times New Roman" w:cs="Times New Roman"/>
          <w:b/>
          <w:sz w:val="24"/>
          <w:szCs w:val="24"/>
        </w:rPr>
      </w:pPr>
      <w:r w:rsidRPr="00020292">
        <w:rPr>
          <w:rFonts w:ascii="Times New Roman" w:hAnsi="Times New Roman" w:cs="Times New Roman"/>
          <w:b/>
          <w:sz w:val="24"/>
          <w:szCs w:val="24"/>
        </w:rPr>
        <w:t>¿Una vez realizado el llamado de atención que se hace con este?</w:t>
      </w:r>
    </w:p>
    <w:p w:rsidR="00020292" w:rsidRPr="00020292" w:rsidRDefault="00020292" w:rsidP="00020292">
      <w:pPr>
        <w:spacing w:line="360" w:lineRule="auto"/>
        <w:ind w:left="360"/>
      </w:pPr>
      <w:r w:rsidRPr="00020292">
        <w:rPr>
          <w:b/>
        </w:rPr>
        <w:t>RTA:</w:t>
      </w:r>
      <w:r w:rsidRPr="00020292">
        <w:t xml:space="preserve"> Se da en un escrito, el cual es llevado al coordinador académico.</w:t>
      </w:r>
    </w:p>
    <w:p w:rsidR="00020292" w:rsidRPr="00020292" w:rsidRDefault="00020292" w:rsidP="00020292">
      <w:pPr>
        <w:spacing w:line="360" w:lineRule="auto"/>
        <w:ind w:left="360"/>
      </w:pPr>
    </w:p>
    <w:p w:rsidR="00020292" w:rsidRPr="00020292" w:rsidRDefault="00020292" w:rsidP="00020292">
      <w:pPr>
        <w:pStyle w:val="Prrafodelista"/>
        <w:numPr>
          <w:ilvl w:val="0"/>
          <w:numId w:val="14"/>
        </w:numPr>
        <w:spacing w:after="0" w:line="360" w:lineRule="auto"/>
        <w:ind w:left="360"/>
        <w:rPr>
          <w:rFonts w:ascii="Times New Roman" w:hAnsi="Times New Roman" w:cs="Times New Roman"/>
          <w:b/>
          <w:sz w:val="24"/>
          <w:szCs w:val="24"/>
        </w:rPr>
      </w:pPr>
      <w:r w:rsidRPr="00020292">
        <w:rPr>
          <w:rFonts w:ascii="Times New Roman" w:hAnsi="Times New Roman" w:cs="Times New Roman"/>
          <w:b/>
          <w:sz w:val="24"/>
          <w:szCs w:val="24"/>
        </w:rPr>
        <w:t>¿Qué procedimiento hace usted cuando un aprendiz no asiste al ambiente de formación?</w:t>
      </w:r>
    </w:p>
    <w:p w:rsidR="00020292" w:rsidRPr="00020292" w:rsidRDefault="00020292" w:rsidP="00020292">
      <w:pPr>
        <w:spacing w:line="360" w:lineRule="auto"/>
        <w:ind w:left="720" w:hanging="348"/>
      </w:pPr>
      <w:r w:rsidRPr="00020292">
        <w:rPr>
          <w:b/>
        </w:rPr>
        <w:t>RTA:</w:t>
      </w:r>
      <w:r w:rsidRPr="00020292">
        <w:t xml:space="preserve"> Se evidencia en la hoja de control. Además le envió un correo preguntándole el por qué no ha asistido a clase y tampoco ha enviado las actividades.</w:t>
      </w:r>
    </w:p>
    <w:p w:rsidR="00020292" w:rsidRPr="00020292" w:rsidRDefault="00020292" w:rsidP="00020292">
      <w:pPr>
        <w:spacing w:line="360" w:lineRule="auto"/>
        <w:ind w:left="720" w:hanging="348"/>
      </w:pPr>
    </w:p>
    <w:p w:rsidR="00020292" w:rsidRPr="00020292" w:rsidRDefault="00020292" w:rsidP="00020292">
      <w:pPr>
        <w:pStyle w:val="Prrafodelista"/>
        <w:numPr>
          <w:ilvl w:val="0"/>
          <w:numId w:val="14"/>
        </w:numPr>
        <w:spacing w:after="0" w:line="360" w:lineRule="auto"/>
        <w:ind w:left="360"/>
        <w:rPr>
          <w:rFonts w:ascii="Times New Roman" w:hAnsi="Times New Roman" w:cs="Times New Roman"/>
          <w:b/>
          <w:sz w:val="24"/>
          <w:szCs w:val="24"/>
        </w:rPr>
      </w:pPr>
      <w:r w:rsidRPr="00020292">
        <w:rPr>
          <w:rFonts w:ascii="Times New Roman" w:hAnsi="Times New Roman" w:cs="Times New Roman"/>
          <w:b/>
          <w:sz w:val="24"/>
          <w:szCs w:val="24"/>
        </w:rPr>
        <w:t>¿Cómo se realiza el registro de la inasistencia por medio de un formato, correo?</w:t>
      </w:r>
    </w:p>
    <w:p w:rsidR="00020292" w:rsidRPr="00020292" w:rsidRDefault="00020292" w:rsidP="00020292">
      <w:pPr>
        <w:spacing w:line="360" w:lineRule="auto"/>
        <w:ind w:left="360"/>
      </w:pPr>
      <w:r w:rsidRPr="00020292">
        <w:rPr>
          <w:b/>
        </w:rPr>
        <w:t>RTA:</w:t>
      </w:r>
      <w:r w:rsidRPr="00020292">
        <w:t xml:space="preserve"> Nosotros tenemos nuestros formatos que es  donde se debe evidenciare cada registro, además de la planilla escrita y también Sofía.</w:t>
      </w:r>
    </w:p>
    <w:p w:rsidR="00020292" w:rsidRPr="00020292" w:rsidRDefault="00020292" w:rsidP="00020292">
      <w:pPr>
        <w:spacing w:line="360" w:lineRule="auto"/>
        <w:ind w:left="360"/>
      </w:pPr>
    </w:p>
    <w:p w:rsidR="00020292" w:rsidRPr="00020292" w:rsidRDefault="00020292" w:rsidP="00020292">
      <w:pPr>
        <w:pStyle w:val="Prrafodelista"/>
        <w:numPr>
          <w:ilvl w:val="0"/>
          <w:numId w:val="14"/>
        </w:numPr>
        <w:spacing w:after="0" w:line="360" w:lineRule="auto"/>
        <w:ind w:left="360"/>
        <w:rPr>
          <w:rFonts w:ascii="Times New Roman" w:hAnsi="Times New Roman" w:cs="Times New Roman"/>
          <w:b/>
          <w:sz w:val="24"/>
          <w:szCs w:val="24"/>
        </w:rPr>
      </w:pPr>
      <w:r w:rsidRPr="00020292">
        <w:rPr>
          <w:rFonts w:ascii="Times New Roman" w:hAnsi="Times New Roman" w:cs="Times New Roman"/>
          <w:b/>
          <w:sz w:val="24"/>
          <w:szCs w:val="24"/>
        </w:rPr>
        <w:t>¿Registrada la inasistencia que sea hace con esta?</w:t>
      </w:r>
    </w:p>
    <w:p w:rsidR="00020292" w:rsidRPr="00020292" w:rsidRDefault="00020292" w:rsidP="00020292">
      <w:pPr>
        <w:spacing w:line="360" w:lineRule="auto"/>
        <w:ind w:left="360"/>
      </w:pPr>
      <w:r w:rsidRPr="00020292">
        <w:rPr>
          <w:b/>
        </w:rPr>
        <w:t xml:space="preserve">RTA: </w:t>
      </w:r>
      <w:r w:rsidRPr="00020292">
        <w:t>Se evidencia en Sofía.</w:t>
      </w:r>
    </w:p>
    <w:p w:rsidR="00020292" w:rsidRPr="00020292" w:rsidRDefault="00020292" w:rsidP="00020292">
      <w:pPr>
        <w:spacing w:line="360" w:lineRule="auto"/>
        <w:ind w:left="360"/>
      </w:pPr>
    </w:p>
    <w:p w:rsidR="00020292" w:rsidRPr="00020292" w:rsidRDefault="00020292" w:rsidP="00020292">
      <w:pPr>
        <w:pStyle w:val="Prrafodelista"/>
        <w:numPr>
          <w:ilvl w:val="0"/>
          <w:numId w:val="14"/>
        </w:numPr>
        <w:spacing w:after="0" w:line="360" w:lineRule="auto"/>
        <w:ind w:left="360"/>
        <w:rPr>
          <w:rFonts w:ascii="Times New Roman" w:hAnsi="Times New Roman" w:cs="Times New Roman"/>
          <w:b/>
          <w:sz w:val="24"/>
          <w:szCs w:val="24"/>
        </w:rPr>
      </w:pPr>
      <w:r w:rsidRPr="00020292">
        <w:rPr>
          <w:rFonts w:ascii="Times New Roman" w:hAnsi="Times New Roman" w:cs="Times New Roman"/>
          <w:b/>
          <w:sz w:val="24"/>
          <w:szCs w:val="24"/>
        </w:rPr>
        <w:t>¿Cuál es su opinión acerca del proceso  del control de asistencia?</w:t>
      </w:r>
    </w:p>
    <w:p w:rsidR="00020292" w:rsidRPr="00020292" w:rsidRDefault="00020292" w:rsidP="00020292">
      <w:pPr>
        <w:spacing w:line="360" w:lineRule="auto"/>
        <w:ind w:left="360"/>
      </w:pPr>
      <w:r w:rsidRPr="00020292">
        <w:t>RTA: Se utiliza mucho tiempo. Es un desgaste.</w:t>
      </w:r>
    </w:p>
    <w:p w:rsidR="00020292" w:rsidRPr="00020292" w:rsidRDefault="00020292" w:rsidP="00020292">
      <w:pPr>
        <w:spacing w:line="360" w:lineRule="auto"/>
        <w:ind w:left="360"/>
      </w:pPr>
    </w:p>
    <w:p w:rsidR="00020292" w:rsidRPr="00020292" w:rsidRDefault="00020292" w:rsidP="00020292">
      <w:pPr>
        <w:pStyle w:val="Prrafodelista"/>
        <w:numPr>
          <w:ilvl w:val="0"/>
          <w:numId w:val="14"/>
        </w:numPr>
        <w:spacing w:after="0" w:line="360" w:lineRule="auto"/>
        <w:ind w:left="360"/>
        <w:rPr>
          <w:rFonts w:ascii="Times New Roman" w:hAnsi="Times New Roman" w:cs="Times New Roman"/>
          <w:b/>
          <w:sz w:val="24"/>
          <w:szCs w:val="24"/>
        </w:rPr>
      </w:pPr>
      <w:r w:rsidRPr="00020292">
        <w:rPr>
          <w:rFonts w:ascii="Times New Roman" w:hAnsi="Times New Roman" w:cs="Times New Roman"/>
          <w:b/>
          <w:sz w:val="24"/>
          <w:szCs w:val="24"/>
        </w:rPr>
        <w:t>¿Cuáles son algunos de los errores más comunes durante proceso?</w:t>
      </w:r>
    </w:p>
    <w:p w:rsidR="00020292" w:rsidRPr="00020292" w:rsidRDefault="00020292" w:rsidP="00020292">
      <w:pPr>
        <w:spacing w:line="360" w:lineRule="auto"/>
        <w:ind w:left="360"/>
      </w:pPr>
      <w:r w:rsidRPr="00020292">
        <w:t>RTA: (sin respuesta)</w:t>
      </w:r>
    </w:p>
    <w:p w:rsidR="00020292" w:rsidRPr="00020292" w:rsidRDefault="00020292" w:rsidP="00020292">
      <w:pPr>
        <w:spacing w:line="360" w:lineRule="auto"/>
        <w:ind w:left="360"/>
      </w:pPr>
    </w:p>
    <w:p w:rsidR="00020292" w:rsidRPr="00020292" w:rsidRDefault="00020292" w:rsidP="00020292">
      <w:pPr>
        <w:pStyle w:val="Prrafodelista"/>
        <w:numPr>
          <w:ilvl w:val="0"/>
          <w:numId w:val="14"/>
        </w:numPr>
        <w:spacing w:after="0" w:line="360" w:lineRule="auto"/>
        <w:ind w:left="360"/>
        <w:rPr>
          <w:rFonts w:ascii="Times New Roman" w:hAnsi="Times New Roman" w:cs="Times New Roman"/>
          <w:b/>
          <w:sz w:val="24"/>
          <w:szCs w:val="24"/>
        </w:rPr>
      </w:pPr>
      <w:r w:rsidRPr="00020292">
        <w:rPr>
          <w:rFonts w:ascii="Times New Roman" w:hAnsi="Times New Roman" w:cs="Times New Roman"/>
          <w:b/>
          <w:sz w:val="24"/>
          <w:szCs w:val="24"/>
        </w:rPr>
        <w:t>¿Se utiliza algún software donde registra la inasistencia o las llegadas tarde a clase?</w:t>
      </w:r>
    </w:p>
    <w:p w:rsidR="00020292" w:rsidRPr="00020292" w:rsidRDefault="00020292" w:rsidP="00020292">
      <w:pPr>
        <w:spacing w:line="360" w:lineRule="auto"/>
        <w:ind w:left="360"/>
      </w:pPr>
      <w:r w:rsidRPr="00020292">
        <w:rPr>
          <w:b/>
        </w:rPr>
        <w:t>RTA:</w:t>
      </w:r>
      <w:r w:rsidRPr="00020292">
        <w:t xml:space="preserve"> El aplicativo Sofía.</w:t>
      </w:r>
    </w:p>
    <w:p w:rsidR="00020292" w:rsidRPr="00020292" w:rsidRDefault="00020292" w:rsidP="00020292">
      <w:pPr>
        <w:spacing w:line="360" w:lineRule="auto"/>
        <w:ind w:left="360"/>
      </w:pPr>
    </w:p>
    <w:p w:rsidR="00020292" w:rsidRPr="00020292" w:rsidRDefault="00020292" w:rsidP="00020292">
      <w:pPr>
        <w:pStyle w:val="Prrafodelista"/>
        <w:numPr>
          <w:ilvl w:val="0"/>
          <w:numId w:val="14"/>
        </w:numPr>
        <w:spacing w:after="0" w:line="360" w:lineRule="auto"/>
        <w:ind w:left="360"/>
        <w:rPr>
          <w:rFonts w:ascii="Times New Roman" w:hAnsi="Times New Roman" w:cs="Times New Roman"/>
          <w:b/>
          <w:sz w:val="24"/>
          <w:szCs w:val="24"/>
        </w:rPr>
      </w:pPr>
      <w:r w:rsidRPr="00020292">
        <w:rPr>
          <w:rFonts w:ascii="Times New Roman" w:hAnsi="Times New Roman" w:cs="Times New Roman"/>
          <w:b/>
          <w:sz w:val="24"/>
          <w:szCs w:val="24"/>
        </w:rPr>
        <w:t>¿Cómo hacen la actualización de la información que contiene el software?</w:t>
      </w:r>
    </w:p>
    <w:p w:rsidR="00020292" w:rsidRPr="00020292" w:rsidRDefault="00020292" w:rsidP="00020292">
      <w:pPr>
        <w:spacing w:line="360" w:lineRule="auto"/>
        <w:ind w:left="360"/>
      </w:pPr>
      <w:r w:rsidRPr="00020292">
        <w:rPr>
          <w:b/>
        </w:rPr>
        <w:t xml:space="preserve">RTA: </w:t>
      </w:r>
      <w:r w:rsidRPr="00020292">
        <w:t>Lo ideal es que se realice por semana.</w:t>
      </w:r>
    </w:p>
    <w:p w:rsidR="00020292" w:rsidRPr="00020292" w:rsidRDefault="00020292" w:rsidP="00020292">
      <w:pPr>
        <w:spacing w:line="360" w:lineRule="auto"/>
        <w:ind w:left="360"/>
      </w:pPr>
    </w:p>
    <w:p w:rsidR="00020292" w:rsidRPr="00020292" w:rsidRDefault="00020292" w:rsidP="00020292">
      <w:pPr>
        <w:pStyle w:val="Prrafodelista"/>
        <w:numPr>
          <w:ilvl w:val="0"/>
          <w:numId w:val="14"/>
        </w:numPr>
        <w:spacing w:after="0" w:line="360" w:lineRule="auto"/>
        <w:ind w:left="360"/>
        <w:rPr>
          <w:rFonts w:ascii="Times New Roman" w:hAnsi="Times New Roman" w:cs="Times New Roman"/>
          <w:b/>
          <w:sz w:val="24"/>
          <w:szCs w:val="24"/>
        </w:rPr>
      </w:pPr>
      <w:r w:rsidRPr="00020292">
        <w:rPr>
          <w:rFonts w:ascii="Times New Roman" w:hAnsi="Times New Roman" w:cs="Times New Roman"/>
          <w:b/>
          <w:sz w:val="24"/>
          <w:szCs w:val="24"/>
        </w:rPr>
        <w:t>¿Implementando este sistema le gustaría que semanalmente se le enviara un reporte sobre inasistencias o retardos de los aprendices?</w:t>
      </w:r>
    </w:p>
    <w:p w:rsidR="00020292" w:rsidRPr="00020292" w:rsidRDefault="00020292" w:rsidP="00020292">
      <w:pPr>
        <w:spacing w:line="360" w:lineRule="auto"/>
        <w:ind w:left="360"/>
      </w:pPr>
      <w:r w:rsidRPr="00020292">
        <w:rPr>
          <w:b/>
        </w:rPr>
        <w:t>RTA:</w:t>
      </w:r>
      <w:r w:rsidRPr="00020292">
        <w:t xml:space="preserve"> Sería muy bueno.</w:t>
      </w:r>
    </w:p>
    <w:p w:rsidR="00020292" w:rsidRPr="00020292" w:rsidRDefault="00020292" w:rsidP="00020292">
      <w:pPr>
        <w:spacing w:line="360" w:lineRule="auto"/>
        <w:ind w:left="360"/>
      </w:pPr>
    </w:p>
    <w:p w:rsidR="00020292" w:rsidRPr="00020292" w:rsidRDefault="00020292" w:rsidP="00020292">
      <w:pPr>
        <w:pStyle w:val="Prrafodelista"/>
        <w:numPr>
          <w:ilvl w:val="0"/>
          <w:numId w:val="14"/>
        </w:numPr>
        <w:spacing w:after="0" w:line="360" w:lineRule="auto"/>
        <w:ind w:left="360"/>
        <w:rPr>
          <w:rFonts w:ascii="Times New Roman" w:hAnsi="Times New Roman" w:cs="Times New Roman"/>
          <w:b/>
          <w:sz w:val="24"/>
          <w:szCs w:val="24"/>
        </w:rPr>
      </w:pPr>
      <w:r w:rsidRPr="00020292">
        <w:rPr>
          <w:rFonts w:ascii="Times New Roman" w:hAnsi="Times New Roman" w:cs="Times New Roman"/>
          <w:b/>
          <w:sz w:val="24"/>
          <w:szCs w:val="24"/>
        </w:rPr>
        <w:t>¿Ha considerado otra forma de realizar el llamado de asistencia?</w:t>
      </w:r>
    </w:p>
    <w:p w:rsidR="00020292" w:rsidRPr="00020292" w:rsidRDefault="00020292" w:rsidP="00020292">
      <w:pPr>
        <w:spacing w:line="360" w:lineRule="auto"/>
        <w:ind w:firstLine="360"/>
      </w:pPr>
      <w:r w:rsidRPr="00020292">
        <w:rPr>
          <w:b/>
        </w:rPr>
        <w:t>RTA:</w:t>
      </w:r>
      <w:r w:rsidRPr="00020292">
        <w:t xml:space="preserve"> No, la actual es la que más nos da resultado.</w:t>
      </w:r>
    </w:p>
    <w:p w:rsidR="00020292" w:rsidRPr="00020292" w:rsidRDefault="00020292" w:rsidP="00020292">
      <w:pPr>
        <w:spacing w:line="360" w:lineRule="auto"/>
        <w:ind w:firstLine="360"/>
      </w:pPr>
    </w:p>
    <w:p w:rsidR="00020292" w:rsidRPr="00020292" w:rsidRDefault="00020292" w:rsidP="00020292">
      <w:pPr>
        <w:pStyle w:val="Prrafodelista"/>
        <w:numPr>
          <w:ilvl w:val="0"/>
          <w:numId w:val="14"/>
        </w:numPr>
        <w:spacing w:after="0" w:line="360" w:lineRule="auto"/>
        <w:ind w:left="360"/>
        <w:rPr>
          <w:rFonts w:ascii="Times New Roman" w:hAnsi="Times New Roman" w:cs="Times New Roman"/>
          <w:b/>
          <w:sz w:val="24"/>
          <w:szCs w:val="24"/>
        </w:rPr>
      </w:pPr>
      <w:r w:rsidRPr="00020292">
        <w:rPr>
          <w:rFonts w:ascii="Times New Roman" w:hAnsi="Times New Roman" w:cs="Times New Roman"/>
          <w:b/>
          <w:sz w:val="24"/>
          <w:szCs w:val="24"/>
        </w:rPr>
        <w:t>¿Le gustaría que se implementara este sistema?</w:t>
      </w:r>
    </w:p>
    <w:p w:rsidR="00020292" w:rsidRPr="00020292" w:rsidRDefault="00020292" w:rsidP="00020292">
      <w:pPr>
        <w:spacing w:line="360" w:lineRule="auto"/>
        <w:ind w:left="360"/>
      </w:pPr>
      <w:r w:rsidRPr="00020292">
        <w:rPr>
          <w:b/>
        </w:rPr>
        <w:t xml:space="preserve">RTA: </w:t>
      </w:r>
      <w:r w:rsidRPr="00020292">
        <w:t>Si.</w:t>
      </w:r>
    </w:p>
    <w:p w:rsidR="00CE7661" w:rsidRDefault="00CE7661" w:rsidP="00CE7661">
      <w:pPr>
        <w:spacing w:after="160" w:line="259" w:lineRule="auto"/>
      </w:pPr>
      <w:r w:rsidRPr="00020292">
        <w:rPr>
          <w:b/>
        </w:rPr>
        <w:lastRenderedPageBreak/>
        <w:t xml:space="preserve">Anexo 3 </w:t>
      </w:r>
      <w:r w:rsidRPr="00020292">
        <w:t>Manual de usuario</w:t>
      </w:r>
    </w:p>
    <w:p w:rsidR="00020292" w:rsidRPr="00020292" w:rsidRDefault="00020292" w:rsidP="00CE7661">
      <w:pPr>
        <w:spacing w:after="160" w:line="259" w:lineRule="auto"/>
        <w:rPr>
          <w:b/>
        </w:rPr>
      </w:pPr>
    </w:p>
    <w:p w:rsidR="00CE7661" w:rsidRPr="00020292" w:rsidRDefault="00CE7661" w:rsidP="00CE7661">
      <w:pPr>
        <w:spacing w:after="160" w:line="259" w:lineRule="auto"/>
        <w:rPr>
          <w:b/>
        </w:rPr>
      </w:pPr>
      <w:r w:rsidRPr="00020292">
        <w:rPr>
          <w:b/>
        </w:rPr>
        <w:t xml:space="preserve">Anexo 4 </w:t>
      </w:r>
      <w:r w:rsidRPr="00020292">
        <w:t>Manual técnico</w:t>
      </w:r>
    </w:p>
    <w:p w:rsidR="00CE7661" w:rsidRPr="00020292" w:rsidRDefault="00CE7661" w:rsidP="00CE7661"/>
    <w:p w:rsidR="00AE26BA" w:rsidRPr="00020292" w:rsidRDefault="00AE26BA" w:rsidP="00516D87">
      <w:pPr>
        <w:spacing w:line="480" w:lineRule="auto"/>
        <w:jc w:val="both"/>
        <w:rPr>
          <w:b/>
        </w:rPr>
      </w:pPr>
    </w:p>
    <w:p w:rsidR="00AE26BA" w:rsidRPr="00020292" w:rsidRDefault="00AE26BA" w:rsidP="00516D87">
      <w:pPr>
        <w:spacing w:after="160" w:line="480" w:lineRule="auto"/>
        <w:jc w:val="both"/>
        <w:rPr>
          <w:b/>
        </w:rPr>
      </w:pPr>
    </w:p>
    <w:p w:rsidR="00AE26BA" w:rsidRPr="00020292" w:rsidRDefault="00AE26BA" w:rsidP="00516D87">
      <w:pPr>
        <w:spacing w:after="160" w:line="480" w:lineRule="auto"/>
        <w:jc w:val="both"/>
        <w:rPr>
          <w:b/>
        </w:rPr>
      </w:pPr>
    </w:p>
    <w:bookmarkEnd w:id="0"/>
    <w:p w:rsidR="00AE26BA" w:rsidRPr="00020292" w:rsidRDefault="00AE26BA" w:rsidP="00516D87">
      <w:pPr>
        <w:spacing w:line="480" w:lineRule="auto"/>
        <w:jc w:val="both"/>
        <w:rPr>
          <w:b/>
        </w:rPr>
      </w:pPr>
    </w:p>
    <w:sectPr w:rsidR="00AE26BA" w:rsidRPr="00020292" w:rsidSect="00957C6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7353" w:rsidRDefault="001C7353" w:rsidP="008D29E9">
      <w:r>
        <w:separator/>
      </w:r>
    </w:p>
  </w:endnote>
  <w:endnote w:type="continuationSeparator" w:id="0">
    <w:p w:rsidR="001C7353" w:rsidRDefault="001C7353" w:rsidP="008D2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Droid Sans">
    <w:altName w:val="Times New Roman"/>
    <w:charset w:val="00"/>
    <w:family w:val="auto"/>
    <w:pitch w:val="variable"/>
  </w:font>
  <w:font w:name="FreeSans">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7353" w:rsidRDefault="001C7353" w:rsidP="008D29E9">
      <w:r>
        <w:separator/>
      </w:r>
    </w:p>
  </w:footnote>
  <w:footnote w:type="continuationSeparator" w:id="0">
    <w:p w:rsidR="001C7353" w:rsidRDefault="001C7353" w:rsidP="008D29E9">
      <w:r>
        <w:continuationSeparator/>
      </w:r>
    </w:p>
  </w:footnote>
  <w:footnote w:id="1">
    <w:p w:rsidR="001C7353" w:rsidRPr="00F23285" w:rsidRDefault="001C7353">
      <w:pPr>
        <w:pStyle w:val="Textonotapie"/>
        <w:rPr>
          <w:lang w:val="es-CO"/>
        </w:rPr>
      </w:pPr>
      <w:r>
        <w:rPr>
          <w:rStyle w:val="Refdenotaalpie"/>
        </w:rPr>
        <w:footnoteRef/>
      </w:r>
      <w:r>
        <w:t xml:space="preserve"> </w:t>
      </w:r>
      <w:r w:rsidRPr="00F23285">
        <w:t>Gamba Roa, C (2010). Control de acceso con verificación de identidad por medio de código de barras. Bogotá, Colombia.</w:t>
      </w:r>
    </w:p>
  </w:footnote>
  <w:footnote w:id="2">
    <w:p w:rsidR="001C7353" w:rsidRPr="00E15A0A" w:rsidRDefault="001C7353">
      <w:pPr>
        <w:pStyle w:val="Textonotapie"/>
        <w:rPr>
          <w:lang w:val="es-CO"/>
        </w:rPr>
      </w:pPr>
      <w:r>
        <w:rPr>
          <w:rStyle w:val="Refdenotaalpie"/>
        </w:rPr>
        <w:footnoteRef/>
      </w:r>
      <w:r>
        <w:t xml:space="preserve"> </w:t>
      </w:r>
      <w:r w:rsidRPr="00E15A0A">
        <w:t>Alonso Bernate, J (2012). Análisis y diseño del software para el control de asistencia de estudiantes. Bogotá, Colombia.</w:t>
      </w:r>
    </w:p>
  </w:footnote>
  <w:footnote w:id="3">
    <w:p w:rsidR="001C7353" w:rsidRPr="00180340" w:rsidRDefault="001C7353">
      <w:pPr>
        <w:pStyle w:val="Textonotapie"/>
        <w:rPr>
          <w:lang w:val="es-CO"/>
        </w:rPr>
      </w:pPr>
      <w:r>
        <w:rPr>
          <w:rStyle w:val="Refdenotaalpie"/>
        </w:rPr>
        <w:footnoteRef/>
      </w:r>
      <w:r>
        <w:t xml:space="preserve"> </w:t>
      </w:r>
      <w:r w:rsidRPr="00180340">
        <w:t>Gutiérrez Ricardo, J (2007). Estudio de factibilidad para el control de acceso biométrico, en una empresa empleando lectores de huella digital. Bogotá, Colombia.</w:t>
      </w:r>
    </w:p>
  </w:footnote>
  <w:footnote w:id="4">
    <w:p w:rsidR="001C7353" w:rsidRPr="00180340" w:rsidRDefault="001C7353">
      <w:pPr>
        <w:pStyle w:val="Textonotapie"/>
        <w:rPr>
          <w:lang w:val="es-CO"/>
        </w:rPr>
      </w:pPr>
      <w:r>
        <w:rPr>
          <w:rStyle w:val="Refdenotaalpie"/>
        </w:rPr>
        <w:footnoteRef/>
      </w:r>
      <w:r>
        <w:t xml:space="preserve"> </w:t>
      </w:r>
      <w:r w:rsidRPr="00180340">
        <w:t>Sanabria Fernández, J (2011). CATEBus: Control de asistencia en transporte escolar. Madrid, España.</w:t>
      </w:r>
    </w:p>
  </w:footnote>
  <w:footnote w:id="5">
    <w:p w:rsidR="001C7353" w:rsidRPr="00180340" w:rsidRDefault="001C7353">
      <w:pPr>
        <w:pStyle w:val="Textonotapie"/>
        <w:rPr>
          <w:lang w:val="es-CO"/>
        </w:rPr>
      </w:pPr>
      <w:r>
        <w:rPr>
          <w:rStyle w:val="Refdenotaalpie"/>
        </w:rPr>
        <w:footnoteRef/>
      </w:r>
      <w:r>
        <w:t xml:space="preserve"> </w:t>
      </w:r>
      <w:r w:rsidRPr="00180340">
        <w:t>Guzmán Martínez, R (2008). Implantación de código de barras en un almacén de electrodomésticos. México.</w:t>
      </w:r>
    </w:p>
  </w:footnote>
  <w:footnote w:id="6">
    <w:p w:rsidR="001C7353" w:rsidRPr="00AA6290" w:rsidRDefault="001C7353">
      <w:pPr>
        <w:pStyle w:val="Textonotapie"/>
        <w:rPr>
          <w:lang w:val="es-CO"/>
        </w:rPr>
      </w:pPr>
      <w:r>
        <w:rPr>
          <w:rStyle w:val="Refdenotaalpie"/>
        </w:rPr>
        <w:footnoteRef/>
      </w:r>
      <w:r>
        <w:t xml:space="preserve"> </w:t>
      </w:r>
      <w:r w:rsidRPr="00AA6290">
        <w:t>Definición UMLet</w:t>
      </w:r>
      <w:r>
        <w:t>.</w:t>
      </w:r>
      <w:r w:rsidRPr="00AA6290">
        <w:t xml:space="preserve"> Recuperado de http://blog.desdelinux.net/umlet-modelado-uml-en-linux/</w:t>
      </w:r>
    </w:p>
  </w:footnote>
  <w:footnote w:id="7">
    <w:p w:rsidR="001C7353" w:rsidRPr="00CE321C" w:rsidRDefault="001C7353">
      <w:pPr>
        <w:pStyle w:val="Textonotapie"/>
        <w:rPr>
          <w:lang w:val="es-CO"/>
        </w:rPr>
      </w:pPr>
      <w:r>
        <w:rPr>
          <w:rStyle w:val="Refdenotaalpie"/>
        </w:rPr>
        <w:footnoteRef/>
      </w:r>
      <w:r>
        <w:t xml:space="preserve"> </w:t>
      </w:r>
      <w:r w:rsidRPr="00CE321C">
        <w:t>Definición Balsamiq mockups. Recuperado de http://www.applesfera.com/aplicaciones-os-x-1/balsamiq-mockup-una-muy-buen-herramienta-para-esbozar-tus-futuras-apps</w:t>
      </w:r>
    </w:p>
  </w:footnote>
  <w:footnote w:id="8">
    <w:p w:rsidR="001C7353" w:rsidRPr="00CE321C" w:rsidRDefault="001C7353">
      <w:pPr>
        <w:pStyle w:val="Textonotapie"/>
        <w:rPr>
          <w:lang w:val="es-CO"/>
        </w:rPr>
      </w:pPr>
      <w:r>
        <w:rPr>
          <w:rStyle w:val="Refdenotaalpie"/>
        </w:rPr>
        <w:footnoteRef/>
      </w:r>
      <w:r>
        <w:t xml:space="preserve"> </w:t>
      </w:r>
      <w:r w:rsidRPr="00CE321C">
        <w:t>Definición Balsamiq mockups. Recuperado de http://conociendogithub.readthedocs.org/en/latest/data/introduccion/</w:t>
      </w:r>
    </w:p>
  </w:footnote>
  <w:footnote w:id="9">
    <w:p w:rsidR="001C7353" w:rsidRPr="00CE321C" w:rsidRDefault="001C7353">
      <w:pPr>
        <w:pStyle w:val="Textonotapie"/>
        <w:rPr>
          <w:lang w:val="es-CO"/>
        </w:rPr>
      </w:pPr>
      <w:r>
        <w:rPr>
          <w:rStyle w:val="Refdenotaalpie"/>
        </w:rPr>
        <w:footnoteRef/>
      </w:r>
      <w:r>
        <w:t xml:space="preserve"> </w:t>
      </w:r>
      <w:r w:rsidRPr="00CE321C">
        <w:t>Definición MySQL Workbench. Recuperado de http://blog.lawebdelprofe.com/2013/05/10-herramientas-visualesgui-para-mysql.html</w:t>
      </w:r>
    </w:p>
  </w:footnote>
  <w:footnote w:id="10">
    <w:p w:rsidR="001C7353" w:rsidRPr="00CE321C" w:rsidRDefault="001C7353">
      <w:pPr>
        <w:pStyle w:val="Textonotapie"/>
        <w:rPr>
          <w:lang w:val="es-CO"/>
        </w:rPr>
      </w:pPr>
      <w:r>
        <w:rPr>
          <w:rStyle w:val="Refdenotaalpie"/>
        </w:rPr>
        <w:footnoteRef/>
      </w:r>
      <w:r>
        <w:t xml:space="preserve"> </w:t>
      </w:r>
      <w:r w:rsidRPr="00CE321C">
        <w:t>Definición MySQL Workbench. Recuperado de https://es.wikipedia.org/wiki/Microsoft_SQL_Server</w:t>
      </w:r>
    </w:p>
  </w:footnote>
  <w:footnote w:id="11">
    <w:p w:rsidR="001C7353" w:rsidRPr="00F66F63" w:rsidRDefault="001C7353" w:rsidP="00F66F63">
      <w:r>
        <w:rPr>
          <w:rStyle w:val="Refdenotaalpie"/>
        </w:rPr>
        <w:footnoteRef/>
      </w:r>
      <w:r>
        <w:t xml:space="preserve"> </w:t>
      </w:r>
      <w:r>
        <w:rPr>
          <w:i/>
          <w:sz w:val="20"/>
        </w:rPr>
        <w:t xml:space="preserve">Pons Olga, Marín Nicolás. Introducción a las bases de datos: El modelo relacional. Editorial Paraninfo. </w:t>
      </w:r>
    </w:p>
  </w:footnote>
  <w:footnote w:id="12">
    <w:p w:rsidR="001C7353" w:rsidRPr="00F66F63" w:rsidRDefault="001C7353" w:rsidP="00F66F63">
      <w:r>
        <w:rPr>
          <w:rStyle w:val="Refdenotaalpie"/>
        </w:rPr>
        <w:footnoteRef/>
      </w:r>
      <w:r>
        <w:t xml:space="preserve"> </w:t>
      </w:r>
      <w:r>
        <w:rPr>
          <w:i/>
          <w:sz w:val="20"/>
        </w:rPr>
        <w:t xml:space="preserve">Rivero Cornelio, Guardia Carlos, Reig José. Bases de datos relacionales: Diseño físico (Orientado a BD2 para z/OS de IBM). </w:t>
      </w:r>
    </w:p>
  </w:footnote>
  <w:footnote w:id="13">
    <w:p w:rsidR="001C7353" w:rsidRPr="00F66F63" w:rsidRDefault="001C7353">
      <w:pPr>
        <w:pStyle w:val="Textonotapie"/>
        <w:rPr>
          <w:lang w:val="es-CO"/>
        </w:rPr>
      </w:pPr>
      <w:r>
        <w:rPr>
          <w:rStyle w:val="Refdenotaalpie"/>
        </w:rPr>
        <w:footnoteRef/>
      </w:r>
      <w:r>
        <w:t xml:space="preserve"> </w:t>
      </w:r>
      <w:r>
        <w:rPr>
          <w:i/>
        </w:rPr>
        <w:t>Richard Barker. El modelo entidad-relación. Ediciones Díaz de Santos.</w:t>
      </w:r>
    </w:p>
  </w:footnote>
  <w:footnote w:id="14">
    <w:p w:rsidR="001C7353" w:rsidRPr="00F66F63" w:rsidRDefault="001C7353">
      <w:pPr>
        <w:pStyle w:val="Textonotapie"/>
        <w:rPr>
          <w:lang w:val="es-CO"/>
        </w:rPr>
      </w:pPr>
      <w:r>
        <w:rPr>
          <w:rStyle w:val="Refdenotaalpie"/>
        </w:rPr>
        <w:footnoteRef/>
      </w:r>
      <w:r>
        <w:t xml:space="preserve"> </w:t>
      </w:r>
      <w:r>
        <w:rPr>
          <w:i/>
        </w:rPr>
        <w:t>Sánchez Jorge. Diseño conceptual de Base de Datos.</w:t>
      </w:r>
    </w:p>
  </w:footnote>
  <w:footnote w:id="15">
    <w:p w:rsidR="001C7353" w:rsidRPr="00F66F63" w:rsidRDefault="001C7353">
      <w:pPr>
        <w:pStyle w:val="Textonotapie"/>
        <w:rPr>
          <w:lang w:val="es-CO"/>
        </w:rPr>
      </w:pPr>
      <w:r>
        <w:rPr>
          <w:rStyle w:val="Refdenotaalpie"/>
        </w:rPr>
        <w:footnoteRef/>
      </w:r>
      <w:r>
        <w:t xml:space="preserve"> </w:t>
      </w:r>
      <w:r w:rsidRPr="00F66F63">
        <w:t>Definición MySQL Workbench. Recuperado de https://es.wikipedia.org/wiki/ASP.NET</w:t>
      </w:r>
    </w:p>
  </w:footnote>
  <w:footnote w:id="16">
    <w:p w:rsidR="001C7353" w:rsidRPr="00F66F63" w:rsidRDefault="001C7353">
      <w:pPr>
        <w:pStyle w:val="Textonotapie"/>
        <w:rPr>
          <w:lang w:val="es-CO"/>
        </w:rPr>
      </w:pPr>
      <w:r>
        <w:rPr>
          <w:rStyle w:val="Refdenotaalpie"/>
        </w:rPr>
        <w:footnoteRef/>
      </w:r>
      <w:r>
        <w:t xml:space="preserve"> </w:t>
      </w:r>
      <w:r w:rsidRPr="00F66F63">
        <w:t>Definición MySQL Workbench. Recuperado de https://msdn.microsoft.com/es-es/library/dd537667(v=vs.100).aspx</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47A4D"/>
    <w:multiLevelType w:val="hybridMultilevel"/>
    <w:tmpl w:val="7A8CE344"/>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
    <w:nsid w:val="05B401CA"/>
    <w:multiLevelType w:val="hybridMultilevel"/>
    <w:tmpl w:val="7CF8DAD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nsid w:val="0F7E11E3"/>
    <w:multiLevelType w:val="hybridMultilevel"/>
    <w:tmpl w:val="CB12026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3">
    <w:nsid w:val="12BA1F68"/>
    <w:multiLevelType w:val="multilevel"/>
    <w:tmpl w:val="42A2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681E75"/>
    <w:multiLevelType w:val="hybridMultilevel"/>
    <w:tmpl w:val="45D2134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
    <w:nsid w:val="2BE35108"/>
    <w:multiLevelType w:val="hybridMultilevel"/>
    <w:tmpl w:val="B90EBE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2FCA0C04"/>
    <w:multiLevelType w:val="hybridMultilevel"/>
    <w:tmpl w:val="B92EB7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446716E"/>
    <w:multiLevelType w:val="hybridMultilevel"/>
    <w:tmpl w:val="8F121A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4D515B61"/>
    <w:multiLevelType w:val="hybridMultilevel"/>
    <w:tmpl w:val="A7DC1F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52D3205A"/>
    <w:multiLevelType w:val="hybridMultilevel"/>
    <w:tmpl w:val="88A212C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55794CED"/>
    <w:multiLevelType w:val="hybridMultilevel"/>
    <w:tmpl w:val="3918B5DA"/>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570D5341"/>
    <w:multiLevelType w:val="hybridMultilevel"/>
    <w:tmpl w:val="B92EB7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691C1243"/>
    <w:multiLevelType w:val="hybridMultilevel"/>
    <w:tmpl w:val="AE323420"/>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3">
    <w:nsid w:val="7F873ECA"/>
    <w:multiLevelType w:val="multilevel"/>
    <w:tmpl w:val="2D1E5058"/>
    <w:lvl w:ilvl="0">
      <w:start w:val="1"/>
      <w:numFmt w:val="decimal"/>
      <w:lvlText w:val="%1"/>
      <w:lvlJc w:val="left"/>
      <w:pPr>
        <w:ind w:left="720" w:firstLine="360"/>
      </w:pPr>
      <w:rPr>
        <w:rFonts w:ascii="Arial" w:eastAsia="Arial" w:hAnsi="Arial" w:cs="Arial"/>
        <w:b w:val="0"/>
        <w:i w:val="0"/>
        <w:smallCaps w:val="0"/>
        <w:strike w:val="0"/>
        <w:color w:val="000000"/>
        <w:sz w:val="24"/>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highlight w:val="none"/>
        <w:u w:val="none"/>
        <w:vertAlign w:val="baseline"/>
      </w:rPr>
    </w:lvl>
  </w:abstractNum>
  <w:num w:numId="1">
    <w:abstractNumId w:val="6"/>
  </w:num>
  <w:num w:numId="2">
    <w:abstractNumId w:val="11"/>
  </w:num>
  <w:num w:numId="3">
    <w:abstractNumId w:val="0"/>
  </w:num>
  <w:num w:numId="4">
    <w:abstractNumId w:val="12"/>
  </w:num>
  <w:num w:numId="5">
    <w:abstractNumId w:val="7"/>
  </w:num>
  <w:num w:numId="6">
    <w:abstractNumId w:val="5"/>
  </w:num>
  <w:num w:numId="7">
    <w:abstractNumId w:val="9"/>
  </w:num>
  <w:num w:numId="8">
    <w:abstractNumId w:val="13"/>
  </w:num>
  <w:num w:numId="9">
    <w:abstractNumId w:val="3"/>
  </w:num>
  <w:num w:numId="10">
    <w:abstractNumId w:val="1"/>
  </w:num>
  <w:num w:numId="11">
    <w:abstractNumId w:val="4"/>
  </w:num>
  <w:num w:numId="12">
    <w:abstractNumId w:val="8"/>
  </w:num>
  <w:num w:numId="13">
    <w:abstractNumId w:val="2"/>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572"/>
    <w:rsid w:val="000002CF"/>
    <w:rsid w:val="000044BE"/>
    <w:rsid w:val="000076F5"/>
    <w:rsid w:val="00020292"/>
    <w:rsid w:val="000B1F36"/>
    <w:rsid w:val="000B7D48"/>
    <w:rsid w:val="001215E5"/>
    <w:rsid w:val="0012207D"/>
    <w:rsid w:val="0015294C"/>
    <w:rsid w:val="00155A47"/>
    <w:rsid w:val="0015605A"/>
    <w:rsid w:val="001752D2"/>
    <w:rsid w:val="00180340"/>
    <w:rsid w:val="0018222D"/>
    <w:rsid w:val="001A1338"/>
    <w:rsid w:val="001C7353"/>
    <w:rsid w:val="001E073C"/>
    <w:rsid w:val="001F4C84"/>
    <w:rsid w:val="0020140A"/>
    <w:rsid w:val="00203752"/>
    <w:rsid w:val="002066BA"/>
    <w:rsid w:val="00266666"/>
    <w:rsid w:val="002A34B6"/>
    <w:rsid w:val="00301F61"/>
    <w:rsid w:val="0036714D"/>
    <w:rsid w:val="00373388"/>
    <w:rsid w:val="00376A7F"/>
    <w:rsid w:val="00376FAF"/>
    <w:rsid w:val="003D7D94"/>
    <w:rsid w:val="003E3B0E"/>
    <w:rsid w:val="003E4E53"/>
    <w:rsid w:val="004663F5"/>
    <w:rsid w:val="004D52E7"/>
    <w:rsid w:val="004F1240"/>
    <w:rsid w:val="00516D87"/>
    <w:rsid w:val="00562396"/>
    <w:rsid w:val="005C137F"/>
    <w:rsid w:val="00612E2D"/>
    <w:rsid w:val="006147CF"/>
    <w:rsid w:val="0061797A"/>
    <w:rsid w:val="0064233A"/>
    <w:rsid w:val="00690657"/>
    <w:rsid w:val="006A1AED"/>
    <w:rsid w:val="006B1EF8"/>
    <w:rsid w:val="006B2FE7"/>
    <w:rsid w:val="006C3C63"/>
    <w:rsid w:val="006F0560"/>
    <w:rsid w:val="00707D13"/>
    <w:rsid w:val="0071100E"/>
    <w:rsid w:val="0075157A"/>
    <w:rsid w:val="0076279D"/>
    <w:rsid w:val="007B1B6E"/>
    <w:rsid w:val="007B2475"/>
    <w:rsid w:val="007E0F2A"/>
    <w:rsid w:val="00805D54"/>
    <w:rsid w:val="00811680"/>
    <w:rsid w:val="00857113"/>
    <w:rsid w:val="00857F1F"/>
    <w:rsid w:val="008744DE"/>
    <w:rsid w:val="008A2B61"/>
    <w:rsid w:val="008A376C"/>
    <w:rsid w:val="008A62E8"/>
    <w:rsid w:val="008C3870"/>
    <w:rsid w:val="008D29E9"/>
    <w:rsid w:val="008D431A"/>
    <w:rsid w:val="008D56C7"/>
    <w:rsid w:val="008E0499"/>
    <w:rsid w:val="008E57F6"/>
    <w:rsid w:val="00931CFA"/>
    <w:rsid w:val="00957C68"/>
    <w:rsid w:val="00961883"/>
    <w:rsid w:val="00961DC7"/>
    <w:rsid w:val="009658E2"/>
    <w:rsid w:val="0097003D"/>
    <w:rsid w:val="00983C09"/>
    <w:rsid w:val="00997E64"/>
    <w:rsid w:val="009A0C76"/>
    <w:rsid w:val="009B068D"/>
    <w:rsid w:val="009B4089"/>
    <w:rsid w:val="009B43FE"/>
    <w:rsid w:val="009C60D7"/>
    <w:rsid w:val="009F5009"/>
    <w:rsid w:val="009F7C97"/>
    <w:rsid w:val="00A67951"/>
    <w:rsid w:val="00A77412"/>
    <w:rsid w:val="00A777A8"/>
    <w:rsid w:val="00AA6290"/>
    <w:rsid w:val="00AB111F"/>
    <w:rsid w:val="00AB3C1B"/>
    <w:rsid w:val="00AC5127"/>
    <w:rsid w:val="00AD0D53"/>
    <w:rsid w:val="00AE26BA"/>
    <w:rsid w:val="00AE6144"/>
    <w:rsid w:val="00B06A29"/>
    <w:rsid w:val="00B4182A"/>
    <w:rsid w:val="00B5323D"/>
    <w:rsid w:val="00B65FAF"/>
    <w:rsid w:val="00B7439A"/>
    <w:rsid w:val="00B9323F"/>
    <w:rsid w:val="00B976F7"/>
    <w:rsid w:val="00BA00B1"/>
    <w:rsid w:val="00BA53D2"/>
    <w:rsid w:val="00BD1C42"/>
    <w:rsid w:val="00C214F2"/>
    <w:rsid w:val="00C564FB"/>
    <w:rsid w:val="00C75ABE"/>
    <w:rsid w:val="00C764DE"/>
    <w:rsid w:val="00C91246"/>
    <w:rsid w:val="00CA5230"/>
    <w:rsid w:val="00CE0169"/>
    <w:rsid w:val="00CE321C"/>
    <w:rsid w:val="00CE7661"/>
    <w:rsid w:val="00CF74E7"/>
    <w:rsid w:val="00D1617B"/>
    <w:rsid w:val="00D23EFD"/>
    <w:rsid w:val="00D56BA3"/>
    <w:rsid w:val="00D95366"/>
    <w:rsid w:val="00DA76F6"/>
    <w:rsid w:val="00DE38B2"/>
    <w:rsid w:val="00E15A0A"/>
    <w:rsid w:val="00E22ED9"/>
    <w:rsid w:val="00E32B96"/>
    <w:rsid w:val="00E33067"/>
    <w:rsid w:val="00E35601"/>
    <w:rsid w:val="00E978F7"/>
    <w:rsid w:val="00EB6572"/>
    <w:rsid w:val="00EC6C0A"/>
    <w:rsid w:val="00ED6429"/>
    <w:rsid w:val="00EE64CE"/>
    <w:rsid w:val="00F23285"/>
    <w:rsid w:val="00F24CC1"/>
    <w:rsid w:val="00F31BF9"/>
    <w:rsid w:val="00F66F63"/>
    <w:rsid w:val="00F74612"/>
    <w:rsid w:val="00F81A69"/>
    <w:rsid w:val="00FC35ED"/>
    <w:rsid w:val="00FC6326"/>
    <w:rsid w:val="00FD449C"/>
    <w:rsid w:val="00FE10E3"/>
    <w:rsid w:val="00FF1D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5:chartTrackingRefBased/>
  <w15:docId w15:val="{6DE54D9D-1A79-4B1E-8087-9550204AD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572"/>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997E64"/>
    <w:pPr>
      <w:keepNext/>
      <w:keepLines/>
      <w:spacing w:before="240" w:line="480" w:lineRule="auto"/>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1215E5"/>
    <w:pPr>
      <w:keepNext/>
      <w:keepLines/>
      <w:spacing w:before="40" w:line="480" w:lineRule="auto"/>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1215E5"/>
    <w:pPr>
      <w:keepNext/>
      <w:keepLines/>
      <w:spacing w:before="40" w:line="480" w:lineRule="auto"/>
      <w:outlineLvl w:val="2"/>
    </w:pPr>
    <w:rPr>
      <w:rFonts w:eastAsiaTheme="majorEastAsia"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B6572"/>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Ttulo1Car">
    <w:name w:val="Título 1 Car"/>
    <w:basedOn w:val="Fuentedeprrafopredeter"/>
    <w:link w:val="Ttulo1"/>
    <w:uiPriority w:val="9"/>
    <w:rsid w:val="00997E64"/>
    <w:rPr>
      <w:rFonts w:ascii="Times New Roman" w:eastAsiaTheme="majorEastAsia" w:hAnsi="Times New Roman" w:cstheme="majorBidi"/>
      <w:b/>
      <w:sz w:val="24"/>
      <w:szCs w:val="32"/>
      <w:lang w:eastAsia="es-ES"/>
    </w:rPr>
  </w:style>
  <w:style w:type="character" w:styleId="Hipervnculo">
    <w:name w:val="Hyperlink"/>
    <w:basedOn w:val="Fuentedeprrafopredeter"/>
    <w:uiPriority w:val="99"/>
    <w:unhideWhenUsed/>
    <w:rsid w:val="008A62E8"/>
    <w:rPr>
      <w:color w:val="0563C1" w:themeColor="hyperlink"/>
      <w:u w:val="single"/>
    </w:rPr>
  </w:style>
  <w:style w:type="paragraph" w:customStyle="1" w:styleId="Default">
    <w:name w:val="Default"/>
    <w:rsid w:val="00373388"/>
    <w:pPr>
      <w:autoSpaceDE w:val="0"/>
      <w:autoSpaceDN w:val="0"/>
      <w:adjustRightInd w:val="0"/>
      <w:spacing w:after="0" w:line="240" w:lineRule="auto"/>
    </w:pPr>
    <w:rPr>
      <w:rFonts w:ascii="Arial" w:hAnsi="Arial" w:cs="Arial"/>
      <w:color w:val="000000"/>
      <w:sz w:val="24"/>
      <w:szCs w:val="24"/>
      <w:lang w:val="es-CO"/>
    </w:rPr>
  </w:style>
  <w:style w:type="character" w:customStyle="1" w:styleId="Ttulo3Car">
    <w:name w:val="Título 3 Car"/>
    <w:basedOn w:val="Fuentedeprrafopredeter"/>
    <w:link w:val="Ttulo3"/>
    <w:uiPriority w:val="9"/>
    <w:rsid w:val="001215E5"/>
    <w:rPr>
      <w:rFonts w:ascii="Times New Roman" w:eastAsiaTheme="majorEastAsia" w:hAnsi="Times New Roman" w:cstheme="majorBidi"/>
      <w:b/>
      <w:sz w:val="24"/>
      <w:szCs w:val="24"/>
      <w:lang w:eastAsia="es-ES"/>
    </w:rPr>
  </w:style>
  <w:style w:type="character" w:styleId="Textoennegrita">
    <w:name w:val="Strong"/>
    <w:basedOn w:val="Fuentedeprrafopredeter"/>
    <w:uiPriority w:val="22"/>
    <w:qFormat/>
    <w:rsid w:val="003D7D94"/>
    <w:rPr>
      <w:b/>
      <w:bCs/>
    </w:rPr>
  </w:style>
  <w:style w:type="character" w:customStyle="1" w:styleId="apple-converted-space">
    <w:name w:val="apple-converted-space"/>
    <w:basedOn w:val="Fuentedeprrafopredeter"/>
    <w:rsid w:val="003D7D94"/>
  </w:style>
  <w:style w:type="character" w:styleId="nfasis">
    <w:name w:val="Emphasis"/>
    <w:basedOn w:val="Fuentedeprrafopredeter"/>
    <w:uiPriority w:val="20"/>
    <w:qFormat/>
    <w:rsid w:val="003D7D94"/>
    <w:rPr>
      <w:i/>
      <w:iCs/>
    </w:rPr>
  </w:style>
  <w:style w:type="paragraph" w:styleId="NormalWeb">
    <w:name w:val="Normal (Web)"/>
    <w:basedOn w:val="Normal"/>
    <w:uiPriority w:val="99"/>
    <w:unhideWhenUsed/>
    <w:rsid w:val="003D7D94"/>
    <w:pPr>
      <w:spacing w:before="100" w:beforeAutospacing="1" w:after="100" w:afterAutospacing="1"/>
    </w:pPr>
    <w:rPr>
      <w:lang w:val="es-CO" w:eastAsia="es-CO"/>
    </w:rPr>
  </w:style>
  <w:style w:type="character" w:customStyle="1" w:styleId="notranslate">
    <w:name w:val="notranslate"/>
    <w:basedOn w:val="Fuentedeprrafopredeter"/>
    <w:rsid w:val="003D7D94"/>
  </w:style>
  <w:style w:type="character" w:customStyle="1" w:styleId="sentence">
    <w:name w:val="sentence"/>
    <w:basedOn w:val="Fuentedeprrafopredeter"/>
    <w:rsid w:val="00376A7F"/>
  </w:style>
  <w:style w:type="paragraph" w:customStyle="1" w:styleId="Standard">
    <w:name w:val="Standard"/>
    <w:rsid w:val="00961DC7"/>
    <w:pPr>
      <w:widowControl w:val="0"/>
      <w:suppressAutoHyphens/>
      <w:autoSpaceDN w:val="0"/>
      <w:spacing w:after="0" w:line="240" w:lineRule="auto"/>
    </w:pPr>
    <w:rPr>
      <w:rFonts w:ascii="Liberation Serif" w:eastAsia="Droid Sans" w:hAnsi="Liberation Serif" w:cs="FreeSans"/>
      <w:kern w:val="3"/>
      <w:sz w:val="24"/>
      <w:szCs w:val="24"/>
      <w:lang w:val="es-CO" w:eastAsia="zh-CN" w:bidi="hi-IN"/>
    </w:rPr>
  </w:style>
  <w:style w:type="table" w:styleId="Tabladecuadrcula4-nfasis6">
    <w:name w:val="Grid Table 4 Accent 6"/>
    <w:basedOn w:val="Tablanormal"/>
    <w:uiPriority w:val="49"/>
    <w:rsid w:val="00961DC7"/>
    <w:pPr>
      <w:spacing w:after="0" w:line="240" w:lineRule="auto"/>
    </w:pPr>
    <w:rPr>
      <w:lang w:val="es-CO"/>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extonotapie">
    <w:name w:val="footnote text"/>
    <w:basedOn w:val="Normal"/>
    <w:link w:val="TextonotapieCar"/>
    <w:uiPriority w:val="99"/>
    <w:semiHidden/>
    <w:unhideWhenUsed/>
    <w:rsid w:val="00F23285"/>
    <w:rPr>
      <w:sz w:val="20"/>
      <w:szCs w:val="20"/>
    </w:rPr>
  </w:style>
  <w:style w:type="character" w:customStyle="1" w:styleId="TextonotapieCar">
    <w:name w:val="Texto nota pie Car"/>
    <w:basedOn w:val="Fuentedeprrafopredeter"/>
    <w:link w:val="Textonotapie"/>
    <w:uiPriority w:val="99"/>
    <w:semiHidden/>
    <w:rsid w:val="00F23285"/>
    <w:rPr>
      <w:rFonts w:ascii="Times New Roman" w:eastAsia="Times New Roman" w:hAnsi="Times New Roman" w:cs="Times New Roman"/>
      <w:sz w:val="20"/>
      <w:szCs w:val="20"/>
      <w:lang w:eastAsia="es-ES"/>
    </w:rPr>
  </w:style>
  <w:style w:type="character" w:styleId="Refdenotaalpie">
    <w:name w:val="footnote reference"/>
    <w:basedOn w:val="Fuentedeprrafopredeter"/>
    <w:uiPriority w:val="99"/>
    <w:semiHidden/>
    <w:unhideWhenUsed/>
    <w:rsid w:val="00F23285"/>
    <w:rPr>
      <w:vertAlign w:val="superscript"/>
    </w:rPr>
  </w:style>
  <w:style w:type="paragraph" w:styleId="Textonotaalfinal">
    <w:name w:val="endnote text"/>
    <w:basedOn w:val="Normal"/>
    <w:link w:val="TextonotaalfinalCar"/>
    <w:uiPriority w:val="99"/>
    <w:semiHidden/>
    <w:unhideWhenUsed/>
    <w:rsid w:val="00F66F63"/>
    <w:rPr>
      <w:sz w:val="20"/>
      <w:szCs w:val="20"/>
    </w:rPr>
  </w:style>
  <w:style w:type="character" w:customStyle="1" w:styleId="TextonotaalfinalCar">
    <w:name w:val="Texto nota al final Car"/>
    <w:basedOn w:val="Fuentedeprrafopredeter"/>
    <w:link w:val="Textonotaalfinal"/>
    <w:uiPriority w:val="99"/>
    <w:semiHidden/>
    <w:rsid w:val="00F66F63"/>
    <w:rPr>
      <w:rFonts w:ascii="Times New Roman" w:eastAsia="Times New Roman" w:hAnsi="Times New Roman" w:cs="Times New Roman"/>
      <w:sz w:val="20"/>
      <w:szCs w:val="20"/>
      <w:lang w:eastAsia="es-ES"/>
    </w:rPr>
  </w:style>
  <w:style w:type="character" w:styleId="Refdenotaalfinal">
    <w:name w:val="endnote reference"/>
    <w:basedOn w:val="Fuentedeprrafopredeter"/>
    <w:uiPriority w:val="99"/>
    <w:semiHidden/>
    <w:unhideWhenUsed/>
    <w:rsid w:val="00F66F63"/>
    <w:rPr>
      <w:vertAlign w:val="superscript"/>
    </w:rPr>
  </w:style>
  <w:style w:type="character" w:customStyle="1" w:styleId="Ttulo2Car">
    <w:name w:val="Título 2 Car"/>
    <w:basedOn w:val="Fuentedeprrafopredeter"/>
    <w:link w:val="Ttulo2"/>
    <w:uiPriority w:val="9"/>
    <w:rsid w:val="001215E5"/>
    <w:rPr>
      <w:rFonts w:ascii="Times New Roman" w:eastAsiaTheme="majorEastAsia" w:hAnsi="Times New Roman" w:cstheme="majorBidi"/>
      <w:b/>
      <w:sz w:val="24"/>
      <w:szCs w:val="2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59755">
      <w:bodyDiv w:val="1"/>
      <w:marLeft w:val="0"/>
      <w:marRight w:val="0"/>
      <w:marTop w:val="0"/>
      <w:marBottom w:val="0"/>
      <w:divBdr>
        <w:top w:val="none" w:sz="0" w:space="0" w:color="auto"/>
        <w:left w:val="none" w:sz="0" w:space="0" w:color="auto"/>
        <w:bottom w:val="none" w:sz="0" w:space="0" w:color="auto"/>
        <w:right w:val="none" w:sz="0" w:space="0" w:color="auto"/>
      </w:divBdr>
    </w:div>
    <w:div w:id="289014008">
      <w:bodyDiv w:val="1"/>
      <w:marLeft w:val="0"/>
      <w:marRight w:val="0"/>
      <w:marTop w:val="0"/>
      <w:marBottom w:val="0"/>
      <w:divBdr>
        <w:top w:val="none" w:sz="0" w:space="0" w:color="auto"/>
        <w:left w:val="none" w:sz="0" w:space="0" w:color="auto"/>
        <w:bottom w:val="none" w:sz="0" w:space="0" w:color="auto"/>
        <w:right w:val="none" w:sz="0" w:space="0" w:color="auto"/>
      </w:divBdr>
    </w:div>
    <w:div w:id="551423450">
      <w:bodyDiv w:val="1"/>
      <w:marLeft w:val="0"/>
      <w:marRight w:val="0"/>
      <w:marTop w:val="0"/>
      <w:marBottom w:val="0"/>
      <w:divBdr>
        <w:top w:val="none" w:sz="0" w:space="0" w:color="auto"/>
        <w:left w:val="none" w:sz="0" w:space="0" w:color="auto"/>
        <w:bottom w:val="none" w:sz="0" w:space="0" w:color="auto"/>
        <w:right w:val="none" w:sz="0" w:space="0" w:color="auto"/>
      </w:divBdr>
    </w:div>
    <w:div w:id="1967466064">
      <w:bodyDiv w:val="1"/>
      <w:marLeft w:val="0"/>
      <w:marRight w:val="0"/>
      <w:marTop w:val="0"/>
      <w:marBottom w:val="0"/>
      <w:divBdr>
        <w:top w:val="none" w:sz="0" w:space="0" w:color="auto"/>
        <w:left w:val="none" w:sz="0" w:space="0" w:color="auto"/>
        <w:bottom w:val="none" w:sz="0" w:space="0" w:color="auto"/>
        <w:right w:val="none" w:sz="0" w:space="0" w:color="auto"/>
      </w:divBdr>
    </w:div>
    <w:div w:id="199224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Git" TargetMode="Externa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hyperlink" Target="https://msdn.microsoft.com/es-es/library/dd537667(v=vs.100).aspx" TargetMode="External"/><Relationship Id="rId3" Type="http://schemas.openxmlformats.org/officeDocument/2006/relationships/styles" Target="styles.xml"/><Relationship Id="rId21" Type="http://schemas.openxmlformats.org/officeDocument/2006/relationships/hyperlink" Target="http://blog.desdelinux.net/umlet-modelado-uml-en-linux/"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es.wikipedia.org/wiki/ASP.NET"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es.wikipedia.org/wiki/Microsoft_SQL_Server"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blog.lawebdelprofe.com/2013/05/10-herramientas-visualesgui-para-mysql.html" TargetMode="External"/><Relationship Id="rId28"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ysql.com/products/workbench/" TargetMode="External"/><Relationship Id="rId14" Type="http://schemas.openxmlformats.org/officeDocument/2006/relationships/image" Target="media/image5.png"/><Relationship Id="rId22" Type="http://schemas.openxmlformats.org/officeDocument/2006/relationships/hyperlink" Target="http://www.applesfera.com/aplicaciones-os-x-1/balsamiq-mockup-una-muy-buen-herramienta-para-esbozar-tus-futuras-apps" TargetMode="External"/><Relationship Id="rId27" Type="http://schemas.openxmlformats.org/officeDocument/2006/relationships/image" Target="media/image12.png"/><Relationship Id="rId30"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13217-3F22-4E7E-ACB7-747A19462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56</Pages>
  <Words>8915</Words>
  <Characters>49033</Characters>
  <Application>Microsoft Office Word</Application>
  <DocSecurity>0</DocSecurity>
  <Lines>408</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aidee barragan</dc:creator>
  <cp:keywords/>
  <dc:description/>
  <cp:lastModifiedBy>Jennifer Romani</cp:lastModifiedBy>
  <cp:revision>49</cp:revision>
  <dcterms:created xsi:type="dcterms:W3CDTF">2015-08-26T11:16:00Z</dcterms:created>
  <dcterms:modified xsi:type="dcterms:W3CDTF">2015-08-27T09:02:00Z</dcterms:modified>
</cp:coreProperties>
</file>