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38" w:rsidRPr="003C2838" w:rsidRDefault="003C2838" w:rsidP="003C2838">
      <w:pPr>
        <w:pStyle w:val="Ttulo1"/>
        <w:jc w:val="center"/>
      </w:pPr>
      <w:r w:rsidRPr="003C2838">
        <w:t>C # Codificación de Normas y Convenciones de nomenclatura</w:t>
      </w:r>
    </w:p>
    <w:p w:rsidR="003C2838" w:rsidRPr="003C2838" w:rsidRDefault="003C2838" w:rsidP="003C2838">
      <w:pPr>
        <w:pStyle w:val="Ttulo1"/>
        <w:rPr>
          <w:rFonts w:ascii="Helvetica" w:hAnsi="Helvetica" w:cs="Helvetica"/>
          <w:sz w:val="21"/>
          <w:szCs w:val="21"/>
        </w:rPr>
      </w:pPr>
      <w:r w:rsidRPr="003C2838">
        <w:rPr>
          <w:color w:val="555555"/>
          <w:sz w:val="21"/>
          <w:szCs w:val="21"/>
        </w:rPr>
        <w:br/>
      </w:r>
      <w:r w:rsidRPr="003C2838">
        <w:rPr>
          <w:rFonts w:ascii="Helvetica" w:hAnsi="Helvetica" w:cs="Helvetica"/>
          <w:sz w:val="21"/>
          <w:szCs w:val="21"/>
        </w:rPr>
        <w:t>A co</w:t>
      </w:r>
      <w:r>
        <w:rPr>
          <w:rFonts w:ascii="Helvetica" w:hAnsi="Helvetica" w:cs="Helvetica"/>
          <w:sz w:val="21"/>
          <w:szCs w:val="21"/>
        </w:rPr>
        <w:t>ntinuación se presentan los</w:t>
      </w:r>
      <w:r w:rsidRPr="003C2838">
        <w:rPr>
          <w:rFonts w:ascii="Helvetica" w:hAnsi="Helvetica" w:cs="Helvetica"/>
          <w:sz w:val="21"/>
          <w:szCs w:val="21"/>
        </w:rPr>
        <w:t xml:space="preserve"> estándares </w:t>
      </w:r>
      <w:r>
        <w:rPr>
          <w:rFonts w:ascii="Helvetica" w:hAnsi="Helvetica" w:cs="Helvetica"/>
          <w:sz w:val="21"/>
          <w:szCs w:val="21"/>
        </w:rPr>
        <w:t xml:space="preserve">de </w:t>
      </w:r>
      <w:r w:rsidRPr="003C2838">
        <w:rPr>
          <w:rFonts w:ascii="Helvetica" w:hAnsi="Helvetica" w:cs="Helvetica"/>
          <w:sz w:val="21"/>
          <w:szCs w:val="21"/>
        </w:rPr>
        <w:t>codificación</w:t>
      </w:r>
      <w:r w:rsidRPr="003C2838">
        <w:rPr>
          <w:rFonts w:ascii="Helvetica" w:hAnsi="Helvetica" w:cs="Helvetica"/>
          <w:sz w:val="21"/>
          <w:szCs w:val="21"/>
        </w:rPr>
        <w:t xml:space="preserve"> </w:t>
      </w:r>
      <w:r w:rsidRPr="003C2838">
        <w:rPr>
          <w:rFonts w:ascii="Helvetica" w:hAnsi="Helvetica" w:cs="Helvetica"/>
          <w:sz w:val="21"/>
          <w:szCs w:val="21"/>
        </w:rPr>
        <w:t>C #, convenciones de nombres, y las mejores prácticas.</w:t>
      </w:r>
    </w:p>
    <w:p w:rsidR="003C2838" w:rsidRDefault="003C2838" w:rsidP="003C2838">
      <w:pPr>
        <w:pStyle w:val="Ttulo1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Utilícelos </w:t>
      </w:r>
      <w:r w:rsidR="00F25C73">
        <w:rPr>
          <w:rFonts w:ascii="Helvetica" w:hAnsi="Helvetica" w:cs="Helvetica"/>
          <w:sz w:val="21"/>
          <w:szCs w:val="21"/>
        </w:rPr>
        <w:t>en sus proyectos y</w:t>
      </w:r>
      <w:r w:rsidRPr="003C2838">
        <w:rPr>
          <w:rFonts w:ascii="Helvetica" w:hAnsi="Helvetica" w:cs="Helvetica"/>
          <w:sz w:val="21"/>
          <w:szCs w:val="21"/>
        </w:rPr>
        <w:t>/</w:t>
      </w:r>
      <w:r w:rsidR="00F25C73">
        <w:rPr>
          <w:rFonts w:ascii="Helvetica" w:hAnsi="Helvetica" w:cs="Helvetica"/>
          <w:sz w:val="21"/>
          <w:szCs w:val="21"/>
        </w:rPr>
        <w:t xml:space="preserve">o </w:t>
      </w:r>
      <w:proofErr w:type="spellStart"/>
      <w:r w:rsidR="00F25C73">
        <w:rPr>
          <w:rFonts w:ascii="Helvetica" w:hAnsi="Helvetica" w:cs="Helvetica"/>
          <w:sz w:val="21"/>
          <w:szCs w:val="21"/>
        </w:rPr>
        <w:t>ajustelos</w:t>
      </w:r>
      <w:proofErr w:type="spellEnd"/>
      <w:r w:rsidRPr="003C2838">
        <w:rPr>
          <w:rFonts w:ascii="Helvetica" w:hAnsi="Helvetica" w:cs="Helvetica"/>
          <w:sz w:val="21"/>
          <w:szCs w:val="21"/>
        </w:rPr>
        <w:t xml:space="preserve"> a sus propias necesidades.</w:t>
      </w:r>
    </w:p>
    <w:p w:rsidR="003C2838" w:rsidRDefault="003C2838" w:rsidP="003C2838">
      <w:pPr>
        <w:pStyle w:val="Ttulo1"/>
        <w:rPr>
          <w:rFonts w:ascii="Helvetica" w:hAnsi="Helvetica" w:cs="Helvetica"/>
          <w:sz w:val="21"/>
          <w:szCs w:val="21"/>
        </w:rPr>
      </w:pPr>
    </w:p>
    <w:p w:rsidR="00CE533E" w:rsidRDefault="003C2838" w:rsidP="003C2838">
      <w:pPr>
        <w:pStyle w:val="Ttulo1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3C2838">
        <w:rPr>
          <w:rFonts w:ascii="Helvetica" w:hAnsi="Helvetica" w:cs="Helvetica"/>
          <w:color w:val="FFFFFF"/>
          <w:sz w:val="36"/>
          <w:szCs w:val="36"/>
          <w:shd w:val="clear" w:color="auto" w:fill="6E9286"/>
        </w:rPr>
        <w:t>Do</w:t>
      </w:r>
      <w:r>
        <w:rPr>
          <w:rFonts w:ascii="Helvetica" w:hAnsi="Helvetica" w:cs="Helvetica"/>
          <w:color w:val="FFFFFF"/>
          <w:sz w:val="36"/>
          <w:szCs w:val="36"/>
          <w:shd w:val="clear" w:color="auto" w:fill="6E9286"/>
        </w:rPr>
        <w:t xml:space="preserve"> </w:t>
      </w:r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use </w:t>
      </w:r>
      <w:proofErr w:type="spellStart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PascalCasing</w:t>
      </w:r>
      <w:proofErr w:type="spellEnd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proofErr w:type="spellStart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for</w:t>
      </w:r>
      <w:proofErr w:type="spellEnd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class</w:t>
      </w:r>
      <w:proofErr w:type="spellEnd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names</w:t>
      </w:r>
      <w:proofErr w:type="spellEnd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and </w:t>
      </w:r>
      <w:proofErr w:type="spellStart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method</w:t>
      </w:r>
      <w:proofErr w:type="spellEnd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names</w:t>
      </w:r>
      <w:proofErr w:type="spellEnd"/>
      <w:r w:rsidRPr="003C283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3A250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</w:p>
    <w:p w:rsidR="003C2838" w:rsidRPr="003C2838" w:rsidRDefault="003A250D" w:rsidP="003C2838">
      <w:pPr>
        <w:pStyle w:val="Ttulo1"/>
        <w:rPr>
          <w:sz w:val="24"/>
          <w:szCs w:val="24"/>
        </w:rPr>
      </w:pPr>
      <w:r w:rsidRPr="00CE533E">
        <w:rPr>
          <w:rFonts w:ascii="Helvetica" w:hAnsi="Helvetica" w:cs="Helvetica"/>
          <w:sz w:val="21"/>
          <w:szCs w:val="21"/>
          <w:shd w:val="clear" w:color="auto" w:fill="FFFFFF"/>
        </w:rPr>
        <w:t xml:space="preserve">(No utilizar </w:t>
      </w:r>
      <w:proofErr w:type="spellStart"/>
      <w:r w:rsidRPr="00CE533E">
        <w:rPr>
          <w:rFonts w:ascii="Helvetica" w:hAnsi="Helvetica" w:cs="Helvetica"/>
          <w:sz w:val="21"/>
          <w:szCs w:val="21"/>
          <w:shd w:val="clear" w:color="auto" w:fill="FFFFFF"/>
        </w:rPr>
        <w:t>PascalCasing</w:t>
      </w:r>
      <w:proofErr w:type="spellEnd"/>
      <w:r w:rsidRPr="00CE533E">
        <w:rPr>
          <w:rFonts w:ascii="Helvetica" w:hAnsi="Helvetica" w:cs="Helvetica"/>
          <w:sz w:val="21"/>
          <w:szCs w:val="21"/>
          <w:shd w:val="clear" w:color="auto" w:fill="FFFFFF"/>
        </w:rPr>
        <w:t xml:space="preserve"> de nombres de clases y nombres de los métodos.)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ClientActivity</w:t>
      </w:r>
      <w:proofErr w:type="spellEnd"/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void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ClearStatistics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()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{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//...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}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void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CalculateStatistics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()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{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//...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}</w:t>
      </w:r>
    </w:p>
    <w:p w:rsidR="003C2838" w:rsidRPr="003C2838" w:rsidRDefault="003C2838" w:rsidP="003C2838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Default="003C2838" w:rsidP="003C2838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easy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read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camelCasing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method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arguments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and local variables.</w:t>
      </w:r>
      <w:r w:rsidR="00CE533E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bookmarkStart w:id="0" w:name="_GoBack"/>
      <w:r w:rsidR="00CE533E" w:rsidRPr="00CE533E">
        <w:rPr>
          <w:rFonts w:ascii="Helvetica" w:eastAsia="Times New Roman" w:hAnsi="Helvetica" w:cs="Helvetica"/>
          <w:b/>
          <w:color w:val="555555"/>
          <w:sz w:val="21"/>
          <w:szCs w:val="21"/>
          <w:shd w:val="clear" w:color="auto" w:fill="FFFFFF"/>
          <w:lang w:eastAsia="es-CO"/>
        </w:rPr>
        <w:t>(</w:t>
      </w:r>
      <w:bookmarkEnd w:id="0"/>
      <w:r w:rsidR="00CE533E" w:rsidRPr="00CE533E">
        <w:rPr>
          <w:rFonts w:ascii="Helvetica" w:eastAsia="Times New Roman" w:hAnsi="Helvetica" w:cs="Helvetica"/>
          <w:b/>
          <w:sz w:val="21"/>
          <w:szCs w:val="21"/>
          <w:shd w:val="clear" w:color="auto" w:fill="FFFFFF"/>
          <w:lang w:eastAsia="es-CO"/>
        </w:rPr>
        <w:t xml:space="preserve">NO utilizar </w:t>
      </w:r>
      <w:proofErr w:type="spellStart"/>
      <w:r w:rsidR="00CE533E" w:rsidRPr="00CE533E">
        <w:rPr>
          <w:rFonts w:ascii="Helvetica" w:eastAsia="Times New Roman" w:hAnsi="Helvetica" w:cs="Helvetica"/>
          <w:b/>
          <w:sz w:val="21"/>
          <w:szCs w:val="21"/>
          <w:shd w:val="clear" w:color="auto" w:fill="FFFFFF"/>
          <w:lang w:eastAsia="es-CO"/>
        </w:rPr>
        <w:t>camelCasing</w:t>
      </w:r>
      <w:proofErr w:type="spellEnd"/>
      <w:r w:rsidR="00CE533E" w:rsidRPr="00CE533E">
        <w:rPr>
          <w:rFonts w:ascii="Helvetica" w:eastAsia="Times New Roman" w:hAnsi="Helvetica" w:cs="Helvetica"/>
          <w:b/>
          <w:sz w:val="21"/>
          <w:szCs w:val="21"/>
          <w:shd w:val="clear" w:color="auto" w:fill="FFFFFF"/>
          <w:lang w:eastAsia="es-CO"/>
        </w:rPr>
        <w:t xml:space="preserve"> de argumentos del método y las variables locales.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UserLog</w:t>
      </w:r>
      <w:proofErr w:type="spellEnd"/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void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Add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LogEvent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logEvent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)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{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itemCount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logEvent.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Items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Count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 ...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lastRenderedPageBreak/>
        <w:t xml:space="preserve">    }</w:t>
      </w:r>
    </w:p>
    <w:p w:rsidR="003C2838" w:rsidRPr="003C2838" w:rsidRDefault="003C2838" w:rsidP="003C2838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easy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read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do</w:t>
      </w:r>
      <w:proofErr w:type="gramEnd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not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Hungarian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notation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any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other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identification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in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identifiers</w:t>
      </w:r>
      <w:proofErr w:type="spellEnd"/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counter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name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Avoid</w:t>
      </w:r>
      <w:proofErr w:type="spellEnd"/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iCounter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strName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Visual Studio IDE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makes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determining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very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easy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via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tooltips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). In general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you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want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avoid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indicators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in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any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identifier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do</w:t>
      </w:r>
      <w:proofErr w:type="gramEnd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not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Screaming</w:t>
      </w:r>
      <w:proofErr w:type="spellEnd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Caps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constants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readonly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variables</w:t>
      </w:r>
    </w:p>
    <w:p w:rsidR="003C2838" w:rsidRPr="003C2838" w:rsidRDefault="003C2838" w:rsidP="003C2838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static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const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ShippingType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A31515"/>
          <w:sz w:val="20"/>
          <w:szCs w:val="20"/>
          <w:lang w:eastAsia="es-CO"/>
        </w:rPr>
        <w:t>"</w:t>
      </w:r>
      <w:proofErr w:type="spellStart"/>
      <w:r w:rsidRPr="003C2838">
        <w:rPr>
          <w:rFonts w:ascii="Consolas" w:eastAsia="Times New Roman" w:hAnsi="Consolas" w:cs="Consolas"/>
          <w:color w:val="A31515"/>
          <w:sz w:val="20"/>
          <w:szCs w:val="20"/>
          <w:lang w:eastAsia="es-CO"/>
        </w:rPr>
        <w:t>DropShip</w:t>
      </w:r>
      <w:proofErr w:type="spellEnd"/>
      <w:r w:rsidRPr="003C2838">
        <w:rPr>
          <w:rFonts w:ascii="Consolas" w:eastAsia="Times New Roman" w:hAnsi="Consolas" w:cs="Consolas"/>
          <w:color w:val="A31515"/>
          <w:sz w:val="20"/>
          <w:szCs w:val="20"/>
          <w:lang w:eastAsia="es-CO"/>
        </w:rPr>
        <w:t>"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Avoid</w:t>
      </w:r>
      <w:proofErr w:type="spellEnd"/>
    </w:p>
    <w:p w:rsidR="003C2838" w:rsidRPr="003C2838" w:rsidRDefault="003C2838" w:rsidP="003C2838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static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const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SHIPPINGTYPE = </w:t>
      </w:r>
      <w:r w:rsidRPr="003C2838">
        <w:rPr>
          <w:rFonts w:ascii="Consolas" w:eastAsia="Times New Roman" w:hAnsi="Consolas" w:cs="Consolas"/>
          <w:color w:val="A31515"/>
          <w:sz w:val="20"/>
          <w:szCs w:val="20"/>
          <w:lang w:eastAsia="es-CO"/>
        </w:rPr>
        <w:t>"</w:t>
      </w:r>
      <w:proofErr w:type="spellStart"/>
      <w:r w:rsidRPr="003C2838">
        <w:rPr>
          <w:rFonts w:ascii="Consolas" w:eastAsia="Times New Roman" w:hAnsi="Consolas" w:cs="Consolas"/>
          <w:color w:val="A31515"/>
          <w:sz w:val="20"/>
          <w:szCs w:val="20"/>
          <w:lang w:eastAsia="es-CO"/>
        </w:rPr>
        <w:t>DropShip</w:t>
      </w:r>
      <w:proofErr w:type="spellEnd"/>
      <w:r w:rsidRPr="003C2838">
        <w:rPr>
          <w:rFonts w:ascii="Consolas" w:eastAsia="Times New Roman" w:hAnsi="Consolas" w:cs="Consolas"/>
          <w:color w:val="A31515"/>
          <w:sz w:val="20"/>
          <w:szCs w:val="20"/>
          <w:lang w:eastAsia="es-CO"/>
        </w:rPr>
        <w:t>"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Caps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grap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too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much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attention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lastRenderedPageBreak/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86893"/>
          <w:lang w:eastAsia="es-CO"/>
        </w:rPr>
        <w:t>avoid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using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Abbreviations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Exceptions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abbreviations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commonly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as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, 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                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such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as </w:t>
      </w:r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 xml:space="preserve">Id, 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Xml</w:t>
      </w:r>
      <w:proofErr w:type="spellEnd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, Ftp, Uri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UserGroup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userGroup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Assignment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employeeAssignment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Avoid</w:t>
      </w:r>
      <w:proofErr w:type="spellEnd"/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UserGroup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usrGrp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Assignment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empAssignment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Exceptions</w:t>
      </w:r>
      <w:proofErr w:type="spellEnd"/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CustomerId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customerId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XmlDocument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xmlDocument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FtpHelper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ftpHelper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UriPart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uriPart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prevents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inconsistent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abbreviations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PascalCasing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abbreviations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3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characters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more (2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chars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are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both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uppercase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)</w:t>
      </w:r>
    </w:p>
    <w:p w:rsidR="003C2838" w:rsidRPr="003C2838" w:rsidRDefault="003C2838" w:rsidP="003C2838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HtmlHelper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htmlHelper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FtpTransfer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ftpTransfer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UIControl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uiControl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Caps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would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grap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visually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too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much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attention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do</w:t>
      </w:r>
      <w:proofErr w:type="gramEnd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not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Underscores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 in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identifiers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Exception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you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can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prefix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private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static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variables 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                   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underscore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lastRenderedPageBreak/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DateTime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clientAppointment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TimeSpan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timeLeft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Avoid</w:t>
      </w:r>
      <w:proofErr w:type="spellEnd"/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DateTime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client_Appointment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TimeSpan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time_Left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Exception</w:t>
      </w:r>
      <w:proofErr w:type="spellEnd"/>
    </w:p>
    <w:p w:rsidR="003C2838" w:rsidRPr="003C2838" w:rsidRDefault="003C2838" w:rsidP="003C2838">
      <w:pPr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private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DateTime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_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registrationDate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makes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code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more natural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read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without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'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slur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').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Also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avoids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underline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stress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inability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see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underline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).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predefined</w:t>
      </w:r>
      <w:proofErr w:type="spellEnd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instead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of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system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like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Int16, Single, UInt64,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etc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        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firstName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lastIndex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bool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isSaved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Avoid</w:t>
      </w:r>
      <w:proofErr w:type="spellEnd"/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firstName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Int32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lastIndex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Boolean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isSaved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makes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code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more natural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read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 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implicit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var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local variable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declarations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Exception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primitive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string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, 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         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double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etc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) use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predefined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var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stream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File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Create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path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);</w:t>
      </w:r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var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customers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new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Dictionary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();</w:t>
      </w:r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lastRenderedPageBreak/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Exceptions</w:t>
      </w:r>
      <w:proofErr w:type="spellEnd"/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index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100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timeSheet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bool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isCompleted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removes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clutter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particularly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complex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generic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easily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detected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Visual Studio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tooltips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4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noun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noun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phrases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Employee</w:t>
      </w:r>
      <w:proofErr w:type="spellEnd"/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BusinessLocation</w:t>
      </w:r>
      <w:proofErr w:type="spellEnd"/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DocumentCollection</w:t>
      </w:r>
      <w:proofErr w:type="spellEnd"/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easy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remember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5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prefix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interfaces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letter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 </w:t>
      </w:r>
      <w:r w:rsidRPr="003C2838">
        <w:rPr>
          <w:rFonts w:ascii="Courier" w:eastAsia="Times New Roman" w:hAnsi="Courier" w:cs="Times New Roman"/>
          <w:b/>
          <w:bCs/>
          <w:color w:val="555555"/>
          <w:sz w:val="21"/>
          <w:szCs w:val="21"/>
          <w:shd w:val="clear" w:color="auto" w:fill="FFFFFF"/>
          <w:lang w:eastAsia="es-CO"/>
        </w:rPr>
        <w:t>I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 Interface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are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noun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phrases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)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adjectives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interface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IShape</w:t>
      </w:r>
      <w:proofErr w:type="spellEnd"/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interface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IShapeCollection</w:t>
      </w:r>
      <w:proofErr w:type="spellEnd"/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interface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IGroupable</w:t>
      </w:r>
      <w:proofErr w:type="spellEnd"/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lastRenderedPageBreak/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6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source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files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according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their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main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classes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Exception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file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partial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classes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         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reflect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their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source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purpose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e.g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designer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generated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, etc.</w:t>
      </w:r>
    </w:p>
    <w:p w:rsidR="003C2838" w:rsidRPr="003C2838" w:rsidRDefault="003C2838" w:rsidP="003C2838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Located</w:t>
      </w:r>
      <w:proofErr w:type="spellEnd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 in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Task.cs</w:t>
      </w:r>
      <w:proofErr w:type="spellEnd"/>
    </w:p>
    <w:p w:rsidR="003C2838" w:rsidRPr="003C2838" w:rsidRDefault="003C2838" w:rsidP="003C2838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partial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Task</w:t>
      </w:r>
      <w:proofErr w:type="spellEnd"/>
    </w:p>
    <w:p w:rsidR="003C2838" w:rsidRPr="003C2838" w:rsidRDefault="003C2838" w:rsidP="003C2838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//...</w:t>
      </w:r>
    </w:p>
    <w:p w:rsidR="003C2838" w:rsidRPr="003C2838" w:rsidRDefault="003C2838" w:rsidP="003C2838">
      <w:pPr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Located</w:t>
      </w:r>
      <w:proofErr w:type="spellEnd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 in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Task.generated.cs</w:t>
      </w:r>
      <w:proofErr w:type="spellEnd"/>
    </w:p>
    <w:p w:rsidR="003C2838" w:rsidRPr="003C2838" w:rsidRDefault="003C2838" w:rsidP="003C2838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partial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Task</w:t>
      </w:r>
      <w:proofErr w:type="spellEnd"/>
    </w:p>
    <w:p w:rsidR="003C2838" w:rsidRPr="003C2838" w:rsidRDefault="003C2838" w:rsidP="003C2838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//...</w:t>
      </w:r>
    </w:p>
    <w:p w:rsidR="003C2838" w:rsidRPr="003C2838" w:rsidRDefault="003C2838" w:rsidP="003C2838">
      <w:pPr>
        <w:numPr>
          <w:ilvl w:val="0"/>
          <w:numId w:val="1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Microsoft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practices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Files are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alphabetically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sorted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partial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classes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remain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adjacent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7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organize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namespaces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clearly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defined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structure</w:t>
      </w:r>
      <w:proofErr w:type="spellEnd"/>
    </w:p>
    <w:p w:rsidR="003C2838" w:rsidRPr="003C2838" w:rsidRDefault="003C2838" w:rsidP="003C2838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Examples</w:t>
      </w:r>
      <w:proofErr w:type="spellEnd"/>
    </w:p>
    <w:p w:rsidR="003C2838" w:rsidRPr="003C2838" w:rsidRDefault="003C2838" w:rsidP="003C2838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namespace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Company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Product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Module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SubModule</w:t>
      </w:r>
      <w:proofErr w:type="spellEnd"/>
    </w:p>
    <w:p w:rsidR="003C2838" w:rsidRPr="003C2838" w:rsidRDefault="003C2838" w:rsidP="003C2838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namespace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Product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Module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Component</w:t>
      </w:r>
      <w:proofErr w:type="spellEnd"/>
    </w:p>
    <w:p w:rsidR="003C2838" w:rsidRPr="003C2838" w:rsidRDefault="003C2838" w:rsidP="003C2838">
      <w:pPr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namespace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Product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Layer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Module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.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Group</w:t>
      </w:r>
      <w:proofErr w:type="spellEnd"/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Maintains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good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organization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of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your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code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base.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38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vertically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align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curly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brackets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Program</w:t>
      </w:r>
      <w:proofErr w:type="spellEnd"/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static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void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Main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[] </w:t>
      </w:r>
      <w:proofErr w:type="spellStart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args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)</w:t>
      </w:r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{</w:t>
      </w:r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}</w:t>
      </w:r>
    </w:p>
    <w:p w:rsidR="003C2838" w:rsidRPr="003C2838" w:rsidRDefault="003C2838" w:rsidP="003C2838">
      <w:pPr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Microsoft has a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different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standard,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but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developers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have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overwhelmingly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preferred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vertically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aligned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brackets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9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declare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all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member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variables at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top of a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class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,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static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variables at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very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top.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class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Account</w:t>
      </w:r>
      <w:proofErr w:type="spellEnd"/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static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BankName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static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decimal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Reserves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string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Number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{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get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;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set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;}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DateTime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DateOpened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{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get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;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set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;}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DateTime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DateClosed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{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get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;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set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;}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decimal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Balance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{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get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; </w:t>
      </w:r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set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;}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 Constructor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Account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()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{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    </w:t>
      </w: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// ...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}</w:t>
      </w:r>
    </w:p>
    <w:p w:rsidR="003C2838" w:rsidRPr="003C2838" w:rsidRDefault="003C2838" w:rsidP="003C2838">
      <w:pPr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generally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accepted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practice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that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prevents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need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hunt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variable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declarations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40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spellStart"/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6E9286"/>
          <w:lang w:eastAsia="es-CO"/>
        </w:rPr>
        <w:t>do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use</w:t>
      </w:r>
      <w:proofErr w:type="spellEnd"/>
      <w:proofErr w:type="gram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singular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Exception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bit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field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enum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Color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Red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Green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Blue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Yellow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Magenta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Cyan</w:t>
      </w:r>
      <w:proofErr w:type="spellEnd"/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Exception</w:t>
      </w:r>
      <w:proofErr w:type="spellEnd"/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[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Flags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]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enum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Dockings</w:t>
      </w:r>
      <w:proofErr w:type="spellEnd"/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None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0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Top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1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, 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Right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2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, 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Bottom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4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Left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8</w:t>
      </w:r>
    </w:p>
    <w:p w:rsidR="003C2838" w:rsidRPr="003C2838" w:rsidRDefault="003C2838" w:rsidP="003C2838">
      <w:pPr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makes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code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more natural to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read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. Plural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flags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because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can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hold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multiple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values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using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bitwise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'OR').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1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do</w:t>
      </w:r>
      <w:proofErr w:type="gramEnd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not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explicitly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specify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of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an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or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values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of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(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except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bit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fields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)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Don't</w:t>
      </w:r>
      <w:proofErr w:type="spellEnd"/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enum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Direction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: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long</w:t>
      </w:r>
      <w:proofErr w:type="spellEnd"/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North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1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East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2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South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3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West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= </w:t>
      </w:r>
      <w:r w:rsidRPr="003C2838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4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lastRenderedPageBreak/>
        <w:t>}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enum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Direction</w:t>
      </w:r>
      <w:proofErr w:type="spellEnd"/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North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East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South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West</w:t>
      </w:r>
    </w:p>
    <w:p w:rsidR="003C2838" w:rsidRPr="003C2838" w:rsidRDefault="003C2838" w:rsidP="003C2838">
      <w:pPr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can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create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confusion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when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relying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on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actual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values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</w:p>
    <w:p w:rsidR="003C2838" w:rsidRPr="003C2838" w:rsidRDefault="003C2838" w:rsidP="003C2838">
      <w:pPr>
        <w:spacing w:before="210" w:after="21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2" style="width:0;height:.75pt" o:hralign="center" o:hrstd="t" o:hrnoshade="t" o:hr="t" fillcolor="#555" stroked="f"/>
        </w:pict>
      </w:r>
    </w:p>
    <w:p w:rsidR="003C2838" w:rsidRPr="003C2838" w:rsidRDefault="003C2838" w:rsidP="003C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lang w:eastAsia="es-CO"/>
        </w:rPr>
        <w:br/>
      </w:r>
      <w:proofErr w:type="gram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do</w:t>
      </w:r>
      <w:proofErr w:type="gramEnd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FFFFFF"/>
          <w:sz w:val="36"/>
          <w:szCs w:val="36"/>
          <w:shd w:val="clear" w:color="auto" w:fill="B06262"/>
          <w:lang w:eastAsia="es-CO"/>
        </w:rPr>
        <w:t>not</w:t>
      </w:r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suffix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names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Enum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Don't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enum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CoinEnum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Penny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Nickel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Dime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Quarter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Dollar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 xml:space="preserve">// </w:t>
      </w:r>
      <w:proofErr w:type="spellStart"/>
      <w:r w:rsidRPr="003C2838">
        <w:rPr>
          <w:rFonts w:ascii="Consolas" w:eastAsia="Times New Roman" w:hAnsi="Consolas" w:cs="Consolas"/>
          <w:color w:val="008000"/>
          <w:sz w:val="20"/>
          <w:szCs w:val="20"/>
          <w:lang w:eastAsia="es-CO"/>
        </w:rPr>
        <w:t>Correct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public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0000DD"/>
          <w:sz w:val="20"/>
          <w:szCs w:val="20"/>
          <w:lang w:eastAsia="es-CO"/>
        </w:rPr>
        <w:t>enum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Coin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{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Penny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Nickel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Dime</w:t>
      </w: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Quarter</w:t>
      </w:r>
      <w:proofErr w:type="spellEnd"/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,</w:t>
      </w:r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 xml:space="preserve">    </w:t>
      </w:r>
      <w:proofErr w:type="spellStart"/>
      <w:r w:rsidRPr="003C2838">
        <w:rPr>
          <w:rFonts w:ascii="Consolas" w:eastAsia="Times New Roman" w:hAnsi="Consolas" w:cs="Consolas"/>
          <w:color w:val="2B91AF"/>
          <w:sz w:val="20"/>
          <w:szCs w:val="20"/>
          <w:lang w:eastAsia="es-CO"/>
        </w:rPr>
        <w:t>Dollar</w:t>
      </w:r>
      <w:proofErr w:type="spellEnd"/>
    </w:p>
    <w:p w:rsidR="003C2838" w:rsidRPr="003C2838" w:rsidRDefault="003C2838" w:rsidP="003C2838">
      <w:pPr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0"/>
        <w:rPr>
          <w:rFonts w:ascii="Consolas" w:eastAsia="Times New Roman" w:hAnsi="Consolas" w:cs="Consolas"/>
          <w:color w:val="BEBEC5"/>
          <w:sz w:val="20"/>
          <w:szCs w:val="20"/>
          <w:lang w:eastAsia="es-CO"/>
        </w:rPr>
      </w:pPr>
      <w:r w:rsidRPr="003C2838">
        <w:rPr>
          <w:rFonts w:ascii="Consolas" w:eastAsia="Times New Roman" w:hAnsi="Consolas" w:cs="Consolas"/>
          <w:color w:val="000000"/>
          <w:sz w:val="20"/>
          <w:szCs w:val="20"/>
          <w:lang w:eastAsia="es-CO"/>
        </w:rPr>
        <w:t>}</w:t>
      </w:r>
    </w:p>
    <w:p w:rsidR="00480B80" w:rsidRDefault="003C2838" w:rsidP="003C2838">
      <w:pPr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</w:pPr>
      <w:proofErr w:type="spellStart"/>
      <w:r w:rsidRPr="003C2838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  <w:lang w:eastAsia="es-CO"/>
        </w:rPr>
        <w:t>Why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: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the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Microsoft's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.NET Framework and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consistent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with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prior rule of no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type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indicators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 xml:space="preserve"> in </w:t>
      </w:r>
      <w:proofErr w:type="spellStart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identifiers</w:t>
      </w:r>
      <w:proofErr w:type="spellEnd"/>
      <w:r w:rsidRPr="003C2838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  <w:t>.</w:t>
      </w:r>
    </w:p>
    <w:p w:rsidR="003C2838" w:rsidRDefault="003C2838" w:rsidP="003C2838">
      <w:pPr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  <w:lang w:eastAsia="es-CO"/>
        </w:rPr>
      </w:pPr>
    </w:p>
    <w:p w:rsidR="003C2838" w:rsidRPr="003C2838" w:rsidRDefault="003C2838" w:rsidP="003C2838">
      <w:pPr>
        <w:jc w:val="center"/>
        <w:rPr>
          <w:b/>
          <w:highlight w:val="lightGray"/>
        </w:rPr>
      </w:pPr>
      <w:r w:rsidRPr="003C2838">
        <w:rPr>
          <w:b/>
          <w:highlight w:val="lightGray"/>
        </w:rPr>
        <w:t>http://www.nebaris.com/post/238/escribir-mejor-codigo-en-c-sharp</w:t>
      </w:r>
    </w:p>
    <w:p w:rsidR="003C2838" w:rsidRPr="003C2838" w:rsidRDefault="003C2838" w:rsidP="003C2838">
      <w:pPr>
        <w:jc w:val="center"/>
        <w:rPr>
          <w:b/>
        </w:rPr>
      </w:pPr>
      <w:r w:rsidRPr="003C2838">
        <w:rPr>
          <w:b/>
          <w:highlight w:val="lightGray"/>
        </w:rPr>
        <w:lastRenderedPageBreak/>
        <w:t>http://www.dofactory.com/reference/csharp-coding-standards</w:t>
      </w:r>
    </w:p>
    <w:p w:rsidR="003C2838" w:rsidRPr="003C2838" w:rsidRDefault="003C2838" w:rsidP="003C2838">
      <w:pPr>
        <w:rPr>
          <w:b/>
        </w:rPr>
      </w:pPr>
    </w:p>
    <w:sectPr w:rsidR="003C2838" w:rsidRPr="003C2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1C6B"/>
    <w:multiLevelType w:val="multilevel"/>
    <w:tmpl w:val="DA7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3AD6"/>
    <w:multiLevelType w:val="multilevel"/>
    <w:tmpl w:val="E9D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60B59"/>
    <w:multiLevelType w:val="multilevel"/>
    <w:tmpl w:val="333A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45B27"/>
    <w:multiLevelType w:val="multilevel"/>
    <w:tmpl w:val="6BB0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B1A60"/>
    <w:multiLevelType w:val="multilevel"/>
    <w:tmpl w:val="3172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452AA"/>
    <w:multiLevelType w:val="multilevel"/>
    <w:tmpl w:val="2342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5524A"/>
    <w:multiLevelType w:val="multilevel"/>
    <w:tmpl w:val="6B5E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67477"/>
    <w:multiLevelType w:val="multilevel"/>
    <w:tmpl w:val="AF64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07609"/>
    <w:multiLevelType w:val="multilevel"/>
    <w:tmpl w:val="1222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1055"/>
    <w:multiLevelType w:val="multilevel"/>
    <w:tmpl w:val="9BF8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86C07"/>
    <w:multiLevelType w:val="multilevel"/>
    <w:tmpl w:val="0EDC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56C66"/>
    <w:multiLevelType w:val="multilevel"/>
    <w:tmpl w:val="9376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820B1"/>
    <w:multiLevelType w:val="multilevel"/>
    <w:tmpl w:val="A41E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F0FB5"/>
    <w:multiLevelType w:val="multilevel"/>
    <w:tmpl w:val="872E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A0568"/>
    <w:multiLevelType w:val="multilevel"/>
    <w:tmpl w:val="4EC8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33DCC"/>
    <w:multiLevelType w:val="multilevel"/>
    <w:tmpl w:val="094A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C7086"/>
    <w:multiLevelType w:val="multilevel"/>
    <w:tmpl w:val="2020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0334F"/>
    <w:multiLevelType w:val="multilevel"/>
    <w:tmpl w:val="5516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44CE0"/>
    <w:multiLevelType w:val="multilevel"/>
    <w:tmpl w:val="D408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2E0AFF"/>
    <w:multiLevelType w:val="multilevel"/>
    <w:tmpl w:val="19F0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E1964"/>
    <w:multiLevelType w:val="multilevel"/>
    <w:tmpl w:val="B006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19"/>
  </w:num>
  <w:num w:numId="11">
    <w:abstractNumId w:val="18"/>
  </w:num>
  <w:num w:numId="12">
    <w:abstractNumId w:val="20"/>
  </w:num>
  <w:num w:numId="13">
    <w:abstractNumId w:val="12"/>
  </w:num>
  <w:num w:numId="14">
    <w:abstractNumId w:val="6"/>
  </w:num>
  <w:num w:numId="15">
    <w:abstractNumId w:val="11"/>
  </w:num>
  <w:num w:numId="16">
    <w:abstractNumId w:val="15"/>
  </w:num>
  <w:num w:numId="17">
    <w:abstractNumId w:val="1"/>
  </w:num>
  <w:num w:numId="18">
    <w:abstractNumId w:val="17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80"/>
    <w:rsid w:val="003A250D"/>
    <w:rsid w:val="003C2838"/>
    <w:rsid w:val="00480B80"/>
    <w:rsid w:val="00725BF3"/>
    <w:rsid w:val="009D0AB3"/>
    <w:rsid w:val="00CE533E"/>
    <w:rsid w:val="00F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04DFA8-B72D-4395-BDD2-71613DB3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2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d">
    <w:name w:val="kwd"/>
    <w:basedOn w:val="Fuentedeprrafopredeter"/>
    <w:rsid w:val="00480B80"/>
  </w:style>
  <w:style w:type="character" w:customStyle="1" w:styleId="pln">
    <w:name w:val="pln"/>
    <w:basedOn w:val="Fuentedeprrafopredeter"/>
    <w:rsid w:val="00480B80"/>
  </w:style>
  <w:style w:type="character" w:customStyle="1" w:styleId="typ">
    <w:name w:val="typ"/>
    <w:basedOn w:val="Fuentedeprrafopredeter"/>
    <w:rsid w:val="00480B80"/>
  </w:style>
  <w:style w:type="character" w:customStyle="1" w:styleId="pun">
    <w:name w:val="pun"/>
    <w:basedOn w:val="Fuentedeprrafopredeter"/>
    <w:rsid w:val="00480B80"/>
  </w:style>
  <w:style w:type="character" w:customStyle="1" w:styleId="com">
    <w:name w:val="com"/>
    <w:basedOn w:val="Fuentedeprrafopredeter"/>
    <w:rsid w:val="00480B80"/>
  </w:style>
  <w:style w:type="character" w:customStyle="1" w:styleId="Ttulo1Car">
    <w:name w:val="Título 1 Car"/>
    <w:basedOn w:val="Fuentedeprrafopredeter"/>
    <w:link w:val="Ttulo1"/>
    <w:uiPriority w:val="9"/>
    <w:rsid w:val="003C283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C2838"/>
  </w:style>
  <w:style w:type="character" w:customStyle="1" w:styleId="do-this">
    <w:name w:val="do-this"/>
    <w:basedOn w:val="Fuentedeprrafopredeter"/>
    <w:rsid w:val="003C28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2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283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donot-this">
    <w:name w:val="donot-this"/>
    <w:basedOn w:val="Fuentedeprrafopredeter"/>
    <w:rsid w:val="003C2838"/>
  </w:style>
  <w:style w:type="character" w:customStyle="1" w:styleId="str">
    <w:name w:val="str"/>
    <w:basedOn w:val="Fuentedeprrafopredeter"/>
    <w:rsid w:val="003C2838"/>
  </w:style>
  <w:style w:type="character" w:customStyle="1" w:styleId="avoid-this">
    <w:name w:val="avoid-this"/>
    <w:basedOn w:val="Fuentedeprrafopredeter"/>
    <w:rsid w:val="003C2838"/>
  </w:style>
  <w:style w:type="character" w:customStyle="1" w:styleId="lit">
    <w:name w:val="lit"/>
    <w:basedOn w:val="Fuentedeprrafopredeter"/>
    <w:rsid w:val="003C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2015-07-13T21:08:00Z</dcterms:created>
  <dcterms:modified xsi:type="dcterms:W3CDTF">2015-07-13T22:15:00Z</dcterms:modified>
</cp:coreProperties>
</file>