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7B" w:rsidRPr="00D01A82" w:rsidRDefault="00217D7B" w:rsidP="00B0453C">
      <w:pPr>
        <w:spacing w:line="360" w:lineRule="auto"/>
        <w:jc w:val="center"/>
        <w:rPr>
          <w:b/>
        </w:rPr>
      </w:pPr>
      <w:bookmarkStart w:id="0" w:name="_GoBack"/>
      <w:r>
        <w:rPr>
          <w:b/>
        </w:rPr>
        <w:t>GUIA DE APRENDIZAJE CLASIFICACI</w:t>
      </w:r>
      <w:r w:rsidR="002E35F9">
        <w:rPr>
          <w:b/>
        </w:rPr>
        <w:t>Ó</w:t>
      </w:r>
      <w:r>
        <w:rPr>
          <w:b/>
        </w:rPr>
        <w:t>N DE METRICAS</w:t>
      </w:r>
    </w:p>
    <w:p w:rsidR="00217D7B" w:rsidRPr="00D01A82" w:rsidRDefault="00217D7B" w:rsidP="00B0453C">
      <w:pPr>
        <w:spacing w:line="360" w:lineRule="auto"/>
        <w:jc w:val="center"/>
        <w:rPr>
          <w:b/>
        </w:rPr>
      </w:pPr>
    </w:p>
    <w:p w:rsidR="00217D7B" w:rsidRDefault="00217D7B" w:rsidP="00B0453C">
      <w:pPr>
        <w:spacing w:line="360" w:lineRule="auto"/>
        <w:jc w:val="center"/>
        <w:rPr>
          <w:b/>
        </w:rPr>
      </w:pPr>
    </w:p>
    <w:p w:rsidR="00217D7B" w:rsidRPr="00D01A82" w:rsidRDefault="00217D7B" w:rsidP="00B0453C">
      <w:pPr>
        <w:spacing w:line="360" w:lineRule="auto"/>
        <w:jc w:val="center"/>
        <w:rPr>
          <w:b/>
        </w:rPr>
      </w:pPr>
    </w:p>
    <w:p w:rsidR="00217D7B" w:rsidRDefault="00217D7B" w:rsidP="00B0453C">
      <w:pPr>
        <w:spacing w:line="360" w:lineRule="auto"/>
        <w:jc w:val="center"/>
        <w:rPr>
          <w:b/>
        </w:rPr>
      </w:pPr>
    </w:p>
    <w:p w:rsidR="00B0453C" w:rsidRDefault="00B0453C" w:rsidP="00B0453C">
      <w:pPr>
        <w:spacing w:line="360" w:lineRule="auto"/>
        <w:jc w:val="center"/>
        <w:rPr>
          <w:b/>
        </w:rPr>
      </w:pPr>
    </w:p>
    <w:p w:rsidR="00B0453C" w:rsidRDefault="00B0453C" w:rsidP="00B0453C">
      <w:pPr>
        <w:spacing w:line="360" w:lineRule="auto"/>
        <w:jc w:val="center"/>
        <w:rPr>
          <w:b/>
        </w:rPr>
      </w:pPr>
    </w:p>
    <w:p w:rsidR="00B0453C" w:rsidRDefault="00B0453C" w:rsidP="00B0453C">
      <w:pPr>
        <w:spacing w:line="360" w:lineRule="auto"/>
        <w:jc w:val="center"/>
        <w:rPr>
          <w:b/>
        </w:rPr>
      </w:pPr>
    </w:p>
    <w:p w:rsidR="00B0453C" w:rsidRDefault="00B0453C" w:rsidP="00B0453C">
      <w:pPr>
        <w:spacing w:line="360" w:lineRule="auto"/>
        <w:jc w:val="center"/>
        <w:rPr>
          <w:b/>
        </w:rPr>
      </w:pPr>
    </w:p>
    <w:p w:rsidR="00B0453C" w:rsidRPr="00D01A82" w:rsidRDefault="00B0453C" w:rsidP="00B0453C">
      <w:pPr>
        <w:spacing w:line="360" w:lineRule="auto"/>
        <w:jc w:val="center"/>
        <w:rPr>
          <w:b/>
        </w:rPr>
      </w:pPr>
    </w:p>
    <w:p w:rsidR="00217D7B" w:rsidRPr="00D01A82" w:rsidRDefault="00217D7B" w:rsidP="00B0453C">
      <w:pPr>
        <w:spacing w:line="360" w:lineRule="auto"/>
        <w:jc w:val="center"/>
        <w:rPr>
          <w:b/>
        </w:rPr>
      </w:pPr>
    </w:p>
    <w:p w:rsidR="00217D7B" w:rsidRDefault="00217D7B" w:rsidP="00B0453C">
      <w:pPr>
        <w:spacing w:line="360" w:lineRule="auto"/>
        <w:jc w:val="center"/>
        <w:rPr>
          <w:b/>
        </w:rPr>
      </w:pPr>
    </w:p>
    <w:p w:rsidR="00217D7B" w:rsidRPr="00D01A82" w:rsidRDefault="00217D7B" w:rsidP="00B0453C">
      <w:pPr>
        <w:spacing w:line="360" w:lineRule="auto"/>
        <w:jc w:val="center"/>
        <w:rPr>
          <w:b/>
        </w:rPr>
      </w:pPr>
    </w:p>
    <w:p w:rsidR="00217D7B" w:rsidRPr="00D01A82" w:rsidRDefault="00217D7B" w:rsidP="00B0453C">
      <w:pPr>
        <w:spacing w:line="360" w:lineRule="auto"/>
        <w:jc w:val="center"/>
        <w:rPr>
          <w:b/>
        </w:rPr>
      </w:pPr>
      <w:r w:rsidRPr="00D01A82">
        <w:rPr>
          <w:b/>
        </w:rPr>
        <w:t>JENNIFER ANDREA ROMANI JAMAICA</w:t>
      </w:r>
    </w:p>
    <w:p w:rsidR="00217D7B" w:rsidRPr="00D01A82" w:rsidRDefault="00217D7B" w:rsidP="00B0453C">
      <w:pPr>
        <w:spacing w:line="360" w:lineRule="auto"/>
        <w:jc w:val="center"/>
        <w:rPr>
          <w:b/>
        </w:rPr>
      </w:pPr>
      <w:r>
        <w:rPr>
          <w:b/>
        </w:rPr>
        <w:t>JUAN DAVID SABOYÁ JIMENEZ</w:t>
      </w:r>
    </w:p>
    <w:p w:rsidR="00217D7B" w:rsidRPr="00D01A82" w:rsidRDefault="00217D7B" w:rsidP="00B0453C">
      <w:pPr>
        <w:spacing w:line="360" w:lineRule="auto"/>
        <w:jc w:val="center"/>
        <w:rPr>
          <w:b/>
        </w:rPr>
      </w:pPr>
    </w:p>
    <w:p w:rsidR="00217D7B" w:rsidRPr="00D01A82" w:rsidRDefault="00217D7B" w:rsidP="00B0453C">
      <w:pPr>
        <w:spacing w:line="360" w:lineRule="auto"/>
        <w:jc w:val="center"/>
        <w:rPr>
          <w:b/>
        </w:rPr>
      </w:pPr>
    </w:p>
    <w:p w:rsidR="00217D7B" w:rsidRDefault="00217D7B" w:rsidP="00B0453C">
      <w:pPr>
        <w:spacing w:line="360" w:lineRule="auto"/>
        <w:jc w:val="center"/>
        <w:rPr>
          <w:b/>
        </w:rPr>
      </w:pPr>
    </w:p>
    <w:p w:rsidR="00B0453C" w:rsidRDefault="00B0453C" w:rsidP="00B0453C">
      <w:pPr>
        <w:spacing w:line="360" w:lineRule="auto"/>
        <w:jc w:val="center"/>
        <w:rPr>
          <w:b/>
        </w:rPr>
      </w:pPr>
    </w:p>
    <w:p w:rsidR="00B0453C" w:rsidRPr="00D01A82" w:rsidRDefault="00B0453C" w:rsidP="00B0453C">
      <w:pPr>
        <w:spacing w:line="360" w:lineRule="auto"/>
        <w:jc w:val="center"/>
        <w:rPr>
          <w:b/>
        </w:rPr>
      </w:pPr>
    </w:p>
    <w:p w:rsidR="00217D7B" w:rsidRDefault="00217D7B" w:rsidP="00B0453C">
      <w:pPr>
        <w:spacing w:line="360" w:lineRule="auto"/>
        <w:jc w:val="center"/>
        <w:rPr>
          <w:b/>
        </w:rPr>
      </w:pPr>
    </w:p>
    <w:p w:rsidR="00217D7B" w:rsidRPr="00D01A82" w:rsidRDefault="00217D7B" w:rsidP="00B0453C">
      <w:pPr>
        <w:spacing w:line="360" w:lineRule="auto"/>
        <w:jc w:val="center"/>
        <w:rPr>
          <w:b/>
        </w:rPr>
      </w:pPr>
    </w:p>
    <w:p w:rsidR="00217D7B" w:rsidRDefault="00217D7B" w:rsidP="00B0453C">
      <w:pPr>
        <w:spacing w:line="360" w:lineRule="auto"/>
        <w:jc w:val="center"/>
        <w:rPr>
          <w:b/>
        </w:rPr>
      </w:pPr>
    </w:p>
    <w:p w:rsidR="00217D7B" w:rsidRPr="00D01A82" w:rsidRDefault="00217D7B" w:rsidP="00B0453C">
      <w:pPr>
        <w:spacing w:line="360" w:lineRule="auto"/>
        <w:jc w:val="center"/>
        <w:rPr>
          <w:b/>
        </w:rPr>
      </w:pPr>
    </w:p>
    <w:p w:rsidR="00217D7B" w:rsidRPr="00D01A82" w:rsidRDefault="00217D7B" w:rsidP="00B0453C">
      <w:pPr>
        <w:spacing w:line="360" w:lineRule="auto"/>
        <w:jc w:val="center"/>
        <w:rPr>
          <w:b/>
        </w:rPr>
      </w:pPr>
    </w:p>
    <w:p w:rsidR="00217D7B" w:rsidRPr="00D01A82" w:rsidRDefault="00217D7B" w:rsidP="00B0453C">
      <w:pPr>
        <w:spacing w:line="360" w:lineRule="auto"/>
        <w:jc w:val="center"/>
        <w:rPr>
          <w:b/>
        </w:rPr>
      </w:pPr>
      <w:r w:rsidRPr="00D01A82">
        <w:rPr>
          <w:b/>
        </w:rPr>
        <w:t>SERVICIO NACIONAL DE APRENDIZAJE (SENA)</w:t>
      </w:r>
    </w:p>
    <w:p w:rsidR="00217D7B" w:rsidRPr="00D01A82" w:rsidRDefault="00217D7B" w:rsidP="00B0453C">
      <w:pPr>
        <w:spacing w:line="360" w:lineRule="auto"/>
        <w:jc w:val="center"/>
        <w:rPr>
          <w:b/>
        </w:rPr>
      </w:pPr>
      <w:r w:rsidRPr="00D01A82">
        <w:rPr>
          <w:b/>
        </w:rPr>
        <w:t>CENTRO DE DISEÑO Y METROLOGÍA</w:t>
      </w:r>
    </w:p>
    <w:p w:rsidR="00217D7B" w:rsidRPr="00D01A82" w:rsidRDefault="00217D7B" w:rsidP="00B0453C">
      <w:pPr>
        <w:spacing w:line="360" w:lineRule="auto"/>
        <w:jc w:val="center"/>
        <w:rPr>
          <w:b/>
        </w:rPr>
      </w:pPr>
      <w:r w:rsidRPr="00D01A82">
        <w:rPr>
          <w:b/>
        </w:rPr>
        <w:t>ANÁLISIS Y DESARROLLO DE SISTEMAS DE INFORMACIÓN</w:t>
      </w:r>
    </w:p>
    <w:p w:rsidR="00217D7B" w:rsidRPr="00D01A82" w:rsidRDefault="00217D7B" w:rsidP="00B0453C">
      <w:pPr>
        <w:spacing w:line="360" w:lineRule="auto"/>
        <w:jc w:val="center"/>
        <w:rPr>
          <w:b/>
        </w:rPr>
      </w:pPr>
      <w:r w:rsidRPr="00D01A82">
        <w:rPr>
          <w:b/>
        </w:rPr>
        <w:t>FICHA 683019</w:t>
      </w:r>
    </w:p>
    <w:p w:rsidR="00217D7B" w:rsidRPr="00D01A82" w:rsidRDefault="00217D7B" w:rsidP="00B0453C">
      <w:pPr>
        <w:spacing w:line="360" w:lineRule="auto"/>
        <w:jc w:val="center"/>
        <w:rPr>
          <w:b/>
        </w:rPr>
      </w:pPr>
      <w:r w:rsidRPr="00D01A82">
        <w:rPr>
          <w:b/>
        </w:rPr>
        <w:t>BOGOTÁ D.C.</w:t>
      </w:r>
    </w:p>
    <w:p w:rsidR="00217D7B" w:rsidRDefault="00217D7B" w:rsidP="00B0453C">
      <w:pPr>
        <w:spacing w:line="360" w:lineRule="auto"/>
        <w:jc w:val="center"/>
        <w:rPr>
          <w:b/>
        </w:rPr>
      </w:pPr>
      <w:r w:rsidRPr="00D01A82">
        <w:rPr>
          <w:b/>
        </w:rPr>
        <w:t>2015</w:t>
      </w:r>
    </w:p>
    <w:bookmarkEnd w:id="0"/>
    <w:p w:rsidR="00430B68" w:rsidRPr="003572D3" w:rsidRDefault="00430B68" w:rsidP="00B0453C">
      <w:pPr>
        <w:spacing w:line="360" w:lineRule="auto"/>
        <w:jc w:val="center"/>
        <w:rPr>
          <w:b/>
          <w:color w:val="000000" w:themeColor="text1"/>
        </w:rPr>
      </w:pPr>
      <w:r w:rsidRPr="003572D3">
        <w:rPr>
          <w:b/>
          <w:color w:val="000000" w:themeColor="text1"/>
        </w:rPr>
        <w:lastRenderedPageBreak/>
        <w:t>SOLUCIÓN</w:t>
      </w:r>
    </w:p>
    <w:p w:rsidR="00376FCA" w:rsidRPr="003572D3" w:rsidRDefault="00376FCA" w:rsidP="00B0453C">
      <w:pPr>
        <w:spacing w:line="360" w:lineRule="auto"/>
        <w:jc w:val="center"/>
        <w:rPr>
          <w:b/>
          <w:color w:val="000000" w:themeColor="text1"/>
        </w:rPr>
      </w:pPr>
    </w:p>
    <w:p w:rsidR="00DC432A" w:rsidRPr="003572D3" w:rsidRDefault="00DC432A" w:rsidP="00B0453C">
      <w:pPr>
        <w:spacing w:line="360" w:lineRule="auto"/>
        <w:jc w:val="center"/>
        <w:rPr>
          <w:b/>
          <w:color w:val="000000" w:themeColor="text1"/>
        </w:rPr>
      </w:pPr>
    </w:p>
    <w:p w:rsidR="00376FCA" w:rsidRPr="003572D3" w:rsidRDefault="00376FCA" w:rsidP="00B0453C">
      <w:pPr>
        <w:spacing w:line="360" w:lineRule="auto"/>
        <w:jc w:val="center"/>
        <w:rPr>
          <w:b/>
          <w:color w:val="000000" w:themeColor="text1"/>
        </w:rPr>
      </w:pPr>
    </w:p>
    <w:p w:rsidR="00376FCA" w:rsidRPr="003572D3" w:rsidRDefault="008C7C9A" w:rsidP="00B0453C">
      <w:pPr>
        <w:spacing w:line="360" w:lineRule="auto"/>
        <w:rPr>
          <w:b/>
          <w:color w:val="000000" w:themeColor="text1"/>
        </w:rPr>
      </w:pPr>
      <w:r w:rsidRPr="003572D3">
        <w:rPr>
          <w:b/>
          <w:color w:val="000000" w:themeColor="text1"/>
        </w:rPr>
        <w:t xml:space="preserve">1) </w:t>
      </w:r>
      <w:r w:rsidR="00376FCA" w:rsidRPr="003572D3">
        <w:rPr>
          <w:b/>
          <w:color w:val="000000" w:themeColor="text1"/>
        </w:rPr>
        <w:t xml:space="preserve">Investigar sobre el modelo de calidad </w:t>
      </w:r>
      <w:r w:rsidR="00376FCA" w:rsidRPr="003572D3">
        <w:rPr>
          <w:b/>
          <w:i/>
          <w:color w:val="000000" w:themeColor="text1"/>
        </w:rPr>
        <w:t>CMMI</w:t>
      </w:r>
      <w:r w:rsidR="00376FCA" w:rsidRPr="003572D3">
        <w:rPr>
          <w:b/>
          <w:color w:val="000000" w:themeColor="text1"/>
        </w:rPr>
        <w:t>:</w:t>
      </w:r>
    </w:p>
    <w:p w:rsidR="00376FCA" w:rsidRPr="003572D3" w:rsidRDefault="00376FCA" w:rsidP="00B0453C">
      <w:pPr>
        <w:spacing w:line="360" w:lineRule="auto"/>
        <w:rPr>
          <w:b/>
        </w:rPr>
      </w:pPr>
    </w:p>
    <w:p w:rsidR="00430B68" w:rsidRPr="003572D3" w:rsidRDefault="00430B68" w:rsidP="00B0453C">
      <w:pPr>
        <w:spacing w:line="360" w:lineRule="auto"/>
        <w:rPr>
          <w:b/>
          <w:color w:val="000000" w:themeColor="text1"/>
        </w:rPr>
      </w:pPr>
    </w:p>
    <w:p w:rsidR="00430B68" w:rsidRPr="003572D3" w:rsidRDefault="00430B68" w:rsidP="00B0453C">
      <w:pPr>
        <w:spacing w:line="360" w:lineRule="auto"/>
        <w:rPr>
          <w:color w:val="000000" w:themeColor="text1"/>
        </w:rPr>
      </w:pPr>
      <w:r w:rsidRPr="003572D3">
        <w:rPr>
          <w:color w:val="000000" w:themeColor="text1"/>
        </w:rPr>
        <w:t xml:space="preserve">CMMI (Capability Maturity Model Integration) es un modelo de madurez de mejora de los procesos para el desarrollo de productos y de servicios. Consiste en las mejores prácticas que tratan las actividades de desarrollo y de mantenimiento que cubren el ciclo de vida del producto, desde la concepción a la entrega y el mantenimiento. </w:t>
      </w:r>
    </w:p>
    <w:p w:rsidR="00430B68" w:rsidRPr="003572D3" w:rsidRDefault="00430B68" w:rsidP="00B0453C">
      <w:pPr>
        <w:spacing w:line="360" w:lineRule="auto"/>
        <w:rPr>
          <w:color w:val="000000" w:themeColor="text1"/>
        </w:rPr>
      </w:pPr>
    </w:p>
    <w:p w:rsidR="00430B68" w:rsidRPr="003572D3" w:rsidRDefault="00430B68" w:rsidP="00B0453C">
      <w:pPr>
        <w:pStyle w:val="Prrafodelista"/>
        <w:numPr>
          <w:ilvl w:val="0"/>
          <w:numId w:val="4"/>
        </w:numPr>
        <w:spacing w:line="360" w:lineRule="auto"/>
        <w:rPr>
          <w:color w:val="000000" w:themeColor="text1"/>
        </w:rPr>
      </w:pPr>
      <w:r w:rsidRPr="003572D3">
        <w:rPr>
          <w:color w:val="000000" w:themeColor="text1"/>
        </w:rPr>
        <w:t>Definir cada uno de los niveles del modelo CMMI y de un ejemplo.</w:t>
      </w:r>
    </w:p>
    <w:p w:rsidR="00430B68" w:rsidRPr="003572D3" w:rsidRDefault="00430B68" w:rsidP="00B0453C">
      <w:pPr>
        <w:spacing w:line="360" w:lineRule="auto"/>
        <w:rPr>
          <w:color w:val="000000" w:themeColor="text1"/>
        </w:rPr>
      </w:pPr>
    </w:p>
    <w:p w:rsidR="00430B68" w:rsidRPr="003572D3" w:rsidRDefault="00430B68" w:rsidP="00B0453C">
      <w:pPr>
        <w:spacing w:line="360" w:lineRule="auto"/>
        <w:rPr>
          <w:color w:val="000000" w:themeColor="text1"/>
        </w:rPr>
      </w:pP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Los seis niveles de capacidad, especificados por los números 0 hasta 5, son los siguientes: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0. Incompleto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1. Realizado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2. Gestionado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3. Definido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4. Gestionado cuantitativamente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5. En optimización </w:t>
      </w:r>
    </w:p>
    <w:p w:rsidR="00430B68" w:rsidRPr="003572D3" w:rsidRDefault="00430B68" w:rsidP="00B0453C">
      <w:pPr>
        <w:spacing w:after="160" w:line="360" w:lineRule="auto"/>
        <w:rPr>
          <w:color w:val="000000" w:themeColor="text1"/>
          <w:shd w:val="clear" w:color="auto" w:fill="FFFFFF"/>
        </w:rPr>
      </w:pPr>
    </w:p>
    <w:p w:rsidR="00430B68" w:rsidRPr="003572D3" w:rsidRDefault="00430B68" w:rsidP="00B0453C">
      <w:pPr>
        <w:tabs>
          <w:tab w:val="center" w:pos="4419"/>
        </w:tabs>
        <w:spacing w:after="160" w:line="360" w:lineRule="auto"/>
        <w:rPr>
          <w:b/>
          <w:color w:val="000000" w:themeColor="text1"/>
          <w:shd w:val="clear" w:color="auto" w:fill="FFFFFF"/>
        </w:rPr>
      </w:pPr>
      <w:r w:rsidRPr="003572D3">
        <w:rPr>
          <w:b/>
          <w:color w:val="000000" w:themeColor="text1"/>
          <w:shd w:val="clear" w:color="auto" w:fill="FFFFFF"/>
        </w:rPr>
        <w:t xml:space="preserve">Nivel de capacidad 0: Incompleto </w:t>
      </w:r>
      <w:r w:rsidR="007478F3" w:rsidRPr="003572D3">
        <w:rPr>
          <w:b/>
          <w:color w:val="000000" w:themeColor="text1"/>
          <w:shd w:val="clear" w:color="auto" w:fill="FFFFFF"/>
        </w:rPr>
        <w:tab/>
      </w:r>
    </w:p>
    <w:p w:rsidR="00430B68"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Un "proceso incompleto" es un proceso que, o bien no se ejecuta, o se ejecuta parcialmente. Al menos una de las metas específicas del área del proceso no se satisface y no existe metas genéricas para ese nivel, ya que no hay ninguna razón para institucionalizar un proceso ejecutado parcialmente. </w:t>
      </w:r>
    </w:p>
    <w:p w:rsidR="00430B68" w:rsidRPr="00703764" w:rsidRDefault="00E50380" w:rsidP="00B0453C">
      <w:pPr>
        <w:spacing w:after="160" w:line="360" w:lineRule="auto"/>
        <w:rPr>
          <w:color w:val="000000" w:themeColor="text1"/>
          <w:shd w:val="clear" w:color="auto" w:fill="FFFFFF"/>
        </w:rPr>
      </w:pPr>
      <w:r w:rsidRPr="00E50380">
        <w:rPr>
          <w:b/>
          <w:color w:val="000000" w:themeColor="text1"/>
          <w:shd w:val="clear" w:color="auto" w:fill="FFFFFF"/>
        </w:rPr>
        <w:lastRenderedPageBreak/>
        <w:t>Ejemplo:</w:t>
      </w:r>
      <w:r w:rsidR="00703764">
        <w:rPr>
          <w:b/>
          <w:color w:val="000000" w:themeColor="text1"/>
          <w:shd w:val="clear" w:color="auto" w:fill="FFFFFF"/>
        </w:rPr>
        <w:t xml:space="preserve"> </w:t>
      </w:r>
      <w:r w:rsidR="00703764">
        <w:rPr>
          <w:color w:val="000000" w:themeColor="text1"/>
          <w:shd w:val="clear" w:color="auto" w:fill="FFFFFF"/>
        </w:rPr>
        <w:t>La transferencia no realiza de un archivo.</w:t>
      </w:r>
    </w:p>
    <w:p w:rsidR="00E50380" w:rsidRPr="00E50380" w:rsidRDefault="00E50380" w:rsidP="00B0453C">
      <w:pPr>
        <w:spacing w:after="160" w:line="360" w:lineRule="auto"/>
        <w:rPr>
          <w:b/>
          <w:color w:val="000000" w:themeColor="text1"/>
          <w:shd w:val="clear" w:color="auto" w:fill="FFFFFF"/>
        </w:rPr>
      </w:pPr>
    </w:p>
    <w:p w:rsidR="007478F3" w:rsidRPr="003572D3" w:rsidRDefault="00430B68" w:rsidP="00B0453C">
      <w:pPr>
        <w:spacing w:after="160" w:line="360" w:lineRule="auto"/>
        <w:rPr>
          <w:b/>
          <w:color w:val="000000" w:themeColor="text1"/>
          <w:shd w:val="clear" w:color="auto" w:fill="FFFFFF"/>
        </w:rPr>
      </w:pPr>
      <w:r w:rsidRPr="003572D3">
        <w:rPr>
          <w:b/>
          <w:color w:val="000000" w:themeColor="text1"/>
          <w:shd w:val="clear" w:color="auto" w:fill="FFFFFF"/>
        </w:rPr>
        <w:t xml:space="preserve">Nivel de capacidad 1: Realizado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Un proceso de nivel de capacidad 1 se caracteriza cómo un "proceso realizado". Un proceso realizado es un proceso que satisface las metas específicas del área de proceso. Soporta y permite el trabajo necesario para producir los productos del trabajo. Aunque el nivel de capacidad 1 da </w:t>
      </w:r>
      <w:r w:rsidR="007478F3" w:rsidRPr="003572D3">
        <w:rPr>
          <w:color w:val="000000" w:themeColor="text1"/>
          <w:shd w:val="clear" w:color="auto" w:fill="FFFFFF"/>
        </w:rPr>
        <w:t>como</w:t>
      </w:r>
      <w:r w:rsidRPr="003572D3">
        <w:rPr>
          <w:color w:val="000000" w:themeColor="text1"/>
          <w:shd w:val="clear" w:color="auto" w:fill="FFFFFF"/>
        </w:rPr>
        <w:t xml:space="preserve"> resultado mejoras importantes, esas mejoras pueden perderse en el tiempo si no se institucionalizan. La aplicación de la institucionalización (las prácticas genéricas de CMMI en los niveles de capacidad 2 a 5) </w:t>
      </w:r>
      <w:r w:rsidR="00DE42FB" w:rsidRPr="003572D3">
        <w:rPr>
          <w:color w:val="000000" w:themeColor="text1"/>
          <w:shd w:val="clear" w:color="auto" w:fill="FFFFFF"/>
        </w:rPr>
        <w:t>ayuda</w:t>
      </w:r>
      <w:r w:rsidRPr="003572D3">
        <w:rPr>
          <w:color w:val="000000" w:themeColor="text1"/>
          <w:shd w:val="clear" w:color="auto" w:fill="FFFFFF"/>
        </w:rPr>
        <w:t xml:space="preserve"> a asegurar que las mejoras se mantendrán. </w:t>
      </w:r>
    </w:p>
    <w:p w:rsidR="00E50380" w:rsidRPr="00703764" w:rsidRDefault="00E50380" w:rsidP="00B0453C">
      <w:pPr>
        <w:spacing w:after="160" w:line="360" w:lineRule="auto"/>
      </w:pPr>
      <w:r w:rsidRPr="00E50380">
        <w:rPr>
          <w:b/>
          <w:color w:val="000000" w:themeColor="text1"/>
          <w:shd w:val="clear" w:color="auto" w:fill="FFFFFF"/>
        </w:rPr>
        <w:t>Ejemplo:</w:t>
      </w:r>
      <w:r w:rsidR="00703764">
        <w:rPr>
          <w:b/>
          <w:color w:val="000000" w:themeColor="text1"/>
          <w:shd w:val="clear" w:color="auto" w:fill="FFFFFF"/>
        </w:rPr>
        <w:t xml:space="preserve"> </w:t>
      </w:r>
      <w:r w:rsidR="00703764">
        <w:t>Guardar un archivo satisfactoriamente en el sistema.</w:t>
      </w:r>
    </w:p>
    <w:p w:rsidR="007478F3" w:rsidRPr="003572D3" w:rsidRDefault="007478F3" w:rsidP="00B0453C">
      <w:pPr>
        <w:spacing w:after="160" w:line="360" w:lineRule="auto"/>
        <w:rPr>
          <w:b/>
          <w:color w:val="000000" w:themeColor="text1"/>
          <w:shd w:val="clear" w:color="auto" w:fill="FFFFFF"/>
        </w:rPr>
      </w:pPr>
    </w:p>
    <w:p w:rsidR="007478F3" w:rsidRPr="003572D3" w:rsidRDefault="00430B68" w:rsidP="00B0453C">
      <w:pPr>
        <w:spacing w:after="160" w:line="360" w:lineRule="auto"/>
        <w:rPr>
          <w:b/>
          <w:color w:val="000000" w:themeColor="text1"/>
          <w:shd w:val="clear" w:color="auto" w:fill="FFFFFF"/>
        </w:rPr>
      </w:pPr>
      <w:r w:rsidRPr="003572D3">
        <w:rPr>
          <w:b/>
          <w:color w:val="000000" w:themeColor="text1"/>
          <w:shd w:val="clear" w:color="auto" w:fill="FFFFFF"/>
        </w:rPr>
        <w:t xml:space="preserve">Nivel de capacidad 2: Gestionado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Un proceso de nivel de capacidad 2 se caracteriza cómo un "proceso gestionado". Un proceso gestionado es un proceso realizado (nivel de capacidad 1) que tiene la infraestructura básica dispuesta para soportar el proceso. Se planifica y ejecuta de acuerdo a políticas; emplea personal con habilidades; tiene los recursos adecuados para producir resultados controlados; involucra a las partes interesadas relevantes; se monitoriza, controla y revisa; y se evalúa la adherencia a su descripción del proceso. La disciplina de proceso reflejada por el nivel de capacidad 2 ayuda a asegurar que las prácticas existentes se mantienen durante tiempo de estrés. </w:t>
      </w:r>
    </w:p>
    <w:p w:rsidR="00E50380" w:rsidRPr="00703764" w:rsidRDefault="00E50380" w:rsidP="00B0453C">
      <w:pPr>
        <w:spacing w:after="160" w:line="360" w:lineRule="auto"/>
      </w:pPr>
      <w:r w:rsidRPr="00E50380">
        <w:rPr>
          <w:b/>
          <w:color w:val="000000" w:themeColor="text1"/>
          <w:shd w:val="clear" w:color="auto" w:fill="FFFFFF"/>
        </w:rPr>
        <w:t>Ejemplo:</w:t>
      </w:r>
      <w:r w:rsidR="00703764">
        <w:rPr>
          <w:b/>
          <w:color w:val="000000" w:themeColor="text1"/>
          <w:shd w:val="clear" w:color="auto" w:fill="FFFFFF"/>
        </w:rPr>
        <w:t xml:space="preserve"> </w:t>
      </w:r>
      <w:r w:rsidR="00703764">
        <w:t>Guardar un archivo con un tipo de extensión especifica como por ejemplo .gif o .doc</w:t>
      </w:r>
    </w:p>
    <w:p w:rsidR="00430B68" w:rsidRPr="003572D3" w:rsidRDefault="00430B68" w:rsidP="00B0453C">
      <w:pPr>
        <w:spacing w:after="160" w:line="360" w:lineRule="auto"/>
        <w:rPr>
          <w:color w:val="000000" w:themeColor="text1"/>
          <w:shd w:val="clear" w:color="auto" w:fill="FFFFFF"/>
        </w:rPr>
      </w:pPr>
    </w:p>
    <w:p w:rsidR="007478F3" w:rsidRPr="003572D3" w:rsidRDefault="00430B68" w:rsidP="00B0453C">
      <w:pPr>
        <w:spacing w:after="160" w:line="360" w:lineRule="auto"/>
        <w:rPr>
          <w:b/>
          <w:color w:val="000000" w:themeColor="text1"/>
          <w:shd w:val="clear" w:color="auto" w:fill="FFFFFF"/>
        </w:rPr>
      </w:pPr>
      <w:r w:rsidRPr="003572D3">
        <w:rPr>
          <w:b/>
          <w:color w:val="000000" w:themeColor="text1"/>
          <w:shd w:val="clear" w:color="auto" w:fill="FFFFFF"/>
        </w:rPr>
        <w:t xml:space="preserve">Nivel de capacidad 3: Definido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Un proceso de nivel de capacidad 3 se caracteriza cómo un "proceso definido". Un proceso definido es un proceso gestionado (nivel de capacidad 2) que se adapta a partir de un </w:t>
      </w:r>
      <w:r w:rsidRPr="003572D3">
        <w:rPr>
          <w:color w:val="000000" w:themeColor="text1"/>
          <w:shd w:val="clear" w:color="auto" w:fill="FFFFFF"/>
        </w:rPr>
        <w:lastRenderedPageBreak/>
        <w:t>conjunto de procesos estándar de la organización, de acuerdo a las guías de adaptación de la organización, y contribuye a los activos de proce</w:t>
      </w:r>
      <w:r w:rsidR="007478F3" w:rsidRPr="003572D3">
        <w:rPr>
          <w:color w:val="000000" w:themeColor="text1"/>
          <w:shd w:val="clear" w:color="auto" w:fill="FFFFFF"/>
        </w:rPr>
        <w:t>so d</w:t>
      </w:r>
      <w:r w:rsidRPr="003572D3">
        <w:rPr>
          <w:color w:val="000000" w:themeColor="text1"/>
          <w:shd w:val="clear" w:color="auto" w:fill="FFFFFF"/>
        </w:rPr>
        <w:t>e</w:t>
      </w:r>
      <w:r w:rsidR="007478F3" w:rsidRPr="003572D3">
        <w:rPr>
          <w:color w:val="000000" w:themeColor="text1"/>
          <w:shd w:val="clear" w:color="auto" w:fill="FFFFFF"/>
        </w:rPr>
        <w:t xml:space="preserve"> </w:t>
      </w:r>
      <w:r w:rsidRPr="003572D3">
        <w:rPr>
          <w:color w:val="000000" w:themeColor="text1"/>
          <w:shd w:val="clear" w:color="auto" w:fill="FFFFFF"/>
        </w:rPr>
        <w:t xml:space="preserve">la organización con productos del trabajo, medidas e información adicional de mejora de procesos. Una distinción crítica entre los niveles de capacidad 2 y 3 es el alcance de los estándares, descripciones de proceso y procedimientos. En el nivel de capacidad 2, los estándares, descripciones de proceso y procedimientos pueden ser bastante diferentes en cada instancia específica del proceso. En el nivel de capacidad 3, los estándares, descripciones de proceso y procedimientos para un proyecto se adaptan a partir del conjunto de procesos estándar de la organización, para ajustarse a un proyecto o unidad organizativa particular, y son, por tanto, más consistentes, excepto para las diferencias permitidas por las guías de adaptación. Otra distinción crítica es que en el nivel de capacidad 3, los procesos se describen normalmente de forma más rigurosa que en el nivel de capacidad 2. Un proceso definido establece claramente el propósito, las entradas, criterios de entrada, actividades, roles, medidas, etapas de verificación, salidas y criterios de salida. En el nivel de capacidad 3, los procesos se gestionan de forma más proactiva utilizando una comprensión de las </w:t>
      </w:r>
      <w:r w:rsidR="007478F3" w:rsidRPr="003572D3">
        <w:rPr>
          <w:color w:val="000000" w:themeColor="text1"/>
          <w:shd w:val="clear" w:color="auto" w:fill="FFFFFF"/>
        </w:rPr>
        <w:t>interrelaciones</w:t>
      </w:r>
      <w:r w:rsidRPr="003572D3">
        <w:rPr>
          <w:color w:val="000000" w:themeColor="text1"/>
          <w:shd w:val="clear" w:color="auto" w:fill="FFFFFF"/>
        </w:rPr>
        <w:t xml:space="preserve"> de las actividades </w:t>
      </w:r>
      <w:r w:rsidR="007478F3" w:rsidRPr="003572D3">
        <w:rPr>
          <w:color w:val="000000" w:themeColor="text1"/>
          <w:shd w:val="clear" w:color="auto" w:fill="FFFFFF"/>
        </w:rPr>
        <w:t>del</w:t>
      </w:r>
      <w:r w:rsidRPr="003572D3">
        <w:rPr>
          <w:color w:val="000000" w:themeColor="text1"/>
          <w:shd w:val="clear" w:color="auto" w:fill="FFFFFF"/>
        </w:rPr>
        <w:t xml:space="preserve"> proceso y de las medidas detalladas del proceso, de sus productos del trabajo y de sus servicios. </w:t>
      </w:r>
    </w:p>
    <w:p w:rsidR="00E50380" w:rsidRDefault="00E50380" w:rsidP="00B0453C">
      <w:pPr>
        <w:spacing w:after="160" w:line="360" w:lineRule="auto"/>
        <w:rPr>
          <w:b/>
          <w:color w:val="000000" w:themeColor="text1"/>
          <w:shd w:val="clear" w:color="auto" w:fill="FFFFFF"/>
        </w:rPr>
      </w:pPr>
      <w:r w:rsidRPr="00E50380">
        <w:rPr>
          <w:b/>
          <w:color w:val="000000" w:themeColor="text1"/>
          <w:shd w:val="clear" w:color="auto" w:fill="FFFFFF"/>
        </w:rPr>
        <w:t>Ejemplo:</w:t>
      </w:r>
      <w:r w:rsidR="00703764">
        <w:rPr>
          <w:b/>
          <w:color w:val="000000" w:themeColor="text1"/>
          <w:shd w:val="clear" w:color="auto" w:fill="FFFFFF"/>
        </w:rPr>
        <w:t xml:space="preserve"> </w:t>
      </w:r>
      <w:r w:rsidR="00703764">
        <w:rPr>
          <w:color w:val="000000" w:themeColor="text1"/>
          <w:shd w:val="clear" w:color="auto" w:fill="FFFFFF"/>
        </w:rPr>
        <w:t>Los  procesos gestionados o controlados en el administrador de tareas.</w:t>
      </w:r>
    </w:p>
    <w:p w:rsidR="00430B68" w:rsidRPr="003572D3" w:rsidRDefault="00430B68" w:rsidP="00B0453C">
      <w:pPr>
        <w:spacing w:after="160" w:line="360" w:lineRule="auto"/>
        <w:rPr>
          <w:color w:val="000000" w:themeColor="text1"/>
          <w:shd w:val="clear" w:color="auto" w:fill="FFFFFF"/>
        </w:rPr>
      </w:pPr>
    </w:p>
    <w:p w:rsidR="007478F3" w:rsidRPr="003572D3" w:rsidRDefault="00430B68" w:rsidP="00B0453C">
      <w:pPr>
        <w:spacing w:after="160" w:line="360" w:lineRule="auto"/>
        <w:rPr>
          <w:b/>
          <w:color w:val="000000" w:themeColor="text1"/>
          <w:shd w:val="clear" w:color="auto" w:fill="FFFFFF"/>
        </w:rPr>
      </w:pPr>
      <w:r w:rsidRPr="003572D3">
        <w:rPr>
          <w:b/>
          <w:color w:val="000000" w:themeColor="text1"/>
          <w:shd w:val="clear" w:color="auto" w:fill="FFFFFF"/>
        </w:rPr>
        <w:t xml:space="preserve">Nivel de capacidad 4: Gestionado cuantitativamente </w:t>
      </w:r>
    </w:p>
    <w:p w:rsidR="00430B68" w:rsidRPr="003572D3"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Un proceso de nivel </w:t>
      </w:r>
      <w:r w:rsidR="00703764">
        <w:rPr>
          <w:color w:val="000000" w:themeColor="text1"/>
          <w:shd w:val="clear" w:color="auto" w:fill="FFFFFF"/>
        </w:rPr>
        <w:t>de capacidad 4 se caracteriza co</w:t>
      </w:r>
      <w:r w:rsidRPr="003572D3">
        <w:rPr>
          <w:color w:val="000000" w:themeColor="text1"/>
          <w:shd w:val="clear" w:color="auto" w:fill="FFFFFF"/>
        </w:rPr>
        <w:t xml:space="preserve">mo un "proceso gestionado cuantitativamente". Un proceso gestionado cuantitativamente es un proceso definido (nivel de capacidad 3) que se controla utilizando técnicas estadísticas y otras técnicas cuantitativas. Se establecen los objetivos cuantitativos de calidad y de ejecución del proceso, y se utilizan cómo criterios para gestionar el proceso. Se comprende la calidad y el rendimiento del proceso en términos estadísticos y se gestionan a lo largo de la vida del proceso. </w:t>
      </w:r>
    </w:p>
    <w:p w:rsidR="00E50380" w:rsidRPr="00703764" w:rsidRDefault="00E50380" w:rsidP="00B0453C">
      <w:pPr>
        <w:spacing w:after="160" w:line="360" w:lineRule="auto"/>
      </w:pPr>
      <w:r w:rsidRPr="00E50380">
        <w:rPr>
          <w:b/>
          <w:color w:val="000000" w:themeColor="text1"/>
          <w:shd w:val="clear" w:color="auto" w:fill="FFFFFF"/>
        </w:rPr>
        <w:t>Ejemplo:</w:t>
      </w:r>
      <w:r w:rsidR="00703764">
        <w:rPr>
          <w:b/>
          <w:color w:val="000000" w:themeColor="text1"/>
          <w:shd w:val="clear" w:color="auto" w:fill="FFFFFF"/>
        </w:rPr>
        <w:t xml:space="preserve"> </w:t>
      </w:r>
      <w:r w:rsidR="00703764">
        <w:t>Un proceso que calcula el tamaño de un archivo.</w:t>
      </w:r>
    </w:p>
    <w:p w:rsidR="00430B68" w:rsidRPr="003572D3" w:rsidRDefault="00430B68" w:rsidP="00B0453C">
      <w:pPr>
        <w:spacing w:after="160" w:line="360" w:lineRule="auto"/>
        <w:rPr>
          <w:b/>
          <w:color w:val="000000" w:themeColor="text1"/>
          <w:shd w:val="clear" w:color="auto" w:fill="FFFFFF"/>
        </w:rPr>
      </w:pPr>
    </w:p>
    <w:p w:rsidR="007478F3" w:rsidRPr="003572D3" w:rsidRDefault="00430B68" w:rsidP="00B0453C">
      <w:pPr>
        <w:spacing w:after="160" w:line="360" w:lineRule="auto"/>
        <w:rPr>
          <w:b/>
          <w:color w:val="000000" w:themeColor="text1"/>
          <w:shd w:val="clear" w:color="auto" w:fill="FFFFFF"/>
        </w:rPr>
      </w:pPr>
      <w:r w:rsidRPr="003572D3">
        <w:rPr>
          <w:b/>
          <w:color w:val="000000" w:themeColor="text1"/>
          <w:shd w:val="clear" w:color="auto" w:fill="FFFFFF"/>
        </w:rPr>
        <w:lastRenderedPageBreak/>
        <w:t xml:space="preserve">Nivel de capacidad 5: En optimización </w:t>
      </w:r>
    </w:p>
    <w:p w:rsidR="00430B68" w:rsidRDefault="00430B68" w:rsidP="00B0453C">
      <w:pPr>
        <w:spacing w:after="160" w:line="360" w:lineRule="auto"/>
        <w:rPr>
          <w:color w:val="000000" w:themeColor="text1"/>
          <w:shd w:val="clear" w:color="auto" w:fill="FFFFFF"/>
        </w:rPr>
      </w:pPr>
      <w:r w:rsidRPr="003572D3">
        <w:rPr>
          <w:color w:val="000000" w:themeColor="text1"/>
          <w:shd w:val="clear" w:color="auto" w:fill="FFFFFF"/>
        </w:rPr>
        <w:t xml:space="preserve">Un proceso de nivel de capacidad 5 se caracteriza cómo un "proceso en optimización". Un proceso en optimización es un proceso gestionado cuantitativamente (nivel de capacidad 4) que se mejora en base a una comprensión de las causas comunes de variación inherentes al proceso. El enfoque de un proceso en optimización es mejorar continuamente el rango de la ejecución del proceso mediante mejoras, tanto incrementales cómo innovadoras. </w:t>
      </w:r>
    </w:p>
    <w:p w:rsidR="00E50380" w:rsidRPr="00D64FC8" w:rsidRDefault="00E50380" w:rsidP="00B0453C">
      <w:pPr>
        <w:spacing w:after="160" w:line="360" w:lineRule="auto"/>
        <w:rPr>
          <w:color w:val="000000" w:themeColor="text1"/>
          <w:shd w:val="clear" w:color="auto" w:fill="FFFFFF"/>
        </w:rPr>
      </w:pPr>
      <w:r w:rsidRPr="00E50380">
        <w:rPr>
          <w:b/>
          <w:color w:val="000000" w:themeColor="text1"/>
          <w:shd w:val="clear" w:color="auto" w:fill="FFFFFF"/>
        </w:rPr>
        <w:t>Ejemplo:</w:t>
      </w:r>
      <w:r w:rsidR="00703764">
        <w:rPr>
          <w:b/>
          <w:color w:val="000000" w:themeColor="text1"/>
          <w:shd w:val="clear" w:color="auto" w:fill="FFFFFF"/>
        </w:rPr>
        <w:t xml:space="preserve"> </w:t>
      </w:r>
      <w:r w:rsidR="00D64FC8">
        <w:t xml:space="preserve">El proceso que </w:t>
      </w:r>
      <w:r w:rsidR="00D64FC8">
        <w:rPr>
          <w:color w:val="000000" w:themeColor="text1"/>
          <w:shd w:val="clear" w:color="auto" w:fill="FFFFFF"/>
        </w:rPr>
        <w:t>mejora un archivo ya sea su calidad en la imagen o reducir su tamaño.</w:t>
      </w: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B0453C" w:rsidRDefault="00B0453C" w:rsidP="00B0453C">
      <w:pPr>
        <w:spacing w:after="160" w:line="360" w:lineRule="auto"/>
        <w:rPr>
          <w:color w:val="000000" w:themeColor="text1"/>
          <w:shd w:val="clear" w:color="auto" w:fill="FFFFFF"/>
        </w:rPr>
      </w:pPr>
    </w:p>
    <w:p w:rsidR="00B0453C" w:rsidRDefault="00B0453C" w:rsidP="00B0453C">
      <w:pPr>
        <w:spacing w:after="160" w:line="360" w:lineRule="auto"/>
        <w:rPr>
          <w:color w:val="000000" w:themeColor="text1"/>
          <w:shd w:val="clear" w:color="auto" w:fill="FFFFFF"/>
        </w:rPr>
      </w:pPr>
    </w:p>
    <w:p w:rsidR="00B0453C" w:rsidRDefault="00B0453C"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Default="00E50380" w:rsidP="00B0453C">
      <w:pPr>
        <w:spacing w:after="160" w:line="360" w:lineRule="auto"/>
        <w:rPr>
          <w:color w:val="000000" w:themeColor="text1"/>
          <w:shd w:val="clear" w:color="auto" w:fill="FFFFFF"/>
        </w:rPr>
      </w:pPr>
    </w:p>
    <w:p w:rsidR="00E50380" w:rsidRPr="003572D3" w:rsidRDefault="00E50380" w:rsidP="00B0453C">
      <w:pPr>
        <w:spacing w:after="160" w:line="360" w:lineRule="auto"/>
        <w:rPr>
          <w:color w:val="000000" w:themeColor="text1"/>
          <w:shd w:val="clear" w:color="auto" w:fill="FFFFFF"/>
        </w:rPr>
      </w:pPr>
    </w:p>
    <w:p w:rsidR="00430B68" w:rsidRDefault="00430B68" w:rsidP="00B0453C">
      <w:pPr>
        <w:pStyle w:val="Prrafodelista"/>
        <w:numPr>
          <w:ilvl w:val="0"/>
          <w:numId w:val="4"/>
        </w:numPr>
        <w:spacing w:line="360" w:lineRule="auto"/>
        <w:rPr>
          <w:color w:val="000000" w:themeColor="text1"/>
        </w:rPr>
      </w:pPr>
      <w:r w:rsidRPr="00CE0DC0">
        <w:rPr>
          <w:color w:val="000000" w:themeColor="text1"/>
        </w:rPr>
        <w:t>Realizar un mapa conceptual de la estructura del modelo de calidad CMMI</w:t>
      </w:r>
    </w:p>
    <w:p w:rsidR="00CE0DC0" w:rsidRPr="00CE0DC0" w:rsidRDefault="00CE0DC0" w:rsidP="00B0453C">
      <w:pPr>
        <w:spacing w:line="360" w:lineRule="auto"/>
        <w:rPr>
          <w:color w:val="000000" w:themeColor="text1"/>
        </w:rPr>
      </w:pPr>
    </w:p>
    <w:p w:rsidR="00CE0DC0" w:rsidRDefault="00CE0DC0" w:rsidP="00B0453C">
      <w:pPr>
        <w:spacing w:line="360" w:lineRule="auto"/>
        <w:jc w:val="center"/>
        <w:rPr>
          <w:b/>
          <w:color w:val="000000" w:themeColor="text1"/>
        </w:rPr>
      </w:pPr>
    </w:p>
    <w:p w:rsidR="00CE0DC0" w:rsidRDefault="00CE0DC0" w:rsidP="00B0453C">
      <w:pPr>
        <w:spacing w:line="360" w:lineRule="auto"/>
        <w:jc w:val="center"/>
        <w:rPr>
          <w:b/>
          <w:color w:val="000000" w:themeColor="text1"/>
        </w:rPr>
      </w:pPr>
      <w:r w:rsidRPr="00CE0DC0">
        <w:rPr>
          <w:b/>
          <w:color w:val="000000" w:themeColor="text1"/>
        </w:rPr>
        <w:t>MAPA CONCEPTUAL</w:t>
      </w:r>
      <w:r>
        <w:rPr>
          <w:b/>
          <w:color w:val="000000" w:themeColor="text1"/>
        </w:rPr>
        <w:t xml:space="preserve"> MODELO DE CALIDAD CMMI</w:t>
      </w:r>
    </w:p>
    <w:p w:rsidR="00AB517A" w:rsidRDefault="00AB517A" w:rsidP="00B0453C">
      <w:pPr>
        <w:spacing w:line="360" w:lineRule="auto"/>
        <w:jc w:val="center"/>
        <w:rPr>
          <w:b/>
          <w:color w:val="000000" w:themeColor="text1"/>
        </w:rPr>
      </w:pPr>
    </w:p>
    <w:p w:rsidR="00AB517A" w:rsidRDefault="00AB517A" w:rsidP="00B0453C">
      <w:pPr>
        <w:spacing w:line="360" w:lineRule="auto"/>
        <w:jc w:val="center"/>
        <w:rPr>
          <w:b/>
          <w:color w:val="000000" w:themeColor="text1"/>
        </w:rPr>
      </w:pPr>
    </w:p>
    <w:p w:rsidR="00CE0DC0" w:rsidRDefault="00CE0DC0" w:rsidP="00B0453C">
      <w:pPr>
        <w:spacing w:line="360" w:lineRule="auto"/>
        <w:jc w:val="center"/>
        <w:rPr>
          <w:b/>
          <w:color w:val="000000" w:themeColor="text1"/>
        </w:rPr>
      </w:pPr>
    </w:p>
    <w:p w:rsidR="00430B68" w:rsidRDefault="00430B68" w:rsidP="00B0453C">
      <w:pPr>
        <w:spacing w:line="360" w:lineRule="auto"/>
        <w:jc w:val="center"/>
        <w:rPr>
          <w:color w:val="000000" w:themeColor="text1"/>
        </w:rPr>
      </w:pPr>
    </w:p>
    <w:p w:rsidR="007D5F2B" w:rsidRDefault="006A09FF" w:rsidP="00B0453C">
      <w:pPr>
        <w:spacing w:line="360" w:lineRule="auto"/>
        <w:jc w:val="center"/>
        <w:rPr>
          <w:color w:val="000000" w:themeColor="text1"/>
        </w:rPr>
      </w:pPr>
      <w:r w:rsidRPr="007D5F2B">
        <w:rPr>
          <w:noProof/>
          <w:color w:val="000000" w:themeColor="text1"/>
          <w:lang w:val="es-CO" w:eastAsia="es-CO"/>
        </w:rPr>
        <mc:AlternateContent>
          <mc:Choice Requires="wps">
            <w:drawing>
              <wp:anchor distT="45720" distB="45720" distL="114300" distR="114300" simplePos="0" relativeHeight="251700224" behindDoc="0" locked="0" layoutInCell="1" allowOverlap="1" wp14:anchorId="3F0CCEB0" wp14:editId="696201EA">
                <wp:simplePos x="0" y="0"/>
                <wp:positionH relativeFrom="margin">
                  <wp:posOffset>4082415</wp:posOffset>
                </wp:positionH>
                <wp:positionV relativeFrom="paragraph">
                  <wp:posOffset>10795</wp:posOffset>
                </wp:positionV>
                <wp:extent cx="1181100" cy="400050"/>
                <wp:effectExtent l="0" t="0" r="19050" b="1905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00050"/>
                        </a:xfrm>
                        <a:prstGeom prst="rect">
                          <a:avLst/>
                        </a:prstGeom>
                        <a:solidFill>
                          <a:srgbClr val="FFFFFF"/>
                        </a:solidFill>
                        <a:ln w="19050">
                          <a:solidFill>
                            <a:srgbClr val="000000"/>
                          </a:solidFill>
                          <a:miter lim="800000"/>
                          <a:headEnd/>
                          <a:tailEnd/>
                        </a:ln>
                      </wps:spPr>
                      <wps:txbx>
                        <w:txbxContent>
                          <w:p w:rsidR="006A09FF" w:rsidRPr="006A09FF" w:rsidRDefault="006A09FF" w:rsidP="006A09FF">
                            <w:pPr>
                              <w:jc w:val="center"/>
                              <w:rPr>
                                <w:b/>
                                <w:sz w:val="18"/>
                                <w:szCs w:val="18"/>
                              </w:rPr>
                            </w:pPr>
                            <w:r w:rsidRPr="006A09FF">
                              <w:rPr>
                                <w:b/>
                                <w:sz w:val="18"/>
                                <w:szCs w:val="18"/>
                              </w:rPr>
                              <w:t>Control del proceso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CCEB0" id="_x0000_t202" coordsize="21600,21600" o:spt="202" path="m,l,21600r21600,l21600,xe">
                <v:stroke joinstyle="miter"/>
                <v:path gradientshapeok="t" o:connecttype="rect"/>
              </v:shapetype>
              <v:shape id="Cuadro de texto 2" o:spid="_x0000_s1026" type="#_x0000_t202" style="position:absolute;left:0;text-align:left;margin-left:321.45pt;margin-top:.85pt;width:93pt;height:3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" strokeweight="1.5pt">
                <v:textbox>
                  <w:txbxContent>
                    <w:p w:rsidR="006A09FF" w:rsidRPr="006A09FF" w:rsidRDefault="006A09FF" w:rsidP="006A09FF">
                      <w:pPr>
                        <w:jc w:val="center"/>
                        <w:rPr>
                          <w:b/>
                          <w:sz w:val="18"/>
                          <w:szCs w:val="18"/>
                        </w:rPr>
                      </w:pPr>
                      <w:r w:rsidRPr="006A09FF">
                        <w:rPr>
                          <w:b/>
                          <w:sz w:val="18"/>
                          <w:szCs w:val="18"/>
                        </w:rPr>
                        <w:t>Control del proceso</w:t>
                      </w:r>
                    </w:p>
                  </w:txbxContent>
                </v:textbox>
                <w10:wrap type="square" anchorx="margin"/>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698176" behindDoc="0" locked="0" layoutInCell="1" allowOverlap="1" wp14:anchorId="635C86EE" wp14:editId="6FB14C39">
                <wp:simplePos x="0" y="0"/>
                <wp:positionH relativeFrom="margin">
                  <wp:align>center</wp:align>
                </wp:positionH>
                <wp:positionV relativeFrom="paragraph">
                  <wp:posOffset>42545</wp:posOffset>
                </wp:positionV>
                <wp:extent cx="1181100" cy="400050"/>
                <wp:effectExtent l="0" t="0" r="19050" b="1905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00050"/>
                        </a:xfrm>
                        <a:prstGeom prst="rect">
                          <a:avLst/>
                        </a:prstGeom>
                        <a:solidFill>
                          <a:srgbClr val="FFFFFF"/>
                        </a:solidFill>
                        <a:ln w="19050">
                          <a:solidFill>
                            <a:srgbClr val="000000"/>
                          </a:solidFill>
                          <a:miter lim="800000"/>
                          <a:headEnd/>
                          <a:tailEnd/>
                        </a:ln>
                      </wps:spPr>
                      <wps:txbx>
                        <w:txbxContent>
                          <w:p w:rsidR="007D5F2B" w:rsidRPr="00E54EA1" w:rsidRDefault="00E54EA1" w:rsidP="008143C2">
                            <w:pPr>
                              <w:jc w:val="center"/>
                              <w:rPr>
                                <w:b/>
                                <w:sz w:val="18"/>
                                <w:szCs w:val="18"/>
                              </w:rPr>
                            </w:pPr>
                            <w:r w:rsidRPr="00E54EA1">
                              <w:rPr>
                                <w:b/>
                                <w:sz w:val="18"/>
                                <w:szCs w:val="18"/>
                              </w:rPr>
                              <w:t xml:space="preserve">Satisface metas </w:t>
                            </w:r>
                            <w:r w:rsidR="00B0453C" w:rsidRPr="00E54EA1">
                              <w:rPr>
                                <w:b/>
                                <w:sz w:val="18"/>
                                <w:szCs w:val="18"/>
                              </w:rPr>
                              <w:t>específicas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C86EE" id="_x0000_s1027" type="#_x0000_t202" style="position:absolute;left:0;text-align:left;margin-left:0;margin-top:3.35pt;width:93pt;height:31.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" strokeweight="1.5pt">
                <v:textbox>
                  <w:txbxContent>
                    <w:p w:rsidR="007D5F2B" w:rsidRPr="00E54EA1" w:rsidRDefault="00E54EA1" w:rsidP="008143C2">
                      <w:pPr>
                        <w:jc w:val="center"/>
                        <w:rPr>
                          <w:b/>
                          <w:sz w:val="18"/>
                          <w:szCs w:val="18"/>
                        </w:rPr>
                      </w:pPr>
                      <w:r w:rsidRPr="00E54EA1">
                        <w:rPr>
                          <w:b/>
                          <w:sz w:val="18"/>
                          <w:szCs w:val="18"/>
                        </w:rPr>
                        <w:t xml:space="preserve">Satisface metas </w:t>
                      </w:r>
                      <w:r w:rsidR="00B0453C" w:rsidRPr="00E54EA1">
                        <w:rPr>
                          <w:b/>
                          <w:sz w:val="18"/>
                          <w:szCs w:val="18"/>
                        </w:rPr>
                        <w:t>específicas</w:t>
                      </w:r>
                    </w:p>
                  </w:txbxContent>
                </v:textbox>
                <w10:wrap type="square" anchorx="margin"/>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696128" behindDoc="0" locked="0" layoutInCell="1" allowOverlap="1" wp14:anchorId="7FC618E5" wp14:editId="6DB6027F">
                <wp:simplePos x="0" y="0"/>
                <wp:positionH relativeFrom="column">
                  <wp:posOffset>358140</wp:posOffset>
                </wp:positionH>
                <wp:positionV relativeFrom="paragraph">
                  <wp:posOffset>32385</wp:posOffset>
                </wp:positionV>
                <wp:extent cx="1181100" cy="4000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00050"/>
                        </a:xfrm>
                        <a:prstGeom prst="rect">
                          <a:avLst/>
                        </a:prstGeom>
                        <a:solidFill>
                          <a:srgbClr val="FFFFFF"/>
                        </a:solidFill>
                        <a:ln w="19050">
                          <a:solidFill>
                            <a:srgbClr val="000000"/>
                          </a:solidFill>
                          <a:miter lim="800000"/>
                          <a:headEnd/>
                          <a:tailEnd/>
                        </a:ln>
                      </wps:spPr>
                      <wps:txbx>
                        <w:txbxContent>
                          <w:p w:rsidR="007D5F2B" w:rsidRPr="006A09FF" w:rsidRDefault="006A09FF" w:rsidP="006A09FF">
                            <w:pPr>
                              <w:jc w:val="center"/>
                              <w:rPr>
                                <w:b/>
                                <w:sz w:val="18"/>
                                <w:szCs w:val="18"/>
                              </w:rPr>
                            </w:pPr>
                            <w:r w:rsidRPr="006A09FF">
                              <w:rPr>
                                <w:b/>
                                <w:sz w:val="18"/>
                                <w:szCs w:val="18"/>
                              </w:rPr>
                              <w:t xml:space="preserve">Proceso </w:t>
                            </w:r>
                            <w:r w:rsidR="008143C2">
                              <w:rPr>
                                <w:b/>
                                <w:sz w:val="18"/>
                                <w:szCs w:val="18"/>
                              </w:rPr>
                              <w:t>poco controlado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618E5" id="_x0000_s1028" type="#_x0000_t202" style="position:absolute;left:0;text-align:left;margin-left:28.2pt;margin-top:2.55pt;width:93pt;height:3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" strokeweight="1.5pt">
                <v:textbox>
                  <w:txbxContent>
                    <w:p w:rsidR="007D5F2B" w:rsidRPr="006A09FF" w:rsidRDefault="006A09FF" w:rsidP="006A09FF">
                      <w:pPr>
                        <w:jc w:val="center"/>
                        <w:rPr>
                          <w:b/>
                          <w:sz w:val="18"/>
                          <w:szCs w:val="18"/>
                        </w:rPr>
                      </w:pPr>
                      <w:r w:rsidRPr="006A09FF">
                        <w:rPr>
                          <w:b/>
                          <w:sz w:val="18"/>
                          <w:szCs w:val="18"/>
                        </w:rPr>
                        <w:t xml:space="preserve">Proceso </w:t>
                      </w:r>
                      <w:r w:rsidR="008143C2">
                        <w:rPr>
                          <w:b/>
                          <w:sz w:val="18"/>
                          <w:szCs w:val="18"/>
                        </w:rPr>
                        <w:t>poco controlado</w:t>
                      </w:r>
                    </w:p>
                  </w:txbxContent>
                </v:textbox>
                <w10:wrap type="square"/>
              </v:shape>
            </w:pict>
          </mc:Fallback>
        </mc:AlternateContent>
      </w:r>
    </w:p>
    <w:p w:rsidR="006A09FF" w:rsidRDefault="006A09FF" w:rsidP="00B0453C">
      <w:pPr>
        <w:pStyle w:val="Prrafodelista"/>
        <w:spacing w:line="360" w:lineRule="auto"/>
        <w:rPr>
          <w:color w:val="000000" w:themeColor="text1"/>
        </w:rPr>
      </w:pPr>
    </w:p>
    <w:p w:rsidR="008F2BB2" w:rsidRDefault="00B0453C" w:rsidP="00B0453C">
      <w:pPr>
        <w:pStyle w:val="Prrafodelista"/>
        <w:spacing w:line="360" w:lineRule="auto"/>
        <w:rPr>
          <w:color w:val="000000" w:themeColor="text1"/>
        </w:rPr>
      </w:pPr>
      <w:r>
        <w:rPr>
          <w:noProof/>
          <w:color w:val="000000" w:themeColor="text1"/>
          <w:lang w:val="es-CO" w:eastAsia="es-CO"/>
        </w:rPr>
        <mc:AlternateContent>
          <mc:Choice Requires="wps">
            <w:drawing>
              <wp:anchor distT="0" distB="0" distL="114300" distR="114300" simplePos="0" relativeHeight="251684864" behindDoc="0" locked="0" layoutInCell="1" allowOverlap="1" wp14:anchorId="35DA556C" wp14:editId="140BD805">
                <wp:simplePos x="0" y="0"/>
                <wp:positionH relativeFrom="column">
                  <wp:posOffset>5673725</wp:posOffset>
                </wp:positionH>
                <wp:positionV relativeFrom="paragraph">
                  <wp:posOffset>784860</wp:posOffset>
                </wp:positionV>
                <wp:extent cx="8890" cy="3295650"/>
                <wp:effectExtent l="0" t="0" r="29210" b="19050"/>
                <wp:wrapNone/>
                <wp:docPr id="36" name="Conector recto 36"/>
                <wp:cNvGraphicFramePr/>
                <a:graphic xmlns:a="http://schemas.openxmlformats.org/drawingml/2006/main">
                  <a:graphicData uri="http://schemas.microsoft.com/office/word/2010/wordprocessingShape">
                    <wps:wsp>
                      <wps:cNvCnPr/>
                      <wps:spPr>
                        <a:xfrm flipH="1">
                          <a:off x="0" y="0"/>
                          <a:ext cx="8890"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AE47A" id="Conector recto 3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75pt,61.8pt" to="447.45pt,3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" strokecolor="black [3200]" strokeweight=".5pt">
                <v:stroke joinstyle="miter"/>
              </v:line>
            </w:pict>
          </mc:Fallback>
        </mc:AlternateContent>
      </w:r>
      <w:r>
        <w:rPr>
          <w:noProof/>
          <w:color w:val="000000" w:themeColor="text1"/>
          <w:lang w:val="es-CO" w:eastAsia="es-CO"/>
        </w:rPr>
        <mc:AlternateContent>
          <mc:Choice Requires="wps">
            <w:drawing>
              <wp:anchor distT="0" distB="0" distL="114300" distR="114300" simplePos="0" relativeHeight="251683840" behindDoc="0" locked="0" layoutInCell="1" allowOverlap="1" wp14:anchorId="59C51FC8" wp14:editId="7A6110D9">
                <wp:simplePos x="0" y="0"/>
                <wp:positionH relativeFrom="column">
                  <wp:posOffset>5511165</wp:posOffset>
                </wp:positionH>
                <wp:positionV relativeFrom="paragraph">
                  <wp:posOffset>817245</wp:posOffset>
                </wp:positionV>
                <wp:extent cx="152400" cy="0"/>
                <wp:effectExtent l="0" t="0" r="19050" b="19050"/>
                <wp:wrapNone/>
                <wp:docPr id="33" name="Conector recto 3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3533E" id="Conector recto 3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33.95pt,64.35pt" to="445.9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" strokecolor="black [3200]" strokeweight=".5pt">
                <v:stroke joinstyle="miter"/>
              </v:line>
            </w:pict>
          </mc:Fallback>
        </mc:AlternateContent>
      </w:r>
      <w:r w:rsidR="007D5F2B">
        <w:rPr>
          <w:noProof/>
          <w:color w:val="000000" w:themeColor="text1"/>
          <w:lang w:val="es-CO" w:eastAsia="es-CO"/>
        </w:rPr>
        <mc:AlternateContent>
          <mc:Choice Requires="wps">
            <w:drawing>
              <wp:anchor distT="0" distB="0" distL="114300" distR="114300" simplePos="0" relativeHeight="251678720" behindDoc="0" locked="0" layoutInCell="1" allowOverlap="1" wp14:anchorId="6F860034" wp14:editId="02C2CA59">
                <wp:simplePos x="0" y="0"/>
                <wp:positionH relativeFrom="column">
                  <wp:posOffset>3657600</wp:posOffset>
                </wp:positionH>
                <wp:positionV relativeFrom="paragraph">
                  <wp:posOffset>793115</wp:posOffset>
                </wp:positionV>
                <wp:extent cx="200025" cy="0"/>
                <wp:effectExtent l="0" t="76200" r="9525" b="95250"/>
                <wp:wrapNone/>
                <wp:docPr id="28" name="Conector recto de flecha 28"/>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0D6E36" id="_x0000_t32" coordsize="21600,21600" o:spt="32" o:oned="t" path="m,l21600,21600e" filled="f">
                <v:path arrowok="t" fillok="f" o:connecttype="none"/>
                <o:lock v:ext="edit" shapetype="t"/>
              </v:shapetype>
              <v:shape id="Conector recto de flecha 28" o:spid="_x0000_s1026" type="#_x0000_t32" style="position:absolute;margin-left:4in;margin-top:62.45pt;width:15.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" strokecolor="black [3200]" strokeweight=".5pt">
                <v:stroke endarrow="block" joinstyle="miter"/>
              </v:shape>
            </w:pict>
          </mc:Fallback>
        </mc:AlternateContent>
      </w:r>
      <w:r w:rsidR="007D5F2B">
        <w:rPr>
          <w:noProof/>
          <w:color w:val="000000" w:themeColor="text1"/>
          <w:lang w:val="es-CO" w:eastAsia="es-CO"/>
        </w:rPr>
        <mc:AlternateContent>
          <mc:Choice Requires="wps">
            <w:drawing>
              <wp:anchor distT="0" distB="0" distL="114300" distR="114300" simplePos="0" relativeHeight="251676672" behindDoc="0" locked="0" layoutInCell="1" allowOverlap="1" wp14:anchorId="05D96AC3" wp14:editId="00E177B0">
                <wp:simplePos x="0" y="0"/>
                <wp:positionH relativeFrom="column">
                  <wp:posOffset>1777365</wp:posOffset>
                </wp:positionH>
                <wp:positionV relativeFrom="paragraph">
                  <wp:posOffset>792480</wp:posOffset>
                </wp:positionV>
                <wp:extent cx="200025" cy="0"/>
                <wp:effectExtent l="0" t="76200" r="9525" b="95250"/>
                <wp:wrapNone/>
                <wp:docPr id="27" name="Conector recto de flecha 27"/>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8FE66" id="Conector recto de flecha 27" o:spid="_x0000_s1026" type="#_x0000_t32" style="position:absolute;margin-left:139.95pt;margin-top:62.4pt;width:15.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" strokecolor="black [3200]" strokeweight=".5pt">
                <v:stroke endarrow="block" joinstyle="miter"/>
              </v:shape>
            </w:pict>
          </mc:Fallback>
        </mc:AlternateContent>
      </w:r>
      <w:r w:rsidR="007D5F2B" w:rsidRPr="007D5F2B">
        <w:rPr>
          <w:noProof/>
          <w:color w:val="000000" w:themeColor="text1"/>
          <w:lang w:val="es-CO" w:eastAsia="es-CO"/>
        </w:rPr>
        <mc:AlternateContent>
          <mc:Choice Requires="wps">
            <w:drawing>
              <wp:anchor distT="45720" distB="45720" distL="114300" distR="114300" simplePos="0" relativeHeight="251689984" behindDoc="0" locked="0" layoutInCell="1" allowOverlap="1" wp14:anchorId="64B951EC" wp14:editId="3488C81F">
                <wp:simplePos x="0" y="0"/>
                <wp:positionH relativeFrom="column">
                  <wp:posOffset>3838575</wp:posOffset>
                </wp:positionH>
                <wp:positionV relativeFrom="paragraph">
                  <wp:posOffset>247015</wp:posOffset>
                </wp:positionV>
                <wp:extent cx="1685925" cy="1066800"/>
                <wp:effectExtent l="0" t="0" r="28575" b="1905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66800"/>
                        </a:xfrm>
                        <a:prstGeom prst="rect">
                          <a:avLst/>
                        </a:prstGeom>
                        <a:solidFill>
                          <a:srgbClr val="00CC99"/>
                        </a:solidFill>
                        <a:ln w="9525">
                          <a:solidFill>
                            <a:srgbClr val="000000"/>
                          </a:solidFill>
                          <a:miter lim="800000"/>
                          <a:headEnd/>
                          <a:tailEnd/>
                        </a:ln>
                      </wps:spPr>
                      <wps:txbx>
                        <w:txbxContent>
                          <w:p w:rsidR="007D5F2B" w:rsidRDefault="007D5F2B" w:rsidP="007D5F2B">
                            <w:pPr>
                              <w:jc w:val="center"/>
                              <w:rPr>
                                <w:b/>
                                <w:bCs/>
                                <w:sz w:val="36"/>
                                <w:szCs w:val="36"/>
                                <w:lang w:val="es-CO"/>
                              </w:rPr>
                            </w:pP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Nivel 2:</w:t>
                            </w: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Gestionado</w:t>
                            </w:r>
                          </w:p>
                          <w:p w:rsidR="007D5F2B" w:rsidRPr="007D5F2B" w:rsidRDefault="007D5F2B" w:rsidP="007D5F2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51EC" id="_x0000_s1029" type="#_x0000_t202" style="position:absolute;left:0;text-align:left;margin-left:302.25pt;margin-top:19.45pt;width:132.75pt;height:8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" fillcolor="#0c9">
                <v:textbox>
                  <w:txbxContent>
                    <w:p w:rsidR="007D5F2B" w:rsidRDefault="007D5F2B" w:rsidP="007D5F2B">
                      <w:pPr>
                        <w:jc w:val="center"/>
                        <w:rPr>
                          <w:b/>
                          <w:bCs/>
                          <w:sz w:val="36"/>
                          <w:szCs w:val="36"/>
                          <w:lang w:val="es-CO"/>
                        </w:rPr>
                      </w:pP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Nivel 2:</w:t>
                      </w: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Gestionado</w:t>
                      </w:r>
                    </w:p>
                    <w:p w:rsidR="007D5F2B" w:rsidRPr="007D5F2B" w:rsidRDefault="007D5F2B" w:rsidP="007D5F2B">
                      <w:pPr>
                        <w:rPr>
                          <w:color w:val="FFFFFF" w:themeColor="background1"/>
                        </w:rPr>
                      </w:pPr>
                    </w:p>
                  </w:txbxContent>
                </v:textbox>
                <w10:wrap type="square"/>
              </v:shape>
            </w:pict>
          </mc:Fallback>
        </mc:AlternateContent>
      </w:r>
      <w:r w:rsidR="007D5F2B" w:rsidRPr="007D5F2B">
        <w:rPr>
          <w:noProof/>
          <w:color w:val="000000" w:themeColor="text1"/>
          <w:lang w:val="es-CO" w:eastAsia="es-CO"/>
        </w:rPr>
        <mc:AlternateContent>
          <mc:Choice Requires="wps">
            <w:drawing>
              <wp:anchor distT="45720" distB="45720" distL="114300" distR="114300" simplePos="0" relativeHeight="251688960" behindDoc="0" locked="0" layoutInCell="1" allowOverlap="1" wp14:anchorId="7E720F32" wp14:editId="78BDEB5E">
                <wp:simplePos x="0" y="0"/>
                <wp:positionH relativeFrom="margin">
                  <wp:posOffset>1971675</wp:posOffset>
                </wp:positionH>
                <wp:positionV relativeFrom="paragraph">
                  <wp:posOffset>245110</wp:posOffset>
                </wp:positionV>
                <wp:extent cx="1685925" cy="1066800"/>
                <wp:effectExtent l="0" t="0" r="28575" b="1905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66800"/>
                        </a:xfrm>
                        <a:prstGeom prst="rect">
                          <a:avLst/>
                        </a:prstGeom>
                        <a:solidFill>
                          <a:srgbClr val="0099CC"/>
                        </a:solidFill>
                        <a:ln w="9525">
                          <a:solidFill>
                            <a:srgbClr val="000000"/>
                          </a:solidFill>
                          <a:miter lim="800000"/>
                          <a:headEnd/>
                          <a:tailEnd/>
                        </a:ln>
                      </wps:spPr>
                      <wps:txbx>
                        <w:txbxContent>
                          <w:p w:rsidR="007D5F2B" w:rsidRPr="007D5F2B" w:rsidRDefault="007D5F2B" w:rsidP="007D5F2B">
                            <w:pPr>
                              <w:jc w:val="center"/>
                              <w:rPr>
                                <w:b/>
                                <w:bCs/>
                                <w:color w:val="FFFFFF" w:themeColor="background1"/>
                                <w:sz w:val="36"/>
                                <w:szCs w:val="36"/>
                                <w:lang w:val="es-CO"/>
                              </w:rPr>
                            </w:pP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Nivel 1:</w:t>
                            </w: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Realizado</w:t>
                            </w:r>
                          </w:p>
                          <w:p w:rsidR="007D5F2B" w:rsidRPr="007D5F2B" w:rsidRDefault="007D5F2B" w:rsidP="007D5F2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20F32" id="_x0000_s1030" type="#_x0000_t202" style="position:absolute;left:0;text-align:left;margin-left:155.25pt;margin-top:19.3pt;width:132.75pt;height:84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" fillcolor="#09c">
                <v:textbox>
                  <w:txbxContent>
                    <w:p w:rsidR="007D5F2B" w:rsidRPr="007D5F2B" w:rsidRDefault="007D5F2B" w:rsidP="007D5F2B">
                      <w:pPr>
                        <w:jc w:val="center"/>
                        <w:rPr>
                          <w:b/>
                          <w:bCs/>
                          <w:color w:val="FFFFFF" w:themeColor="background1"/>
                          <w:sz w:val="36"/>
                          <w:szCs w:val="36"/>
                          <w:lang w:val="es-CO"/>
                        </w:rPr>
                      </w:pP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Nivel 1:</w:t>
                      </w: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Realizado</w:t>
                      </w:r>
                    </w:p>
                    <w:p w:rsidR="007D5F2B" w:rsidRPr="007D5F2B" w:rsidRDefault="007D5F2B" w:rsidP="007D5F2B">
                      <w:pPr>
                        <w:rPr>
                          <w:color w:val="FFFFFF" w:themeColor="background1"/>
                        </w:rPr>
                      </w:pPr>
                    </w:p>
                  </w:txbxContent>
                </v:textbox>
                <w10:wrap type="square" anchorx="margin"/>
              </v:shape>
            </w:pict>
          </mc:Fallback>
        </mc:AlternateContent>
      </w:r>
      <w:r w:rsidR="007D5F2B" w:rsidRPr="007D5F2B">
        <w:rPr>
          <w:noProof/>
          <w:color w:val="000000" w:themeColor="text1"/>
          <w:lang w:val="es-CO" w:eastAsia="es-CO"/>
        </w:rPr>
        <mc:AlternateContent>
          <mc:Choice Requires="wps">
            <w:drawing>
              <wp:anchor distT="45720" distB="45720" distL="114300" distR="114300" simplePos="0" relativeHeight="251687936" behindDoc="0" locked="0" layoutInCell="1" allowOverlap="1" wp14:anchorId="28FB7F3E" wp14:editId="534D3E5F">
                <wp:simplePos x="0" y="0"/>
                <wp:positionH relativeFrom="column">
                  <wp:posOffset>104775</wp:posOffset>
                </wp:positionH>
                <wp:positionV relativeFrom="paragraph">
                  <wp:posOffset>262890</wp:posOffset>
                </wp:positionV>
                <wp:extent cx="1685925" cy="1066800"/>
                <wp:effectExtent l="0" t="0" r="28575" b="1905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66800"/>
                        </a:xfrm>
                        <a:prstGeom prst="rect">
                          <a:avLst/>
                        </a:prstGeom>
                        <a:solidFill>
                          <a:srgbClr val="0070C0"/>
                        </a:solidFill>
                        <a:ln w="9525">
                          <a:solidFill>
                            <a:srgbClr val="000000"/>
                          </a:solidFill>
                          <a:miter lim="800000"/>
                          <a:headEnd/>
                          <a:tailEnd/>
                        </a:ln>
                      </wps:spPr>
                      <wps:txbx>
                        <w:txbxContent>
                          <w:p w:rsidR="007D5F2B" w:rsidRDefault="007D5F2B" w:rsidP="007D5F2B">
                            <w:pPr>
                              <w:ind w:left="720"/>
                              <w:rPr>
                                <w:b/>
                                <w:bCs/>
                                <w:lang w:val="es-CO"/>
                              </w:rPr>
                            </w:pP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Nivel 0:</w:t>
                            </w: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Incompleto</w:t>
                            </w:r>
                          </w:p>
                          <w:p w:rsidR="007D5F2B" w:rsidRPr="007D5F2B" w:rsidRDefault="007D5F2B" w:rsidP="007D5F2B">
                            <w:pPr>
                              <w:jc w:val="center"/>
                              <w:rPr>
                                <w:color w:val="FFFFFF" w:themeColor="background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B7F3E" id="_x0000_s1031" type="#_x0000_t202" style="position:absolute;left:0;text-align:left;margin-left:8.25pt;margin-top:20.7pt;width:132.75pt;height:8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" fillcolor="#0070c0">
                <v:textbox>
                  <w:txbxContent>
                    <w:p w:rsidR="007D5F2B" w:rsidRDefault="007D5F2B" w:rsidP="007D5F2B">
                      <w:pPr>
                        <w:ind w:left="720"/>
                        <w:rPr>
                          <w:b/>
                          <w:bCs/>
                          <w:lang w:val="es-CO"/>
                        </w:rPr>
                      </w:pP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Nivel 0:</w:t>
                      </w:r>
                    </w:p>
                    <w:p w:rsidR="007D5F2B" w:rsidRPr="007D5F2B" w:rsidRDefault="007D5F2B" w:rsidP="007D5F2B">
                      <w:pPr>
                        <w:jc w:val="center"/>
                        <w:rPr>
                          <w:color w:val="FFFFFF" w:themeColor="background1"/>
                          <w:sz w:val="36"/>
                          <w:szCs w:val="36"/>
                          <w:lang w:val="es-CO"/>
                        </w:rPr>
                      </w:pPr>
                      <w:r w:rsidRPr="007D5F2B">
                        <w:rPr>
                          <w:b/>
                          <w:bCs/>
                          <w:color w:val="FFFFFF" w:themeColor="background1"/>
                          <w:sz w:val="36"/>
                          <w:szCs w:val="36"/>
                          <w:lang w:val="es-CO"/>
                        </w:rPr>
                        <w:t>Incompleto</w:t>
                      </w:r>
                    </w:p>
                    <w:p w:rsidR="007D5F2B" w:rsidRPr="007D5F2B" w:rsidRDefault="007D5F2B" w:rsidP="007D5F2B">
                      <w:pPr>
                        <w:jc w:val="center"/>
                        <w:rPr>
                          <w:color w:val="FFFFFF" w:themeColor="background1"/>
                          <w:sz w:val="36"/>
                          <w:szCs w:val="36"/>
                        </w:rPr>
                      </w:pPr>
                    </w:p>
                  </w:txbxContent>
                </v:textbox>
                <w10:wrap type="square"/>
              </v:shape>
            </w:pict>
          </mc:Fallback>
        </mc:AlternateContent>
      </w:r>
    </w:p>
    <w:p w:rsidR="008F2BB2" w:rsidRDefault="008F2BB2" w:rsidP="00B0453C">
      <w:pPr>
        <w:pStyle w:val="Prrafodelista"/>
        <w:spacing w:line="360" w:lineRule="auto"/>
        <w:rPr>
          <w:color w:val="000000" w:themeColor="text1"/>
        </w:rPr>
      </w:pPr>
    </w:p>
    <w:p w:rsidR="008F2BB2" w:rsidRDefault="008F2BB2" w:rsidP="00B0453C">
      <w:pPr>
        <w:pStyle w:val="Prrafodelista"/>
        <w:spacing w:line="360" w:lineRule="auto"/>
        <w:rPr>
          <w:color w:val="000000" w:themeColor="text1"/>
        </w:rPr>
      </w:pPr>
    </w:p>
    <w:p w:rsidR="007D5F2B" w:rsidRDefault="007D5F2B" w:rsidP="00B0453C">
      <w:pPr>
        <w:pStyle w:val="Prrafodelista"/>
        <w:spacing w:line="360" w:lineRule="auto"/>
        <w:rPr>
          <w:color w:val="000000" w:themeColor="text1"/>
        </w:rPr>
      </w:pPr>
    </w:p>
    <w:p w:rsidR="007D5F2B" w:rsidRDefault="007D5F2B" w:rsidP="00B0453C">
      <w:pPr>
        <w:pStyle w:val="Prrafodelista"/>
        <w:spacing w:line="360" w:lineRule="auto"/>
        <w:rPr>
          <w:color w:val="000000" w:themeColor="text1"/>
        </w:rPr>
      </w:pPr>
    </w:p>
    <w:p w:rsidR="007D5F2B" w:rsidRDefault="007D5F2B" w:rsidP="00B0453C">
      <w:pPr>
        <w:pStyle w:val="Prrafodelista"/>
        <w:spacing w:line="360" w:lineRule="auto"/>
        <w:rPr>
          <w:color w:val="000000" w:themeColor="text1"/>
        </w:rPr>
      </w:pPr>
    </w:p>
    <w:p w:rsidR="007D5F2B" w:rsidRDefault="006A09FF" w:rsidP="00B0453C">
      <w:pPr>
        <w:pStyle w:val="Prrafodelista"/>
        <w:spacing w:line="360" w:lineRule="auto"/>
        <w:rPr>
          <w:color w:val="000000" w:themeColor="text1"/>
        </w:rPr>
      </w:pPr>
      <w:r w:rsidRPr="007D5F2B">
        <w:rPr>
          <w:noProof/>
          <w:color w:val="000000" w:themeColor="text1"/>
          <w:lang w:val="es-CO" w:eastAsia="es-CO"/>
        </w:rPr>
        <mc:AlternateContent>
          <mc:Choice Requires="wps">
            <w:drawing>
              <wp:anchor distT="45720" distB="45720" distL="114300" distR="114300" simplePos="0" relativeHeight="251706368" behindDoc="0" locked="0" layoutInCell="1" allowOverlap="1" wp14:anchorId="1EA9B87C" wp14:editId="70171F53">
                <wp:simplePos x="0" y="0"/>
                <wp:positionH relativeFrom="margin">
                  <wp:posOffset>4029075</wp:posOffset>
                </wp:positionH>
                <wp:positionV relativeFrom="paragraph">
                  <wp:posOffset>61595</wp:posOffset>
                </wp:positionV>
                <wp:extent cx="1181100" cy="400050"/>
                <wp:effectExtent l="0" t="0" r="19050" b="1905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00050"/>
                        </a:xfrm>
                        <a:prstGeom prst="rect">
                          <a:avLst/>
                        </a:prstGeom>
                        <a:solidFill>
                          <a:srgbClr val="FFFFFF"/>
                        </a:solidFill>
                        <a:ln w="19050">
                          <a:solidFill>
                            <a:srgbClr val="000000"/>
                          </a:solidFill>
                          <a:miter lim="800000"/>
                          <a:headEnd/>
                          <a:tailEnd/>
                        </a:ln>
                      </wps:spPr>
                      <wps:txbx>
                        <w:txbxContent>
                          <w:p w:rsidR="006A09FF" w:rsidRPr="008143C2" w:rsidRDefault="008143C2" w:rsidP="008143C2">
                            <w:pPr>
                              <w:jc w:val="center"/>
                              <w:rPr>
                                <w:b/>
                                <w:sz w:val="18"/>
                                <w:szCs w:val="18"/>
                              </w:rPr>
                            </w:pPr>
                            <w:r w:rsidRPr="008143C2">
                              <w:rPr>
                                <w:b/>
                                <w:sz w:val="18"/>
                                <w:szCs w:val="18"/>
                              </w:rPr>
                              <w:t>Proceso</w:t>
                            </w:r>
                            <w:r>
                              <w:rPr>
                                <w:b/>
                                <w:sz w:val="18"/>
                                <w:szCs w:val="18"/>
                              </w:rPr>
                              <w:t xml:space="preserve"> para la organización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9B87C" id="_x0000_s1032" type="#_x0000_t202" style="position:absolute;left:0;text-align:left;margin-left:317.25pt;margin-top:4.85pt;width:93pt;height:31.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" strokeweight="1.5pt">
                <v:textbox>
                  <w:txbxContent>
                    <w:p w:rsidR="006A09FF" w:rsidRPr="008143C2" w:rsidRDefault="008143C2" w:rsidP="008143C2">
                      <w:pPr>
                        <w:jc w:val="center"/>
                        <w:rPr>
                          <w:b/>
                          <w:sz w:val="18"/>
                          <w:szCs w:val="18"/>
                        </w:rPr>
                      </w:pPr>
                      <w:r w:rsidRPr="008143C2">
                        <w:rPr>
                          <w:b/>
                          <w:sz w:val="18"/>
                          <w:szCs w:val="18"/>
                        </w:rPr>
                        <w:t>Proceso</w:t>
                      </w:r>
                      <w:r>
                        <w:rPr>
                          <w:b/>
                          <w:sz w:val="18"/>
                          <w:szCs w:val="18"/>
                        </w:rPr>
                        <w:t xml:space="preserve"> para la organización</w:t>
                      </w:r>
                    </w:p>
                  </w:txbxContent>
                </v:textbox>
                <w10:wrap type="square" anchorx="margin"/>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704320" behindDoc="0" locked="0" layoutInCell="1" allowOverlap="1" wp14:anchorId="3D157531" wp14:editId="7B3DB7CE">
                <wp:simplePos x="0" y="0"/>
                <wp:positionH relativeFrom="margin">
                  <wp:posOffset>2181225</wp:posOffset>
                </wp:positionH>
                <wp:positionV relativeFrom="paragraph">
                  <wp:posOffset>84455</wp:posOffset>
                </wp:positionV>
                <wp:extent cx="1181100" cy="400050"/>
                <wp:effectExtent l="0" t="0" r="19050" b="1905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00050"/>
                        </a:xfrm>
                        <a:prstGeom prst="rect">
                          <a:avLst/>
                        </a:prstGeom>
                        <a:solidFill>
                          <a:srgbClr val="FFFFFF"/>
                        </a:solidFill>
                        <a:ln w="19050">
                          <a:solidFill>
                            <a:srgbClr val="000000"/>
                          </a:solidFill>
                          <a:miter lim="800000"/>
                          <a:headEnd/>
                          <a:tailEnd/>
                        </a:ln>
                      </wps:spPr>
                      <wps:txbx>
                        <w:txbxContent>
                          <w:p w:rsidR="006A09FF" w:rsidRPr="008143C2" w:rsidRDefault="008143C2" w:rsidP="008143C2">
                            <w:pPr>
                              <w:jc w:val="center"/>
                              <w:rPr>
                                <w:b/>
                                <w:sz w:val="18"/>
                                <w:szCs w:val="18"/>
                              </w:rPr>
                            </w:pPr>
                            <w:r w:rsidRPr="008143C2">
                              <w:rPr>
                                <w:b/>
                                <w:sz w:val="18"/>
                                <w:szCs w:val="18"/>
                              </w:rPr>
                              <w:t>Proceso</w:t>
                            </w:r>
                            <w:r>
                              <w:rPr>
                                <w:b/>
                                <w:sz w:val="18"/>
                                <w:szCs w:val="18"/>
                              </w:rPr>
                              <w:t xml:space="preserve"> controlado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7531" id="_x0000_s1033" type="#_x0000_t202" style="position:absolute;left:0;text-align:left;margin-left:171.75pt;margin-top:6.65pt;width:93pt;height:3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" strokeweight="1.5pt">
                <v:textbox>
                  <w:txbxContent>
                    <w:p w:rsidR="006A09FF" w:rsidRPr="008143C2" w:rsidRDefault="008143C2" w:rsidP="008143C2">
                      <w:pPr>
                        <w:jc w:val="center"/>
                        <w:rPr>
                          <w:b/>
                          <w:sz w:val="18"/>
                          <w:szCs w:val="18"/>
                        </w:rPr>
                      </w:pPr>
                      <w:r w:rsidRPr="008143C2">
                        <w:rPr>
                          <w:b/>
                          <w:sz w:val="18"/>
                          <w:szCs w:val="18"/>
                        </w:rPr>
                        <w:t>Proceso</w:t>
                      </w:r>
                      <w:r>
                        <w:rPr>
                          <w:b/>
                          <w:sz w:val="18"/>
                          <w:szCs w:val="18"/>
                        </w:rPr>
                        <w:t xml:space="preserve"> controlado</w:t>
                      </w:r>
                    </w:p>
                  </w:txbxContent>
                </v:textbox>
                <w10:wrap type="square" anchorx="margin"/>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702272" behindDoc="0" locked="0" layoutInCell="1" allowOverlap="1" wp14:anchorId="09C16655" wp14:editId="5B7F6E2B">
                <wp:simplePos x="0" y="0"/>
                <wp:positionH relativeFrom="margin">
                  <wp:posOffset>342900</wp:posOffset>
                </wp:positionH>
                <wp:positionV relativeFrom="paragraph">
                  <wp:posOffset>67945</wp:posOffset>
                </wp:positionV>
                <wp:extent cx="1181100" cy="400050"/>
                <wp:effectExtent l="0" t="0" r="19050" b="1905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00050"/>
                        </a:xfrm>
                        <a:prstGeom prst="rect">
                          <a:avLst/>
                        </a:prstGeom>
                        <a:solidFill>
                          <a:srgbClr val="FFFFFF"/>
                        </a:solidFill>
                        <a:ln w="19050">
                          <a:solidFill>
                            <a:srgbClr val="000000"/>
                          </a:solidFill>
                          <a:miter lim="800000"/>
                          <a:headEnd/>
                          <a:tailEnd/>
                        </a:ln>
                      </wps:spPr>
                      <wps:txbx>
                        <w:txbxContent>
                          <w:p w:rsidR="006A09FF" w:rsidRPr="006A09FF" w:rsidRDefault="006A09FF" w:rsidP="006A09FF">
                            <w:pPr>
                              <w:jc w:val="center"/>
                              <w:rPr>
                                <w:b/>
                                <w:sz w:val="18"/>
                                <w:szCs w:val="18"/>
                              </w:rPr>
                            </w:pPr>
                            <w:r w:rsidRPr="006A09FF">
                              <w:rPr>
                                <w:b/>
                                <w:sz w:val="18"/>
                                <w:szCs w:val="18"/>
                              </w:rPr>
                              <w:t>Mejora continua del proceso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16655" id="_x0000_s1034" type="#_x0000_t202" style="position:absolute;left:0;text-align:left;margin-left:27pt;margin-top:5.35pt;width:93pt;height:31.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" strokeweight="1.5pt">
                <v:textbox>
                  <w:txbxContent>
                    <w:p w:rsidR="006A09FF" w:rsidRPr="006A09FF" w:rsidRDefault="006A09FF" w:rsidP="006A09FF">
                      <w:pPr>
                        <w:jc w:val="center"/>
                        <w:rPr>
                          <w:b/>
                          <w:sz w:val="18"/>
                          <w:szCs w:val="18"/>
                        </w:rPr>
                      </w:pPr>
                      <w:r w:rsidRPr="006A09FF">
                        <w:rPr>
                          <w:b/>
                          <w:sz w:val="18"/>
                          <w:szCs w:val="18"/>
                        </w:rPr>
                        <w:t>Mejora continua del proceso</w:t>
                      </w:r>
                    </w:p>
                  </w:txbxContent>
                </v:textbox>
                <w10:wrap type="square" anchorx="margin"/>
              </v:shape>
            </w:pict>
          </mc:Fallback>
        </mc:AlternateContent>
      </w:r>
    </w:p>
    <w:p w:rsidR="007D5F2B" w:rsidRDefault="007D5F2B" w:rsidP="00B0453C">
      <w:pPr>
        <w:pStyle w:val="Prrafodelista"/>
        <w:spacing w:line="360" w:lineRule="auto"/>
        <w:rPr>
          <w:color w:val="000000" w:themeColor="text1"/>
        </w:rPr>
      </w:pPr>
    </w:p>
    <w:p w:rsidR="007D5F2B" w:rsidRDefault="007D5F2B" w:rsidP="00B0453C">
      <w:pPr>
        <w:pStyle w:val="Prrafodelista"/>
        <w:spacing w:line="360" w:lineRule="auto"/>
        <w:rPr>
          <w:color w:val="000000" w:themeColor="text1"/>
        </w:rPr>
      </w:pPr>
      <w:r>
        <w:rPr>
          <w:noProof/>
          <w:color w:val="000000" w:themeColor="text1"/>
          <w:lang w:val="es-CO" w:eastAsia="es-CO"/>
        </w:rPr>
        <mc:AlternateContent>
          <mc:Choice Requires="wps">
            <w:drawing>
              <wp:anchor distT="0" distB="0" distL="114300" distR="114300" simplePos="0" relativeHeight="251680768" behindDoc="0" locked="0" layoutInCell="1" allowOverlap="1" wp14:anchorId="4C3B72AE" wp14:editId="1FAB4BD0">
                <wp:simplePos x="0" y="0"/>
                <wp:positionH relativeFrom="column">
                  <wp:posOffset>3644265</wp:posOffset>
                </wp:positionH>
                <wp:positionV relativeFrom="paragraph">
                  <wp:posOffset>856615</wp:posOffset>
                </wp:positionV>
                <wp:extent cx="200025" cy="9525"/>
                <wp:effectExtent l="19050" t="57150" r="0" b="85725"/>
                <wp:wrapNone/>
                <wp:docPr id="31" name="Conector recto de flecha 31"/>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36F64" id="Conector recto de flecha 31" o:spid="_x0000_s1026" type="#_x0000_t32" style="position:absolute;margin-left:286.95pt;margin-top:67.45pt;width:15.75pt;height:.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" strokecolor="black [3200]" strokeweight=".5pt">
                <v:stroke endarrow="block" joinstyle="miter"/>
              </v:shape>
            </w:pict>
          </mc:Fallback>
        </mc:AlternateContent>
      </w:r>
      <w:r>
        <w:rPr>
          <w:noProof/>
          <w:color w:val="000000" w:themeColor="text1"/>
          <w:lang w:val="es-CO" w:eastAsia="es-CO"/>
        </w:rPr>
        <mc:AlternateContent>
          <mc:Choice Requires="wps">
            <w:drawing>
              <wp:anchor distT="0" distB="0" distL="114300" distR="114300" simplePos="0" relativeHeight="251682816" behindDoc="0" locked="0" layoutInCell="1" allowOverlap="1" wp14:anchorId="098832CC" wp14:editId="4911737B">
                <wp:simplePos x="0" y="0"/>
                <wp:positionH relativeFrom="column">
                  <wp:posOffset>1771650</wp:posOffset>
                </wp:positionH>
                <wp:positionV relativeFrom="paragraph">
                  <wp:posOffset>889635</wp:posOffset>
                </wp:positionV>
                <wp:extent cx="200025" cy="9525"/>
                <wp:effectExtent l="19050" t="57150" r="0" b="85725"/>
                <wp:wrapNone/>
                <wp:docPr id="32" name="Conector recto de flecha 32"/>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46E4C" id="Conector recto de flecha 32" o:spid="_x0000_s1026" type="#_x0000_t32" style="position:absolute;margin-left:139.5pt;margin-top:70.05pt;width:15.75pt;height:.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" strokecolor="black [3200]" strokeweight=".5pt">
                <v:stroke endarrow="block" joinstyle="miter"/>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692032" behindDoc="0" locked="0" layoutInCell="1" allowOverlap="1" wp14:anchorId="3D881871" wp14:editId="291E69F7">
                <wp:simplePos x="0" y="0"/>
                <wp:positionH relativeFrom="column">
                  <wp:posOffset>76200</wp:posOffset>
                </wp:positionH>
                <wp:positionV relativeFrom="paragraph">
                  <wp:posOffset>321310</wp:posOffset>
                </wp:positionV>
                <wp:extent cx="1685925" cy="1066800"/>
                <wp:effectExtent l="0" t="0" r="28575" b="19050"/>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66800"/>
                        </a:xfrm>
                        <a:prstGeom prst="rect">
                          <a:avLst/>
                        </a:prstGeom>
                        <a:solidFill>
                          <a:srgbClr val="00CC99"/>
                        </a:solidFill>
                        <a:ln w="9525">
                          <a:solidFill>
                            <a:srgbClr val="000000"/>
                          </a:solidFill>
                          <a:miter lim="800000"/>
                          <a:headEnd/>
                          <a:tailEnd/>
                        </a:ln>
                      </wps:spPr>
                      <wps:txbx>
                        <w:txbxContent>
                          <w:p w:rsidR="007D5F2B" w:rsidRDefault="007D5F2B" w:rsidP="007D5F2B">
                            <w:pPr>
                              <w:jc w:val="center"/>
                              <w:rPr>
                                <w:b/>
                                <w:bCs/>
                                <w:sz w:val="36"/>
                                <w:szCs w:val="36"/>
                                <w:lang w:val="es-CO"/>
                              </w:rPr>
                            </w:pPr>
                          </w:p>
                          <w:p w:rsidR="007D5F2B" w:rsidRPr="008A1A41" w:rsidRDefault="007D5F2B" w:rsidP="007D5F2B">
                            <w:pPr>
                              <w:jc w:val="center"/>
                              <w:rPr>
                                <w:color w:val="FFFFFF" w:themeColor="background1"/>
                                <w:sz w:val="32"/>
                                <w:szCs w:val="32"/>
                                <w:lang w:val="es-CO"/>
                              </w:rPr>
                            </w:pPr>
                            <w:r w:rsidRPr="008A1A41">
                              <w:rPr>
                                <w:b/>
                                <w:bCs/>
                                <w:color w:val="FFFFFF" w:themeColor="background1"/>
                                <w:sz w:val="32"/>
                                <w:szCs w:val="32"/>
                                <w:lang w:val="es-CO"/>
                              </w:rPr>
                              <w:t>Nivel 5:</w:t>
                            </w:r>
                          </w:p>
                          <w:p w:rsidR="007D5F2B" w:rsidRPr="008A1A41" w:rsidRDefault="007D5F2B" w:rsidP="007D5F2B">
                            <w:pPr>
                              <w:jc w:val="center"/>
                              <w:rPr>
                                <w:color w:val="FFFFFF" w:themeColor="background1"/>
                                <w:sz w:val="32"/>
                                <w:szCs w:val="32"/>
                                <w:lang w:val="es-CO"/>
                              </w:rPr>
                            </w:pPr>
                            <w:r w:rsidRPr="008A1A41">
                              <w:rPr>
                                <w:b/>
                                <w:bCs/>
                                <w:color w:val="FFFFFF" w:themeColor="background1"/>
                                <w:sz w:val="32"/>
                                <w:szCs w:val="32"/>
                                <w:lang w:val="es-CO"/>
                              </w:rPr>
                              <w:t>En optimización</w:t>
                            </w:r>
                          </w:p>
                          <w:p w:rsidR="007D5F2B" w:rsidRPr="008A1A41" w:rsidRDefault="007D5F2B" w:rsidP="007D5F2B">
                            <w:pPr>
                              <w:rPr>
                                <w:color w:val="FFFFFF" w:themeColor="background1"/>
                                <w:sz w:val="32"/>
                                <w:szCs w:val="32"/>
                              </w:rPr>
                            </w:pPr>
                          </w:p>
                          <w:p w:rsidR="007D5F2B" w:rsidRDefault="007D5F2B" w:rsidP="007D5F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1871" id="_x0000_s1035" type="#_x0000_t202" style="position:absolute;left:0;text-align:left;margin-left:6pt;margin-top:25.3pt;width:132.75pt;height:8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" fillcolor="#0c9">
                <v:textbox>
                  <w:txbxContent>
                    <w:p w:rsidR="007D5F2B" w:rsidRDefault="007D5F2B" w:rsidP="007D5F2B">
                      <w:pPr>
                        <w:jc w:val="center"/>
                        <w:rPr>
                          <w:b/>
                          <w:bCs/>
                          <w:sz w:val="36"/>
                          <w:szCs w:val="36"/>
                          <w:lang w:val="es-CO"/>
                        </w:rPr>
                      </w:pPr>
                    </w:p>
                    <w:p w:rsidR="007D5F2B" w:rsidRPr="008A1A41" w:rsidRDefault="007D5F2B" w:rsidP="007D5F2B">
                      <w:pPr>
                        <w:jc w:val="center"/>
                        <w:rPr>
                          <w:color w:val="FFFFFF" w:themeColor="background1"/>
                          <w:sz w:val="32"/>
                          <w:szCs w:val="32"/>
                          <w:lang w:val="es-CO"/>
                        </w:rPr>
                      </w:pPr>
                      <w:r w:rsidRPr="008A1A41">
                        <w:rPr>
                          <w:b/>
                          <w:bCs/>
                          <w:color w:val="FFFFFF" w:themeColor="background1"/>
                          <w:sz w:val="32"/>
                          <w:szCs w:val="32"/>
                          <w:lang w:val="es-CO"/>
                        </w:rPr>
                        <w:t>Nivel 5:</w:t>
                      </w:r>
                    </w:p>
                    <w:p w:rsidR="007D5F2B" w:rsidRPr="008A1A41" w:rsidRDefault="007D5F2B" w:rsidP="007D5F2B">
                      <w:pPr>
                        <w:jc w:val="center"/>
                        <w:rPr>
                          <w:color w:val="FFFFFF" w:themeColor="background1"/>
                          <w:sz w:val="32"/>
                          <w:szCs w:val="32"/>
                          <w:lang w:val="es-CO"/>
                        </w:rPr>
                      </w:pPr>
                      <w:r w:rsidRPr="008A1A41">
                        <w:rPr>
                          <w:b/>
                          <w:bCs/>
                          <w:color w:val="FFFFFF" w:themeColor="background1"/>
                          <w:sz w:val="32"/>
                          <w:szCs w:val="32"/>
                          <w:lang w:val="es-CO"/>
                        </w:rPr>
                        <w:t>En optimización</w:t>
                      </w:r>
                    </w:p>
                    <w:p w:rsidR="007D5F2B" w:rsidRPr="008A1A41" w:rsidRDefault="007D5F2B" w:rsidP="007D5F2B">
                      <w:pPr>
                        <w:rPr>
                          <w:color w:val="FFFFFF" w:themeColor="background1"/>
                          <w:sz w:val="32"/>
                          <w:szCs w:val="32"/>
                        </w:rPr>
                      </w:pPr>
                    </w:p>
                    <w:p w:rsidR="007D5F2B" w:rsidRDefault="007D5F2B" w:rsidP="007D5F2B"/>
                  </w:txbxContent>
                </v:textbox>
                <w10:wrap type="topAndBottom"/>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693056" behindDoc="0" locked="0" layoutInCell="1" allowOverlap="1" wp14:anchorId="0ED3E414" wp14:editId="71E18158">
                <wp:simplePos x="0" y="0"/>
                <wp:positionH relativeFrom="margin">
                  <wp:posOffset>1946910</wp:posOffset>
                </wp:positionH>
                <wp:positionV relativeFrom="paragraph">
                  <wp:posOffset>300355</wp:posOffset>
                </wp:positionV>
                <wp:extent cx="1685925" cy="106680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66800"/>
                        </a:xfrm>
                        <a:prstGeom prst="rect">
                          <a:avLst/>
                        </a:prstGeom>
                        <a:solidFill>
                          <a:srgbClr val="009900"/>
                        </a:solidFill>
                        <a:ln w="9525">
                          <a:solidFill>
                            <a:srgbClr val="000000"/>
                          </a:solidFill>
                          <a:miter lim="800000"/>
                          <a:headEnd/>
                          <a:tailEnd/>
                        </a:ln>
                      </wps:spPr>
                      <wps:txbx>
                        <w:txbxContent>
                          <w:p w:rsidR="007D5F2B" w:rsidRPr="00CF36BC" w:rsidRDefault="007D5F2B" w:rsidP="007D5F2B">
                            <w:pPr>
                              <w:jc w:val="center"/>
                              <w:rPr>
                                <w:b/>
                                <w:bCs/>
                                <w:sz w:val="30"/>
                                <w:szCs w:val="30"/>
                                <w:lang w:val="es-CO"/>
                              </w:rPr>
                            </w:pPr>
                          </w:p>
                          <w:p w:rsidR="007D5F2B" w:rsidRPr="008A1A41" w:rsidRDefault="007D5F2B" w:rsidP="007D5F2B">
                            <w:pPr>
                              <w:jc w:val="center"/>
                              <w:rPr>
                                <w:color w:val="FFFFFF" w:themeColor="background1"/>
                                <w:sz w:val="30"/>
                                <w:szCs w:val="30"/>
                                <w:lang w:val="es-CO"/>
                              </w:rPr>
                            </w:pPr>
                            <w:r w:rsidRPr="008A1A41">
                              <w:rPr>
                                <w:b/>
                                <w:bCs/>
                                <w:color w:val="FFFFFF" w:themeColor="background1"/>
                                <w:sz w:val="30"/>
                                <w:szCs w:val="30"/>
                                <w:lang w:val="es-CO"/>
                              </w:rPr>
                              <w:t>Nivel 4:</w:t>
                            </w:r>
                          </w:p>
                          <w:p w:rsidR="007D5F2B" w:rsidRPr="008A1A41" w:rsidRDefault="007D5F2B" w:rsidP="007D5F2B">
                            <w:pPr>
                              <w:jc w:val="center"/>
                              <w:rPr>
                                <w:color w:val="FFFFFF" w:themeColor="background1"/>
                                <w:sz w:val="30"/>
                                <w:szCs w:val="30"/>
                                <w:lang w:val="es-CO"/>
                              </w:rPr>
                            </w:pPr>
                            <w:r w:rsidRPr="008A1A41">
                              <w:rPr>
                                <w:b/>
                                <w:bCs/>
                                <w:color w:val="FFFFFF" w:themeColor="background1"/>
                                <w:sz w:val="30"/>
                                <w:szCs w:val="30"/>
                                <w:lang w:val="es-CO"/>
                              </w:rPr>
                              <w:t>Gestionado cuantitativamente</w:t>
                            </w:r>
                          </w:p>
                          <w:p w:rsidR="007D5F2B" w:rsidRPr="008A1A41" w:rsidRDefault="007D5F2B" w:rsidP="007D5F2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3E414" id="_x0000_s1036" type="#_x0000_t202" style="position:absolute;left:0;text-align:left;margin-left:153.3pt;margin-top:23.65pt;width:132.75pt;height:8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" fillcolor="#090">
                <v:textbox>
                  <w:txbxContent>
                    <w:p w:rsidR="007D5F2B" w:rsidRPr="00CF36BC" w:rsidRDefault="007D5F2B" w:rsidP="007D5F2B">
                      <w:pPr>
                        <w:jc w:val="center"/>
                        <w:rPr>
                          <w:b/>
                          <w:bCs/>
                          <w:sz w:val="30"/>
                          <w:szCs w:val="30"/>
                          <w:lang w:val="es-CO"/>
                        </w:rPr>
                      </w:pPr>
                    </w:p>
                    <w:p w:rsidR="007D5F2B" w:rsidRPr="008A1A41" w:rsidRDefault="007D5F2B" w:rsidP="007D5F2B">
                      <w:pPr>
                        <w:jc w:val="center"/>
                        <w:rPr>
                          <w:color w:val="FFFFFF" w:themeColor="background1"/>
                          <w:sz w:val="30"/>
                          <w:szCs w:val="30"/>
                          <w:lang w:val="es-CO"/>
                        </w:rPr>
                      </w:pPr>
                      <w:r w:rsidRPr="008A1A41">
                        <w:rPr>
                          <w:b/>
                          <w:bCs/>
                          <w:color w:val="FFFFFF" w:themeColor="background1"/>
                          <w:sz w:val="30"/>
                          <w:szCs w:val="30"/>
                          <w:lang w:val="es-CO"/>
                        </w:rPr>
                        <w:t>Nivel 4:</w:t>
                      </w:r>
                    </w:p>
                    <w:p w:rsidR="007D5F2B" w:rsidRPr="008A1A41" w:rsidRDefault="007D5F2B" w:rsidP="007D5F2B">
                      <w:pPr>
                        <w:jc w:val="center"/>
                        <w:rPr>
                          <w:color w:val="FFFFFF" w:themeColor="background1"/>
                          <w:sz w:val="30"/>
                          <w:szCs w:val="30"/>
                          <w:lang w:val="es-CO"/>
                        </w:rPr>
                      </w:pPr>
                      <w:r w:rsidRPr="008A1A41">
                        <w:rPr>
                          <w:b/>
                          <w:bCs/>
                          <w:color w:val="FFFFFF" w:themeColor="background1"/>
                          <w:sz w:val="30"/>
                          <w:szCs w:val="30"/>
                          <w:lang w:val="es-CO"/>
                        </w:rPr>
                        <w:t>Gestionado cuantitativamente</w:t>
                      </w:r>
                    </w:p>
                    <w:p w:rsidR="007D5F2B" w:rsidRPr="008A1A41" w:rsidRDefault="007D5F2B" w:rsidP="007D5F2B">
                      <w:pPr>
                        <w:rPr>
                          <w:color w:val="FFFFFF" w:themeColor="background1"/>
                        </w:rPr>
                      </w:pPr>
                    </w:p>
                  </w:txbxContent>
                </v:textbox>
                <w10:wrap type="square" anchorx="margin"/>
              </v:shape>
            </w:pict>
          </mc:Fallback>
        </mc:AlternateContent>
      </w:r>
      <w:r w:rsidRPr="007D5F2B">
        <w:rPr>
          <w:noProof/>
          <w:color w:val="000000" w:themeColor="text1"/>
          <w:lang w:val="es-CO" w:eastAsia="es-CO"/>
        </w:rPr>
        <mc:AlternateContent>
          <mc:Choice Requires="wps">
            <w:drawing>
              <wp:anchor distT="45720" distB="45720" distL="114300" distR="114300" simplePos="0" relativeHeight="251694080" behindDoc="0" locked="0" layoutInCell="1" allowOverlap="1" wp14:anchorId="732C0201" wp14:editId="7A55D613">
                <wp:simplePos x="0" y="0"/>
                <wp:positionH relativeFrom="column">
                  <wp:posOffset>3813810</wp:posOffset>
                </wp:positionH>
                <wp:positionV relativeFrom="paragraph">
                  <wp:posOffset>290830</wp:posOffset>
                </wp:positionV>
                <wp:extent cx="1685925" cy="1066800"/>
                <wp:effectExtent l="0" t="0" r="2857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66800"/>
                        </a:xfrm>
                        <a:prstGeom prst="rect">
                          <a:avLst/>
                        </a:prstGeom>
                        <a:solidFill>
                          <a:srgbClr val="33CC33"/>
                        </a:solidFill>
                        <a:ln w="9525">
                          <a:solidFill>
                            <a:srgbClr val="000000"/>
                          </a:solidFill>
                          <a:miter lim="800000"/>
                          <a:headEnd/>
                          <a:tailEnd/>
                        </a:ln>
                      </wps:spPr>
                      <wps:txbx>
                        <w:txbxContent>
                          <w:p w:rsidR="007D5F2B" w:rsidRDefault="007D5F2B" w:rsidP="007D5F2B">
                            <w:pPr>
                              <w:jc w:val="center"/>
                              <w:rPr>
                                <w:b/>
                                <w:bCs/>
                                <w:sz w:val="32"/>
                                <w:szCs w:val="32"/>
                                <w:lang w:val="es-CO"/>
                              </w:rPr>
                            </w:pPr>
                          </w:p>
                          <w:p w:rsidR="007D5F2B" w:rsidRPr="007D5F2B" w:rsidRDefault="007D5F2B" w:rsidP="007D5F2B">
                            <w:pPr>
                              <w:jc w:val="center"/>
                              <w:rPr>
                                <w:color w:val="FFFFFF" w:themeColor="background1"/>
                                <w:sz w:val="34"/>
                                <w:szCs w:val="34"/>
                                <w:lang w:val="es-CO"/>
                              </w:rPr>
                            </w:pPr>
                            <w:r w:rsidRPr="007D5F2B">
                              <w:rPr>
                                <w:b/>
                                <w:bCs/>
                                <w:color w:val="FFFFFF" w:themeColor="background1"/>
                                <w:sz w:val="34"/>
                                <w:szCs w:val="34"/>
                                <w:lang w:val="es-CO"/>
                              </w:rPr>
                              <w:t>Nivel 3:</w:t>
                            </w:r>
                          </w:p>
                          <w:p w:rsidR="007D5F2B" w:rsidRPr="007D5F2B" w:rsidRDefault="007D5F2B" w:rsidP="007D5F2B">
                            <w:pPr>
                              <w:jc w:val="center"/>
                              <w:rPr>
                                <w:color w:val="FFFFFF" w:themeColor="background1"/>
                                <w:sz w:val="34"/>
                                <w:szCs w:val="34"/>
                                <w:lang w:val="es-CO"/>
                              </w:rPr>
                            </w:pPr>
                            <w:r w:rsidRPr="007D5F2B">
                              <w:rPr>
                                <w:b/>
                                <w:bCs/>
                                <w:color w:val="FFFFFF" w:themeColor="background1"/>
                                <w:sz w:val="34"/>
                                <w:szCs w:val="34"/>
                                <w:lang w:val="es-CO"/>
                              </w:rPr>
                              <w:t>Definido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C0201" id="_x0000_s1037" type="#_x0000_t202" style="position:absolute;left:0;text-align:left;margin-left:300.3pt;margin-top:22.9pt;width:132.75pt;height:8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" fillcolor="#3c3">
                <v:textbox>
                  <w:txbxContent>
                    <w:p w:rsidR="007D5F2B" w:rsidRDefault="007D5F2B" w:rsidP="007D5F2B">
                      <w:pPr>
                        <w:jc w:val="center"/>
                        <w:rPr>
                          <w:b/>
                          <w:bCs/>
                          <w:sz w:val="32"/>
                          <w:szCs w:val="32"/>
                          <w:lang w:val="es-CO"/>
                        </w:rPr>
                      </w:pPr>
                    </w:p>
                    <w:p w:rsidR="007D5F2B" w:rsidRPr="007D5F2B" w:rsidRDefault="007D5F2B" w:rsidP="007D5F2B">
                      <w:pPr>
                        <w:jc w:val="center"/>
                        <w:rPr>
                          <w:color w:val="FFFFFF" w:themeColor="background1"/>
                          <w:sz w:val="34"/>
                          <w:szCs w:val="34"/>
                          <w:lang w:val="es-CO"/>
                        </w:rPr>
                      </w:pPr>
                      <w:r w:rsidRPr="007D5F2B">
                        <w:rPr>
                          <w:b/>
                          <w:bCs/>
                          <w:color w:val="FFFFFF" w:themeColor="background1"/>
                          <w:sz w:val="34"/>
                          <w:szCs w:val="34"/>
                          <w:lang w:val="es-CO"/>
                        </w:rPr>
                        <w:t>Nivel 3:</w:t>
                      </w:r>
                    </w:p>
                    <w:p w:rsidR="007D5F2B" w:rsidRPr="007D5F2B" w:rsidRDefault="007D5F2B" w:rsidP="007D5F2B">
                      <w:pPr>
                        <w:jc w:val="center"/>
                        <w:rPr>
                          <w:color w:val="FFFFFF" w:themeColor="background1"/>
                          <w:sz w:val="34"/>
                          <w:szCs w:val="34"/>
                          <w:lang w:val="es-CO"/>
                        </w:rPr>
                      </w:pPr>
                      <w:r w:rsidRPr="007D5F2B">
                        <w:rPr>
                          <w:b/>
                          <w:bCs/>
                          <w:color w:val="FFFFFF" w:themeColor="background1"/>
                          <w:sz w:val="34"/>
                          <w:szCs w:val="34"/>
                          <w:lang w:val="es-CO"/>
                        </w:rPr>
                        <w:t>Definido</w:t>
                      </w:r>
                    </w:p>
                  </w:txbxContent>
                </v:textbox>
                <w10:wrap type="square"/>
              </v:shape>
            </w:pict>
          </mc:Fallback>
        </mc:AlternateContent>
      </w:r>
      <w:r>
        <w:rPr>
          <w:noProof/>
          <w:color w:val="000000" w:themeColor="text1"/>
          <w:lang w:val="es-CO" w:eastAsia="es-CO"/>
        </w:rPr>
        <mc:AlternateContent>
          <mc:Choice Requires="wps">
            <w:drawing>
              <wp:anchor distT="0" distB="0" distL="114300" distR="114300" simplePos="0" relativeHeight="251685888" behindDoc="0" locked="0" layoutInCell="1" allowOverlap="1" wp14:anchorId="4A027E87" wp14:editId="5CBCE2F9">
                <wp:simplePos x="0" y="0"/>
                <wp:positionH relativeFrom="column">
                  <wp:posOffset>5501640</wp:posOffset>
                </wp:positionH>
                <wp:positionV relativeFrom="paragraph">
                  <wp:posOffset>854710</wp:posOffset>
                </wp:positionV>
                <wp:extent cx="190500" cy="0"/>
                <wp:effectExtent l="38100" t="76200" r="0" b="95250"/>
                <wp:wrapNone/>
                <wp:docPr id="37" name="Conector recto de flecha 37"/>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2A0BE" id="Conector recto de flecha 37" o:spid="_x0000_s1026" type="#_x0000_t32" style="position:absolute;margin-left:433.2pt;margin-top:67.3pt;width: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" strokecolor="black [3200]" strokeweight=".5pt">
                <v:stroke endarrow="block" joinstyle="miter"/>
              </v:shape>
            </w:pict>
          </mc:Fallback>
        </mc:AlternateContent>
      </w:r>
    </w:p>
    <w:p w:rsidR="007D5F2B" w:rsidRDefault="007D5F2B" w:rsidP="00B0453C">
      <w:pPr>
        <w:pStyle w:val="Prrafodelista"/>
        <w:spacing w:line="360" w:lineRule="auto"/>
        <w:rPr>
          <w:color w:val="000000" w:themeColor="text1"/>
        </w:rPr>
      </w:pPr>
    </w:p>
    <w:p w:rsidR="00430B68" w:rsidRPr="003572D3" w:rsidRDefault="00430B68" w:rsidP="00B0453C">
      <w:pPr>
        <w:pStyle w:val="Prrafodelista"/>
        <w:numPr>
          <w:ilvl w:val="0"/>
          <w:numId w:val="4"/>
        </w:numPr>
        <w:spacing w:line="360" w:lineRule="auto"/>
        <w:rPr>
          <w:color w:val="000000" w:themeColor="text1"/>
        </w:rPr>
      </w:pPr>
      <w:r w:rsidRPr="003572D3">
        <w:rPr>
          <w:color w:val="000000" w:themeColor="text1"/>
        </w:rPr>
        <w:lastRenderedPageBreak/>
        <w:t>Describir las ventajas y desventajas del modelo de calidad CMMI.</w:t>
      </w:r>
    </w:p>
    <w:p w:rsidR="00430B68" w:rsidRPr="003572D3" w:rsidRDefault="00430B68" w:rsidP="00B0453C">
      <w:pPr>
        <w:spacing w:after="160" w:line="360" w:lineRule="auto"/>
        <w:rPr>
          <w:color w:val="000000" w:themeColor="text1"/>
        </w:rPr>
      </w:pPr>
    </w:p>
    <w:p w:rsidR="009F6022" w:rsidRPr="003572D3" w:rsidRDefault="00DC432A" w:rsidP="00B0453C">
      <w:pPr>
        <w:spacing w:after="160" w:line="360" w:lineRule="auto"/>
        <w:rPr>
          <w:b/>
          <w:color w:val="000000" w:themeColor="text1"/>
          <w:u w:val="single"/>
        </w:rPr>
      </w:pPr>
      <w:r w:rsidRPr="003572D3">
        <w:rPr>
          <w:b/>
          <w:color w:val="000000" w:themeColor="text1"/>
          <w:u w:val="single"/>
        </w:rPr>
        <w:t xml:space="preserve">Ventajas </w:t>
      </w:r>
    </w:p>
    <w:p w:rsidR="009F6022" w:rsidRPr="003572D3" w:rsidRDefault="009F6022" w:rsidP="00B0453C">
      <w:pPr>
        <w:spacing w:after="160" w:line="360" w:lineRule="auto"/>
        <w:rPr>
          <w:b/>
          <w:color w:val="000000" w:themeColor="text1"/>
        </w:rPr>
      </w:pPr>
    </w:p>
    <w:p w:rsidR="00430B68" w:rsidRPr="003572D3" w:rsidRDefault="00430B68" w:rsidP="00B0453C">
      <w:pPr>
        <w:spacing w:after="160" w:line="360" w:lineRule="auto"/>
        <w:rPr>
          <w:color w:val="000000" w:themeColor="text1"/>
        </w:rPr>
      </w:pPr>
      <w:r w:rsidRPr="003572D3">
        <w:rPr>
          <w:color w:val="000000" w:themeColor="text1"/>
        </w:rPr>
        <w:t>La gran ventaja de CMMI es que ha demostrado ser una metodología de gran eficacia, que ha permitido mejoras de gran impacto en procesos de desarrollo de productos software, tales como:</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Reducción del coste de desarrollo.</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 xml:space="preserve">Localización y resolución de defectos. </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 xml:space="preserve">Mejora en la fiabilidad de la planificación, en términos de dedicación y de calendario. </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Aumento de la productividad.</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 xml:space="preserve">Reducción de los trabajos derivados de correcciones tras las fases de pruebas. </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Aumento de la efectividad sobre la planificación realizada.</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Mejora en la calidad de producto.</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 xml:space="preserve">Reducción del número de defectos y detección en las fases tempranas de su ciclo de vida. </w:t>
      </w:r>
    </w:p>
    <w:p w:rsidR="00430B68" w:rsidRPr="003572D3" w:rsidRDefault="00430B68" w:rsidP="00B0453C">
      <w:pPr>
        <w:pStyle w:val="Prrafodelista"/>
        <w:numPr>
          <w:ilvl w:val="0"/>
          <w:numId w:val="5"/>
        </w:numPr>
        <w:spacing w:after="160" w:line="360" w:lineRule="auto"/>
        <w:rPr>
          <w:color w:val="000000" w:themeColor="text1"/>
        </w:rPr>
      </w:pPr>
      <w:r w:rsidRPr="003572D3">
        <w:rPr>
          <w:color w:val="000000" w:themeColor="text1"/>
        </w:rPr>
        <w:t>Mejora de la Imagen de Marca.</w:t>
      </w:r>
    </w:p>
    <w:p w:rsidR="009F6022" w:rsidRPr="003572D3" w:rsidRDefault="009F6022" w:rsidP="00B0453C">
      <w:pPr>
        <w:spacing w:after="160" w:line="360" w:lineRule="auto"/>
        <w:rPr>
          <w:b/>
          <w:color w:val="000000" w:themeColor="text1"/>
        </w:rPr>
      </w:pPr>
    </w:p>
    <w:p w:rsidR="00430B68" w:rsidRPr="003572D3" w:rsidRDefault="00DC432A" w:rsidP="00B0453C">
      <w:pPr>
        <w:spacing w:after="160" w:line="360" w:lineRule="auto"/>
        <w:rPr>
          <w:b/>
          <w:color w:val="000000" w:themeColor="text1"/>
          <w:u w:val="single"/>
        </w:rPr>
      </w:pPr>
      <w:r w:rsidRPr="003572D3">
        <w:rPr>
          <w:b/>
          <w:color w:val="000000" w:themeColor="text1"/>
          <w:u w:val="single"/>
        </w:rPr>
        <w:t xml:space="preserve">Desventajas </w:t>
      </w:r>
    </w:p>
    <w:p w:rsidR="009F6022" w:rsidRPr="003572D3" w:rsidRDefault="009F6022" w:rsidP="00B0453C">
      <w:pPr>
        <w:spacing w:after="160" w:line="360" w:lineRule="auto"/>
        <w:rPr>
          <w:b/>
          <w:color w:val="000000" w:themeColor="text1"/>
        </w:rPr>
      </w:pPr>
    </w:p>
    <w:p w:rsidR="00430B68" w:rsidRPr="003572D3" w:rsidRDefault="00430B68" w:rsidP="00B0453C">
      <w:pPr>
        <w:spacing w:after="160" w:line="360" w:lineRule="auto"/>
        <w:rPr>
          <w:color w:val="000000" w:themeColor="text1"/>
        </w:rPr>
      </w:pPr>
      <w:r w:rsidRPr="003572D3">
        <w:rPr>
          <w:color w:val="000000" w:themeColor="text1"/>
        </w:rPr>
        <w:t>El problema de CMMI es su falta de adecuación al enfoque a servicio que está experimentando el sector de las TI (procesos de desarrollo de productos de software) en todas sus líneas de actividad, así como el alto esfuerzo de implantación que exige.</w:t>
      </w:r>
    </w:p>
    <w:p w:rsidR="00430B68" w:rsidRDefault="00430B68" w:rsidP="00B0453C">
      <w:pPr>
        <w:spacing w:line="360" w:lineRule="auto"/>
        <w:jc w:val="center"/>
        <w:rPr>
          <w:b/>
          <w:color w:val="000000" w:themeColor="text1"/>
        </w:rPr>
      </w:pPr>
    </w:p>
    <w:p w:rsidR="00B0453C" w:rsidRDefault="00B0453C" w:rsidP="00B0453C">
      <w:pPr>
        <w:spacing w:line="360" w:lineRule="auto"/>
        <w:jc w:val="center"/>
        <w:rPr>
          <w:b/>
          <w:color w:val="000000" w:themeColor="text1"/>
        </w:rPr>
      </w:pPr>
    </w:p>
    <w:p w:rsidR="00B0453C" w:rsidRPr="003572D3" w:rsidRDefault="00B0453C" w:rsidP="00B0453C">
      <w:pPr>
        <w:spacing w:line="360" w:lineRule="auto"/>
        <w:jc w:val="center"/>
        <w:rPr>
          <w:b/>
          <w:color w:val="000000" w:themeColor="text1"/>
        </w:rPr>
      </w:pPr>
    </w:p>
    <w:p w:rsidR="008C7C9A" w:rsidRDefault="008C7C9A" w:rsidP="00B0453C">
      <w:pPr>
        <w:spacing w:line="360" w:lineRule="auto"/>
        <w:rPr>
          <w:b/>
          <w:color w:val="000000" w:themeColor="text1"/>
        </w:rPr>
      </w:pPr>
      <w:r w:rsidRPr="00AB517A">
        <w:rPr>
          <w:b/>
          <w:color w:val="000000" w:themeColor="text1"/>
        </w:rPr>
        <w:lastRenderedPageBreak/>
        <w:t>2) Realizar una presentación e</w:t>
      </w:r>
      <w:r w:rsidR="00AB517A">
        <w:rPr>
          <w:b/>
          <w:color w:val="000000" w:themeColor="text1"/>
        </w:rPr>
        <w:t xml:space="preserve">xplicando el modelo de calidad </w:t>
      </w:r>
      <w:r w:rsidRPr="00AB517A">
        <w:rPr>
          <w:b/>
          <w:color w:val="000000" w:themeColor="text1"/>
        </w:rPr>
        <w:t>CMMI</w:t>
      </w:r>
    </w:p>
    <w:p w:rsidR="00AB517A" w:rsidRDefault="00AB517A" w:rsidP="00B0453C">
      <w:pPr>
        <w:spacing w:line="360" w:lineRule="auto"/>
        <w:rPr>
          <w:b/>
          <w:color w:val="000000" w:themeColor="text1"/>
        </w:rPr>
      </w:pPr>
    </w:p>
    <w:p w:rsidR="00AB517A" w:rsidRDefault="00AB517A" w:rsidP="00B0453C">
      <w:pPr>
        <w:spacing w:line="360" w:lineRule="auto"/>
        <w:rPr>
          <w:b/>
          <w:color w:val="000000" w:themeColor="text1"/>
        </w:rPr>
      </w:pPr>
      <w:r>
        <w:rPr>
          <w:b/>
          <w:color w:val="000000" w:themeColor="text1"/>
        </w:rPr>
        <w:t>*</w:t>
      </w:r>
      <w:r w:rsidRPr="00AB517A">
        <w:rPr>
          <w:color w:val="000000" w:themeColor="text1"/>
        </w:rPr>
        <w:t>Ver archivo adjunto</w:t>
      </w:r>
      <w:r>
        <w:rPr>
          <w:color w:val="000000" w:themeColor="text1"/>
        </w:rPr>
        <w:t xml:space="preserve"> </w:t>
      </w:r>
      <w:r>
        <w:rPr>
          <w:b/>
          <w:color w:val="000000" w:themeColor="text1"/>
        </w:rPr>
        <w:t>M</w:t>
      </w:r>
      <w:r w:rsidRPr="00AB517A">
        <w:rPr>
          <w:b/>
          <w:color w:val="000000" w:themeColor="text1"/>
        </w:rPr>
        <w:t>odelo de calidad CMMI</w:t>
      </w:r>
      <w:r>
        <w:rPr>
          <w:b/>
          <w:color w:val="000000" w:themeColor="text1"/>
        </w:rPr>
        <w:t>.pptx</w:t>
      </w:r>
    </w:p>
    <w:p w:rsidR="008C7C9A" w:rsidRPr="003572D3" w:rsidRDefault="008C7C9A" w:rsidP="00B0453C">
      <w:pPr>
        <w:spacing w:line="360" w:lineRule="auto"/>
        <w:rPr>
          <w:b/>
          <w:color w:val="000000" w:themeColor="text1"/>
        </w:rPr>
      </w:pPr>
    </w:p>
    <w:p w:rsidR="008C7C9A" w:rsidRPr="003572D3" w:rsidRDefault="008C7C9A" w:rsidP="00B0453C">
      <w:pPr>
        <w:spacing w:line="360" w:lineRule="auto"/>
        <w:rPr>
          <w:b/>
          <w:color w:val="000000" w:themeColor="text1"/>
        </w:rPr>
      </w:pPr>
      <w:r w:rsidRPr="003572D3">
        <w:rPr>
          <w:b/>
          <w:color w:val="000000" w:themeColor="text1"/>
        </w:rPr>
        <w:t>3) Investigar las métricas de calidad de software</w:t>
      </w:r>
    </w:p>
    <w:p w:rsidR="008C7C9A" w:rsidRPr="003572D3" w:rsidRDefault="008C7C9A" w:rsidP="00B0453C">
      <w:pPr>
        <w:spacing w:line="360" w:lineRule="auto"/>
        <w:rPr>
          <w:b/>
          <w:color w:val="000000" w:themeColor="text1"/>
        </w:rPr>
      </w:pPr>
    </w:p>
    <w:p w:rsidR="00DC432A" w:rsidRPr="003572D3" w:rsidRDefault="008C7C9A" w:rsidP="00B0453C">
      <w:pPr>
        <w:spacing w:after="160" w:line="360" w:lineRule="auto"/>
        <w:rPr>
          <w:color w:val="161813"/>
          <w:shd w:val="clear" w:color="auto" w:fill="F7F7F7"/>
        </w:rPr>
      </w:pPr>
      <w:r w:rsidRPr="003572D3">
        <w:rPr>
          <w:color w:val="161813"/>
          <w:shd w:val="clear" w:color="auto" w:fill="F7F7F7"/>
        </w:rPr>
        <w:t>Las Métricas de Calidad proporcionan una indicación de cómo se ajusta el software, a los requerimientos implícitos y explícitos del cliente.</w:t>
      </w:r>
    </w:p>
    <w:p w:rsidR="00DD0CCB" w:rsidRPr="003572D3" w:rsidRDefault="00DC432A" w:rsidP="00B0453C">
      <w:pPr>
        <w:spacing w:before="100" w:beforeAutospacing="1" w:after="100" w:afterAutospacing="1" w:line="360" w:lineRule="auto"/>
        <w:rPr>
          <w:color w:val="000000"/>
          <w:lang w:val="es-CO" w:eastAsia="es-CO"/>
        </w:rPr>
      </w:pPr>
      <w:r w:rsidRPr="003572D3">
        <w:rPr>
          <w:color w:val="000000"/>
          <w:lang w:val="es-CO" w:eastAsia="es-CO"/>
        </w:rPr>
        <w:t>El objetivo de la ingeniería del software es desarrollar y producir software de alta calidad.</w:t>
      </w:r>
    </w:p>
    <w:p w:rsidR="00DC432A" w:rsidRPr="003572D3" w:rsidRDefault="00DC432A" w:rsidP="00B0453C">
      <w:pPr>
        <w:spacing w:before="100" w:beforeAutospacing="1" w:after="100" w:afterAutospacing="1" w:line="360" w:lineRule="auto"/>
        <w:rPr>
          <w:color w:val="000000"/>
          <w:lang w:val="es-CO" w:eastAsia="es-CO"/>
        </w:rPr>
      </w:pPr>
      <w:r w:rsidRPr="003572D3">
        <w:rPr>
          <w:color w:val="000000"/>
          <w:lang w:val="es-CO" w:eastAsia="es-CO"/>
        </w:rPr>
        <w:t>Para lograr este objetivo, es fundamental aplicar métodos y herramientas efectivos dentro del contexto de un proceso maduro de desarrollo de software.</w:t>
      </w:r>
    </w:p>
    <w:p w:rsidR="00DC432A" w:rsidRPr="003572D3" w:rsidRDefault="00DC432A" w:rsidP="00B0453C">
      <w:pPr>
        <w:pStyle w:val="NormalWeb"/>
        <w:numPr>
          <w:ilvl w:val="0"/>
          <w:numId w:val="11"/>
        </w:numPr>
        <w:spacing w:line="360" w:lineRule="auto"/>
        <w:rPr>
          <w:color w:val="000000"/>
        </w:rPr>
      </w:pPr>
      <w:r w:rsidRPr="003572D3">
        <w:rPr>
          <w:b/>
          <w:bCs/>
          <w:color w:val="000000"/>
        </w:rPr>
        <w:t>Corrección</w:t>
      </w:r>
    </w:p>
    <w:p w:rsidR="00DC432A" w:rsidRPr="003572D3" w:rsidRDefault="00DC432A" w:rsidP="00B0453C">
      <w:pPr>
        <w:pStyle w:val="NormalWeb"/>
        <w:spacing w:line="360" w:lineRule="auto"/>
        <w:rPr>
          <w:color w:val="000000"/>
        </w:rPr>
      </w:pPr>
      <w:r w:rsidRPr="003572D3">
        <w:rPr>
          <w:color w:val="000000"/>
        </w:rPr>
        <w:t>Es el grado en que el software cumple su función.</w:t>
      </w:r>
    </w:p>
    <w:p w:rsidR="00DC432A" w:rsidRPr="003572D3" w:rsidRDefault="00DC432A" w:rsidP="00B0453C">
      <w:pPr>
        <w:pStyle w:val="NormalWeb"/>
        <w:spacing w:line="360" w:lineRule="auto"/>
        <w:rPr>
          <w:color w:val="000000"/>
        </w:rPr>
      </w:pPr>
      <w:r w:rsidRPr="003572D3">
        <w:rPr>
          <w:color w:val="000000"/>
        </w:rPr>
        <w:t>La medida más común es:</w:t>
      </w:r>
      <w:r w:rsidRPr="003572D3">
        <w:rPr>
          <w:rStyle w:val="apple-converted-space"/>
          <w:color w:val="000000"/>
        </w:rPr>
        <w:t> </w:t>
      </w:r>
      <w:r w:rsidRPr="003572D3">
        <w:rPr>
          <w:b/>
          <w:bCs/>
          <w:color w:val="000000"/>
        </w:rPr>
        <w:t>Defectos por KDLC</w:t>
      </w:r>
      <w:r w:rsidRPr="003572D3">
        <w:rPr>
          <w:rStyle w:val="apple-converted-space"/>
          <w:b/>
          <w:bCs/>
          <w:color w:val="000000"/>
        </w:rPr>
        <w:t> </w:t>
      </w:r>
      <w:r w:rsidRPr="003572D3">
        <w:rPr>
          <w:color w:val="000000"/>
        </w:rPr>
        <w:t>(miles de líneas de código)</w:t>
      </w:r>
    </w:p>
    <w:p w:rsidR="00DD0CCB" w:rsidRPr="003572D3" w:rsidRDefault="00DC432A" w:rsidP="00B0453C">
      <w:pPr>
        <w:pStyle w:val="NormalWeb"/>
        <w:spacing w:line="360" w:lineRule="auto"/>
        <w:rPr>
          <w:color w:val="000000"/>
        </w:rPr>
      </w:pPr>
      <w:r w:rsidRPr="003572D3">
        <w:rPr>
          <w:color w:val="000000"/>
        </w:rPr>
        <w:t> </w:t>
      </w:r>
    </w:p>
    <w:p w:rsidR="00DC432A" w:rsidRPr="003572D3" w:rsidRDefault="00DC432A" w:rsidP="00B0453C">
      <w:pPr>
        <w:pStyle w:val="NormalWeb"/>
        <w:numPr>
          <w:ilvl w:val="0"/>
          <w:numId w:val="11"/>
        </w:numPr>
        <w:spacing w:line="360" w:lineRule="auto"/>
        <w:rPr>
          <w:color w:val="000000"/>
        </w:rPr>
      </w:pPr>
      <w:r w:rsidRPr="003572D3">
        <w:rPr>
          <w:b/>
          <w:bCs/>
          <w:color w:val="000000"/>
        </w:rPr>
        <w:t>Facilidad de mantenimiento</w:t>
      </w:r>
    </w:p>
    <w:p w:rsidR="00DC432A" w:rsidRPr="003572D3" w:rsidRDefault="00DC432A" w:rsidP="00B0453C">
      <w:pPr>
        <w:pStyle w:val="NormalWeb"/>
        <w:spacing w:line="360" w:lineRule="auto"/>
        <w:rPr>
          <w:color w:val="000000"/>
        </w:rPr>
      </w:pPr>
      <w:r w:rsidRPr="003572D3">
        <w:rPr>
          <w:color w:val="000000"/>
        </w:rPr>
        <w:t>Es la facilidad con la que se puede corregir un programa si se encuentra un error.</w:t>
      </w:r>
    </w:p>
    <w:p w:rsidR="00DC432A" w:rsidRPr="003572D3" w:rsidRDefault="00DC432A" w:rsidP="00B0453C">
      <w:pPr>
        <w:pStyle w:val="NormalWeb"/>
        <w:spacing w:line="360" w:lineRule="auto"/>
        <w:rPr>
          <w:color w:val="000000"/>
        </w:rPr>
      </w:pPr>
      <w:r w:rsidRPr="003572D3">
        <w:rPr>
          <w:color w:val="000000"/>
        </w:rPr>
        <w:t>Se utilizan medidas indirectas como:</w:t>
      </w:r>
      <w:r w:rsidRPr="003572D3">
        <w:rPr>
          <w:rStyle w:val="apple-converted-space"/>
          <w:color w:val="000000"/>
        </w:rPr>
        <w:t> </w:t>
      </w:r>
      <w:r w:rsidRPr="003572D3">
        <w:rPr>
          <w:b/>
          <w:bCs/>
          <w:color w:val="000000"/>
        </w:rPr>
        <w:t>Tiempo Medio de cambio (TMC)</w:t>
      </w:r>
    </w:p>
    <w:p w:rsidR="00DC432A" w:rsidRPr="003572D3" w:rsidRDefault="00DC432A" w:rsidP="00B0453C">
      <w:pPr>
        <w:pStyle w:val="NormalWeb"/>
        <w:spacing w:line="360" w:lineRule="auto"/>
        <w:rPr>
          <w:color w:val="000000"/>
        </w:rPr>
      </w:pPr>
      <w:r w:rsidRPr="003572D3">
        <w:rPr>
          <w:color w:val="000000"/>
        </w:rPr>
        <w:t>Es decir, el tiempo que se tarda en:</w:t>
      </w:r>
    </w:p>
    <w:p w:rsidR="00DC432A" w:rsidRPr="003572D3" w:rsidRDefault="00DC432A" w:rsidP="00B0453C">
      <w:pPr>
        <w:numPr>
          <w:ilvl w:val="0"/>
          <w:numId w:val="7"/>
        </w:numPr>
        <w:spacing w:before="100" w:beforeAutospacing="1" w:after="100" w:afterAutospacing="1" w:line="360" w:lineRule="auto"/>
        <w:rPr>
          <w:color w:val="000000"/>
        </w:rPr>
      </w:pPr>
      <w:r w:rsidRPr="003572D3">
        <w:rPr>
          <w:color w:val="000000"/>
        </w:rPr>
        <w:t>Analizar una petición.</w:t>
      </w:r>
    </w:p>
    <w:p w:rsidR="00DC432A" w:rsidRPr="003572D3" w:rsidRDefault="00DC432A" w:rsidP="00B0453C">
      <w:pPr>
        <w:numPr>
          <w:ilvl w:val="0"/>
          <w:numId w:val="7"/>
        </w:numPr>
        <w:spacing w:before="100" w:beforeAutospacing="1" w:after="100" w:afterAutospacing="1" w:line="360" w:lineRule="auto"/>
        <w:rPr>
          <w:color w:val="000000"/>
        </w:rPr>
      </w:pPr>
      <w:r w:rsidRPr="003572D3">
        <w:rPr>
          <w:color w:val="000000"/>
        </w:rPr>
        <w:t xml:space="preserve">Diseñar </w:t>
      </w:r>
      <w:r w:rsidR="009E0FF1" w:rsidRPr="003572D3">
        <w:rPr>
          <w:color w:val="000000"/>
        </w:rPr>
        <w:t>una</w:t>
      </w:r>
      <w:r w:rsidRPr="003572D3">
        <w:rPr>
          <w:color w:val="000000"/>
        </w:rPr>
        <w:t xml:space="preserve"> modificación.</w:t>
      </w:r>
    </w:p>
    <w:p w:rsidR="00DC432A" w:rsidRPr="003572D3" w:rsidRDefault="00DC432A" w:rsidP="00B0453C">
      <w:pPr>
        <w:numPr>
          <w:ilvl w:val="0"/>
          <w:numId w:val="7"/>
        </w:numPr>
        <w:spacing w:before="100" w:beforeAutospacing="1" w:after="100" w:afterAutospacing="1" w:line="360" w:lineRule="auto"/>
        <w:rPr>
          <w:color w:val="000000"/>
        </w:rPr>
      </w:pPr>
      <w:r w:rsidRPr="003572D3">
        <w:rPr>
          <w:color w:val="000000"/>
        </w:rPr>
        <w:t>Implementar el cambio.</w:t>
      </w:r>
    </w:p>
    <w:p w:rsidR="00B0453C" w:rsidRDefault="00DC432A" w:rsidP="00B0453C">
      <w:pPr>
        <w:numPr>
          <w:ilvl w:val="0"/>
          <w:numId w:val="7"/>
        </w:numPr>
        <w:spacing w:before="100" w:beforeAutospacing="1" w:after="100" w:afterAutospacing="1" w:line="360" w:lineRule="auto"/>
        <w:rPr>
          <w:color w:val="000000"/>
        </w:rPr>
      </w:pPr>
      <w:r w:rsidRPr="003572D3">
        <w:rPr>
          <w:color w:val="000000"/>
        </w:rPr>
        <w:t>Probar y realizar el cambio.</w:t>
      </w:r>
    </w:p>
    <w:p w:rsidR="00B0453C" w:rsidRPr="00B0453C" w:rsidRDefault="00B0453C" w:rsidP="00B0453C">
      <w:pPr>
        <w:pStyle w:val="NormalWeb"/>
        <w:numPr>
          <w:ilvl w:val="0"/>
          <w:numId w:val="7"/>
        </w:numPr>
        <w:spacing w:line="360" w:lineRule="auto"/>
        <w:rPr>
          <w:color w:val="000000"/>
        </w:rPr>
      </w:pPr>
    </w:p>
    <w:p w:rsidR="00DC432A" w:rsidRPr="003572D3" w:rsidRDefault="00DC432A" w:rsidP="00B0453C">
      <w:pPr>
        <w:pStyle w:val="NormalWeb"/>
        <w:numPr>
          <w:ilvl w:val="0"/>
          <w:numId w:val="7"/>
        </w:numPr>
        <w:spacing w:line="360" w:lineRule="auto"/>
        <w:rPr>
          <w:color w:val="000000"/>
        </w:rPr>
      </w:pPr>
      <w:r w:rsidRPr="003572D3">
        <w:rPr>
          <w:b/>
          <w:bCs/>
          <w:color w:val="000000"/>
        </w:rPr>
        <w:lastRenderedPageBreak/>
        <w:t>Integridad</w:t>
      </w:r>
    </w:p>
    <w:p w:rsidR="00DC432A" w:rsidRPr="003572D3" w:rsidRDefault="00DC432A" w:rsidP="00B0453C">
      <w:pPr>
        <w:pStyle w:val="NormalWeb"/>
        <w:spacing w:line="360" w:lineRule="auto"/>
        <w:rPr>
          <w:color w:val="000000"/>
        </w:rPr>
      </w:pPr>
      <w:r w:rsidRPr="003572D3">
        <w:rPr>
          <w:color w:val="000000"/>
        </w:rPr>
        <w:t>Mide la capacidad del software para resistir ataques. Se debe tener en cuenta los siguientes atributos:</w:t>
      </w:r>
    </w:p>
    <w:p w:rsidR="00DC432A" w:rsidRPr="003572D3" w:rsidRDefault="00DD0CCB" w:rsidP="00B0453C">
      <w:pPr>
        <w:pStyle w:val="NormalWeb"/>
        <w:spacing w:line="360" w:lineRule="auto"/>
        <w:rPr>
          <w:color w:val="000000"/>
        </w:rPr>
      </w:pPr>
      <w:r w:rsidRPr="003572D3">
        <w:rPr>
          <w:b/>
          <w:bCs/>
          <w:color w:val="000000"/>
        </w:rPr>
        <w:t>-</w:t>
      </w:r>
      <w:r w:rsidR="00DC432A" w:rsidRPr="003572D3">
        <w:rPr>
          <w:b/>
          <w:bCs/>
          <w:color w:val="000000"/>
        </w:rPr>
        <w:t>Amenaza</w:t>
      </w:r>
    </w:p>
    <w:p w:rsidR="00DC432A" w:rsidRPr="003572D3" w:rsidRDefault="00DC432A" w:rsidP="00B0453C">
      <w:pPr>
        <w:pStyle w:val="NormalWeb"/>
        <w:spacing w:line="360" w:lineRule="auto"/>
        <w:rPr>
          <w:color w:val="000000"/>
        </w:rPr>
      </w:pPr>
      <w:r w:rsidRPr="003572D3">
        <w:rPr>
          <w:color w:val="000000"/>
        </w:rPr>
        <w:t>Es la probabilidad de que un ataque ocurra en un tiempo determinado.</w:t>
      </w:r>
    </w:p>
    <w:p w:rsidR="00DC432A" w:rsidRPr="003572D3" w:rsidRDefault="00DD0CCB" w:rsidP="00B0453C">
      <w:pPr>
        <w:pStyle w:val="NormalWeb"/>
        <w:spacing w:line="360" w:lineRule="auto"/>
        <w:rPr>
          <w:color w:val="000000"/>
        </w:rPr>
      </w:pPr>
      <w:r w:rsidRPr="003572D3">
        <w:rPr>
          <w:b/>
          <w:bCs/>
          <w:color w:val="000000"/>
        </w:rPr>
        <w:t>-</w:t>
      </w:r>
      <w:r w:rsidR="00DC432A" w:rsidRPr="003572D3">
        <w:rPr>
          <w:b/>
          <w:bCs/>
          <w:color w:val="000000"/>
        </w:rPr>
        <w:t>Seguridad</w:t>
      </w:r>
    </w:p>
    <w:p w:rsidR="00DC432A" w:rsidRPr="003572D3" w:rsidRDefault="00DC432A" w:rsidP="00B0453C">
      <w:pPr>
        <w:pStyle w:val="NormalWeb"/>
        <w:spacing w:line="360" w:lineRule="auto"/>
        <w:rPr>
          <w:color w:val="000000"/>
        </w:rPr>
      </w:pPr>
      <w:r w:rsidRPr="003572D3">
        <w:rPr>
          <w:color w:val="000000"/>
        </w:rPr>
        <w:t>Es la probabilidad de que se pueda repeler el ataque de un tipo determinado.</w:t>
      </w:r>
    </w:p>
    <w:p w:rsidR="00DC432A" w:rsidRPr="003572D3" w:rsidRDefault="00DC432A" w:rsidP="00B0453C">
      <w:pPr>
        <w:pStyle w:val="NormalWeb"/>
        <w:spacing w:line="360" w:lineRule="auto"/>
        <w:rPr>
          <w:color w:val="000000"/>
        </w:rPr>
      </w:pPr>
      <w:r w:rsidRPr="003572D3">
        <w:rPr>
          <w:color w:val="000000"/>
        </w:rPr>
        <w:t>Se define como:</w:t>
      </w:r>
      <w:r w:rsidRPr="003572D3">
        <w:rPr>
          <w:rStyle w:val="apple-converted-space"/>
          <w:color w:val="000000"/>
        </w:rPr>
        <w:t> </w:t>
      </w:r>
      <w:r w:rsidRPr="003572D3">
        <w:rPr>
          <w:b/>
          <w:bCs/>
          <w:color w:val="000000"/>
        </w:rPr>
        <w:t>Integridad = Σ</w:t>
      </w:r>
      <w:r w:rsidRPr="003572D3">
        <w:rPr>
          <w:rStyle w:val="apple-converted-space"/>
          <w:b/>
          <w:bCs/>
          <w:color w:val="000000"/>
        </w:rPr>
        <w:t> </w:t>
      </w:r>
      <w:r w:rsidRPr="003572D3">
        <w:rPr>
          <w:b/>
          <w:bCs/>
          <w:color w:val="000000"/>
        </w:rPr>
        <w:t>[(1-amenaza) x (1-seguridad)]</w:t>
      </w:r>
    </w:p>
    <w:p w:rsidR="00DC432A" w:rsidRPr="003572D3" w:rsidRDefault="00DC432A" w:rsidP="00B0453C">
      <w:pPr>
        <w:pStyle w:val="NormalWeb"/>
        <w:spacing w:line="360" w:lineRule="auto"/>
        <w:rPr>
          <w:color w:val="000000"/>
        </w:rPr>
      </w:pPr>
      <w:r w:rsidRPr="003572D3">
        <w:rPr>
          <w:color w:val="000000"/>
        </w:rPr>
        <w:t> </w:t>
      </w:r>
    </w:p>
    <w:p w:rsidR="00DC432A" w:rsidRPr="003572D3" w:rsidRDefault="00DC432A" w:rsidP="00B0453C">
      <w:pPr>
        <w:pStyle w:val="NormalWeb"/>
        <w:numPr>
          <w:ilvl w:val="0"/>
          <w:numId w:val="11"/>
        </w:numPr>
        <w:spacing w:line="360" w:lineRule="auto"/>
        <w:rPr>
          <w:color w:val="000000"/>
        </w:rPr>
      </w:pPr>
      <w:r w:rsidRPr="003572D3">
        <w:rPr>
          <w:b/>
          <w:bCs/>
          <w:color w:val="000000"/>
        </w:rPr>
        <w:t>Facilidad de uso</w:t>
      </w:r>
    </w:p>
    <w:p w:rsidR="00DC432A" w:rsidRPr="003572D3" w:rsidRDefault="00DC432A" w:rsidP="00B0453C">
      <w:pPr>
        <w:pStyle w:val="NormalWeb"/>
        <w:spacing w:line="360" w:lineRule="auto"/>
        <w:rPr>
          <w:color w:val="000000"/>
        </w:rPr>
      </w:pPr>
      <w:r w:rsidRPr="003572D3">
        <w:rPr>
          <w:color w:val="000000"/>
        </w:rPr>
        <w:t>Mide la "amigabilidad " del software con el usuario final.</w:t>
      </w:r>
    </w:p>
    <w:p w:rsidR="00DC432A" w:rsidRPr="003572D3" w:rsidRDefault="00DC432A" w:rsidP="00B0453C">
      <w:pPr>
        <w:pStyle w:val="NormalWeb"/>
        <w:spacing w:line="360" w:lineRule="auto"/>
        <w:rPr>
          <w:color w:val="000000"/>
        </w:rPr>
      </w:pPr>
      <w:r w:rsidRPr="003572D3">
        <w:rPr>
          <w:color w:val="000000"/>
        </w:rPr>
        <w:t>Se mide en función de:</w:t>
      </w:r>
    </w:p>
    <w:p w:rsidR="00DC432A" w:rsidRPr="003572D3" w:rsidRDefault="00DC432A" w:rsidP="00B0453C">
      <w:pPr>
        <w:numPr>
          <w:ilvl w:val="0"/>
          <w:numId w:val="14"/>
        </w:numPr>
        <w:spacing w:before="100" w:beforeAutospacing="1" w:after="100" w:afterAutospacing="1" w:line="360" w:lineRule="auto"/>
        <w:rPr>
          <w:color w:val="000000"/>
        </w:rPr>
      </w:pPr>
      <w:r w:rsidRPr="003572D3">
        <w:rPr>
          <w:color w:val="000000"/>
        </w:rPr>
        <w:t>Habilidad intelectual o física para aprender el sistema.</w:t>
      </w:r>
    </w:p>
    <w:p w:rsidR="00DC432A" w:rsidRPr="003572D3" w:rsidRDefault="00DC432A" w:rsidP="00B0453C">
      <w:pPr>
        <w:numPr>
          <w:ilvl w:val="0"/>
          <w:numId w:val="14"/>
        </w:numPr>
        <w:spacing w:before="100" w:beforeAutospacing="1" w:after="100" w:afterAutospacing="1" w:line="360" w:lineRule="auto"/>
        <w:rPr>
          <w:color w:val="000000"/>
        </w:rPr>
      </w:pPr>
      <w:r w:rsidRPr="003572D3">
        <w:rPr>
          <w:color w:val="000000"/>
        </w:rPr>
        <w:t>El tiempo requerido para hacer uso eficiente del sistema.</w:t>
      </w:r>
    </w:p>
    <w:p w:rsidR="00DC432A" w:rsidRPr="003572D3" w:rsidRDefault="00DC432A" w:rsidP="00B0453C">
      <w:pPr>
        <w:numPr>
          <w:ilvl w:val="0"/>
          <w:numId w:val="14"/>
        </w:numPr>
        <w:spacing w:before="100" w:beforeAutospacing="1" w:after="100" w:afterAutospacing="1" w:line="360" w:lineRule="auto"/>
        <w:rPr>
          <w:color w:val="000000"/>
        </w:rPr>
      </w:pPr>
      <w:r w:rsidRPr="003572D3">
        <w:rPr>
          <w:color w:val="000000"/>
        </w:rPr>
        <w:t>Aumento de la productividad.</w:t>
      </w:r>
    </w:p>
    <w:p w:rsidR="00DC432A" w:rsidRPr="003572D3" w:rsidRDefault="00DC432A" w:rsidP="00B0453C">
      <w:pPr>
        <w:numPr>
          <w:ilvl w:val="0"/>
          <w:numId w:val="14"/>
        </w:numPr>
        <w:spacing w:before="100" w:beforeAutospacing="1" w:after="100" w:afterAutospacing="1" w:line="360" w:lineRule="auto"/>
        <w:rPr>
          <w:color w:val="000000"/>
        </w:rPr>
      </w:pPr>
      <w:r w:rsidRPr="003572D3">
        <w:rPr>
          <w:color w:val="000000"/>
        </w:rPr>
        <w:t>Valoración subjetiva de la disposición de los usuarios hacia el sistema.</w:t>
      </w:r>
    </w:p>
    <w:p w:rsidR="00DC432A" w:rsidRDefault="00DC432A" w:rsidP="00B0453C">
      <w:pPr>
        <w:pStyle w:val="NormalWeb"/>
        <w:spacing w:line="360" w:lineRule="auto"/>
        <w:rPr>
          <w:color w:val="000000"/>
        </w:rPr>
      </w:pPr>
      <w:r w:rsidRPr="003572D3">
        <w:rPr>
          <w:color w:val="000000"/>
        </w:rPr>
        <w:t> </w:t>
      </w:r>
    </w:p>
    <w:p w:rsidR="009E0FF1" w:rsidRDefault="009E0FF1" w:rsidP="00B0453C">
      <w:pPr>
        <w:pStyle w:val="NormalWeb"/>
        <w:spacing w:line="360" w:lineRule="auto"/>
        <w:rPr>
          <w:color w:val="000000"/>
        </w:rPr>
      </w:pPr>
    </w:p>
    <w:p w:rsidR="009E0FF1" w:rsidRDefault="009E0FF1" w:rsidP="00B0453C">
      <w:pPr>
        <w:pStyle w:val="NormalWeb"/>
        <w:spacing w:line="360" w:lineRule="auto"/>
        <w:rPr>
          <w:color w:val="000000"/>
        </w:rPr>
      </w:pPr>
    </w:p>
    <w:p w:rsidR="00C42956" w:rsidRPr="003572D3" w:rsidRDefault="00C42956" w:rsidP="00B0453C">
      <w:pPr>
        <w:pStyle w:val="NormalWeb"/>
        <w:spacing w:line="360" w:lineRule="auto"/>
        <w:rPr>
          <w:color w:val="000000"/>
        </w:rPr>
      </w:pPr>
    </w:p>
    <w:p w:rsidR="00DC432A" w:rsidRPr="003572D3" w:rsidRDefault="00DC432A" w:rsidP="00B0453C">
      <w:pPr>
        <w:pStyle w:val="NormalWeb"/>
        <w:numPr>
          <w:ilvl w:val="0"/>
          <w:numId w:val="11"/>
        </w:numPr>
        <w:spacing w:line="360" w:lineRule="auto"/>
        <w:rPr>
          <w:color w:val="000000"/>
        </w:rPr>
      </w:pPr>
      <w:r w:rsidRPr="003572D3">
        <w:rPr>
          <w:b/>
          <w:bCs/>
          <w:color w:val="000000"/>
        </w:rPr>
        <w:lastRenderedPageBreak/>
        <w:t>Eficacia de la eliminación de defectos</w:t>
      </w:r>
    </w:p>
    <w:p w:rsidR="00DC432A" w:rsidRPr="003572D3" w:rsidRDefault="00DC432A" w:rsidP="00B0453C">
      <w:pPr>
        <w:pStyle w:val="NormalWeb"/>
        <w:spacing w:line="360" w:lineRule="auto"/>
        <w:rPr>
          <w:color w:val="000000"/>
        </w:rPr>
      </w:pPr>
      <w:r w:rsidRPr="003572D3">
        <w:rPr>
          <w:color w:val="000000"/>
        </w:rPr>
        <w:t>La eficacia de la eliminación de defectos (EED), es una métrica que permite medir la habilidad de filtrar las actividades de la garantía de calidad y de control, ya que es aplicable a todas las actividades del marco de trabajo del proceso.</w:t>
      </w:r>
    </w:p>
    <w:p w:rsidR="00DC432A" w:rsidRPr="003572D3" w:rsidRDefault="00DC432A" w:rsidP="00B0453C">
      <w:pPr>
        <w:pStyle w:val="NormalWeb"/>
        <w:spacing w:line="360" w:lineRule="auto"/>
        <w:rPr>
          <w:color w:val="000000"/>
        </w:rPr>
      </w:pPr>
      <w:r w:rsidRPr="003572D3">
        <w:rPr>
          <w:color w:val="000000"/>
        </w:rPr>
        <w:t>Se define de la siguiente forma:</w:t>
      </w:r>
      <w:r w:rsidRPr="003572D3">
        <w:rPr>
          <w:rStyle w:val="apple-converted-space"/>
          <w:color w:val="000000"/>
        </w:rPr>
        <w:t> </w:t>
      </w:r>
      <w:r w:rsidRPr="003572D3">
        <w:rPr>
          <w:b/>
          <w:bCs/>
          <w:color w:val="000000"/>
        </w:rPr>
        <w:t>EED = E / (E + 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9"/>
        <w:gridCol w:w="7893"/>
      </w:tblGrid>
      <w:tr w:rsidR="00DC432A" w:rsidRPr="003572D3" w:rsidTr="00DC432A">
        <w:trPr>
          <w:tblCellSpacing w:w="0" w:type="dxa"/>
        </w:trPr>
        <w:tc>
          <w:tcPr>
            <w:tcW w:w="945" w:type="dxa"/>
            <w:tcBorders>
              <w:top w:val="outset" w:sz="6" w:space="0" w:color="auto"/>
              <w:left w:val="outset" w:sz="6" w:space="0" w:color="auto"/>
              <w:bottom w:val="outset" w:sz="6" w:space="0" w:color="auto"/>
              <w:right w:val="outset" w:sz="6" w:space="0" w:color="auto"/>
            </w:tcBorders>
            <w:hideMark/>
          </w:tcPr>
          <w:p w:rsidR="00DC432A" w:rsidRPr="003572D3" w:rsidRDefault="00DC432A" w:rsidP="00B0453C">
            <w:pPr>
              <w:pStyle w:val="NormalWeb"/>
              <w:spacing w:line="360" w:lineRule="auto"/>
            </w:pPr>
            <w:r w:rsidRPr="003572D3">
              <w:t>E</w:t>
            </w:r>
          </w:p>
        </w:tc>
        <w:tc>
          <w:tcPr>
            <w:tcW w:w="8040" w:type="dxa"/>
            <w:tcBorders>
              <w:top w:val="outset" w:sz="6" w:space="0" w:color="auto"/>
              <w:left w:val="outset" w:sz="6" w:space="0" w:color="auto"/>
              <w:bottom w:val="outset" w:sz="6" w:space="0" w:color="auto"/>
              <w:right w:val="outset" w:sz="6" w:space="0" w:color="auto"/>
            </w:tcBorders>
            <w:hideMark/>
          </w:tcPr>
          <w:p w:rsidR="00DC432A" w:rsidRPr="003572D3" w:rsidRDefault="00DC432A" w:rsidP="00B0453C">
            <w:pPr>
              <w:pStyle w:val="NormalWeb"/>
              <w:spacing w:line="360" w:lineRule="auto"/>
            </w:pPr>
            <w:r w:rsidRPr="003572D3">
              <w:t>Número de errores encontrados antes de la entrega del software</w:t>
            </w:r>
          </w:p>
        </w:tc>
      </w:tr>
      <w:tr w:rsidR="00DC432A" w:rsidRPr="003572D3" w:rsidTr="00DC432A">
        <w:trPr>
          <w:tblCellSpacing w:w="0" w:type="dxa"/>
        </w:trPr>
        <w:tc>
          <w:tcPr>
            <w:tcW w:w="945" w:type="dxa"/>
            <w:tcBorders>
              <w:top w:val="outset" w:sz="6" w:space="0" w:color="auto"/>
              <w:left w:val="outset" w:sz="6" w:space="0" w:color="auto"/>
              <w:bottom w:val="outset" w:sz="6" w:space="0" w:color="auto"/>
              <w:right w:val="outset" w:sz="6" w:space="0" w:color="auto"/>
            </w:tcBorders>
            <w:hideMark/>
          </w:tcPr>
          <w:p w:rsidR="00DC432A" w:rsidRPr="003572D3" w:rsidRDefault="00DC432A" w:rsidP="00B0453C">
            <w:pPr>
              <w:pStyle w:val="NormalWeb"/>
              <w:spacing w:line="360" w:lineRule="auto"/>
            </w:pPr>
            <w:r w:rsidRPr="003572D3">
              <w:t>D</w:t>
            </w:r>
          </w:p>
        </w:tc>
        <w:tc>
          <w:tcPr>
            <w:tcW w:w="8040" w:type="dxa"/>
            <w:tcBorders>
              <w:top w:val="outset" w:sz="6" w:space="0" w:color="auto"/>
              <w:left w:val="outset" w:sz="6" w:space="0" w:color="auto"/>
              <w:bottom w:val="outset" w:sz="6" w:space="0" w:color="auto"/>
              <w:right w:val="outset" w:sz="6" w:space="0" w:color="auto"/>
            </w:tcBorders>
            <w:hideMark/>
          </w:tcPr>
          <w:p w:rsidR="00DC432A" w:rsidRPr="003572D3" w:rsidRDefault="00DC432A" w:rsidP="00B0453C">
            <w:pPr>
              <w:pStyle w:val="NormalWeb"/>
              <w:spacing w:line="360" w:lineRule="auto"/>
            </w:pPr>
            <w:r w:rsidRPr="003572D3">
              <w:t>Número de defectos encontrados después de la entrega</w:t>
            </w:r>
          </w:p>
        </w:tc>
      </w:tr>
    </w:tbl>
    <w:p w:rsidR="00DC432A" w:rsidRPr="003572D3" w:rsidRDefault="00DC432A" w:rsidP="00B0453C">
      <w:pPr>
        <w:pStyle w:val="NormalWeb"/>
        <w:spacing w:line="360" w:lineRule="auto"/>
        <w:rPr>
          <w:color w:val="000000"/>
        </w:rPr>
      </w:pPr>
      <w:r w:rsidRPr="003572D3">
        <w:rPr>
          <w:color w:val="000000"/>
        </w:rPr>
        <w:t>El valor ideal de EED es 1. No se han encontrado defectos en el software.</w:t>
      </w:r>
    </w:p>
    <w:p w:rsidR="00DD0CCB" w:rsidRPr="003572D3" w:rsidRDefault="00DD0CCB" w:rsidP="00B0453C">
      <w:pPr>
        <w:spacing w:line="360" w:lineRule="auto"/>
        <w:rPr>
          <w:b/>
          <w:color w:val="000000" w:themeColor="text1"/>
        </w:rPr>
      </w:pPr>
      <w:r w:rsidRPr="003572D3">
        <w:rPr>
          <w:b/>
          <w:color w:val="000000" w:themeColor="text1"/>
        </w:rPr>
        <w:t>4) Definir calidad</w:t>
      </w:r>
    </w:p>
    <w:p w:rsidR="00DD0CCB" w:rsidRPr="003572D3" w:rsidRDefault="00DD0CCB" w:rsidP="00B0453C">
      <w:pPr>
        <w:spacing w:line="360" w:lineRule="auto"/>
        <w:rPr>
          <w:color w:val="000000" w:themeColor="text1"/>
        </w:rPr>
      </w:pPr>
    </w:p>
    <w:p w:rsidR="00DD0CCB" w:rsidRPr="003572D3" w:rsidRDefault="00DD0CCB" w:rsidP="00B0453C">
      <w:pPr>
        <w:spacing w:line="360" w:lineRule="auto"/>
        <w:rPr>
          <w:color w:val="222222"/>
          <w:shd w:val="clear" w:color="auto" w:fill="FFFFFF"/>
        </w:rPr>
      </w:pPr>
      <w:r w:rsidRPr="003572D3">
        <w:rPr>
          <w:color w:val="000000" w:themeColor="text1"/>
        </w:rPr>
        <w:t xml:space="preserve">Según </w:t>
      </w:r>
      <w:r w:rsidRPr="003572D3">
        <w:rPr>
          <w:color w:val="222222"/>
          <w:shd w:val="clear" w:color="auto" w:fill="FFFFFF"/>
        </w:rPr>
        <w:t>la norma ISO 9000, la</w:t>
      </w:r>
      <w:r w:rsidRPr="003572D3">
        <w:rPr>
          <w:rStyle w:val="apple-converted-space"/>
          <w:color w:val="222222"/>
          <w:shd w:val="clear" w:color="auto" w:fill="FFFFFF"/>
        </w:rPr>
        <w:t> </w:t>
      </w:r>
      <w:r w:rsidRPr="003572D3">
        <w:rPr>
          <w:rStyle w:val="Textoennegrita"/>
          <w:color w:val="222222"/>
          <w:bdr w:val="none" w:sz="0" w:space="0" w:color="auto" w:frame="1"/>
          <w:shd w:val="clear" w:color="auto" w:fill="FFFFFF"/>
        </w:rPr>
        <w:t>calidad</w:t>
      </w:r>
      <w:r w:rsidRPr="003572D3">
        <w:rPr>
          <w:rStyle w:val="apple-converted-space"/>
          <w:color w:val="222222"/>
          <w:shd w:val="clear" w:color="auto" w:fill="FFFFFF"/>
        </w:rPr>
        <w:t> </w:t>
      </w:r>
      <w:r w:rsidRPr="003572D3">
        <w:rPr>
          <w:color w:val="222222"/>
          <w:shd w:val="clear" w:color="auto" w:fill="FFFFFF"/>
        </w:rPr>
        <w:t>es el “grado en el que un conjunto de características inherentes cumple con los requisitos”, entendiéndose por</w:t>
      </w:r>
      <w:r w:rsidRPr="003572D3">
        <w:rPr>
          <w:rStyle w:val="apple-converted-space"/>
          <w:color w:val="222222"/>
          <w:shd w:val="clear" w:color="auto" w:fill="FFFFFF"/>
        </w:rPr>
        <w:t> </w:t>
      </w:r>
      <w:r w:rsidRPr="003572D3">
        <w:rPr>
          <w:rStyle w:val="Textoennegrita"/>
          <w:color w:val="222222"/>
          <w:bdr w:val="none" w:sz="0" w:space="0" w:color="auto" w:frame="1"/>
          <w:shd w:val="clear" w:color="auto" w:fill="FFFFFF"/>
        </w:rPr>
        <w:t>requisito</w:t>
      </w:r>
      <w:r w:rsidRPr="003572D3">
        <w:rPr>
          <w:rStyle w:val="apple-converted-space"/>
          <w:color w:val="222222"/>
          <w:shd w:val="clear" w:color="auto" w:fill="FFFFFF"/>
        </w:rPr>
        <w:t> </w:t>
      </w:r>
      <w:r w:rsidRPr="003572D3">
        <w:rPr>
          <w:color w:val="222222"/>
          <w:shd w:val="clear" w:color="auto" w:fill="FFFFFF"/>
        </w:rPr>
        <w:t>“necesidad o expectativa establecida, generalmente implícita u obligatoria”.</w:t>
      </w:r>
    </w:p>
    <w:p w:rsidR="00060229" w:rsidRPr="003572D3" w:rsidRDefault="00060229" w:rsidP="00B0453C">
      <w:pPr>
        <w:spacing w:line="360" w:lineRule="auto"/>
        <w:rPr>
          <w:b/>
          <w:color w:val="000000" w:themeColor="text1"/>
        </w:rPr>
      </w:pPr>
    </w:p>
    <w:p w:rsidR="00DD0CCB" w:rsidRPr="003572D3" w:rsidRDefault="00DD0CCB" w:rsidP="00B0453C">
      <w:pPr>
        <w:spacing w:line="360" w:lineRule="auto"/>
        <w:rPr>
          <w:b/>
          <w:color w:val="000000" w:themeColor="text1"/>
        </w:rPr>
      </w:pPr>
      <w:r w:rsidRPr="003572D3">
        <w:rPr>
          <w:b/>
          <w:color w:val="000000" w:themeColor="text1"/>
        </w:rPr>
        <w:t>5) Definir medida, medición y métrica</w:t>
      </w:r>
    </w:p>
    <w:p w:rsidR="00060229" w:rsidRPr="003572D3" w:rsidRDefault="00060229" w:rsidP="00B0453C">
      <w:pPr>
        <w:spacing w:line="360" w:lineRule="auto"/>
        <w:rPr>
          <w:color w:val="000000" w:themeColor="text1"/>
        </w:rPr>
      </w:pPr>
    </w:p>
    <w:p w:rsidR="00063D69" w:rsidRPr="003572D3" w:rsidRDefault="00060229" w:rsidP="00B0453C">
      <w:pPr>
        <w:spacing w:line="360" w:lineRule="auto"/>
      </w:pPr>
      <w:r w:rsidRPr="003572D3">
        <w:rPr>
          <w:rFonts w:ascii="Segoe UI Symbol" w:hAnsi="Segoe UI Symbol" w:cs="Segoe UI Symbol"/>
          <w:color w:val="000000" w:themeColor="text1"/>
        </w:rPr>
        <w:t>‣</w:t>
      </w:r>
      <w:r w:rsidRPr="003572D3">
        <w:rPr>
          <w:color w:val="000000" w:themeColor="text1"/>
        </w:rPr>
        <w:t xml:space="preserve"> Medida: </w:t>
      </w:r>
      <w:r w:rsidR="00063D69" w:rsidRPr="003572D3">
        <w:rPr>
          <w:color w:val="000000" w:themeColor="text1"/>
        </w:rPr>
        <w:t>n</w:t>
      </w:r>
      <w:r w:rsidR="00063D69" w:rsidRPr="003572D3">
        <w:t xml:space="preserve">úmero o </w:t>
      </w:r>
      <w:r w:rsidR="00920BFA" w:rsidRPr="003572D3">
        <w:t>categoría</w:t>
      </w:r>
      <w:r w:rsidR="00063D69" w:rsidRPr="003572D3">
        <w:t xml:space="preserve"> asignada a un atributo de una entidad mediante una medición [ISO 14598 - 1:1999].</w:t>
      </w:r>
    </w:p>
    <w:p w:rsidR="00060229" w:rsidRPr="003572D3" w:rsidRDefault="00063D69" w:rsidP="00B0453C">
      <w:pPr>
        <w:spacing w:line="360" w:lineRule="auto"/>
        <w:rPr>
          <w:color w:val="000000" w:themeColor="text1"/>
        </w:rPr>
      </w:pPr>
      <w:r w:rsidRPr="003572D3">
        <w:t xml:space="preserve"> </w:t>
      </w:r>
    </w:p>
    <w:p w:rsidR="00060229" w:rsidRPr="003572D3" w:rsidRDefault="00060229" w:rsidP="00B0453C">
      <w:pPr>
        <w:spacing w:line="360" w:lineRule="auto"/>
        <w:rPr>
          <w:color w:val="000000" w:themeColor="text1"/>
        </w:rPr>
      </w:pPr>
      <w:r w:rsidRPr="003572D3">
        <w:rPr>
          <w:rFonts w:ascii="Segoe UI Symbol" w:hAnsi="Segoe UI Symbol" w:cs="Segoe UI Symbol"/>
          <w:color w:val="000000" w:themeColor="text1"/>
        </w:rPr>
        <w:t>‣</w:t>
      </w:r>
      <w:r w:rsidRPr="003572D3">
        <w:rPr>
          <w:color w:val="000000" w:themeColor="text1"/>
        </w:rPr>
        <w:t xml:space="preserve"> Medición: </w:t>
      </w:r>
      <w:r w:rsidR="00063D69" w:rsidRPr="003572D3">
        <w:t>Actividad que usa la definición de la métrica para producir el valor de una medida.</w:t>
      </w:r>
    </w:p>
    <w:p w:rsidR="00DD0CCB" w:rsidRPr="003572D3" w:rsidRDefault="00060229" w:rsidP="00B0453C">
      <w:pPr>
        <w:spacing w:line="360" w:lineRule="auto"/>
      </w:pPr>
      <w:r w:rsidRPr="003572D3">
        <w:rPr>
          <w:rFonts w:ascii="Segoe UI Symbol" w:hAnsi="Segoe UI Symbol" w:cs="Segoe UI Symbol"/>
          <w:color w:val="000000" w:themeColor="text1"/>
        </w:rPr>
        <w:t>‣</w:t>
      </w:r>
      <w:r w:rsidRPr="003572D3">
        <w:rPr>
          <w:color w:val="000000" w:themeColor="text1"/>
        </w:rPr>
        <w:t xml:space="preserve"> Métrica: </w:t>
      </w:r>
      <w:r w:rsidR="00063D69" w:rsidRPr="003572D3">
        <w:rPr>
          <w:color w:val="000000" w:themeColor="text1"/>
        </w:rPr>
        <w:t>es e</w:t>
      </w:r>
      <w:r w:rsidR="00063D69" w:rsidRPr="003572D3">
        <w:t>l método de medición definido y la definido y la escala de medición [ISO 14598 n [ISO 14598 -1:1999]. 1:1999].</w:t>
      </w:r>
    </w:p>
    <w:p w:rsidR="00063D69" w:rsidRDefault="00063D69" w:rsidP="00B0453C">
      <w:pPr>
        <w:spacing w:line="360" w:lineRule="auto"/>
        <w:rPr>
          <w:color w:val="000000" w:themeColor="text1"/>
        </w:rPr>
      </w:pPr>
    </w:p>
    <w:p w:rsidR="009E0FF1" w:rsidRDefault="009E0FF1" w:rsidP="00B0453C">
      <w:pPr>
        <w:spacing w:line="360" w:lineRule="auto"/>
        <w:rPr>
          <w:color w:val="000000" w:themeColor="text1"/>
        </w:rPr>
      </w:pPr>
    </w:p>
    <w:p w:rsidR="009E0FF1" w:rsidRDefault="009E0FF1" w:rsidP="00B0453C">
      <w:pPr>
        <w:spacing w:line="360" w:lineRule="auto"/>
        <w:rPr>
          <w:color w:val="000000" w:themeColor="text1"/>
        </w:rPr>
      </w:pPr>
    </w:p>
    <w:p w:rsidR="009E0FF1" w:rsidRPr="003572D3" w:rsidRDefault="009E0FF1" w:rsidP="00B0453C">
      <w:pPr>
        <w:spacing w:line="360" w:lineRule="auto"/>
        <w:rPr>
          <w:color w:val="000000" w:themeColor="text1"/>
        </w:rPr>
      </w:pPr>
    </w:p>
    <w:p w:rsidR="00063D69" w:rsidRPr="003572D3" w:rsidRDefault="00063D69" w:rsidP="00B0453C">
      <w:pPr>
        <w:spacing w:line="360" w:lineRule="auto"/>
        <w:rPr>
          <w:b/>
          <w:color w:val="000000" w:themeColor="text1"/>
        </w:rPr>
      </w:pPr>
      <w:r w:rsidRPr="003572D3">
        <w:rPr>
          <w:b/>
          <w:color w:val="000000" w:themeColor="text1"/>
        </w:rPr>
        <w:lastRenderedPageBreak/>
        <w:t>6) ¿Que son las métricas de software?</w:t>
      </w:r>
    </w:p>
    <w:p w:rsidR="00063D69" w:rsidRPr="003572D3" w:rsidRDefault="00063D69" w:rsidP="00B0453C">
      <w:pPr>
        <w:spacing w:line="360" w:lineRule="auto"/>
        <w:rPr>
          <w:color w:val="000000" w:themeColor="text1"/>
        </w:rPr>
      </w:pPr>
    </w:p>
    <w:p w:rsidR="003572D3" w:rsidRPr="003572D3" w:rsidRDefault="003572D3" w:rsidP="00B0453C">
      <w:pPr>
        <w:shd w:val="clear" w:color="auto" w:fill="FFFFFF"/>
        <w:spacing w:before="100" w:beforeAutospacing="1" w:after="100" w:afterAutospacing="1" w:line="360" w:lineRule="auto"/>
        <w:rPr>
          <w:lang w:val="es-CO" w:eastAsia="es-CO"/>
        </w:rPr>
      </w:pPr>
      <w:r w:rsidRPr="003572D3">
        <w:rPr>
          <w:lang w:val="es-CO" w:eastAsia="es-CO"/>
        </w:rPr>
        <w:t>Podemos definir las Métricas de Software o Medidas de Software como:</w:t>
      </w:r>
    </w:p>
    <w:p w:rsidR="003572D3" w:rsidRPr="003572D3" w:rsidRDefault="003572D3" w:rsidP="00B0453C">
      <w:pPr>
        <w:shd w:val="clear" w:color="auto" w:fill="FFFFFF"/>
        <w:spacing w:before="100" w:beforeAutospacing="1" w:after="100" w:afterAutospacing="1" w:line="360" w:lineRule="auto"/>
        <w:rPr>
          <w:lang w:val="es-CO" w:eastAsia="es-CO"/>
        </w:rPr>
      </w:pPr>
      <w:r w:rsidRPr="003572D3">
        <w:rPr>
          <w:lang w:val="es-CO" w:eastAsia="es-CO"/>
        </w:rPr>
        <w:t xml:space="preserve">La aplicación </w:t>
      </w:r>
      <w:r w:rsidR="00B0453C" w:rsidRPr="003572D3">
        <w:rPr>
          <w:lang w:val="es-CO" w:eastAsia="es-CO"/>
        </w:rPr>
        <w:t>continúa</w:t>
      </w:r>
      <w:r w:rsidRPr="003572D3">
        <w:rPr>
          <w:lang w:val="es-CO" w:eastAsia="es-CO"/>
        </w:rPr>
        <w:t xml:space="preserve"> de técnicas basadas en las medidas de los procesos de desarrollo de Software y sus productos, para producir una información de gestión significativa y a tiempo. Esta información se utilizará para mejorar esos procesos y los productos que se obtienen de ellos.</w:t>
      </w:r>
    </w:p>
    <w:p w:rsidR="003572D3" w:rsidRPr="003572D3" w:rsidRDefault="003572D3" w:rsidP="00B0453C">
      <w:pPr>
        <w:shd w:val="clear" w:color="auto" w:fill="FFFFFF"/>
        <w:spacing w:before="100" w:beforeAutospacing="1" w:after="100" w:afterAutospacing="1" w:line="360" w:lineRule="auto"/>
        <w:rPr>
          <w:lang w:val="es-CO" w:eastAsia="es-CO"/>
        </w:rPr>
      </w:pPr>
      <w:r w:rsidRPr="003572D3">
        <w:rPr>
          <w:lang w:val="es-CO" w:eastAsia="es-CO"/>
        </w:rPr>
        <w:t>Las Métricas de Software implican medir: medir involucra números; el uso de números para hacer cosas mejor. Las Métricas de Software pretenden mejorar los procesos de desarrollo de Software y mejorar, por tanto, todos los aspectos de la gestión de aquellos procesos.</w:t>
      </w:r>
    </w:p>
    <w:p w:rsidR="003572D3" w:rsidRPr="003572D3" w:rsidRDefault="003572D3" w:rsidP="00B0453C">
      <w:pPr>
        <w:shd w:val="clear" w:color="auto" w:fill="FFFFFF"/>
        <w:spacing w:before="100" w:beforeAutospacing="1" w:after="100" w:afterAutospacing="1" w:line="360" w:lineRule="auto"/>
        <w:rPr>
          <w:lang w:val="es-CO" w:eastAsia="es-CO"/>
        </w:rPr>
      </w:pPr>
      <w:r w:rsidRPr="003572D3">
        <w:rPr>
          <w:lang w:val="es-CO" w:eastAsia="es-CO"/>
        </w:rPr>
        <w:t>Estas medidas son aplicables a todo el ciclo de vida del desarrollo, desde la iniciación, cuando debemos estimar los costos, al seguimiento y control de la fiabilidad de los productos finales, y a la forma en que los productos cambian a través del tiempo debido a la aplicación de mejoras.</w:t>
      </w:r>
    </w:p>
    <w:p w:rsidR="003572D3" w:rsidRPr="003572D3" w:rsidRDefault="003572D3" w:rsidP="00B0453C">
      <w:pPr>
        <w:shd w:val="clear" w:color="auto" w:fill="FFFFFF"/>
        <w:spacing w:before="100" w:beforeAutospacing="1" w:after="100" w:afterAutospacing="1" w:line="360" w:lineRule="auto"/>
        <w:rPr>
          <w:lang w:val="es-CO" w:eastAsia="es-CO"/>
        </w:rPr>
      </w:pPr>
      <w:r w:rsidRPr="003572D3">
        <w:rPr>
          <w:lang w:val="es-CO" w:eastAsia="es-CO"/>
        </w:rPr>
        <w:t>Las medidas del Software y los modelos de medida son entonces útiles para estimar y predecir costos y para medir la productividad y la calidad del producto. Un ingeniero del Software recopila medidas y desarrolla métricas para obtener indicadores.</w:t>
      </w:r>
    </w:p>
    <w:p w:rsidR="00DD0CCB" w:rsidRPr="003572D3" w:rsidRDefault="00DD0CCB" w:rsidP="00B0453C">
      <w:pPr>
        <w:spacing w:after="160" w:line="360" w:lineRule="auto"/>
        <w:rPr>
          <w:color w:val="000000" w:themeColor="text1"/>
        </w:rPr>
      </w:pPr>
      <w:r w:rsidRPr="003572D3">
        <w:rPr>
          <w:color w:val="000000" w:themeColor="text1"/>
        </w:rPr>
        <w:br w:type="page"/>
      </w:r>
    </w:p>
    <w:p w:rsidR="007E3D7C" w:rsidRPr="003572D3" w:rsidRDefault="00430B68" w:rsidP="00B0453C">
      <w:pPr>
        <w:spacing w:line="360" w:lineRule="auto"/>
        <w:jc w:val="center"/>
        <w:rPr>
          <w:b/>
          <w:color w:val="000000" w:themeColor="text1"/>
        </w:rPr>
      </w:pPr>
      <w:r w:rsidRPr="003572D3">
        <w:rPr>
          <w:b/>
          <w:color w:val="000000" w:themeColor="text1"/>
        </w:rPr>
        <w:lastRenderedPageBreak/>
        <w:t>REFERENCIAS</w:t>
      </w:r>
    </w:p>
    <w:p w:rsidR="00430B68" w:rsidRPr="003572D3" w:rsidRDefault="00430B68" w:rsidP="00B0453C">
      <w:pPr>
        <w:spacing w:line="360" w:lineRule="auto"/>
        <w:jc w:val="center"/>
        <w:rPr>
          <w:b/>
          <w:color w:val="000000" w:themeColor="text1"/>
        </w:rPr>
      </w:pPr>
    </w:p>
    <w:p w:rsidR="00430B68" w:rsidRDefault="00430B68" w:rsidP="00B0453C">
      <w:pPr>
        <w:spacing w:line="360" w:lineRule="auto"/>
        <w:rPr>
          <w:color w:val="000000" w:themeColor="text1"/>
        </w:rPr>
      </w:pPr>
    </w:p>
    <w:p w:rsidR="00430B68" w:rsidRPr="003572D3" w:rsidRDefault="002E35F9" w:rsidP="00B0453C">
      <w:pPr>
        <w:spacing w:line="360" w:lineRule="auto"/>
        <w:rPr>
          <w:color w:val="000000" w:themeColor="text1"/>
        </w:rPr>
      </w:pPr>
      <w:hyperlink r:id="rId6" w:history="1">
        <w:r w:rsidR="00430B68" w:rsidRPr="003572D3">
          <w:rPr>
            <w:rStyle w:val="Hipervnculo"/>
            <w:color w:val="000000" w:themeColor="text1"/>
          </w:rPr>
          <w:t>http://www.sei.cmu.edu/library/assets/cmmi-dev-v12-spanish.pdf</w:t>
        </w:r>
      </w:hyperlink>
      <w:r w:rsidR="00430B68" w:rsidRPr="003572D3">
        <w:rPr>
          <w:color w:val="000000" w:themeColor="text1"/>
        </w:rPr>
        <w:t xml:space="preserve"> </w:t>
      </w:r>
    </w:p>
    <w:p w:rsidR="00920BFA" w:rsidRPr="003572D3" w:rsidRDefault="00920BFA" w:rsidP="00B0453C">
      <w:pPr>
        <w:spacing w:line="360" w:lineRule="auto"/>
        <w:rPr>
          <w:color w:val="000000" w:themeColor="text1"/>
        </w:rPr>
      </w:pPr>
    </w:p>
    <w:p w:rsidR="00430B68" w:rsidRPr="003572D3" w:rsidRDefault="002E35F9" w:rsidP="00B0453C">
      <w:pPr>
        <w:spacing w:line="360" w:lineRule="auto"/>
        <w:rPr>
          <w:color w:val="000000" w:themeColor="text1"/>
        </w:rPr>
      </w:pPr>
      <w:hyperlink r:id="rId7" w:history="1">
        <w:r w:rsidR="00430B68" w:rsidRPr="003572D3">
          <w:rPr>
            <w:rStyle w:val="Hipervnculo"/>
            <w:color w:val="000000" w:themeColor="text1"/>
          </w:rPr>
          <w:t>http://www.slideshare.net/linuxtro/introduccin-niveles-y-evaluacin-cmmi</w:t>
        </w:r>
      </w:hyperlink>
      <w:r w:rsidR="00430B68" w:rsidRPr="003572D3">
        <w:rPr>
          <w:color w:val="000000" w:themeColor="text1"/>
        </w:rPr>
        <w:t xml:space="preserve"> </w:t>
      </w:r>
    </w:p>
    <w:p w:rsidR="00920BFA" w:rsidRPr="003572D3" w:rsidRDefault="00920BFA" w:rsidP="00B0453C">
      <w:pPr>
        <w:spacing w:line="360" w:lineRule="auto"/>
        <w:rPr>
          <w:color w:val="000000" w:themeColor="text1"/>
        </w:rPr>
      </w:pPr>
    </w:p>
    <w:p w:rsidR="00920BFA" w:rsidRPr="003572D3" w:rsidRDefault="002E35F9" w:rsidP="00B0453C">
      <w:pPr>
        <w:spacing w:line="360" w:lineRule="auto"/>
        <w:rPr>
          <w:rStyle w:val="Hipervnculo"/>
          <w:color w:val="000000" w:themeColor="text1"/>
        </w:rPr>
      </w:pPr>
      <w:hyperlink r:id="rId8" w:anchor="sthash.fIOoW8PO.dpbs" w:history="1">
        <w:r w:rsidR="00430B68" w:rsidRPr="003572D3">
          <w:rPr>
            <w:rStyle w:val="Hipervnculo"/>
            <w:color w:val="000000" w:themeColor="text1"/>
          </w:rPr>
          <w:t>http://www.codejobs.biz/es/blog/2012/09/19/los-niveles-de-capacidad-de-cmmi#sthash.fIOoW8PO.dpbs</w:t>
        </w:r>
      </w:hyperlink>
    </w:p>
    <w:p w:rsidR="00430B68" w:rsidRPr="003572D3" w:rsidRDefault="00430B68" w:rsidP="00B0453C">
      <w:pPr>
        <w:spacing w:line="360" w:lineRule="auto"/>
        <w:rPr>
          <w:color w:val="000000" w:themeColor="text1"/>
        </w:rPr>
      </w:pPr>
      <w:r w:rsidRPr="003572D3">
        <w:rPr>
          <w:color w:val="000000" w:themeColor="text1"/>
        </w:rPr>
        <w:t xml:space="preserve"> </w:t>
      </w:r>
    </w:p>
    <w:p w:rsidR="00920BFA" w:rsidRPr="003572D3" w:rsidRDefault="002E35F9" w:rsidP="00B0453C">
      <w:pPr>
        <w:spacing w:line="360" w:lineRule="auto"/>
      </w:pPr>
      <w:hyperlink r:id="rId9" w:history="1">
        <w:r w:rsidR="00920BFA" w:rsidRPr="003572D3">
          <w:rPr>
            <w:rStyle w:val="Hipervnculo"/>
            <w:color w:val="auto"/>
          </w:rPr>
          <w:t>http://www.ciw.cl/recursos/Charla_Metricas_Indicadores.pdf</w:t>
        </w:r>
      </w:hyperlink>
      <w:r w:rsidR="00920BFA" w:rsidRPr="003572D3">
        <w:t xml:space="preserve"> </w:t>
      </w:r>
    </w:p>
    <w:sectPr w:rsidR="00920BFA" w:rsidRPr="003572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37BC"/>
    <w:multiLevelType w:val="hybridMultilevel"/>
    <w:tmpl w:val="4D0E93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B47539"/>
    <w:multiLevelType w:val="hybridMultilevel"/>
    <w:tmpl w:val="8574585E"/>
    <w:lvl w:ilvl="0" w:tplc="24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5C539CA"/>
    <w:multiLevelType w:val="hybridMultilevel"/>
    <w:tmpl w:val="74381110"/>
    <w:lvl w:ilvl="0" w:tplc="DCCC3B9E">
      <w:start w:val="1"/>
      <w:numFmt w:val="bullet"/>
      <w:lvlText w:val="•"/>
      <w:lvlJc w:val="left"/>
      <w:pPr>
        <w:tabs>
          <w:tab w:val="num" w:pos="720"/>
        </w:tabs>
        <w:ind w:left="720" w:hanging="360"/>
      </w:pPr>
      <w:rPr>
        <w:rFonts w:ascii="Times New Roman" w:hAnsi="Times New Roman" w:hint="default"/>
      </w:rPr>
    </w:lvl>
    <w:lvl w:ilvl="1" w:tplc="7B722032" w:tentative="1">
      <w:start w:val="1"/>
      <w:numFmt w:val="bullet"/>
      <w:lvlText w:val="•"/>
      <w:lvlJc w:val="left"/>
      <w:pPr>
        <w:tabs>
          <w:tab w:val="num" w:pos="1440"/>
        </w:tabs>
        <w:ind w:left="1440" w:hanging="360"/>
      </w:pPr>
      <w:rPr>
        <w:rFonts w:ascii="Times New Roman" w:hAnsi="Times New Roman" w:hint="default"/>
      </w:rPr>
    </w:lvl>
    <w:lvl w:ilvl="2" w:tplc="A6A223E8" w:tentative="1">
      <w:start w:val="1"/>
      <w:numFmt w:val="bullet"/>
      <w:lvlText w:val="•"/>
      <w:lvlJc w:val="left"/>
      <w:pPr>
        <w:tabs>
          <w:tab w:val="num" w:pos="2160"/>
        </w:tabs>
        <w:ind w:left="2160" w:hanging="360"/>
      </w:pPr>
      <w:rPr>
        <w:rFonts w:ascii="Times New Roman" w:hAnsi="Times New Roman" w:hint="default"/>
      </w:rPr>
    </w:lvl>
    <w:lvl w:ilvl="3" w:tplc="D360A2F8" w:tentative="1">
      <w:start w:val="1"/>
      <w:numFmt w:val="bullet"/>
      <w:lvlText w:val="•"/>
      <w:lvlJc w:val="left"/>
      <w:pPr>
        <w:tabs>
          <w:tab w:val="num" w:pos="2880"/>
        </w:tabs>
        <w:ind w:left="2880" w:hanging="360"/>
      </w:pPr>
      <w:rPr>
        <w:rFonts w:ascii="Times New Roman" w:hAnsi="Times New Roman" w:hint="default"/>
      </w:rPr>
    </w:lvl>
    <w:lvl w:ilvl="4" w:tplc="A03E1BCC" w:tentative="1">
      <w:start w:val="1"/>
      <w:numFmt w:val="bullet"/>
      <w:lvlText w:val="•"/>
      <w:lvlJc w:val="left"/>
      <w:pPr>
        <w:tabs>
          <w:tab w:val="num" w:pos="3600"/>
        </w:tabs>
        <w:ind w:left="3600" w:hanging="360"/>
      </w:pPr>
      <w:rPr>
        <w:rFonts w:ascii="Times New Roman" w:hAnsi="Times New Roman" w:hint="default"/>
      </w:rPr>
    </w:lvl>
    <w:lvl w:ilvl="5" w:tplc="B538A9BC" w:tentative="1">
      <w:start w:val="1"/>
      <w:numFmt w:val="bullet"/>
      <w:lvlText w:val="•"/>
      <w:lvlJc w:val="left"/>
      <w:pPr>
        <w:tabs>
          <w:tab w:val="num" w:pos="4320"/>
        </w:tabs>
        <w:ind w:left="4320" w:hanging="360"/>
      </w:pPr>
      <w:rPr>
        <w:rFonts w:ascii="Times New Roman" w:hAnsi="Times New Roman" w:hint="default"/>
      </w:rPr>
    </w:lvl>
    <w:lvl w:ilvl="6" w:tplc="3E966534" w:tentative="1">
      <w:start w:val="1"/>
      <w:numFmt w:val="bullet"/>
      <w:lvlText w:val="•"/>
      <w:lvlJc w:val="left"/>
      <w:pPr>
        <w:tabs>
          <w:tab w:val="num" w:pos="5040"/>
        </w:tabs>
        <w:ind w:left="5040" w:hanging="360"/>
      </w:pPr>
      <w:rPr>
        <w:rFonts w:ascii="Times New Roman" w:hAnsi="Times New Roman" w:hint="default"/>
      </w:rPr>
    </w:lvl>
    <w:lvl w:ilvl="7" w:tplc="EDCEA900" w:tentative="1">
      <w:start w:val="1"/>
      <w:numFmt w:val="bullet"/>
      <w:lvlText w:val="•"/>
      <w:lvlJc w:val="left"/>
      <w:pPr>
        <w:tabs>
          <w:tab w:val="num" w:pos="5760"/>
        </w:tabs>
        <w:ind w:left="5760" w:hanging="360"/>
      </w:pPr>
      <w:rPr>
        <w:rFonts w:ascii="Times New Roman" w:hAnsi="Times New Roman" w:hint="default"/>
      </w:rPr>
    </w:lvl>
    <w:lvl w:ilvl="8" w:tplc="048844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7134C23"/>
    <w:multiLevelType w:val="multilevel"/>
    <w:tmpl w:val="2DC2F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54E51"/>
    <w:multiLevelType w:val="hybridMultilevel"/>
    <w:tmpl w:val="7B9CB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9600B9"/>
    <w:multiLevelType w:val="multilevel"/>
    <w:tmpl w:val="C84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016D9"/>
    <w:multiLevelType w:val="hybridMultilevel"/>
    <w:tmpl w:val="8208EBE6"/>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01248D"/>
    <w:multiLevelType w:val="multilevel"/>
    <w:tmpl w:val="B80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646C6"/>
    <w:multiLevelType w:val="hybridMultilevel"/>
    <w:tmpl w:val="A0F0B2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3603C7"/>
    <w:multiLevelType w:val="hybridMultilevel"/>
    <w:tmpl w:val="1CFC475A"/>
    <w:lvl w:ilvl="0" w:tplc="A1C22454">
      <w:start w:val="1"/>
      <w:numFmt w:val="bullet"/>
      <w:lvlText w:val="•"/>
      <w:lvlJc w:val="left"/>
      <w:pPr>
        <w:tabs>
          <w:tab w:val="num" w:pos="720"/>
        </w:tabs>
        <w:ind w:left="720" w:hanging="360"/>
      </w:pPr>
      <w:rPr>
        <w:rFonts w:ascii="Times New Roman" w:hAnsi="Times New Roman" w:hint="default"/>
      </w:rPr>
    </w:lvl>
    <w:lvl w:ilvl="1" w:tplc="F1DE792C" w:tentative="1">
      <w:start w:val="1"/>
      <w:numFmt w:val="bullet"/>
      <w:lvlText w:val="•"/>
      <w:lvlJc w:val="left"/>
      <w:pPr>
        <w:tabs>
          <w:tab w:val="num" w:pos="1440"/>
        </w:tabs>
        <w:ind w:left="1440" w:hanging="360"/>
      </w:pPr>
      <w:rPr>
        <w:rFonts w:ascii="Times New Roman" w:hAnsi="Times New Roman" w:hint="default"/>
      </w:rPr>
    </w:lvl>
    <w:lvl w:ilvl="2" w:tplc="27DEB6AE" w:tentative="1">
      <w:start w:val="1"/>
      <w:numFmt w:val="bullet"/>
      <w:lvlText w:val="•"/>
      <w:lvlJc w:val="left"/>
      <w:pPr>
        <w:tabs>
          <w:tab w:val="num" w:pos="2160"/>
        </w:tabs>
        <w:ind w:left="2160" w:hanging="360"/>
      </w:pPr>
      <w:rPr>
        <w:rFonts w:ascii="Times New Roman" w:hAnsi="Times New Roman" w:hint="default"/>
      </w:rPr>
    </w:lvl>
    <w:lvl w:ilvl="3" w:tplc="ABC424C6" w:tentative="1">
      <w:start w:val="1"/>
      <w:numFmt w:val="bullet"/>
      <w:lvlText w:val="•"/>
      <w:lvlJc w:val="left"/>
      <w:pPr>
        <w:tabs>
          <w:tab w:val="num" w:pos="2880"/>
        </w:tabs>
        <w:ind w:left="2880" w:hanging="360"/>
      </w:pPr>
      <w:rPr>
        <w:rFonts w:ascii="Times New Roman" w:hAnsi="Times New Roman" w:hint="default"/>
      </w:rPr>
    </w:lvl>
    <w:lvl w:ilvl="4" w:tplc="28CEBCEE" w:tentative="1">
      <w:start w:val="1"/>
      <w:numFmt w:val="bullet"/>
      <w:lvlText w:val="•"/>
      <w:lvlJc w:val="left"/>
      <w:pPr>
        <w:tabs>
          <w:tab w:val="num" w:pos="3600"/>
        </w:tabs>
        <w:ind w:left="3600" w:hanging="360"/>
      </w:pPr>
      <w:rPr>
        <w:rFonts w:ascii="Times New Roman" w:hAnsi="Times New Roman" w:hint="default"/>
      </w:rPr>
    </w:lvl>
    <w:lvl w:ilvl="5" w:tplc="84C02D78" w:tentative="1">
      <w:start w:val="1"/>
      <w:numFmt w:val="bullet"/>
      <w:lvlText w:val="•"/>
      <w:lvlJc w:val="left"/>
      <w:pPr>
        <w:tabs>
          <w:tab w:val="num" w:pos="4320"/>
        </w:tabs>
        <w:ind w:left="4320" w:hanging="360"/>
      </w:pPr>
      <w:rPr>
        <w:rFonts w:ascii="Times New Roman" w:hAnsi="Times New Roman" w:hint="default"/>
      </w:rPr>
    </w:lvl>
    <w:lvl w:ilvl="6" w:tplc="AC92D090" w:tentative="1">
      <w:start w:val="1"/>
      <w:numFmt w:val="bullet"/>
      <w:lvlText w:val="•"/>
      <w:lvlJc w:val="left"/>
      <w:pPr>
        <w:tabs>
          <w:tab w:val="num" w:pos="5040"/>
        </w:tabs>
        <w:ind w:left="5040" w:hanging="360"/>
      </w:pPr>
      <w:rPr>
        <w:rFonts w:ascii="Times New Roman" w:hAnsi="Times New Roman" w:hint="default"/>
      </w:rPr>
    </w:lvl>
    <w:lvl w:ilvl="7" w:tplc="BF523E64" w:tentative="1">
      <w:start w:val="1"/>
      <w:numFmt w:val="bullet"/>
      <w:lvlText w:val="•"/>
      <w:lvlJc w:val="left"/>
      <w:pPr>
        <w:tabs>
          <w:tab w:val="num" w:pos="5760"/>
        </w:tabs>
        <w:ind w:left="5760" w:hanging="360"/>
      </w:pPr>
      <w:rPr>
        <w:rFonts w:ascii="Times New Roman" w:hAnsi="Times New Roman" w:hint="default"/>
      </w:rPr>
    </w:lvl>
    <w:lvl w:ilvl="8" w:tplc="D332D08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34342DB"/>
    <w:multiLevelType w:val="hybridMultilevel"/>
    <w:tmpl w:val="D9567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F473DD3"/>
    <w:multiLevelType w:val="hybridMultilevel"/>
    <w:tmpl w:val="CA62AFAC"/>
    <w:lvl w:ilvl="0" w:tplc="240A0011">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5A2AF3"/>
    <w:multiLevelType w:val="multilevel"/>
    <w:tmpl w:val="E62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E1E7C"/>
    <w:multiLevelType w:val="multilevel"/>
    <w:tmpl w:val="74B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10"/>
  </w:num>
  <w:num w:numId="5">
    <w:abstractNumId w:val="4"/>
  </w:num>
  <w:num w:numId="6">
    <w:abstractNumId w:val="11"/>
  </w:num>
  <w:num w:numId="7">
    <w:abstractNumId w:val="5"/>
  </w:num>
  <w:num w:numId="8">
    <w:abstractNumId w:val="7"/>
  </w:num>
  <w:num w:numId="9">
    <w:abstractNumId w:val="12"/>
  </w:num>
  <w:num w:numId="10">
    <w:abstractNumId w:val="13"/>
  </w:num>
  <w:num w:numId="11">
    <w:abstractNumId w:val="0"/>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A9"/>
    <w:rsid w:val="00060229"/>
    <w:rsid w:val="00063D69"/>
    <w:rsid w:val="00217D7B"/>
    <w:rsid w:val="002D4C77"/>
    <w:rsid w:val="002E35F9"/>
    <w:rsid w:val="003572D3"/>
    <w:rsid w:val="00376FCA"/>
    <w:rsid w:val="003C776A"/>
    <w:rsid w:val="00404930"/>
    <w:rsid w:val="00430B68"/>
    <w:rsid w:val="004E178E"/>
    <w:rsid w:val="005033E1"/>
    <w:rsid w:val="00606FA9"/>
    <w:rsid w:val="006A09FF"/>
    <w:rsid w:val="00703764"/>
    <w:rsid w:val="007478F3"/>
    <w:rsid w:val="0079216E"/>
    <w:rsid w:val="007D5F2B"/>
    <w:rsid w:val="007E3D7C"/>
    <w:rsid w:val="008143C2"/>
    <w:rsid w:val="008A1A41"/>
    <w:rsid w:val="008C7C9A"/>
    <w:rsid w:val="008F2BB2"/>
    <w:rsid w:val="00920BFA"/>
    <w:rsid w:val="00980D38"/>
    <w:rsid w:val="009E0FF1"/>
    <w:rsid w:val="009F6022"/>
    <w:rsid w:val="00AB517A"/>
    <w:rsid w:val="00B0453C"/>
    <w:rsid w:val="00BA586F"/>
    <w:rsid w:val="00C42956"/>
    <w:rsid w:val="00C77830"/>
    <w:rsid w:val="00CE0DC0"/>
    <w:rsid w:val="00CF36BC"/>
    <w:rsid w:val="00D64FC8"/>
    <w:rsid w:val="00DC432A"/>
    <w:rsid w:val="00DD0CCB"/>
    <w:rsid w:val="00DE42FB"/>
    <w:rsid w:val="00E50380"/>
    <w:rsid w:val="00E54EA1"/>
    <w:rsid w:val="00F17A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A2BE-FADA-462B-987F-75F248E3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83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830"/>
    <w:pPr>
      <w:ind w:left="720"/>
      <w:contextualSpacing/>
    </w:pPr>
  </w:style>
  <w:style w:type="character" w:styleId="Hipervnculo">
    <w:name w:val="Hyperlink"/>
    <w:basedOn w:val="Fuentedeprrafopredeter"/>
    <w:uiPriority w:val="99"/>
    <w:unhideWhenUsed/>
    <w:rsid w:val="00430B68"/>
    <w:rPr>
      <w:color w:val="0563C1" w:themeColor="hyperlink"/>
      <w:u w:val="single"/>
    </w:rPr>
  </w:style>
  <w:style w:type="character" w:customStyle="1" w:styleId="apple-converted-space">
    <w:name w:val="apple-converted-space"/>
    <w:basedOn w:val="Fuentedeprrafopredeter"/>
    <w:rsid w:val="008C7C9A"/>
  </w:style>
  <w:style w:type="paragraph" w:styleId="NormalWeb">
    <w:name w:val="Normal (Web)"/>
    <w:basedOn w:val="Normal"/>
    <w:uiPriority w:val="99"/>
    <w:semiHidden/>
    <w:unhideWhenUsed/>
    <w:rsid w:val="00DC432A"/>
    <w:pPr>
      <w:spacing w:before="100" w:beforeAutospacing="1" w:after="100" w:afterAutospacing="1"/>
    </w:pPr>
    <w:rPr>
      <w:lang w:val="es-CO" w:eastAsia="es-CO"/>
    </w:rPr>
  </w:style>
  <w:style w:type="character" w:styleId="Textoennegrita">
    <w:name w:val="Strong"/>
    <w:basedOn w:val="Fuentedeprrafopredeter"/>
    <w:uiPriority w:val="22"/>
    <w:qFormat/>
    <w:rsid w:val="00DD0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32739">
      <w:bodyDiv w:val="1"/>
      <w:marLeft w:val="0"/>
      <w:marRight w:val="0"/>
      <w:marTop w:val="0"/>
      <w:marBottom w:val="0"/>
      <w:divBdr>
        <w:top w:val="none" w:sz="0" w:space="0" w:color="auto"/>
        <w:left w:val="none" w:sz="0" w:space="0" w:color="auto"/>
        <w:bottom w:val="none" w:sz="0" w:space="0" w:color="auto"/>
        <w:right w:val="none" w:sz="0" w:space="0" w:color="auto"/>
      </w:divBdr>
    </w:div>
    <w:div w:id="816997499">
      <w:bodyDiv w:val="1"/>
      <w:marLeft w:val="0"/>
      <w:marRight w:val="0"/>
      <w:marTop w:val="0"/>
      <w:marBottom w:val="0"/>
      <w:divBdr>
        <w:top w:val="none" w:sz="0" w:space="0" w:color="auto"/>
        <w:left w:val="none" w:sz="0" w:space="0" w:color="auto"/>
        <w:bottom w:val="none" w:sz="0" w:space="0" w:color="auto"/>
        <w:right w:val="none" w:sz="0" w:space="0" w:color="auto"/>
      </w:divBdr>
    </w:div>
    <w:div w:id="1159266345">
      <w:bodyDiv w:val="1"/>
      <w:marLeft w:val="0"/>
      <w:marRight w:val="0"/>
      <w:marTop w:val="0"/>
      <w:marBottom w:val="0"/>
      <w:divBdr>
        <w:top w:val="none" w:sz="0" w:space="0" w:color="auto"/>
        <w:left w:val="none" w:sz="0" w:space="0" w:color="auto"/>
        <w:bottom w:val="none" w:sz="0" w:space="0" w:color="auto"/>
        <w:right w:val="none" w:sz="0" w:space="0" w:color="auto"/>
      </w:divBdr>
      <w:divsChild>
        <w:div w:id="1814133950">
          <w:marLeft w:val="0"/>
          <w:marRight w:val="0"/>
          <w:marTop w:val="0"/>
          <w:marBottom w:val="0"/>
          <w:divBdr>
            <w:top w:val="none" w:sz="0" w:space="0" w:color="auto"/>
            <w:left w:val="none" w:sz="0" w:space="0" w:color="auto"/>
            <w:bottom w:val="none" w:sz="0" w:space="0" w:color="auto"/>
            <w:right w:val="none" w:sz="0" w:space="0" w:color="auto"/>
          </w:divBdr>
          <w:divsChild>
            <w:div w:id="1141465535">
              <w:marLeft w:val="0"/>
              <w:marRight w:val="0"/>
              <w:marTop w:val="0"/>
              <w:marBottom w:val="0"/>
              <w:divBdr>
                <w:top w:val="none" w:sz="0" w:space="0" w:color="auto"/>
                <w:left w:val="none" w:sz="0" w:space="0" w:color="auto"/>
                <w:bottom w:val="none" w:sz="0" w:space="0" w:color="auto"/>
                <w:right w:val="none" w:sz="0" w:space="0" w:color="auto"/>
              </w:divBdr>
            </w:div>
            <w:div w:id="315767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90477">
      <w:bodyDiv w:val="1"/>
      <w:marLeft w:val="0"/>
      <w:marRight w:val="0"/>
      <w:marTop w:val="0"/>
      <w:marBottom w:val="0"/>
      <w:divBdr>
        <w:top w:val="none" w:sz="0" w:space="0" w:color="auto"/>
        <w:left w:val="none" w:sz="0" w:space="0" w:color="auto"/>
        <w:bottom w:val="none" w:sz="0" w:space="0" w:color="auto"/>
        <w:right w:val="none" w:sz="0" w:space="0" w:color="auto"/>
      </w:divBdr>
      <w:divsChild>
        <w:div w:id="910966335">
          <w:marLeft w:val="547"/>
          <w:marRight w:val="0"/>
          <w:marTop w:val="0"/>
          <w:marBottom w:val="0"/>
          <w:divBdr>
            <w:top w:val="none" w:sz="0" w:space="0" w:color="auto"/>
            <w:left w:val="none" w:sz="0" w:space="0" w:color="auto"/>
            <w:bottom w:val="none" w:sz="0" w:space="0" w:color="auto"/>
            <w:right w:val="none" w:sz="0" w:space="0" w:color="auto"/>
          </w:divBdr>
        </w:div>
        <w:div w:id="690641715">
          <w:marLeft w:val="547"/>
          <w:marRight w:val="0"/>
          <w:marTop w:val="0"/>
          <w:marBottom w:val="0"/>
          <w:divBdr>
            <w:top w:val="none" w:sz="0" w:space="0" w:color="auto"/>
            <w:left w:val="none" w:sz="0" w:space="0" w:color="auto"/>
            <w:bottom w:val="none" w:sz="0" w:space="0" w:color="auto"/>
            <w:right w:val="none" w:sz="0" w:space="0" w:color="auto"/>
          </w:divBdr>
        </w:div>
      </w:divsChild>
    </w:div>
    <w:div w:id="1995376962">
      <w:bodyDiv w:val="1"/>
      <w:marLeft w:val="0"/>
      <w:marRight w:val="0"/>
      <w:marTop w:val="0"/>
      <w:marBottom w:val="0"/>
      <w:divBdr>
        <w:top w:val="none" w:sz="0" w:space="0" w:color="auto"/>
        <w:left w:val="none" w:sz="0" w:space="0" w:color="auto"/>
        <w:bottom w:val="none" w:sz="0" w:space="0" w:color="auto"/>
        <w:right w:val="none" w:sz="0" w:space="0" w:color="auto"/>
      </w:divBdr>
      <w:divsChild>
        <w:div w:id="107706711">
          <w:marLeft w:val="547"/>
          <w:marRight w:val="0"/>
          <w:marTop w:val="0"/>
          <w:marBottom w:val="0"/>
          <w:divBdr>
            <w:top w:val="none" w:sz="0" w:space="0" w:color="auto"/>
            <w:left w:val="none" w:sz="0" w:space="0" w:color="auto"/>
            <w:bottom w:val="none" w:sz="0" w:space="0" w:color="auto"/>
            <w:right w:val="none" w:sz="0" w:space="0" w:color="auto"/>
          </w:divBdr>
        </w:div>
        <w:div w:id="132413418">
          <w:marLeft w:val="547"/>
          <w:marRight w:val="0"/>
          <w:marTop w:val="0"/>
          <w:marBottom w:val="0"/>
          <w:divBdr>
            <w:top w:val="none" w:sz="0" w:space="0" w:color="auto"/>
            <w:left w:val="none" w:sz="0" w:space="0" w:color="auto"/>
            <w:bottom w:val="none" w:sz="0" w:space="0" w:color="auto"/>
            <w:right w:val="none" w:sz="0" w:space="0" w:color="auto"/>
          </w:divBdr>
        </w:div>
      </w:divsChild>
    </w:div>
    <w:div w:id="20437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jobs.biz/es/blog/2012/09/19/los-niveles-de-capacidad-de-cmmi" TargetMode="External"/><Relationship Id="rId3" Type="http://schemas.openxmlformats.org/officeDocument/2006/relationships/styles" Target="styles.xml"/><Relationship Id="rId7" Type="http://schemas.openxmlformats.org/officeDocument/2006/relationships/hyperlink" Target="http://www.slideshare.net/linuxtro/introduccin-niveles-y-evaluacin-cmm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i.cmu.edu/library/assets/cmmi-dev-v12-spanish.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w.cl/recursos/Charla_Metricas_Indicador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CD344-CF20-4A3C-B420-9C5A8B62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12</Pages>
  <Words>1783</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Romani</dc:creator>
  <cp:keywords/>
  <dc:description/>
  <cp:lastModifiedBy>SENA</cp:lastModifiedBy>
  <cp:revision>25</cp:revision>
  <dcterms:created xsi:type="dcterms:W3CDTF">2015-07-21T11:56:00Z</dcterms:created>
  <dcterms:modified xsi:type="dcterms:W3CDTF">2015-08-04T17:59:00Z</dcterms:modified>
</cp:coreProperties>
</file>