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6CA" w:rsidRPr="00F8603B" w:rsidRDefault="009B66CA" w:rsidP="00DE4AED">
      <w:pPr>
        <w:spacing w:line="360" w:lineRule="auto"/>
        <w:ind w:left="708"/>
        <w:jc w:val="center"/>
        <w:rPr>
          <w:rFonts w:asciiTheme="majorHAnsi" w:hAnsiTheme="majorHAnsi"/>
          <w:b/>
        </w:rPr>
      </w:pPr>
      <w:r w:rsidRPr="00F8603B">
        <w:rPr>
          <w:rFonts w:asciiTheme="majorHAnsi" w:hAnsiTheme="majorHAnsi"/>
          <w:b/>
        </w:rPr>
        <w:t>GUÍA DE APRENDIZAJE 3 CLASIFICACIÓN DE METRICAS</w:t>
      </w:r>
    </w:p>
    <w:p w:rsidR="009B66CA" w:rsidRPr="00F8603B" w:rsidRDefault="009B66CA" w:rsidP="00DE4AED">
      <w:pPr>
        <w:spacing w:line="360" w:lineRule="auto"/>
        <w:ind w:left="708"/>
        <w:jc w:val="center"/>
        <w:rPr>
          <w:rFonts w:asciiTheme="majorHAnsi" w:hAnsiTheme="majorHAnsi"/>
          <w:b/>
        </w:rPr>
      </w:pPr>
    </w:p>
    <w:p w:rsidR="009B66CA" w:rsidRPr="00F8603B" w:rsidRDefault="009B66CA" w:rsidP="00DE4AED">
      <w:pPr>
        <w:spacing w:line="360" w:lineRule="auto"/>
        <w:ind w:left="708"/>
        <w:jc w:val="center"/>
        <w:rPr>
          <w:rFonts w:asciiTheme="majorHAnsi" w:hAnsiTheme="majorHAnsi"/>
          <w:b/>
        </w:rPr>
      </w:pPr>
    </w:p>
    <w:p w:rsidR="009B66CA" w:rsidRPr="00F8603B" w:rsidRDefault="009B66CA" w:rsidP="00DE4AED">
      <w:pPr>
        <w:spacing w:line="360" w:lineRule="auto"/>
        <w:ind w:left="708"/>
        <w:jc w:val="center"/>
        <w:rPr>
          <w:rFonts w:asciiTheme="majorHAnsi" w:hAnsiTheme="majorHAnsi"/>
          <w:b/>
        </w:rPr>
      </w:pPr>
    </w:p>
    <w:p w:rsidR="009B66CA" w:rsidRPr="00F8603B" w:rsidRDefault="009B66CA" w:rsidP="00DE4AED">
      <w:pPr>
        <w:spacing w:line="360" w:lineRule="auto"/>
        <w:ind w:left="708"/>
        <w:jc w:val="center"/>
        <w:rPr>
          <w:rFonts w:asciiTheme="majorHAnsi" w:hAnsiTheme="majorHAnsi"/>
          <w:b/>
        </w:rPr>
      </w:pPr>
    </w:p>
    <w:p w:rsidR="009B66CA" w:rsidRPr="00F8603B" w:rsidRDefault="009B66CA" w:rsidP="00DE4AED">
      <w:pPr>
        <w:spacing w:line="360" w:lineRule="auto"/>
        <w:ind w:left="708"/>
        <w:jc w:val="center"/>
        <w:rPr>
          <w:rFonts w:asciiTheme="majorHAnsi" w:hAnsiTheme="majorHAnsi"/>
          <w:b/>
        </w:rPr>
      </w:pPr>
    </w:p>
    <w:p w:rsidR="009B66CA" w:rsidRPr="00F8603B" w:rsidRDefault="009B66CA" w:rsidP="00DE4AED">
      <w:pPr>
        <w:spacing w:line="360" w:lineRule="auto"/>
        <w:ind w:left="708"/>
        <w:jc w:val="center"/>
        <w:rPr>
          <w:rFonts w:asciiTheme="majorHAnsi" w:hAnsiTheme="majorHAnsi"/>
          <w:b/>
        </w:rPr>
      </w:pPr>
    </w:p>
    <w:p w:rsidR="00DE4AED" w:rsidRPr="00F8603B" w:rsidRDefault="00DE4AED" w:rsidP="00DE4AED">
      <w:pPr>
        <w:spacing w:line="360" w:lineRule="auto"/>
        <w:ind w:left="708"/>
        <w:jc w:val="center"/>
        <w:rPr>
          <w:rFonts w:asciiTheme="majorHAnsi" w:hAnsiTheme="majorHAnsi"/>
          <w:b/>
        </w:rPr>
      </w:pPr>
    </w:p>
    <w:p w:rsidR="00DE4AED" w:rsidRPr="00F8603B" w:rsidRDefault="00DE4AED" w:rsidP="00DE4AED">
      <w:pPr>
        <w:spacing w:line="360" w:lineRule="auto"/>
        <w:ind w:left="708"/>
        <w:jc w:val="center"/>
        <w:rPr>
          <w:rFonts w:asciiTheme="majorHAnsi" w:hAnsiTheme="majorHAnsi"/>
          <w:b/>
        </w:rPr>
      </w:pPr>
    </w:p>
    <w:p w:rsidR="009B66CA" w:rsidRPr="00F8603B" w:rsidRDefault="009B66CA" w:rsidP="00DE4AED">
      <w:pPr>
        <w:spacing w:line="360" w:lineRule="auto"/>
        <w:ind w:left="708"/>
        <w:jc w:val="center"/>
        <w:rPr>
          <w:rFonts w:asciiTheme="majorHAnsi" w:hAnsiTheme="majorHAnsi"/>
          <w:b/>
        </w:rPr>
      </w:pPr>
    </w:p>
    <w:p w:rsidR="009B66CA" w:rsidRPr="00F8603B" w:rsidRDefault="009B66CA" w:rsidP="00DE4AED">
      <w:pPr>
        <w:spacing w:line="360" w:lineRule="auto"/>
        <w:ind w:left="708"/>
        <w:jc w:val="center"/>
        <w:rPr>
          <w:rFonts w:asciiTheme="majorHAnsi" w:hAnsiTheme="majorHAnsi"/>
          <w:b/>
        </w:rPr>
      </w:pPr>
    </w:p>
    <w:p w:rsidR="009B66CA" w:rsidRPr="00F8603B" w:rsidRDefault="009B66CA" w:rsidP="00DE4AED">
      <w:pPr>
        <w:spacing w:line="360" w:lineRule="auto"/>
        <w:ind w:left="708"/>
        <w:jc w:val="center"/>
        <w:rPr>
          <w:rFonts w:asciiTheme="majorHAnsi" w:hAnsiTheme="majorHAnsi"/>
          <w:b/>
        </w:rPr>
      </w:pPr>
      <w:r w:rsidRPr="00F8603B">
        <w:rPr>
          <w:rFonts w:asciiTheme="majorHAnsi" w:hAnsiTheme="majorHAnsi"/>
          <w:b/>
        </w:rPr>
        <w:t>JENNIFER ANDREA ROMANI JAMAICA</w:t>
      </w:r>
    </w:p>
    <w:p w:rsidR="009B66CA" w:rsidRPr="00F8603B" w:rsidRDefault="009B66CA" w:rsidP="00DE4AED">
      <w:pPr>
        <w:spacing w:line="360" w:lineRule="auto"/>
        <w:ind w:left="708"/>
        <w:jc w:val="center"/>
        <w:rPr>
          <w:rFonts w:asciiTheme="majorHAnsi" w:hAnsiTheme="majorHAnsi"/>
          <w:b/>
        </w:rPr>
      </w:pPr>
      <w:r w:rsidRPr="00F8603B">
        <w:rPr>
          <w:rFonts w:asciiTheme="majorHAnsi" w:hAnsiTheme="majorHAnsi"/>
          <w:b/>
        </w:rPr>
        <w:t>JUAN DAVID SABOYÁ JIMENEZ</w:t>
      </w:r>
    </w:p>
    <w:p w:rsidR="009B66CA" w:rsidRPr="00F8603B" w:rsidRDefault="009B66CA" w:rsidP="00DE4AED">
      <w:pPr>
        <w:spacing w:line="360" w:lineRule="auto"/>
        <w:ind w:left="708"/>
        <w:jc w:val="center"/>
        <w:rPr>
          <w:rFonts w:asciiTheme="majorHAnsi" w:hAnsiTheme="majorHAnsi"/>
          <w:b/>
        </w:rPr>
      </w:pPr>
    </w:p>
    <w:p w:rsidR="009B66CA" w:rsidRPr="00F8603B" w:rsidRDefault="009B66CA" w:rsidP="00DE4AED">
      <w:pPr>
        <w:spacing w:line="360" w:lineRule="auto"/>
        <w:ind w:left="708"/>
        <w:jc w:val="center"/>
        <w:rPr>
          <w:rFonts w:asciiTheme="majorHAnsi" w:hAnsiTheme="majorHAnsi"/>
          <w:b/>
        </w:rPr>
      </w:pPr>
    </w:p>
    <w:p w:rsidR="009B66CA" w:rsidRPr="00F8603B" w:rsidRDefault="009B66CA" w:rsidP="00DE4AED">
      <w:pPr>
        <w:spacing w:line="360" w:lineRule="auto"/>
        <w:ind w:left="708"/>
        <w:jc w:val="center"/>
        <w:rPr>
          <w:rFonts w:asciiTheme="majorHAnsi" w:hAnsiTheme="majorHAnsi"/>
          <w:b/>
        </w:rPr>
      </w:pPr>
    </w:p>
    <w:p w:rsidR="009B66CA" w:rsidRPr="00F8603B" w:rsidRDefault="009B66CA" w:rsidP="00DE4AED">
      <w:pPr>
        <w:spacing w:line="360" w:lineRule="auto"/>
        <w:ind w:left="708"/>
        <w:jc w:val="center"/>
        <w:rPr>
          <w:rFonts w:asciiTheme="majorHAnsi" w:hAnsiTheme="majorHAnsi"/>
          <w:b/>
        </w:rPr>
      </w:pPr>
    </w:p>
    <w:p w:rsidR="009B66CA" w:rsidRPr="00F8603B" w:rsidRDefault="009B66CA" w:rsidP="00DE4AED">
      <w:pPr>
        <w:spacing w:line="360" w:lineRule="auto"/>
        <w:ind w:left="708"/>
        <w:jc w:val="center"/>
        <w:rPr>
          <w:rFonts w:asciiTheme="majorHAnsi" w:hAnsiTheme="majorHAnsi"/>
          <w:b/>
        </w:rPr>
      </w:pPr>
    </w:p>
    <w:p w:rsidR="009B66CA" w:rsidRPr="00F8603B" w:rsidRDefault="009B66CA" w:rsidP="00DE4AED">
      <w:pPr>
        <w:spacing w:line="360" w:lineRule="auto"/>
        <w:ind w:left="708"/>
        <w:jc w:val="center"/>
        <w:rPr>
          <w:rFonts w:asciiTheme="majorHAnsi" w:hAnsiTheme="majorHAnsi"/>
          <w:b/>
        </w:rPr>
      </w:pPr>
    </w:p>
    <w:p w:rsidR="00DE4AED" w:rsidRPr="00F8603B" w:rsidRDefault="00DE4AED" w:rsidP="00DE4AED">
      <w:pPr>
        <w:spacing w:line="360" w:lineRule="auto"/>
        <w:ind w:left="708"/>
        <w:jc w:val="center"/>
        <w:rPr>
          <w:rFonts w:asciiTheme="majorHAnsi" w:hAnsiTheme="majorHAnsi"/>
          <w:b/>
        </w:rPr>
      </w:pPr>
    </w:p>
    <w:p w:rsidR="00DE4AED" w:rsidRPr="00F8603B" w:rsidRDefault="00DE4AED" w:rsidP="00DE4AED">
      <w:pPr>
        <w:spacing w:line="360" w:lineRule="auto"/>
        <w:ind w:left="708"/>
        <w:jc w:val="center"/>
        <w:rPr>
          <w:rFonts w:asciiTheme="majorHAnsi" w:hAnsiTheme="majorHAnsi"/>
          <w:b/>
        </w:rPr>
      </w:pPr>
    </w:p>
    <w:p w:rsidR="00DE4AED" w:rsidRPr="00F8603B" w:rsidRDefault="00DE4AED" w:rsidP="00DE4AED">
      <w:pPr>
        <w:spacing w:line="360" w:lineRule="auto"/>
        <w:ind w:left="708"/>
        <w:jc w:val="center"/>
        <w:rPr>
          <w:rFonts w:asciiTheme="majorHAnsi" w:hAnsiTheme="majorHAnsi"/>
          <w:b/>
        </w:rPr>
      </w:pPr>
    </w:p>
    <w:p w:rsidR="009B66CA" w:rsidRPr="00F8603B" w:rsidRDefault="009B66CA" w:rsidP="00DE4AED">
      <w:pPr>
        <w:spacing w:line="360" w:lineRule="auto"/>
        <w:ind w:left="708"/>
        <w:jc w:val="center"/>
        <w:rPr>
          <w:rFonts w:asciiTheme="majorHAnsi" w:hAnsiTheme="majorHAnsi"/>
          <w:b/>
        </w:rPr>
      </w:pPr>
    </w:p>
    <w:p w:rsidR="009B66CA" w:rsidRPr="00F8603B" w:rsidRDefault="009B66CA" w:rsidP="00DE4AED">
      <w:pPr>
        <w:spacing w:line="360" w:lineRule="auto"/>
        <w:ind w:left="708"/>
        <w:jc w:val="center"/>
        <w:rPr>
          <w:rFonts w:asciiTheme="majorHAnsi" w:hAnsiTheme="majorHAnsi"/>
          <w:b/>
        </w:rPr>
      </w:pPr>
      <w:r w:rsidRPr="00F8603B">
        <w:rPr>
          <w:rFonts w:asciiTheme="majorHAnsi" w:hAnsiTheme="majorHAnsi"/>
          <w:b/>
        </w:rPr>
        <w:t>SERVICIO NACIONAL DE APRENDIZAJE (SENA)</w:t>
      </w:r>
    </w:p>
    <w:p w:rsidR="009B66CA" w:rsidRPr="00F8603B" w:rsidRDefault="009B66CA" w:rsidP="00DE4AED">
      <w:pPr>
        <w:spacing w:line="360" w:lineRule="auto"/>
        <w:ind w:left="708"/>
        <w:jc w:val="center"/>
        <w:rPr>
          <w:rFonts w:asciiTheme="majorHAnsi" w:hAnsiTheme="majorHAnsi"/>
          <w:b/>
        </w:rPr>
      </w:pPr>
      <w:r w:rsidRPr="00F8603B">
        <w:rPr>
          <w:rFonts w:asciiTheme="majorHAnsi" w:hAnsiTheme="majorHAnsi"/>
          <w:b/>
        </w:rPr>
        <w:t>CENTRO DE DISEÑO Y METROLOGÍA</w:t>
      </w:r>
    </w:p>
    <w:p w:rsidR="009B66CA" w:rsidRPr="00F8603B" w:rsidRDefault="009B66CA" w:rsidP="00DE4AED">
      <w:pPr>
        <w:spacing w:line="360" w:lineRule="auto"/>
        <w:ind w:left="708"/>
        <w:jc w:val="center"/>
        <w:rPr>
          <w:rFonts w:asciiTheme="majorHAnsi" w:hAnsiTheme="majorHAnsi"/>
          <w:b/>
        </w:rPr>
      </w:pPr>
      <w:r w:rsidRPr="00F8603B">
        <w:rPr>
          <w:rFonts w:asciiTheme="majorHAnsi" w:hAnsiTheme="majorHAnsi"/>
          <w:b/>
        </w:rPr>
        <w:t>ANÁLISIS Y DESARROLLO DE SISTEMAS DE INFORMACIÓN</w:t>
      </w:r>
    </w:p>
    <w:p w:rsidR="009B66CA" w:rsidRPr="00F8603B" w:rsidRDefault="009B66CA" w:rsidP="00DE4AED">
      <w:pPr>
        <w:spacing w:line="360" w:lineRule="auto"/>
        <w:ind w:left="708"/>
        <w:jc w:val="center"/>
        <w:rPr>
          <w:rFonts w:asciiTheme="majorHAnsi" w:hAnsiTheme="majorHAnsi"/>
          <w:b/>
        </w:rPr>
      </w:pPr>
      <w:r w:rsidRPr="00F8603B">
        <w:rPr>
          <w:rFonts w:asciiTheme="majorHAnsi" w:hAnsiTheme="majorHAnsi"/>
          <w:b/>
        </w:rPr>
        <w:t>FICHA 683019</w:t>
      </w:r>
    </w:p>
    <w:p w:rsidR="009B66CA" w:rsidRPr="00F8603B" w:rsidRDefault="009B66CA" w:rsidP="00DE4AED">
      <w:pPr>
        <w:spacing w:line="360" w:lineRule="auto"/>
        <w:ind w:left="708"/>
        <w:jc w:val="center"/>
        <w:rPr>
          <w:rFonts w:asciiTheme="majorHAnsi" w:hAnsiTheme="majorHAnsi"/>
          <w:b/>
        </w:rPr>
      </w:pPr>
      <w:r w:rsidRPr="00F8603B">
        <w:rPr>
          <w:rFonts w:asciiTheme="majorHAnsi" w:hAnsiTheme="majorHAnsi"/>
          <w:b/>
        </w:rPr>
        <w:t>BOGOTÁ D.C.</w:t>
      </w:r>
    </w:p>
    <w:p w:rsidR="009B66CA" w:rsidRPr="00F8603B" w:rsidRDefault="009B66CA" w:rsidP="00DE4AED">
      <w:pPr>
        <w:spacing w:line="360" w:lineRule="auto"/>
        <w:ind w:left="708"/>
        <w:jc w:val="center"/>
        <w:rPr>
          <w:rFonts w:asciiTheme="majorHAnsi" w:hAnsiTheme="majorHAnsi"/>
          <w:b/>
        </w:rPr>
      </w:pPr>
      <w:r w:rsidRPr="00F8603B">
        <w:rPr>
          <w:rFonts w:asciiTheme="majorHAnsi" w:hAnsiTheme="majorHAnsi"/>
          <w:b/>
        </w:rPr>
        <w:t>2015</w:t>
      </w:r>
    </w:p>
    <w:p w:rsidR="0082241F" w:rsidRPr="00F8603B" w:rsidRDefault="00D91147" w:rsidP="00DE4AED">
      <w:pPr>
        <w:spacing w:line="360" w:lineRule="auto"/>
        <w:jc w:val="center"/>
        <w:rPr>
          <w:rFonts w:asciiTheme="majorHAnsi" w:hAnsiTheme="majorHAnsi"/>
          <w:b/>
        </w:rPr>
      </w:pPr>
      <w:r w:rsidRPr="00F8603B">
        <w:rPr>
          <w:rFonts w:asciiTheme="majorHAnsi" w:hAnsiTheme="majorHAnsi"/>
          <w:b/>
        </w:rPr>
        <w:lastRenderedPageBreak/>
        <w:t>TABLA DE CONTENIDO</w:t>
      </w:r>
    </w:p>
    <w:sdt>
      <w:sdtPr>
        <w:rPr>
          <w:rFonts w:ascii="Times New Roman" w:eastAsia="Times New Roman" w:hAnsi="Times New Roman" w:cs="Times New Roman"/>
          <w:color w:val="auto"/>
          <w:sz w:val="24"/>
          <w:szCs w:val="24"/>
          <w:lang w:val="es-ES" w:eastAsia="es-ES"/>
        </w:rPr>
        <w:id w:val="-575661288"/>
        <w:docPartObj>
          <w:docPartGallery w:val="Table of Contents"/>
          <w:docPartUnique/>
        </w:docPartObj>
      </w:sdtPr>
      <w:sdtEndPr>
        <w:rPr>
          <w:b/>
          <w:bCs/>
        </w:rPr>
      </w:sdtEndPr>
      <w:sdtContent>
        <w:p w:rsidR="0082241F" w:rsidRPr="00F8603B" w:rsidRDefault="0082241F" w:rsidP="00DE4AED">
          <w:pPr>
            <w:pStyle w:val="TtulodeTDC"/>
            <w:spacing w:line="360" w:lineRule="auto"/>
            <w:rPr>
              <w:sz w:val="24"/>
              <w:szCs w:val="24"/>
            </w:rPr>
          </w:pPr>
        </w:p>
        <w:p w:rsidR="00336606" w:rsidRDefault="0082241F">
          <w:pPr>
            <w:pStyle w:val="TDC1"/>
            <w:tabs>
              <w:tab w:val="right" w:leader="dot" w:pos="8828"/>
            </w:tabs>
            <w:rPr>
              <w:rFonts w:asciiTheme="minorHAnsi" w:eastAsiaTheme="minorEastAsia" w:hAnsiTheme="minorHAnsi" w:cstheme="minorBidi"/>
              <w:noProof/>
              <w:sz w:val="22"/>
              <w:szCs w:val="22"/>
            </w:rPr>
          </w:pPr>
          <w:r w:rsidRPr="00F8603B">
            <w:rPr>
              <w:rFonts w:asciiTheme="majorHAnsi" w:hAnsiTheme="majorHAnsi"/>
            </w:rPr>
            <w:fldChar w:fldCharType="begin"/>
          </w:r>
          <w:r w:rsidRPr="00F8603B">
            <w:rPr>
              <w:rFonts w:asciiTheme="majorHAnsi" w:hAnsiTheme="majorHAnsi"/>
            </w:rPr>
            <w:instrText xml:space="preserve"> TOC \o "1-3" \h \z \u </w:instrText>
          </w:r>
          <w:r w:rsidRPr="00F8603B">
            <w:rPr>
              <w:rFonts w:asciiTheme="majorHAnsi" w:hAnsiTheme="majorHAnsi"/>
            </w:rPr>
            <w:fldChar w:fldCharType="separate"/>
          </w:r>
          <w:hyperlink w:anchor="_Toc429478224" w:history="1">
            <w:r w:rsidR="00336606" w:rsidRPr="001914AB">
              <w:rPr>
                <w:rStyle w:val="Hipervnculo"/>
                <w:rFonts w:asciiTheme="majorHAnsi" w:hAnsiTheme="majorHAnsi"/>
                <w:noProof/>
              </w:rPr>
              <w:t>3.1 Actividades de reflexión inicial</w:t>
            </w:r>
            <w:r w:rsidR="00336606">
              <w:rPr>
                <w:noProof/>
                <w:webHidden/>
              </w:rPr>
              <w:tab/>
            </w:r>
            <w:r w:rsidR="00336606">
              <w:rPr>
                <w:noProof/>
                <w:webHidden/>
              </w:rPr>
              <w:fldChar w:fldCharType="begin"/>
            </w:r>
            <w:r w:rsidR="00336606">
              <w:rPr>
                <w:noProof/>
                <w:webHidden/>
              </w:rPr>
              <w:instrText xml:space="preserve"> PAGEREF _Toc429478224 \h </w:instrText>
            </w:r>
            <w:r w:rsidR="00336606">
              <w:rPr>
                <w:noProof/>
                <w:webHidden/>
              </w:rPr>
            </w:r>
            <w:r w:rsidR="00336606">
              <w:rPr>
                <w:noProof/>
                <w:webHidden/>
              </w:rPr>
              <w:fldChar w:fldCharType="separate"/>
            </w:r>
            <w:r w:rsidR="00336606">
              <w:rPr>
                <w:noProof/>
                <w:webHidden/>
              </w:rPr>
              <w:t>3</w:t>
            </w:r>
            <w:r w:rsidR="00336606">
              <w:rPr>
                <w:noProof/>
                <w:webHidden/>
              </w:rPr>
              <w:fldChar w:fldCharType="end"/>
            </w:r>
          </w:hyperlink>
        </w:p>
        <w:p w:rsidR="00336606" w:rsidRDefault="00336606">
          <w:pPr>
            <w:pStyle w:val="TDC1"/>
            <w:tabs>
              <w:tab w:val="right" w:leader="dot" w:pos="8828"/>
            </w:tabs>
            <w:rPr>
              <w:rFonts w:asciiTheme="minorHAnsi" w:eastAsiaTheme="minorEastAsia" w:hAnsiTheme="minorHAnsi" w:cstheme="minorBidi"/>
              <w:noProof/>
              <w:sz w:val="22"/>
              <w:szCs w:val="22"/>
            </w:rPr>
          </w:pPr>
          <w:hyperlink w:anchor="_Toc429478225" w:history="1">
            <w:r w:rsidRPr="001914AB">
              <w:rPr>
                <w:rStyle w:val="Hipervnculo"/>
                <w:rFonts w:asciiTheme="majorHAnsi" w:hAnsiTheme="majorHAnsi"/>
                <w:noProof/>
              </w:rPr>
              <w:t>3.1.1 Elabore Factores de Calidad de McCall A 10 programas que usualmente utiliza</w:t>
            </w:r>
            <w:r>
              <w:rPr>
                <w:noProof/>
                <w:webHidden/>
              </w:rPr>
              <w:tab/>
            </w:r>
            <w:r>
              <w:rPr>
                <w:noProof/>
                <w:webHidden/>
              </w:rPr>
              <w:fldChar w:fldCharType="begin"/>
            </w:r>
            <w:r>
              <w:rPr>
                <w:noProof/>
                <w:webHidden/>
              </w:rPr>
              <w:instrText xml:space="preserve"> PAGEREF _Toc429478225 \h </w:instrText>
            </w:r>
            <w:r>
              <w:rPr>
                <w:noProof/>
                <w:webHidden/>
              </w:rPr>
            </w:r>
            <w:r>
              <w:rPr>
                <w:noProof/>
                <w:webHidden/>
              </w:rPr>
              <w:fldChar w:fldCharType="separate"/>
            </w:r>
            <w:r>
              <w:rPr>
                <w:noProof/>
                <w:webHidden/>
              </w:rPr>
              <w:t>4</w:t>
            </w:r>
            <w:r>
              <w:rPr>
                <w:noProof/>
                <w:webHidden/>
              </w:rPr>
              <w:fldChar w:fldCharType="end"/>
            </w:r>
          </w:hyperlink>
        </w:p>
        <w:p w:rsidR="00336606" w:rsidRDefault="00336606">
          <w:pPr>
            <w:pStyle w:val="TDC1"/>
            <w:tabs>
              <w:tab w:val="right" w:leader="dot" w:pos="8828"/>
            </w:tabs>
            <w:rPr>
              <w:rFonts w:asciiTheme="minorHAnsi" w:eastAsiaTheme="minorEastAsia" w:hAnsiTheme="minorHAnsi" w:cstheme="minorBidi"/>
              <w:noProof/>
              <w:sz w:val="22"/>
              <w:szCs w:val="22"/>
            </w:rPr>
          </w:pPr>
          <w:hyperlink w:anchor="_Toc429478226" w:history="1">
            <w:r w:rsidRPr="001914AB">
              <w:rPr>
                <w:rStyle w:val="Hipervnculo"/>
                <w:rFonts w:asciiTheme="majorHAnsi" w:hAnsiTheme="majorHAnsi"/>
                <w:noProof/>
              </w:rPr>
              <w:t>3.2.1 Realizar la métrica bang a 10 programas</w:t>
            </w:r>
            <w:r>
              <w:rPr>
                <w:noProof/>
                <w:webHidden/>
              </w:rPr>
              <w:tab/>
            </w:r>
            <w:r>
              <w:rPr>
                <w:noProof/>
                <w:webHidden/>
              </w:rPr>
              <w:fldChar w:fldCharType="begin"/>
            </w:r>
            <w:r>
              <w:rPr>
                <w:noProof/>
                <w:webHidden/>
              </w:rPr>
              <w:instrText xml:space="preserve"> PAGEREF _Toc429478226 \h </w:instrText>
            </w:r>
            <w:r>
              <w:rPr>
                <w:noProof/>
                <w:webHidden/>
              </w:rPr>
            </w:r>
            <w:r>
              <w:rPr>
                <w:noProof/>
                <w:webHidden/>
              </w:rPr>
              <w:fldChar w:fldCharType="separate"/>
            </w:r>
            <w:r>
              <w:rPr>
                <w:noProof/>
                <w:webHidden/>
              </w:rPr>
              <w:t>4</w:t>
            </w:r>
            <w:r>
              <w:rPr>
                <w:noProof/>
                <w:webHidden/>
              </w:rPr>
              <w:fldChar w:fldCharType="end"/>
            </w:r>
          </w:hyperlink>
        </w:p>
        <w:p w:rsidR="00336606" w:rsidRDefault="00336606">
          <w:pPr>
            <w:pStyle w:val="TDC1"/>
            <w:tabs>
              <w:tab w:val="right" w:leader="dot" w:pos="8828"/>
            </w:tabs>
            <w:rPr>
              <w:rFonts w:asciiTheme="minorHAnsi" w:eastAsiaTheme="minorEastAsia" w:hAnsiTheme="minorHAnsi" w:cstheme="minorBidi"/>
              <w:noProof/>
              <w:sz w:val="22"/>
              <w:szCs w:val="22"/>
            </w:rPr>
          </w:pPr>
          <w:hyperlink w:anchor="_Toc429478227" w:history="1">
            <w:r w:rsidRPr="001914AB">
              <w:rPr>
                <w:rStyle w:val="Hipervnculo"/>
                <w:rFonts w:asciiTheme="majorHAnsi" w:hAnsiTheme="majorHAnsi"/>
                <w:noProof/>
              </w:rPr>
              <w:t>3.3.1. Realizar la métrica del modelo diseño a 10 programas</w:t>
            </w:r>
            <w:r>
              <w:rPr>
                <w:noProof/>
                <w:webHidden/>
              </w:rPr>
              <w:tab/>
            </w:r>
            <w:r>
              <w:rPr>
                <w:noProof/>
                <w:webHidden/>
              </w:rPr>
              <w:fldChar w:fldCharType="begin"/>
            </w:r>
            <w:r>
              <w:rPr>
                <w:noProof/>
                <w:webHidden/>
              </w:rPr>
              <w:instrText xml:space="preserve"> PAGEREF _Toc429478227 \h </w:instrText>
            </w:r>
            <w:r>
              <w:rPr>
                <w:noProof/>
                <w:webHidden/>
              </w:rPr>
            </w:r>
            <w:r>
              <w:rPr>
                <w:noProof/>
                <w:webHidden/>
              </w:rPr>
              <w:fldChar w:fldCharType="separate"/>
            </w:r>
            <w:r>
              <w:rPr>
                <w:noProof/>
                <w:webHidden/>
              </w:rPr>
              <w:t>4</w:t>
            </w:r>
            <w:r>
              <w:rPr>
                <w:noProof/>
                <w:webHidden/>
              </w:rPr>
              <w:fldChar w:fldCharType="end"/>
            </w:r>
          </w:hyperlink>
        </w:p>
        <w:p w:rsidR="00336606" w:rsidRDefault="00336606">
          <w:pPr>
            <w:pStyle w:val="TDC1"/>
            <w:tabs>
              <w:tab w:val="right" w:leader="dot" w:pos="8828"/>
            </w:tabs>
            <w:rPr>
              <w:rFonts w:asciiTheme="minorHAnsi" w:eastAsiaTheme="minorEastAsia" w:hAnsiTheme="minorHAnsi" w:cstheme="minorBidi"/>
              <w:noProof/>
              <w:sz w:val="22"/>
              <w:szCs w:val="22"/>
            </w:rPr>
          </w:pPr>
          <w:hyperlink w:anchor="_Toc429478228" w:history="1">
            <w:r w:rsidRPr="001914AB">
              <w:rPr>
                <w:rStyle w:val="Hipervnculo"/>
                <w:rFonts w:asciiTheme="majorHAnsi" w:hAnsiTheme="majorHAnsi"/>
                <w:noProof/>
              </w:rPr>
              <w:t>3.3.2. Realizar la métrica del código fuente a 10 programas</w:t>
            </w:r>
            <w:r>
              <w:rPr>
                <w:noProof/>
                <w:webHidden/>
              </w:rPr>
              <w:tab/>
            </w:r>
            <w:r>
              <w:rPr>
                <w:noProof/>
                <w:webHidden/>
              </w:rPr>
              <w:fldChar w:fldCharType="begin"/>
            </w:r>
            <w:r>
              <w:rPr>
                <w:noProof/>
                <w:webHidden/>
              </w:rPr>
              <w:instrText xml:space="preserve"> PAGEREF _Toc429478228 \h </w:instrText>
            </w:r>
            <w:r>
              <w:rPr>
                <w:noProof/>
                <w:webHidden/>
              </w:rPr>
            </w:r>
            <w:r>
              <w:rPr>
                <w:noProof/>
                <w:webHidden/>
              </w:rPr>
              <w:fldChar w:fldCharType="separate"/>
            </w:r>
            <w:r>
              <w:rPr>
                <w:noProof/>
                <w:webHidden/>
              </w:rPr>
              <w:t>4</w:t>
            </w:r>
            <w:r>
              <w:rPr>
                <w:noProof/>
                <w:webHidden/>
              </w:rPr>
              <w:fldChar w:fldCharType="end"/>
            </w:r>
          </w:hyperlink>
        </w:p>
        <w:p w:rsidR="00336606" w:rsidRDefault="00336606">
          <w:pPr>
            <w:pStyle w:val="TDC2"/>
            <w:tabs>
              <w:tab w:val="right" w:leader="dot" w:pos="8828"/>
            </w:tabs>
            <w:rPr>
              <w:rFonts w:asciiTheme="minorHAnsi" w:eastAsiaTheme="minorEastAsia" w:hAnsiTheme="minorHAnsi" w:cstheme="minorBidi"/>
              <w:noProof/>
              <w:sz w:val="22"/>
              <w:szCs w:val="22"/>
            </w:rPr>
          </w:pPr>
          <w:hyperlink w:anchor="_Toc429478229" w:history="1">
            <w:r w:rsidRPr="001914AB">
              <w:rPr>
                <w:rStyle w:val="Hipervnculo"/>
                <w:rFonts w:asciiTheme="majorHAnsi" w:hAnsiTheme="majorHAnsi" w:cs="Arial"/>
                <w:bCs/>
                <w:noProof/>
              </w:rPr>
              <w:t>3.3.2.1 Definición métrica del código fuente</w:t>
            </w:r>
            <w:r>
              <w:rPr>
                <w:noProof/>
                <w:webHidden/>
              </w:rPr>
              <w:tab/>
            </w:r>
            <w:r>
              <w:rPr>
                <w:noProof/>
                <w:webHidden/>
              </w:rPr>
              <w:fldChar w:fldCharType="begin"/>
            </w:r>
            <w:r>
              <w:rPr>
                <w:noProof/>
                <w:webHidden/>
              </w:rPr>
              <w:instrText xml:space="preserve"> PAGEREF _Toc429478229 \h </w:instrText>
            </w:r>
            <w:r>
              <w:rPr>
                <w:noProof/>
                <w:webHidden/>
              </w:rPr>
            </w:r>
            <w:r>
              <w:rPr>
                <w:noProof/>
                <w:webHidden/>
              </w:rPr>
              <w:fldChar w:fldCharType="separate"/>
            </w:r>
            <w:r>
              <w:rPr>
                <w:noProof/>
                <w:webHidden/>
              </w:rPr>
              <w:t>4</w:t>
            </w:r>
            <w:r>
              <w:rPr>
                <w:noProof/>
                <w:webHidden/>
              </w:rPr>
              <w:fldChar w:fldCharType="end"/>
            </w:r>
          </w:hyperlink>
        </w:p>
        <w:p w:rsidR="00336606" w:rsidRDefault="00336606">
          <w:pPr>
            <w:pStyle w:val="TDC2"/>
            <w:tabs>
              <w:tab w:val="right" w:leader="dot" w:pos="8828"/>
            </w:tabs>
            <w:rPr>
              <w:rFonts w:asciiTheme="minorHAnsi" w:eastAsiaTheme="minorEastAsia" w:hAnsiTheme="minorHAnsi" w:cstheme="minorBidi"/>
              <w:noProof/>
              <w:sz w:val="22"/>
              <w:szCs w:val="22"/>
            </w:rPr>
          </w:pPr>
          <w:hyperlink w:anchor="_Toc429478230" w:history="1">
            <w:r w:rsidRPr="001914AB">
              <w:rPr>
                <w:rStyle w:val="Hipervnculo"/>
                <w:rFonts w:asciiTheme="majorHAnsi" w:hAnsiTheme="majorHAnsi" w:cs="Arial"/>
                <w:bCs/>
                <w:noProof/>
              </w:rPr>
              <w:t xml:space="preserve">3.3.2.2 </w:t>
            </w:r>
            <w:r w:rsidRPr="001914AB">
              <w:rPr>
                <w:rStyle w:val="Hipervnculo"/>
                <w:rFonts w:asciiTheme="majorHAnsi" w:hAnsiTheme="majorHAnsi"/>
                <w:noProof/>
              </w:rPr>
              <w:t>Cálculo de los 10 programas</w:t>
            </w:r>
            <w:r>
              <w:rPr>
                <w:noProof/>
                <w:webHidden/>
              </w:rPr>
              <w:tab/>
            </w:r>
            <w:r>
              <w:rPr>
                <w:noProof/>
                <w:webHidden/>
              </w:rPr>
              <w:fldChar w:fldCharType="begin"/>
            </w:r>
            <w:r>
              <w:rPr>
                <w:noProof/>
                <w:webHidden/>
              </w:rPr>
              <w:instrText xml:space="preserve"> PAGEREF _Toc429478230 \h </w:instrText>
            </w:r>
            <w:r>
              <w:rPr>
                <w:noProof/>
                <w:webHidden/>
              </w:rPr>
            </w:r>
            <w:r>
              <w:rPr>
                <w:noProof/>
                <w:webHidden/>
              </w:rPr>
              <w:fldChar w:fldCharType="separate"/>
            </w:r>
            <w:r>
              <w:rPr>
                <w:noProof/>
                <w:webHidden/>
              </w:rPr>
              <w:t>7</w:t>
            </w:r>
            <w:r>
              <w:rPr>
                <w:noProof/>
                <w:webHidden/>
              </w:rPr>
              <w:fldChar w:fldCharType="end"/>
            </w:r>
          </w:hyperlink>
        </w:p>
        <w:p w:rsidR="00336606" w:rsidRDefault="00336606">
          <w:pPr>
            <w:pStyle w:val="TDC1"/>
            <w:tabs>
              <w:tab w:val="right" w:leader="dot" w:pos="8828"/>
            </w:tabs>
            <w:rPr>
              <w:rFonts w:asciiTheme="minorHAnsi" w:eastAsiaTheme="minorEastAsia" w:hAnsiTheme="minorHAnsi" w:cstheme="minorBidi"/>
              <w:noProof/>
              <w:sz w:val="22"/>
              <w:szCs w:val="22"/>
            </w:rPr>
          </w:pPr>
          <w:hyperlink w:anchor="_Toc429478231" w:history="1">
            <w:r w:rsidRPr="001914AB">
              <w:rPr>
                <w:rStyle w:val="Hipervnculo"/>
                <w:rFonts w:asciiTheme="majorHAnsi" w:hAnsiTheme="majorHAnsi"/>
                <w:noProof/>
              </w:rPr>
              <w:t>3.3.3. Realizar las métricas para pruebas a 10 programas</w:t>
            </w:r>
            <w:r>
              <w:rPr>
                <w:noProof/>
                <w:webHidden/>
              </w:rPr>
              <w:tab/>
            </w:r>
            <w:r>
              <w:rPr>
                <w:noProof/>
                <w:webHidden/>
              </w:rPr>
              <w:fldChar w:fldCharType="begin"/>
            </w:r>
            <w:r>
              <w:rPr>
                <w:noProof/>
                <w:webHidden/>
              </w:rPr>
              <w:instrText xml:space="preserve"> PAGEREF _Toc429478231 \h </w:instrText>
            </w:r>
            <w:r>
              <w:rPr>
                <w:noProof/>
                <w:webHidden/>
              </w:rPr>
            </w:r>
            <w:r>
              <w:rPr>
                <w:noProof/>
                <w:webHidden/>
              </w:rPr>
              <w:fldChar w:fldCharType="separate"/>
            </w:r>
            <w:r>
              <w:rPr>
                <w:noProof/>
                <w:webHidden/>
              </w:rPr>
              <w:t>12</w:t>
            </w:r>
            <w:r>
              <w:rPr>
                <w:noProof/>
                <w:webHidden/>
              </w:rPr>
              <w:fldChar w:fldCharType="end"/>
            </w:r>
          </w:hyperlink>
        </w:p>
        <w:p w:rsidR="00336606" w:rsidRDefault="00336606">
          <w:pPr>
            <w:pStyle w:val="TDC2"/>
            <w:tabs>
              <w:tab w:val="right" w:leader="dot" w:pos="8828"/>
            </w:tabs>
            <w:rPr>
              <w:rFonts w:asciiTheme="minorHAnsi" w:eastAsiaTheme="minorEastAsia" w:hAnsiTheme="minorHAnsi" w:cstheme="minorBidi"/>
              <w:noProof/>
              <w:sz w:val="22"/>
              <w:szCs w:val="22"/>
            </w:rPr>
          </w:pPr>
          <w:hyperlink w:anchor="_Toc429478232" w:history="1">
            <w:r w:rsidRPr="001914AB">
              <w:rPr>
                <w:rStyle w:val="Hipervnculo"/>
                <w:rFonts w:asciiTheme="majorHAnsi" w:hAnsiTheme="majorHAnsi"/>
                <w:noProof/>
              </w:rPr>
              <w:t xml:space="preserve">3.3.3.1 </w:t>
            </w:r>
            <w:r w:rsidRPr="001914AB">
              <w:rPr>
                <w:rStyle w:val="Hipervnculo"/>
                <w:rFonts w:asciiTheme="majorHAnsi" w:hAnsiTheme="majorHAnsi" w:cs="Arial"/>
                <w:bCs/>
                <w:noProof/>
              </w:rPr>
              <w:t>Definición métrica para pruebas</w:t>
            </w:r>
            <w:r>
              <w:rPr>
                <w:noProof/>
                <w:webHidden/>
              </w:rPr>
              <w:tab/>
            </w:r>
            <w:r>
              <w:rPr>
                <w:noProof/>
                <w:webHidden/>
              </w:rPr>
              <w:fldChar w:fldCharType="begin"/>
            </w:r>
            <w:r>
              <w:rPr>
                <w:noProof/>
                <w:webHidden/>
              </w:rPr>
              <w:instrText xml:space="preserve"> PAGEREF _Toc429478232 \h </w:instrText>
            </w:r>
            <w:r>
              <w:rPr>
                <w:noProof/>
                <w:webHidden/>
              </w:rPr>
            </w:r>
            <w:r>
              <w:rPr>
                <w:noProof/>
                <w:webHidden/>
              </w:rPr>
              <w:fldChar w:fldCharType="separate"/>
            </w:r>
            <w:r>
              <w:rPr>
                <w:noProof/>
                <w:webHidden/>
              </w:rPr>
              <w:t>12</w:t>
            </w:r>
            <w:r>
              <w:rPr>
                <w:noProof/>
                <w:webHidden/>
              </w:rPr>
              <w:fldChar w:fldCharType="end"/>
            </w:r>
          </w:hyperlink>
        </w:p>
        <w:p w:rsidR="00336606" w:rsidRDefault="00336606">
          <w:pPr>
            <w:pStyle w:val="TDC2"/>
            <w:tabs>
              <w:tab w:val="right" w:leader="dot" w:pos="8828"/>
            </w:tabs>
            <w:rPr>
              <w:rFonts w:asciiTheme="minorHAnsi" w:eastAsiaTheme="minorEastAsia" w:hAnsiTheme="minorHAnsi" w:cstheme="minorBidi"/>
              <w:noProof/>
              <w:sz w:val="22"/>
              <w:szCs w:val="22"/>
            </w:rPr>
          </w:pPr>
          <w:hyperlink w:anchor="_Toc429478233" w:history="1">
            <w:r w:rsidRPr="001914AB">
              <w:rPr>
                <w:rStyle w:val="Hipervnculo"/>
                <w:rFonts w:asciiTheme="majorHAnsi" w:hAnsiTheme="majorHAnsi"/>
                <w:noProof/>
              </w:rPr>
              <w:t>3.3.3.2 Cálculo de los 10 programas</w:t>
            </w:r>
            <w:r>
              <w:rPr>
                <w:noProof/>
                <w:webHidden/>
              </w:rPr>
              <w:tab/>
            </w:r>
            <w:r>
              <w:rPr>
                <w:noProof/>
                <w:webHidden/>
              </w:rPr>
              <w:fldChar w:fldCharType="begin"/>
            </w:r>
            <w:r>
              <w:rPr>
                <w:noProof/>
                <w:webHidden/>
              </w:rPr>
              <w:instrText xml:space="preserve"> PAGEREF _Toc429478233 \h </w:instrText>
            </w:r>
            <w:r>
              <w:rPr>
                <w:noProof/>
                <w:webHidden/>
              </w:rPr>
            </w:r>
            <w:r>
              <w:rPr>
                <w:noProof/>
                <w:webHidden/>
              </w:rPr>
              <w:fldChar w:fldCharType="separate"/>
            </w:r>
            <w:r>
              <w:rPr>
                <w:noProof/>
                <w:webHidden/>
              </w:rPr>
              <w:t>13</w:t>
            </w:r>
            <w:r>
              <w:rPr>
                <w:noProof/>
                <w:webHidden/>
              </w:rPr>
              <w:fldChar w:fldCharType="end"/>
            </w:r>
          </w:hyperlink>
        </w:p>
        <w:p w:rsidR="00336606" w:rsidRDefault="00336606">
          <w:pPr>
            <w:pStyle w:val="TDC1"/>
            <w:tabs>
              <w:tab w:val="right" w:leader="dot" w:pos="8828"/>
            </w:tabs>
            <w:rPr>
              <w:rFonts w:asciiTheme="minorHAnsi" w:eastAsiaTheme="minorEastAsia" w:hAnsiTheme="minorHAnsi" w:cstheme="minorBidi"/>
              <w:noProof/>
              <w:sz w:val="22"/>
              <w:szCs w:val="22"/>
            </w:rPr>
          </w:pPr>
          <w:hyperlink w:anchor="_Toc429478234" w:history="1">
            <w:r w:rsidRPr="001914AB">
              <w:rPr>
                <w:rStyle w:val="Hipervnculo"/>
                <w:rFonts w:asciiTheme="majorHAnsi" w:hAnsiTheme="majorHAnsi"/>
                <w:noProof/>
              </w:rPr>
              <w:t>3.3.4. Realizar la métrica de mantenimiento para prueba a 10 programas</w:t>
            </w:r>
            <w:r>
              <w:rPr>
                <w:noProof/>
                <w:webHidden/>
              </w:rPr>
              <w:tab/>
            </w:r>
            <w:r>
              <w:rPr>
                <w:noProof/>
                <w:webHidden/>
              </w:rPr>
              <w:fldChar w:fldCharType="begin"/>
            </w:r>
            <w:r>
              <w:rPr>
                <w:noProof/>
                <w:webHidden/>
              </w:rPr>
              <w:instrText xml:space="preserve"> PAGEREF _Toc429478234 \h </w:instrText>
            </w:r>
            <w:r>
              <w:rPr>
                <w:noProof/>
                <w:webHidden/>
              </w:rPr>
            </w:r>
            <w:r>
              <w:rPr>
                <w:noProof/>
                <w:webHidden/>
              </w:rPr>
              <w:fldChar w:fldCharType="separate"/>
            </w:r>
            <w:r>
              <w:rPr>
                <w:noProof/>
                <w:webHidden/>
              </w:rPr>
              <w:t>15</w:t>
            </w:r>
            <w:r>
              <w:rPr>
                <w:noProof/>
                <w:webHidden/>
              </w:rPr>
              <w:fldChar w:fldCharType="end"/>
            </w:r>
          </w:hyperlink>
        </w:p>
        <w:p w:rsidR="00336606" w:rsidRDefault="00336606">
          <w:pPr>
            <w:pStyle w:val="TDC2"/>
            <w:tabs>
              <w:tab w:val="right" w:leader="dot" w:pos="8828"/>
            </w:tabs>
            <w:rPr>
              <w:rFonts w:asciiTheme="minorHAnsi" w:eastAsiaTheme="minorEastAsia" w:hAnsiTheme="minorHAnsi" w:cstheme="minorBidi"/>
              <w:noProof/>
              <w:sz w:val="22"/>
              <w:szCs w:val="22"/>
            </w:rPr>
          </w:pPr>
          <w:hyperlink w:anchor="_Toc429478235" w:history="1">
            <w:r w:rsidRPr="001914AB">
              <w:rPr>
                <w:rStyle w:val="Hipervnculo"/>
                <w:rFonts w:asciiTheme="majorHAnsi" w:hAnsiTheme="majorHAnsi"/>
                <w:noProof/>
              </w:rPr>
              <w:t>3.3.4.1 Definicion métrica de mantenimiento</w:t>
            </w:r>
            <w:r>
              <w:rPr>
                <w:noProof/>
                <w:webHidden/>
              </w:rPr>
              <w:tab/>
            </w:r>
            <w:r>
              <w:rPr>
                <w:noProof/>
                <w:webHidden/>
              </w:rPr>
              <w:fldChar w:fldCharType="begin"/>
            </w:r>
            <w:r>
              <w:rPr>
                <w:noProof/>
                <w:webHidden/>
              </w:rPr>
              <w:instrText xml:space="preserve"> PAGEREF _Toc429478235 \h </w:instrText>
            </w:r>
            <w:r>
              <w:rPr>
                <w:noProof/>
                <w:webHidden/>
              </w:rPr>
            </w:r>
            <w:r>
              <w:rPr>
                <w:noProof/>
                <w:webHidden/>
              </w:rPr>
              <w:fldChar w:fldCharType="separate"/>
            </w:r>
            <w:r>
              <w:rPr>
                <w:noProof/>
                <w:webHidden/>
              </w:rPr>
              <w:t>15</w:t>
            </w:r>
            <w:r>
              <w:rPr>
                <w:noProof/>
                <w:webHidden/>
              </w:rPr>
              <w:fldChar w:fldCharType="end"/>
            </w:r>
          </w:hyperlink>
        </w:p>
        <w:p w:rsidR="00336606" w:rsidRDefault="00336606">
          <w:pPr>
            <w:pStyle w:val="TDC2"/>
            <w:tabs>
              <w:tab w:val="right" w:leader="dot" w:pos="8828"/>
            </w:tabs>
            <w:rPr>
              <w:rFonts w:asciiTheme="minorHAnsi" w:eastAsiaTheme="minorEastAsia" w:hAnsiTheme="minorHAnsi" w:cstheme="minorBidi"/>
              <w:noProof/>
              <w:sz w:val="22"/>
              <w:szCs w:val="22"/>
            </w:rPr>
          </w:pPr>
          <w:hyperlink w:anchor="_Toc429478236" w:history="1">
            <w:r w:rsidRPr="001914AB">
              <w:rPr>
                <w:rStyle w:val="Hipervnculo"/>
                <w:rFonts w:asciiTheme="majorHAnsi" w:hAnsiTheme="majorHAnsi"/>
                <w:noProof/>
              </w:rPr>
              <w:t>3.3.4.2 Cálculo de los 10 programas</w:t>
            </w:r>
            <w:r>
              <w:rPr>
                <w:noProof/>
                <w:webHidden/>
              </w:rPr>
              <w:tab/>
            </w:r>
            <w:r>
              <w:rPr>
                <w:noProof/>
                <w:webHidden/>
              </w:rPr>
              <w:fldChar w:fldCharType="begin"/>
            </w:r>
            <w:r>
              <w:rPr>
                <w:noProof/>
                <w:webHidden/>
              </w:rPr>
              <w:instrText xml:space="preserve"> PAGEREF _Toc429478236 \h </w:instrText>
            </w:r>
            <w:r>
              <w:rPr>
                <w:noProof/>
                <w:webHidden/>
              </w:rPr>
            </w:r>
            <w:r>
              <w:rPr>
                <w:noProof/>
                <w:webHidden/>
              </w:rPr>
              <w:fldChar w:fldCharType="separate"/>
            </w:r>
            <w:r>
              <w:rPr>
                <w:noProof/>
                <w:webHidden/>
              </w:rPr>
              <w:t>16</w:t>
            </w:r>
            <w:r>
              <w:rPr>
                <w:noProof/>
                <w:webHidden/>
              </w:rPr>
              <w:fldChar w:fldCharType="end"/>
            </w:r>
          </w:hyperlink>
        </w:p>
        <w:p w:rsidR="00336606" w:rsidRDefault="00336606">
          <w:pPr>
            <w:pStyle w:val="TDC1"/>
            <w:tabs>
              <w:tab w:val="right" w:leader="dot" w:pos="8828"/>
            </w:tabs>
            <w:rPr>
              <w:rFonts w:asciiTheme="minorHAnsi" w:eastAsiaTheme="minorEastAsia" w:hAnsiTheme="minorHAnsi" w:cstheme="minorBidi"/>
              <w:noProof/>
              <w:sz w:val="22"/>
              <w:szCs w:val="22"/>
            </w:rPr>
          </w:pPr>
          <w:hyperlink w:anchor="_Toc429478237" w:history="1">
            <w:r w:rsidRPr="001914AB">
              <w:rPr>
                <w:rStyle w:val="Hipervnculo"/>
                <w:rFonts w:asciiTheme="majorHAnsi" w:hAnsiTheme="majorHAnsi"/>
                <w:noProof/>
              </w:rPr>
              <w:t>REFERENCIAS</w:t>
            </w:r>
            <w:r>
              <w:rPr>
                <w:noProof/>
                <w:webHidden/>
              </w:rPr>
              <w:tab/>
            </w:r>
            <w:r>
              <w:rPr>
                <w:noProof/>
                <w:webHidden/>
              </w:rPr>
              <w:fldChar w:fldCharType="begin"/>
            </w:r>
            <w:r>
              <w:rPr>
                <w:noProof/>
                <w:webHidden/>
              </w:rPr>
              <w:instrText xml:space="preserve"> PAGEREF _Toc429478237 \h </w:instrText>
            </w:r>
            <w:r>
              <w:rPr>
                <w:noProof/>
                <w:webHidden/>
              </w:rPr>
            </w:r>
            <w:r>
              <w:rPr>
                <w:noProof/>
                <w:webHidden/>
              </w:rPr>
              <w:fldChar w:fldCharType="separate"/>
            </w:r>
            <w:r>
              <w:rPr>
                <w:noProof/>
                <w:webHidden/>
              </w:rPr>
              <w:t>18</w:t>
            </w:r>
            <w:r>
              <w:rPr>
                <w:noProof/>
                <w:webHidden/>
              </w:rPr>
              <w:fldChar w:fldCharType="end"/>
            </w:r>
          </w:hyperlink>
        </w:p>
        <w:p w:rsidR="0082241F" w:rsidRPr="00F8603B" w:rsidRDefault="0082241F" w:rsidP="00DE4AED">
          <w:pPr>
            <w:spacing w:line="360" w:lineRule="auto"/>
            <w:rPr>
              <w:rFonts w:asciiTheme="majorHAnsi" w:hAnsiTheme="majorHAnsi"/>
            </w:rPr>
          </w:pPr>
          <w:r w:rsidRPr="00F8603B">
            <w:rPr>
              <w:rFonts w:asciiTheme="majorHAnsi" w:hAnsiTheme="majorHAnsi"/>
              <w:b/>
              <w:bCs/>
            </w:rPr>
            <w:fldChar w:fldCharType="end"/>
          </w:r>
        </w:p>
      </w:sdtContent>
    </w:sdt>
    <w:p w:rsidR="0082241F" w:rsidRPr="00F8603B" w:rsidRDefault="0082241F" w:rsidP="00DE4AED">
      <w:pPr>
        <w:spacing w:after="160" w:line="360" w:lineRule="auto"/>
        <w:rPr>
          <w:rFonts w:asciiTheme="majorHAnsi" w:hAnsiTheme="majorHAnsi"/>
          <w:b/>
        </w:rPr>
      </w:pPr>
    </w:p>
    <w:p w:rsidR="0082241F" w:rsidRPr="00F8603B" w:rsidRDefault="0082241F" w:rsidP="00DE4AED">
      <w:pPr>
        <w:spacing w:after="160" w:line="360" w:lineRule="auto"/>
        <w:rPr>
          <w:rFonts w:asciiTheme="majorHAnsi" w:hAnsiTheme="majorHAnsi"/>
          <w:b/>
        </w:rPr>
      </w:pPr>
      <w:r w:rsidRPr="00F8603B">
        <w:rPr>
          <w:rFonts w:asciiTheme="majorHAnsi" w:hAnsiTheme="majorHAnsi"/>
          <w:b/>
        </w:rPr>
        <w:br w:type="page"/>
      </w:r>
    </w:p>
    <w:p w:rsidR="00897B03" w:rsidRPr="00F8603B" w:rsidRDefault="0082241F" w:rsidP="00DE4AED">
      <w:pPr>
        <w:pStyle w:val="Ttulo1"/>
        <w:rPr>
          <w:rFonts w:asciiTheme="majorHAnsi" w:hAnsiTheme="majorHAnsi"/>
          <w:szCs w:val="24"/>
        </w:rPr>
      </w:pPr>
      <w:bookmarkStart w:id="0" w:name="_Toc429478224"/>
      <w:r w:rsidRPr="00F8603B">
        <w:rPr>
          <w:rFonts w:asciiTheme="majorHAnsi" w:hAnsiTheme="majorHAnsi"/>
          <w:szCs w:val="24"/>
        </w:rPr>
        <w:lastRenderedPageBreak/>
        <w:t xml:space="preserve">3.1 </w:t>
      </w:r>
      <w:r w:rsidR="00897B03" w:rsidRPr="00F8603B">
        <w:rPr>
          <w:rFonts w:asciiTheme="majorHAnsi" w:hAnsiTheme="majorHAnsi"/>
          <w:szCs w:val="24"/>
        </w:rPr>
        <w:t xml:space="preserve">Actividades </w:t>
      </w:r>
      <w:r w:rsidRPr="00F8603B">
        <w:rPr>
          <w:rFonts w:asciiTheme="majorHAnsi" w:hAnsiTheme="majorHAnsi"/>
          <w:szCs w:val="24"/>
        </w:rPr>
        <w:t>de r</w:t>
      </w:r>
      <w:r w:rsidR="00897B03" w:rsidRPr="00F8603B">
        <w:rPr>
          <w:rFonts w:asciiTheme="majorHAnsi" w:hAnsiTheme="majorHAnsi"/>
          <w:szCs w:val="24"/>
        </w:rPr>
        <w:t>eflexión inicial</w:t>
      </w:r>
      <w:bookmarkEnd w:id="0"/>
    </w:p>
    <w:p w:rsidR="0082241F" w:rsidRPr="00F8603B" w:rsidRDefault="0082241F" w:rsidP="00DE4AED">
      <w:pPr>
        <w:spacing w:line="360" w:lineRule="auto"/>
        <w:rPr>
          <w:rFonts w:asciiTheme="majorHAnsi" w:hAnsiTheme="majorHAnsi"/>
        </w:rPr>
      </w:pPr>
    </w:p>
    <w:p w:rsidR="00897B03" w:rsidRPr="00F8603B" w:rsidRDefault="00897B03" w:rsidP="00DE4AED">
      <w:pPr>
        <w:spacing w:line="360" w:lineRule="auto"/>
        <w:rPr>
          <w:rFonts w:asciiTheme="majorHAnsi" w:hAnsiTheme="majorHAnsi"/>
        </w:rPr>
      </w:pPr>
      <w:r w:rsidRPr="00F8603B">
        <w:rPr>
          <w:rFonts w:asciiTheme="majorHAnsi" w:hAnsiTheme="majorHAnsi"/>
        </w:rPr>
        <w:t>Identificar conocimientos previos, como estrategia para garantizar la aplicación de los Modelos de calidad en el desarrollo de software: implantación, objetivos organizacionales, técnicas de entrenamiento, definición de planes de mejoramiento (acciones correctivas, preventivas y de mejoramiento), conocimientos previos de procesadores de texto, flujo de información, redacción y ortografía, didáctica, software para presentaciones, Internet, navegadores y otros sistemas y herramientas tecnológicas necesarias.</w:t>
      </w:r>
    </w:p>
    <w:p w:rsidR="000E2E26" w:rsidRPr="00F8603B" w:rsidRDefault="000E2E26" w:rsidP="00DE4AED">
      <w:pPr>
        <w:spacing w:line="360" w:lineRule="auto"/>
        <w:rPr>
          <w:rFonts w:asciiTheme="majorHAnsi" w:hAnsiTheme="majorHAnsi"/>
        </w:rPr>
      </w:pPr>
    </w:p>
    <w:p w:rsidR="0082241F" w:rsidRPr="00F8603B" w:rsidRDefault="0082241F" w:rsidP="00DE4AED">
      <w:pPr>
        <w:spacing w:line="360" w:lineRule="auto"/>
        <w:rPr>
          <w:rFonts w:asciiTheme="majorHAnsi" w:hAnsiTheme="majorHAnsi"/>
        </w:rPr>
      </w:pPr>
    </w:p>
    <w:p w:rsidR="0082241F" w:rsidRPr="00F8603B" w:rsidRDefault="0082241F" w:rsidP="00DE4AED">
      <w:pPr>
        <w:spacing w:line="360" w:lineRule="auto"/>
        <w:rPr>
          <w:rFonts w:asciiTheme="majorHAnsi" w:hAnsiTheme="majorHAnsi"/>
        </w:rPr>
      </w:pPr>
      <w:r w:rsidRPr="00F8603B">
        <w:rPr>
          <w:rFonts w:asciiTheme="majorHAnsi" w:hAnsiTheme="majorHAnsi"/>
          <w:b/>
        </w:rPr>
        <w:t xml:space="preserve">Programas </w:t>
      </w:r>
      <w:r w:rsidR="000E2E26" w:rsidRPr="00F8603B">
        <w:rPr>
          <w:rFonts w:asciiTheme="majorHAnsi" w:hAnsiTheme="majorHAnsi"/>
          <w:b/>
        </w:rPr>
        <w:t xml:space="preserve">a los que se </w:t>
      </w:r>
      <w:r w:rsidR="00174C65" w:rsidRPr="00F8603B">
        <w:rPr>
          <w:rFonts w:asciiTheme="majorHAnsi" w:hAnsiTheme="majorHAnsi"/>
          <w:b/>
        </w:rPr>
        <w:t>les</w:t>
      </w:r>
      <w:r w:rsidRPr="00F8603B">
        <w:rPr>
          <w:rFonts w:asciiTheme="majorHAnsi" w:hAnsiTheme="majorHAnsi"/>
          <w:b/>
        </w:rPr>
        <w:t xml:space="preserve"> realizar</w:t>
      </w:r>
      <w:r w:rsidR="000E2E26" w:rsidRPr="00F8603B">
        <w:rPr>
          <w:rFonts w:asciiTheme="majorHAnsi" w:hAnsiTheme="majorHAnsi"/>
          <w:b/>
        </w:rPr>
        <w:t>án</w:t>
      </w:r>
      <w:r w:rsidRPr="00F8603B">
        <w:rPr>
          <w:rFonts w:asciiTheme="majorHAnsi" w:hAnsiTheme="majorHAnsi"/>
          <w:b/>
        </w:rPr>
        <w:t xml:space="preserve"> las métricas:</w:t>
      </w:r>
      <w:r w:rsidRPr="00F8603B">
        <w:rPr>
          <w:rFonts w:asciiTheme="majorHAnsi" w:hAnsiTheme="majorHAnsi"/>
        </w:rPr>
        <w:t xml:space="preserve"> </w:t>
      </w:r>
    </w:p>
    <w:p w:rsidR="0082241F" w:rsidRPr="00F8603B" w:rsidRDefault="0082241F" w:rsidP="00DE4AED">
      <w:pPr>
        <w:spacing w:line="360" w:lineRule="auto"/>
        <w:rPr>
          <w:rFonts w:asciiTheme="majorHAnsi" w:hAnsiTheme="majorHAnsi"/>
        </w:rPr>
      </w:pPr>
    </w:p>
    <w:p w:rsidR="00A06904" w:rsidRPr="00F8603B" w:rsidRDefault="00A06904" w:rsidP="00DE4AED">
      <w:pPr>
        <w:spacing w:line="360" w:lineRule="auto"/>
        <w:rPr>
          <w:rFonts w:asciiTheme="majorHAnsi" w:hAnsiTheme="majorHAnsi"/>
        </w:rPr>
      </w:pPr>
    </w:p>
    <w:p w:rsidR="0082241F" w:rsidRPr="00F8603B" w:rsidRDefault="0082241F" w:rsidP="00DE4AED">
      <w:pPr>
        <w:pStyle w:val="Prrafodelista"/>
        <w:numPr>
          <w:ilvl w:val="0"/>
          <w:numId w:val="35"/>
        </w:numPr>
        <w:spacing w:line="360" w:lineRule="auto"/>
        <w:rPr>
          <w:rFonts w:asciiTheme="majorHAnsi" w:hAnsiTheme="majorHAnsi"/>
          <w:sz w:val="24"/>
          <w:szCs w:val="24"/>
        </w:rPr>
      </w:pPr>
      <w:r w:rsidRPr="00F8603B">
        <w:rPr>
          <w:rFonts w:asciiTheme="majorHAnsi" w:hAnsiTheme="majorHAnsi"/>
          <w:sz w:val="24"/>
          <w:szCs w:val="24"/>
        </w:rPr>
        <w:t xml:space="preserve">Skype </w:t>
      </w:r>
    </w:p>
    <w:p w:rsidR="0082241F" w:rsidRPr="00F8603B" w:rsidRDefault="0082241F" w:rsidP="00DE4AED">
      <w:pPr>
        <w:pStyle w:val="Prrafodelista"/>
        <w:numPr>
          <w:ilvl w:val="0"/>
          <w:numId w:val="35"/>
        </w:numPr>
        <w:spacing w:line="360" w:lineRule="auto"/>
        <w:rPr>
          <w:rFonts w:asciiTheme="majorHAnsi" w:hAnsiTheme="majorHAnsi"/>
          <w:sz w:val="24"/>
          <w:szCs w:val="24"/>
        </w:rPr>
      </w:pPr>
      <w:r w:rsidRPr="00F8603B">
        <w:rPr>
          <w:rFonts w:asciiTheme="majorHAnsi" w:hAnsiTheme="majorHAnsi"/>
          <w:sz w:val="24"/>
          <w:szCs w:val="24"/>
        </w:rPr>
        <w:t xml:space="preserve">Facebook </w:t>
      </w:r>
    </w:p>
    <w:p w:rsidR="0082241F" w:rsidRPr="00F8603B" w:rsidRDefault="0082241F" w:rsidP="00DE4AED">
      <w:pPr>
        <w:pStyle w:val="Prrafodelista"/>
        <w:numPr>
          <w:ilvl w:val="0"/>
          <w:numId w:val="35"/>
        </w:numPr>
        <w:spacing w:line="360" w:lineRule="auto"/>
        <w:rPr>
          <w:rFonts w:asciiTheme="majorHAnsi" w:hAnsiTheme="majorHAnsi"/>
          <w:sz w:val="24"/>
          <w:szCs w:val="24"/>
        </w:rPr>
      </w:pPr>
      <w:r w:rsidRPr="00F8603B">
        <w:rPr>
          <w:rFonts w:asciiTheme="majorHAnsi" w:hAnsiTheme="majorHAnsi"/>
          <w:sz w:val="24"/>
          <w:szCs w:val="24"/>
        </w:rPr>
        <w:t>Gmail</w:t>
      </w:r>
    </w:p>
    <w:p w:rsidR="0082241F" w:rsidRPr="00F8603B" w:rsidRDefault="0082241F" w:rsidP="00DE4AED">
      <w:pPr>
        <w:pStyle w:val="Prrafodelista"/>
        <w:numPr>
          <w:ilvl w:val="0"/>
          <w:numId w:val="35"/>
        </w:numPr>
        <w:spacing w:line="360" w:lineRule="auto"/>
        <w:rPr>
          <w:rFonts w:asciiTheme="majorHAnsi" w:hAnsiTheme="majorHAnsi"/>
          <w:sz w:val="24"/>
          <w:szCs w:val="24"/>
        </w:rPr>
      </w:pPr>
      <w:r w:rsidRPr="00F8603B">
        <w:rPr>
          <w:rFonts w:asciiTheme="majorHAnsi" w:hAnsiTheme="majorHAnsi"/>
          <w:sz w:val="24"/>
          <w:szCs w:val="24"/>
        </w:rPr>
        <w:t>WhatsApp</w:t>
      </w:r>
    </w:p>
    <w:p w:rsidR="0082241F" w:rsidRPr="00F8603B" w:rsidRDefault="0082241F" w:rsidP="00DE4AED">
      <w:pPr>
        <w:pStyle w:val="Prrafodelista"/>
        <w:numPr>
          <w:ilvl w:val="0"/>
          <w:numId w:val="35"/>
        </w:numPr>
        <w:spacing w:line="360" w:lineRule="auto"/>
        <w:rPr>
          <w:rFonts w:asciiTheme="majorHAnsi" w:hAnsiTheme="majorHAnsi"/>
          <w:sz w:val="24"/>
          <w:szCs w:val="24"/>
        </w:rPr>
      </w:pPr>
      <w:r w:rsidRPr="00F8603B">
        <w:rPr>
          <w:rFonts w:asciiTheme="majorHAnsi" w:hAnsiTheme="majorHAnsi"/>
          <w:sz w:val="24"/>
          <w:szCs w:val="24"/>
        </w:rPr>
        <w:t>Twitter</w:t>
      </w:r>
    </w:p>
    <w:p w:rsidR="0082241F" w:rsidRPr="00F8603B" w:rsidRDefault="0082241F" w:rsidP="00DE4AED">
      <w:pPr>
        <w:pStyle w:val="Prrafodelista"/>
        <w:numPr>
          <w:ilvl w:val="0"/>
          <w:numId w:val="35"/>
        </w:numPr>
        <w:spacing w:line="360" w:lineRule="auto"/>
        <w:rPr>
          <w:rFonts w:asciiTheme="majorHAnsi" w:hAnsiTheme="majorHAnsi"/>
          <w:sz w:val="24"/>
          <w:szCs w:val="24"/>
        </w:rPr>
      </w:pPr>
      <w:r w:rsidRPr="00F8603B">
        <w:rPr>
          <w:rFonts w:asciiTheme="majorHAnsi" w:hAnsiTheme="majorHAnsi"/>
          <w:sz w:val="24"/>
          <w:szCs w:val="24"/>
        </w:rPr>
        <w:t>Instagram</w:t>
      </w:r>
    </w:p>
    <w:p w:rsidR="0082241F" w:rsidRPr="00F8603B" w:rsidRDefault="0082241F" w:rsidP="00DE4AED">
      <w:pPr>
        <w:pStyle w:val="Prrafodelista"/>
        <w:numPr>
          <w:ilvl w:val="0"/>
          <w:numId w:val="35"/>
        </w:numPr>
        <w:spacing w:line="360" w:lineRule="auto"/>
        <w:rPr>
          <w:rFonts w:asciiTheme="majorHAnsi" w:hAnsiTheme="majorHAnsi"/>
          <w:sz w:val="24"/>
          <w:szCs w:val="24"/>
        </w:rPr>
      </w:pPr>
      <w:r w:rsidRPr="00F8603B">
        <w:rPr>
          <w:rFonts w:asciiTheme="majorHAnsi" w:hAnsiTheme="majorHAnsi"/>
          <w:sz w:val="24"/>
          <w:szCs w:val="24"/>
        </w:rPr>
        <w:t xml:space="preserve">Sena Sofía </w:t>
      </w:r>
    </w:p>
    <w:p w:rsidR="0082241F" w:rsidRPr="00F8603B" w:rsidRDefault="0082241F" w:rsidP="00DE4AED">
      <w:pPr>
        <w:pStyle w:val="Prrafodelista"/>
        <w:numPr>
          <w:ilvl w:val="0"/>
          <w:numId w:val="35"/>
        </w:numPr>
        <w:spacing w:line="360" w:lineRule="auto"/>
        <w:rPr>
          <w:rFonts w:asciiTheme="majorHAnsi" w:hAnsiTheme="majorHAnsi"/>
          <w:sz w:val="24"/>
          <w:szCs w:val="24"/>
        </w:rPr>
      </w:pPr>
      <w:r w:rsidRPr="00F8603B">
        <w:rPr>
          <w:rFonts w:asciiTheme="majorHAnsi" w:hAnsiTheme="majorHAnsi"/>
          <w:sz w:val="24"/>
          <w:szCs w:val="24"/>
        </w:rPr>
        <w:t>Google</w:t>
      </w:r>
    </w:p>
    <w:p w:rsidR="0082241F" w:rsidRPr="00F8603B" w:rsidRDefault="0082241F" w:rsidP="00DE4AED">
      <w:pPr>
        <w:pStyle w:val="Prrafodelista"/>
        <w:numPr>
          <w:ilvl w:val="0"/>
          <w:numId w:val="35"/>
        </w:numPr>
        <w:spacing w:line="360" w:lineRule="auto"/>
        <w:rPr>
          <w:rFonts w:asciiTheme="majorHAnsi" w:hAnsiTheme="majorHAnsi"/>
          <w:sz w:val="24"/>
          <w:szCs w:val="24"/>
        </w:rPr>
      </w:pPr>
      <w:r w:rsidRPr="00F8603B">
        <w:rPr>
          <w:rFonts w:asciiTheme="majorHAnsi" w:hAnsiTheme="majorHAnsi"/>
          <w:sz w:val="24"/>
          <w:szCs w:val="24"/>
        </w:rPr>
        <w:t>YouTube</w:t>
      </w:r>
    </w:p>
    <w:p w:rsidR="0082241F" w:rsidRPr="00F8603B" w:rsidRDefault="0082241F" w:rsidP="00DE4AED">
      <w:pPr>
        <w:pStyle w:val="Prrafodelista"/>
        <w:numPr>
          <w:ilvl w:val="0"/>
          <w:numId w:val="35"/>
        </w:numPr>
        <w:spacing w:line="360" w:lineRule="auto"/>
        <w:rPr>
          <w:rFonts w:asciiTheme="majorHAnsi" w:hAnsiTheme="majorHAnsi"/>
          <w:sz w:val="24"/>
          <w:szCs w:val="24"/>
        </w:rPr>
      </w:pPr>
      <w:r w:rsidRPr="00F8603B">
        <w:rPr>
          <w:rFonts w:asciiTheme="majorHAnsi" w:hAnsiTheme="majorHAnsi"/>
          <w:sz w:val="24"/>
          <w:szCs w:val="24"/>
        </w:rPr>
        <w:t>Hotmail</w:t>
      </w:r>
    </w:p>
    <w:p w:rsidR="0082241F" w:rsidRPr="00F8603B" w:rsidRDefault="0082241F" w:rsidP="00DE4AED">
      <w:pPr>
        <w:spacing w:line="360" w:lineRule="auto"/>
        <w:rPr>
          <w:rFonts w:asciiTheme="majorHAnsi" w:hAnsiTheme="majorHAnsi"/>
        </w:rPr>
      </w:pPr>
    </w:p>
    <w:p w:rsidR="0082241F" w:rsidRPr="00F8603B" w:rsidRDefault="0082241F" w:rsidP="00DE4AED">
      <w:pPr>
        <w:spacing w:line="360" w:lineRule="auto"/>
        <w:rPr>
          <w:rFonts w:asciiTheme="majorHAnsi" w:hAnsiTheme="majorHAnsi"/>
        </w:rPr>
      </w:pPr>
    </w:p>
    <w:p w:rsidR="0082241F" w:rsidRPr="00F8603B" w:rsidRDefault="0082241F" w:rsidP="00DE4AED">
      <w:pPr>
        <w:spacing w:line="360" w:lineRule="auto"/>
        <w:rPr>
          <w:rFonts w:asciiTheme="majorHAnsi" w:hAnsiTheme="majorHAnsi"/>
        </w:rPr>
      </w:pPr>
    </w:p>
    <w:p w:rsidR="0082241F" w:rsidRPr="00F8603B" w:rsidRDefault="0082241F" w:rsidP="00DE4AED">
      <w:pPr>
        <w:spacing w:line="360" w:lineRule="auto"/>
        <w:rPr>
          <w:rFonts w:asciiTheme="majorHAnsi" w:hAnsiTheme="majorHAnsi"/>
        </w:rPr>
      </w:pPr>
    </w:p>
    <w:p w:rsidR="0082241F" w:rsidRPr="00F8603B" w:rsidRDefault="0082241F" w:rsidP="00DE4AED">
      <w:pPr>
        <w:spacing w:line="360" w:lineRule="auto"/>
        <w:rPr>
          <w:rFonts w:asciiTheme="majorHAnsi" w:hAnsiTheme="majorHAnsi"/>
        </w:rPr>
      </w:pPr>
    </w:p>
    <w:p w:rsidR="0082241F" w:rsidRPr="00F8603B" w:rsidRDefault="0082241F" w:rsidP="00DE4AED">
      <w:pPr>
        <w:spacing w:line="360" w:lineRule="auto"/>
        <w:rPr>
          <w:rFonts w:asciiTheme="majorHAnsi" w:hAnsiTheme="majorHAnsi"/>
        </w:rPr>
      </w:pPr>
    </w:p>
    <w:p w:rsidR="00897B03" w:rsidRPr="00F8603B" w:rsidRDefault="00897B03" w:rsidP="00DE4AED">
      <w:pPr>
        <w:pStyle w:val="Ttulo1"/>
        <w:rPr>
          <w:rFonts w:asciiTheme="majorHAnsi" w:hAnsiTheme="majorHAnsi" w:cs="Times New Roman"/>
          <w:color w:val="FF0000"/>
          <w:szCs w:val="24"/>
        </w:rPr>
      </w:pPr>
      <w:bookmarkStart w:id="1" w:name="_Toc429478225"/>
      <w:r w:rsidRPr="00F8603B">
        <w:rPr>
          <w:rFonts w:asciiTheme="majorHAnsi" w:hAnsiTheme="majorHAnsi" w:cs="Times New Roman"/>
          <w:color w:val="FF0000"/>
          <w:szCs w:val="24"/>
        </w:rPr>
        <w:lastRenderedPageBreak/>
        <w:t xml:space="preserve">3.1.1 Elabore Factores de Calidad de McCall A </w:t>
      </w:r>
      <w:r w:rsidR="00E3031E" w:rsidRPr="00F8603B">
        <w:rPr>
          <w:rFonts w:asciiTheme="majorHAnsi" w:hAnsiTheme="majorHAnsi" w:cs="Times New Roman"/>
          <w:color w:val="FF0000"/>
          <w:szCs w:val="24"/>
        </w:rPr>
        <w:t>10 programas</w:t>
      </w:r>
      <w:r w:rsidRPr="00F8603B">
        <w:rPr>
          <w:rFonts w:asciiTheme="majorHAnsi" w:hAnsiTheme="majorHAnsi" w:cs="Times New Roman"/>
          <w:color w:val="FF0000"/>
          <w:szCs w:val="24"/>
        </w:rPr>
        <w:t xml:space="preserve"> que usualmente utiliza</w:t>
      </w:r>
      <w:bookmarkEnd w:id="1"/>
    </w:p>
    <w:p w:rsidR="0082241F" w:rsidRPr="00F8603B" w:rsidRDefault="0082241F" w:rsidP="00DE4AED">
      <w:pPr>
        <w:pStyle w:val="Ttulo1"/>
        <w:rPr>
          <w:rFonts w:asciiTheme="majorHAnsi" w:hAnsiTheme="majorHAnsi" w:cs="Times New Roman"/>
          <w:color w:val="FF0000"/>
          <w:szCs w:val="24"/>
        </w:rPr>
      </w:pPr>
      <w:bookmarkStart w:id="2" w:name="_Toc429478226"/>
      <w:r w:rsidRPr="00F8603B">
        <w:rPr>
          <w:rFonts w:asciiTheme="majorHAnsi" w:hAnsiTheme="majorHAnsi" w:cs="Times New Roman"/>
          <w:color w:val="FF0000"/>
          <w:szCs w:val="24"/>
        </w:rPr>
        <w:t>3.2.1 Realizar la métrica bang a 10 programas</w:t>
      </w:r>
      <w:bookmarkEnd w:id="2"/>
    </w:p>
    <w:p w:rsidR="0082241F" w:rsidRPr="00F8603B" w:rsidRDefault="0082241F" w:rsidP="00DE4AED">
      <w:pPr>
        <w:pStyle w:val="Ttulo1"/>
        <w:rPr>
          <w:rFonts w:asciiTheme="majorHAnsi" w:hAnsiTheme="majorHAnsi" w:cs="Times New Roman"/>
          <w:color w:val="FF0000"/>
          <w:szCs w:val="24"/>
        </w:rPr>
      </w:pPr>
      <w:bookmarkStart w:id="3" w:name="_Toc429478227"/>
      <w:r w:rsidRPr="00F8603B">
        <w:rPr>
          <w:rFonts w:asciiTheme="majorHAnsi" w:hAnsiTheme="majorHAnsi" w:cs="Times New Roman"/>
          <w:color w:val="FF0000"/>
          <w:szCs w:val="24"/>
        </w:rPr>
        <w:t>3.3.1. Realizar la métrica del modelo diseño a 10 programas</w:t>
      </w:r>
      <w:bookmarkEnd w:id="3"/>
    </w:p>
    <w:p w:rsidR="000E2E26" w:rsidRPr="00F8603B" w:rsidRDefault="0082241F" w:rsidP="00DE4AED">
      <w:pPr>
        <w:pStyle w:val="Ttulo1"/>
        <w:rPr>
          <w:rFonts w:asciiTheme="majorHAnsi" w:hAnsiTheme="majorHAnsi" w:cs="Times New Roman"/>
          <w:szCs w:val="24"/>
        </w:rPr>
      </w:pPr>
      <w:bookmarkStart w:id="4" w:name="_Toc429478228"/>
      <w:r w:rsidRPr="00F8603B">
        <w:rPr>
          <w:rFonts w:asciiTheme="majorHAnsi" w:hAnsiTheme="majorHAnsi" w:cs="Times New Roman"/>
          <w:szCs w:val="24"/>
        </w:rPr>
        <w:t xml:space="preserve">3.3.2. Realizar </w:t>
      </w:r>
      <w:r w:rsidR="00B96E98" w:rsidRPr="00F8603B">
        <w:rPr>
          <w:rFonts w:asciiTheme="majorHAnsi" w:hAnsiTheme="majorHAnsi" w:cs="Times New Roman"/>
          <w:szCs w:val="24"/>
        </w:rPr>
        <w:t>la métrica</w:t>
      </w:r>
      <w:r w:rsidRPr="00F8603B">
        <w:rPr>
          <w:rFonts w:asciiTheme="majorHAnsi" w:hAnsiTheme="majorHAnsi" w:cs="Times New Roman"/>
          <w:szCs w:val="24"/>
        </w:rPr>
        <w:t xml:space="preserve"> del código fuente a 10 programas</w:t>
      </w:r>
      <w:bookmarkEnd w:id="4"/>
      <w:r w:rsidRPr="00F8603B">
        <w:rPr>
          <w:rFonts w:asciiTheme="majorHAnsi" w:hAnsiTheme="majorHAnsi" w:cs="Times New Roman"/>
          <w:szCs w:val="24"/>
        </w:rPr>
        <w:t xml:space="preserve"> </w:t>
      </w:r>
    </w:p>
    <w:p w:rsidR="009343B0" w:rsidRPr="00F8603B" w:rsidRDefault="009343B0" w:rsidP="00DE4AED">
      <w:pPr>
        <w:spacing w:line="360" w:lineRule="auto"/>
        <w:rPr>
          <w:rFonts w:asciiTheme="majorHAnsi" w:hAnsiTheme="majorHAnsi"/>
        </w:rPr>
      </w:pPr>
    </w:p>
    <w:p w:rsidR="000E2E26" w:rsidRPr="00F8603B" w:rsidRDefault="002D3BF1" w:rsidP="00DE4AED">
      <w:pPr>
        <w:pStyle w:val="Ttulo2"/>
        <w:spacing w:line="360" w:lineRule="auto"/>
        <w:rPr>
          <w:rFonts w:asciiTheme="majorHAnsi" w:hAnsiTheme="majorHAnsi" w:cs="Arial"/>
          <w:color w:val="000000"/>
          <w:szCs w:val="24"/>
        </w:rPr>
      </w:pPr>
      <w:bookmarkStart w:id="5" w:name="_Toc429478229"/>
      <w:r w:rsidRPr="00F8603B">
        <w:rPr>
          <w:rFonts w:asciiTheme="majorHAnsi" w:hAnsiTheme="majorHAnsi" w:cs="Arial"/>
          <w:bCs/>
          <w:color w:val="000000"/>
          <w:szCs w:val="24"/>
        </w:rPr>
        <w:t xml:space="preserve">3.3.2.1 </w:t>
      </w:r>
      <w:r w:rsidR="003C7135" w:rsidRPr="00F8603B">
        <w:rPr>
          <w:rFonts w:asciiTheme="majorHAnsi" w:hAnsiTheme="majorHAnsi" w:cs="Arial"/>
          <w:bCs/>
          <w:color w:val="000000"/>
          <w:szCs w:val="24"/>
        </w:rPr>
        <w:t xml:space="preserve">Definición </w:t>
      </w:r>
      <w:r w:rsidR="00E3031E" w:rsidRPr="00F8603B">
        <w:rPr>
          <w:rFonts w:asciiTheme="majorHAnsi" w:hAnsiTheme="majorHAnsi" w:cs="Arial"/>
          <w:bCs/>
          <w:color w:val="000000"/>
          <w:szCs w:val="24"/>
        </w:rPr>
        <w:t>métrica</w:t>
      </w:r>
      <w:r w:rsidR="003C7135" w:rsidRPr="00F8603B">
        <w:rPr>
          <w:rFonts w:asciiTheme="majorHAnsi" w:hAnsiTheme="majorHAnsi" w:cs="Arial"/>
          <w:bCs/>
          <w:color w:val="000000"/>
          <w:szCs w:val="24"/>
        </w:rPr>
        <w:t xml:space="preserve"> del </w:t>
      </w:r>
      <w:r w:rsidR="009343B0" w:rsidRPr="00F8603B">
        <w:rPr>
          <w:rFonts w:asciiTheme="majorHAnsi" w:hAnsiTheme="majorHAnsi" w:cs="Arial"/>
          <w:bCs/>
          <w:color w:val="000000"/>
          <w:szCs w:val="24"/>
        </w:rPr>
        <w:t>código</w:t>
      </w:r>
      <w:r w:rsidR="003C7135" w:rsidRPr="00F8603B">
        <w:rPr>
          <w:rFonts w:asciiTheme="majorHAnsi" w:hAnsiTheme="majorHAnsi" w:cs="Arial"/>
          <w:bCs/>
          <w:color w:val="000000"/>
          <w:szCs w:val="24"/>
        </w:rPr>
        <w:t xml:space="preserve"> fuente</w:t>
      </w:r>
      <w:bookmarkEnd w:id="5"/>
    </w:p>
    <w:p w:rsidR="009343B0" w:rsidRPr="00F8603B" w:rsidRDefault="009343B0" w:rsidP="00DE4AED">
      <w:pPr>
        <w:spacing w:before="100" w:beforeAutospacing="1" w:after="100" w:afterAutospacing="1" w:line="360" w:lineRule="auto"/>
        <w:jc w:val="both"/>
        <w:rPr>
          <w:rStyle w:val="sentence"/>
          <w:rFonts w:asciiTheme="majorHAnsi" w:hAnsiTheme="majorHAnsi"/>
        </w:rPr>
      </w:pPr>
      <w:r w:rsidRPr="00F8603B">
        <w:rPr>
          <w:rStyle w:val="sentence"/>
          <w:rFonts w:asciiTheme="majorHAnsi" w:hAnsiTheme="majorHAnsi"/>
        </w:rPr>
        <w:t>La teoría de la ciencia del software propuesta por Halstead</w:t>
      </w:r>
      <w:bookmarkStart w:id="6" w:name="_GoBack"/>
      <w:bookmarkEnd w:id="6"/>
      <w:r w:rsidRPr="00F8603B">
        <w:rPr>
          <w:rStyle w:val="sentence"/>
          <w:rFonts w:asciiTheme="majorHAnsi" w:hAnsiTheme="majorHAnsi"/>
        </w:rPr>
        <w:t xml:space="preserve"> es probablemente la medida de complejidad mejor conocida y minuciosamente estudiada. La ciencia del software propuso la primera ley analítica y cuantitativa para el software de computadora.</w:t>
      </w:r>
    </w:p>
    <w:p w:rsidR="000E2E26" w:rsidRPr="00F8603B" w:rsidRDefault="000E2E26" w:rsidP="00DE4AED">
      <w:pPr>
        <w:spacing w:before="100" w:beforeAutospacing="1" w:after="100" w:afterAutospacing="1" w:line="360" w:lineRule="auto"/>
        <w:jc w:val="both"/>
        <w:rPr>
          <w:rFonts w:asciiTheme="majorHAnsi" w:hAnsiTheme="majorHAnsi" w:cs="Tahoma"/>
          <w:color w:val="000000"/>
          <w:lang w:val="es-ES_tradnl"/>
        </w:rPr>
      </w:pPr>
      <w:r w:rsidRPr="00F8603B">
        <w:rPr>
          <w:rFonts w:asciiTheme="majorHAnsi" w:hAnsiTheme="majorHAnsi" w:cs="Tahoma"/>
          <w:color w:val="000000"/>
          <w:lang w:val="es-ES_tradnl"/>
        </w:rPr>
        <w:t>Halstead utiliza medidas primitivas para desarrollar expresiones par la longitud global del programa; volumen mínimo potencial para un algoritmo; el volumen real (número de bits requeridos para especificar un programa); el nivel del programa (una medida de la complejidad del software); nivel del lenguaje (una constante para un lenguaje dado); y otras características tales como el esfuerzo de desarrollo,</w:t>
      </w:r>
      <w:r w:rsidR="009343B0" w:rsidRPr="00F8603B">
        <w:rPr>
          <w:rFonts w:asciiTheme="majorHAnsi" w:hAnsiTheme="majorHAnsi" w:cs="Tahoma"/>
          <w:color w:val="000000"/>
          <w:lang w:val="es-ES_tradnl"/>
        </w:rPr>
        <w:t xml:space="preserve"> </w:t>
      </w:r>
      <w:r w:rsidRPr="00F8603B">
        <w:rPr>
          <w:rFonts w:asciiTheme="majorHAnsi" w:hAnsiTheme="majorHAnsi" w:cs="Tahoma"/>
          <w:color w:val="000000"/>
          <w:lang w:val="es-ES_tradnl"/>
        </w:rPr>
        <w:t>tiempo de desarrollo e incluso el número esperado de fallos en el software.</w:t>
      </w:r>
    </w:p>
    <w:p w:rsidR="000E2E26" w:rsidRPr="00F8603B" w:rsidRDefault="000E2E26" w:rsidP="00DE4AED">
      <w:pPr>
        <w:spacing w:before="100" w:beforeAutospacing="1" w:after="100" w:afterAutospacing="1" w:line="360" w:lineRule="auto"/>
        <w:jc w:val="center"/>
        <w:rPr>
          <w:rFonts w:asciiTheme="majorHAnsi" w:hAnsiTheme="majorHAnsi" w:cs="Tahoma"/>
          <w:b/>
          <w:color w:val="000000"/>
          <w:lang w:val="es-CL"/>
        </w:rPr>
      </w:pPr>
      <w:r w:rsidRPr="00F8603B">
        <w:rPr>
          <w:rFonts w:asciiTheme="majorHAnsi" w:hAnsiTheme="majorHAnsi" w:cs="Tahoma"/>
          <w:b/>
          <w:color w:val="000000"/>
          <w:lang w:val="es-CL"/>
        </w:rPr>
        <w:t>Halstead propone las siguientes métricas:</w:t>
      </w:r>
    </w:p>
    <w:p w:rsidR="004C0D63" w:rsidRPr="00F8603B" w:rsidRDefault="004C0D63" w:rsidP="00DE4AED">
      <w:pPr>
        <w:spacing w:before="100" w:beforeAutospacing="1" w:after="100" w:afterAutospacing="1" w:line="360" w:lineRule="auto"/>
        <w:ind w:left="992" w:hanging="284"/>
        <w:jc w:val="center"/>
        <w:rPr>
          <w:rFonts w:asciiTheme="majorHAnsi" w:hAnsiTheme="majorHAnsi" w:cs="Arial"/>
          <w:color w:val="000000"/>
        </w:rPr>
      </w:pPr>
      <w:r w:rsidRPr="00F8603B">
        <w:rPr>
          <w:rFonts w:asciiTheme="majorHAnsi" w:hAnsiTheme="majorHAnsi" w:cs="Arial"/>
          <w:color w:val="000000"/>
          <w:lang w:val="es-CL"/>
        </w:rPr>
        <w:t>·</w:t>
      </w:r>
      <w:r w:rsidRPr="00F8603B">
        <w:rPr>
          <w:rStyle w:val="apple-converted-space"/>
          <w:rFonts w:asciiTheme="majorHAnsi" w:hAnsiTheme="majorHAnsi"/>
          <w:color w:val="000000"/>
          <w:lang w:val="es-CL"/>
        </w:rPr>
        <w:t> </w:t>
      </w:r>
      <w:r w:rsidRPr="00F8603B">
        <w:rPr>
          <w:rFonts w:asciiTheme="majorHAnsi" w:hAnsiTheme="majorHAnsi" w:cs="Tahoma"/>
          <w:color w:val="000000"/>
          <w:lang w:val="es-CL"/>
        </w:rPr>
        <w:t>Longitud N se puede estimar como: N = n1</w:t>
      </w:r>
      <w:r w:rsidRPr="00F8603B">
        <w:rPr>
          <w:rStyle w:val="apple-converted-space"/>
          <w:rFonts w:asciiTheme="majorHAnsi" w:hAnsiTheme="majorHAnsi" w:cs="Tahoma"/>
          <w:color w:val="000000"/>
          <w:lang w:val="es-CL"/>
        </w:rPr>
        <w:t> </w:t>
      </w:r>
      <w:r w:rsidRPr="00F8603B">
        <w:rPr>
          <w:rFonts w:asciiTheme="majorHAnsi" w:hAnsiTheme="majorHAnsi" w:cs="Tahoma"/>
          <w:color w:val="000000"/>
          <w:lang w:val="es-CL"/>
        </w:rPr>
        <w:t>log2</w:t>
      </w:r>
      <w:r w:rsidRPr="00F8603B">
        <w:rPr>
          <w:rStyle w:val="apple-converted-space"/>
          <w:rFonts w:asciiTheme="majorHAnsi" w:hAnsiTheme="majorHAnsi" w:cs="Tahoma"/>
          <w:color w:val="000000"/>
          <w:lang w:val="es-CL"/>
        </w:rPr>
        <w:t> </w:t>
      </w:r>
      <w:r w:rsidRPr="00F8603B">
        <w:rPr>
          <w:rFonts w:asciiTheme="majorHAnsi" w:hAnsiTheme="majorHAnsi" w:cs="Tahoma"/>
          <w:color w:val="000000"/>
          <w:lang w:val="es-CL"/>
        </w:rPr>
        <w:t>n1</w:t>
      </w:r>
      <w:r w:rsidRPr="00F8603B">
        <w:rPr>
          <w:rStyle w:val="apple-converted-space"/>
          <w:rFonts w:asciiTheme="majorHAnsi" w:hAnsiTheme="majorHAnsi" w:cs="Tahoma"/>
          <w:color w:val="000000"/>
          <w:lang w:val="es-CL"/>
        </w:rPr>
        <w:t> </w:t>
      </w:r>
      <w:r w:rsidRPr="00F8603B">
        <w:rPr>
          <w:rFonts w:asciiTheme="majorHAnsi" w:hAnsiTheme="majorHAnsi" w:cs="Tahoma"/>
          <w:color w:val="000000"/>
          <w:lang w:val="es-CL"/>
        </w:rPr>
        <w:t>+ n2</w:t>
      </w:r>
      <w:r w:rsidRPr="00F8603B">
        <w:rPr>
          <w:rStyle w:val="apple-converted-space"/>
          <w:rFonts w:asciiTheme="majorHAnsi" w:hAnsiTheme="majorHAnsi" w:cs="Tahoma"/>
          <w:color w:val="000000"/>
          <w:lang w:val="es-CL"/>
        </w:rPr>
        <w:t> </w:t>
      </w:r>
      <w:r w:rsidRPr="00F8603B">
        <w:rPr>
          <w:rFonts w:asciiTheme="majorHAnsi" w:hAnsiTheme="majorHAnsi" w:cs="Tahoma"/>
          <w:color w:val="000000"/>
          <w:lang w:val="es-CL"/>
        </w:rPr>
        <w:t>log2</w:t>
      </w:r>
      <w:r w:rsidRPr="00F8603B">
        <w:rPr>
          <w:rStyle w:val="apple-converted-space"/>
          <w:rFonts w:asciiTheme="majorHAnsi" w:hAnsiTheme="majorHAnsi" w:cs="Tahoma"/>
          <w:color w:val="000000"/>
          <w:lang w:val="es-CL"/>
        </w:rPr>
        <w:t> </w:t>
      </w:r>
      <w:r w:rsidRPr="00F8603B">
        <w:rPr>
          <w:rFonts w:asciiTheme="majorHAnsi" w:hAnsiTheme="majorHAnsi" w:cs="Tahoma"/>
          <w:color w:val="000000"/>
          <w:lang w:val="es-CL"/>
        </w:rPr>
        <w:t>n2.</w:t>
      </w:r>
    </w:p>
    <w:p w:rsidR="004C0D63" w:rsidRPr="00F8603B" w:rsidRDefault="004C0D63" w:rsidP="00DE4AED">
      <w:pPr>
        <w:spacing w:before="100" w:beforeAutospacing="1" w:after="100" w:afterAutospacing="1" w:line="360" w:lineRule="auto"/>
        <w:ind w:left="992" w:hanging="284"/>
        <w:jc w:val="center"/>
        <w:rPr>
          <w:rFonts w:asciiTheme="majorHAnsi" w:hAnsiTheme="majorHAnsi" w:cs="Arial"/>
          <w:color w:val="000000"/>
        </w:rPr>
      </w:pPr>
      <w:r w:rsidRPr="00F8603B">
        <w:rPr>
          <w:rFonts w:asciiTheme="majorHAnsi" w:hAnsiTheme="majorHAnsi" w:cs="Arial"/>
          <w:color w:val="000000"/>
          <w:lang w:val="es-CL"/>
        </w:rPr>
        <w:t>·</w:t>
      </w:r>
      <w:r w:rsidRPr="00F8603B">
        <w:rPr>
          <w:rStyle w:val="apple-converted-space"/>
          <w:rFonts w:asciiTheme="majorHAnsi" w:hAnsiTheme="majorHAnsi"/>
          <w:color w:val="000000"/>
          <w:lang w:val="es-CL"/>
        </w:rPr>
        <w:t> </w:t>
      </w:r>
      <w:r w:rsidRPr="00F8603B">
        <w:rPr>
          <w:rFonts w:asciiTheme="majorHAnsi" w:hAnsiTheme="majorHAnsi" w:cs="Tahoma"/>
          <w:color w:val="000000"/>
          <w:lang w:val="es-CL"/>
        </w:rPr>
        <w:t>Volumen de programa se define como:</w:t>
      </w:r>
      <w:r w:rsidRPr="00F8603B">
        <w:rPr>
          <w:rStyle w:val="apple-converted-space"/>
          <w:rFonts w:asciiTheme="majorHAnsi" w:hAnsiTheme="majorHAnsi" w:cs="Tahoma"/>
          <w:color w:val="000000"/>
          <w:lang w:val="es-CL"/>
        </w:rPr>
        <w:t> </w:t>
      </w:r>
      <w:r w:rsidRPr="00F8603B">
        <w:rPr>
          <w:rFonts w:asciiTheme="majorHAnsi" w:hAnsiTheme="majorHAnsi" w:cs="Tahoma"/>
          <w:color w:val="000000"/>
          <w:lang w:val="es-CL"/>
        </w:rPr>
        <w:t>V = N n1</w:t>
      </w:r>
      <w:r w:rsidRPr="00F8603B">
        <w:rPr>
          <w:rStyle w:val="apple-converted-space"/>
          <w:rFonts w:asciiTheme="majorHAnsi" w:hAnsiTheme="majorHAnsi" w:cs="Tahoma"/>
          <w:color w:val="000000"/>
          <w:lang w:val="es-CL"/>
        </w:rPr>
        <w:t> </w:t>
      </w:r>
      <w:r w:rsidRPr="00F8603B">
        <w:rPr>
          <w:rFonts w:asciiTheme="majorHAnsi" w:hAnsiTheme="majorHAnsi" w:cs="Tahoma"/>
          <w:color w:val="000000"/>
          <w:lang w:val="es-CL"/>
        </w:rPr>
        <w:t>log2 (n1</w:t>
      </w:r>
      <w:r w:rsidRPr="00F8603B">
        <w:rPr>
          <w:rStyle w:val="apple-converted-space"/>
          <w:rFonts w:asciiTheme="majorHAnsi" w:hAnsiTheme="majorHAnsi" w:cs="Tahoma"/>
          <w:color w:val="000000"/>
          <w:lang w:val="es-CL"/>
        </w:rPr>
        <w:t> </w:t>
      </w:r>
      <w:r w:rsidRPr="00F8603B">
        <w:rPr>
          <w:rFonts w:asciiTheme="majorHAnsi" w:hAnsiTheme="majorHAnsi" w:cs="Tahoma"/>
          <w:color w:val="000000"/>
          <w:lang w:val="es-CL"/>
        </w:rPr>
        <w:t>+ n2).</w:t>
      </w:r>
    </w:p>
    <w:p w:rsidR="000E2E26" w:rsidRPr="00F8603B" w:rsidRDefault="000E2E26" w:rsidP="00DE4AED">
      <w:pPr>
        <w:spacing w:before="100" w:beforeAutospacing="1" w:after="100" w:afterAutospacing="1" w:line="360" w:lineRule="auto"/>
        <w:jc w:val="both"/>
        <w:rPr>
          <w:rFonts w:asciiTheme="majorHAnsi" w:hAnsiTheme="majorHAnsi" w:cs="Arial"/>
          <w:color w:val="000000"/>
        </w:rPr>
      </w:pPr>
      <w:r w:rsidRPr="00F8603B">
        <w:rPr>
          <w:rFonts w:asciiTheme="majorHAnsi" w:hAnsiTheme="majorHAnsi" w:cs="Tahoma"/>
          <w:color w:val="000000"/>
          <w:lang w:val="es-CL"/>
        </w:rPr>
        <w:t>Tomando en cuenta que V variará con el lenguaje de programación y representa el volumen de información (en bits) necesarios para especificar un programa.</w:t>
      </w:r>
    </w:p>
    <w:p w:rsidR="00A06904" w:rsidRPr="00F8603B" w:rsidRDefault="00A06904" w:rsidP="00DE4AED">
      <w:pPr>
        <w:spacing w:line="360" w:lineRule="auto"/>
        <w:rPr>
          <w:rFonts w:asciiTheme="majorHAnsi" w:hAnsiTheme="majorHAnsi"/>
          <w:b/>
        </w:rPr>
      </w:pPr>
    </w:p>
    <w:p w:rsidR="00A06904" w:rsidRPr="00F8603B" w:rsidRDefault="00A06904" w:rsidP="00DE4AED">
      <w:pPr>
        <w:spacing w:line="360" w:lineRule="auto"/>
        <w:rPr>
          <w:rFonts w:asciiTheme="majorHAnsi" w:hAnsiTheme="majorHAnsi"/>
          <w:b/>
        </w:rPr>
      </w:pPr>
    </w:p>
    <w:p w:rsidR="00A06904" w:rsidRPr="00F8603B" w:rsidRDefault="00A06904" w:rsidP="00DE4AED">
      <w:pPr>
        <w:spacing w:line="360" w:lineRule="auto"/>
        <w:rPr>
          <w:rFonts w:asciiTheme="majorHAnsi" w:hAnsiTheme="majorHAnsi"/>
          <w:b/>
        </w:rPr>
      </w:pPr>
    </w:p>
    <w:p w:rsidR="002D3BF1" w:rsidRPr="00F8603B" w:rsidRDefault="00F97A33" w:rsidP="00DE4AED">
      <w:pPr>
        <w:spacing w:line="360" w:lineRule="auto"/>
        <w:rPr>
          <w:rFonts w:asciiTheme="majorHAnsi" w:hAnsiTheme="majorHAnsi"/>
          <w:b/>
        </w:rPr>
      </w:pPr>
      <w:r w:rsidRPr="00F8603B">
        <w:rPr>
          <w:rFonts w:asciiTheme="majorHAnsi" w:hAnsiTheme="majorHAnsi"/>
          <w:b/>
        </w:rPr>
        <w:lastRenderedPageBreak/>
        <w:t>Medidas:</w:t>
      </w:r>
    </w:p>
    <w:p w:rsidR="00F97A33" w:rsidRPr="00F8603B" w:rsidRDefault="00F97A33" w:rsidP="00DE4AED">
      <w:pPr>
        <w:spacing w:before="100" w:beforeAutospacing="1" w:after="100" w:afterAutospacing="1" w:line="360" w:lineRule="auto"/>
        <w:jc w:val="both"/>
        <w:rPr>
          <w:rFonts w:asciiTheme="majorHAnsi" w:hAnsiTheme="majorHAnsi" w:cs="Arial"/>
          <w:color w:val="000000"/>
        </w:rPr>
      </w:pPr>
      <w:r w:rsidRPr="00F8603B">
        <w:rPr>
          <w:rFonts w:asciiTheme="majorHAnsi" w:hAnsiTheme="majorHAnsi" w:cs="Tahoma"/>
          <w:b/>
          <w:color w:val="000000"/>
          <w:lang w:val="es-ES_tradnl"/>
        </w:rPr>
        <w:t>n1:</w:t>
      </w:r>
      <w:r w:rsidRPr="00F8603B">
        <w:rPr>
          <w:rStyle w:val="apple-converted-space"/>
          <w:rFonts w:asciiTheme="majorHAnsi" w:hAnsiTheme="majorHAnsi" w:cs="Tahoma"/>
          <w:color w:val="000000"/>
          <w:lang w:val="es-ES_tradnl"/>
        </w:rPr>
        <w:t> </w:t>
      </w:r>
      <w:r w:rsidRPr="00F8603B">
        <w:rPr>
          <w:rFonts w:asciiTheme="majorHAnsi" w:hAnsiTheme="majorHAnsi" w:cs="Tahoma"/>
          <w:color w:val="000000"/>
          <w:lang w:val="es-ES_tradnl"/>
        </w:rPr>
        <w:t>número de operadores diferentes que aparecen en el programa.</w:t>
      </w:r>
    </w:p>
    <w:p w:rsidR="00F97A33" w:rsidRPr="00F8603B" w:rsidRDefault="00F97A33" w:rsidP="00DE4AED">
      <w:pPr>
        <w:spacing w:before="100" w:beforeAutospacing="1" w:after="100" w:afterAutospacing="1" w:line="360" w:lineRule="auto"/>
        <w:jc w:val="both"/>
        <w:rPr>
          <w:rFonts w:asciiTheme="majorHAnsi" w:hAnsiTheme="majorHAnsi" w:cs="Arial"/>
          <w:color w:val="000000"/>
        </w:rPr>
      </w:pPr>
      <w:r w:rsidRPr="00F8603B">
        <w:rPr>
          <w:rFonts w:asciiTheme="majorHAnsi" w:hAnsiTheme="majorHAnsi" w:cs="Tahoma"/>
          <w:b/>
          <w:color w:val="000000"/>
          <w:lang w:val="es-ES_tradnl"/>
        </w:rPr>
        <w:t>n2:</w:t>
      </w:r>
      <w:r w:rsidRPr="00F8603B">
        <w:rPr>
          <w:rFonts w:asciiTheme="majorHAnsi" w:hAnsiTheme="majorHAnsi" w:cs="Tahoma"/>
          <w:color w:val="000000"/>
          <w:lang w:val="es-ES_tradnl"/>
        </w:rPr>
        <w:t xml:space="preserve"> número de operandos diferentes que aparecen en el programa.</w:t>
      </w:r>
    </w:p>
    <w:p w:rsidR="00F97A33" w:rsidRPr="00F8603B" w:rsidRDefault="00F97A33" w:rsidP="00DE4AED">
      <w:pPr>
        <w:spacing w:before="100" w:beforeAutospacing="1" w:after="100" w:afterAutospacing="1" w:line="360" w:lineRule="auto"/>
        <w:jc w:val="both"/>
        <w:rPr>
          <w:rFonts w:asciiTheme="majorHAnsi" w:hAnsiTheme="majorHAnsi" w:cs="Arial"/>
          <w:color w:val="000000"/>
        </w:rPr>
      </w:pPr>
      <w:r w:rsidRPr="00F8603B">
        <w:rPr>
          <w:rFonts w:asciiTheme="majorHAnsi" w:hAnsiTheme="majorHAnsi" w:cs="Tahoma"/>
          <w:b/>
          <w:color w:val="000000"/>
          <w:lang w:val="es-ES_tradnl"/>
        </w:rPr>
        <w:t>N1:</w:t>
      </w:r>
      <w:r w:rsidRPr="00F8603B">
        <w:rPr>
          <w:rFonts w:asciiTheme="majorHAnsi" w:hAnsiTheme="majorHAnsi" w:cs="Tahoma"/>
          <w:color w:val="000000"/>
          <w:lang w:val="es-ES_tradnl"/>
        </w:rPr>
        <w:t xml:space="preserve"> número total de veces que aparece el operador.</w:t>
      </w:r>
    </w:p>
    <w:p w:rsidR="00F97A33" w:rsidRPr="00F8603B" w:rsidRDefault="00F97A33" w:rsidP="00DE4AED">
      <w:pPr>
        <w:spacing w:before="100" w:beforeAutospacing="1" w:after="100" w:afterAutospacing="1" w:line="360" w:lineRule="auto"/>
        <w:jc w:val="both"/>
        <w:rPr>
          <w:rFonts w:asciiTheme="majorHAnsi" w:hAnsiTheme="majorHAnsi" w:cs="Arial"/>
          <w:color w:val="000000"/>
        </w:rPr>
      </w:pPr>
      <w:r w:rsidRPr="00F8603B">
        <w:rPr>
          <w:rFonts w:asciiTheme="majorHAnsi" w:hAnsiTheme="majorHAnsi" w:cs="Tahoma"/>
          <w:b/>
          <w:color w:val="000000"/>
          <w:lang w:val="es-ES_tradnl"/>
        </w:rPr>
        <w:t>N2:</w:t>
      </w:r>
      <w:r w:rsidRPr="00F8603B">
        <w:rPr>
          <w:rFonts w:asciiTheme="majorHAnsi" w:hAnsiTheme="majorHAnsi" w:cs="Tahoma"/>
          <w:color w:val="000000"/>
          <w:lang w:val="es-ES_tradnl"/>
        </w:rPr>
        <w:t xml:space="preserve"> número total de veces que aparecen el operando.</w:t>
      </w:r>
    </w:p>
    <w:p w:rsidR="000E2E26" w:rsidRPr="00F8603B" w:rsidRDefault="002D3BF1" w:rsidP="00DE4AED">
      <w:pPr>
        <w:spacing w:line="360" w:lineRule="auto"/>
        <w:rPr>
          <w:rFonts w:asciiTheme="majorHAnsi" w:hAnsiTheme="majorHAnsi"/>
          <w:b/>
          <w:u w:val="single"/>
        </w:rPr>
      </w:pPr>
      <w:r w:rsidRPr="00F8603B">
        <w:rPr>
          <w:rFonts w:asciiTheme="majorHAnsi" w:hAnsiTheme="majorHAnsi"/>
          <w:b/>
          <w:u w:val="single"/>
        </w:rPr>
        <w:t>Ejemplo:</w:t>
      </w:r>
    </w:p>
    <w:p w:rsidR="002D3BF1" w:rsidRPr="00F8603B" w:rsidRDefault="002D3BF1" w:rsidP="00DE4AED">
      <w:pPr>
        <w:spacing w:line="360" w:lineRule="auto"/>
        <w:rPr>
          <w:rFonts w:asciiTheme="majorHAnsi" w:hAnsiTheme="majorHAnsi"/>
          <w:b/>
          <w:u w:val="single"/>
        </w:rPr>
      </w:pPr>
    </w:p>
    <w:p w:rsidR="002D3BF1" w:rsidRPr="00F8603B" w:rsidRDefault="002D3BF1" w:rsidP="00DE4AED">
      <w:pPr>
        <w:spacing w:line="360" w:lineRule="auto"/>
        <w:jc w:val="center"/>
        <w:rPr>
          <w:rFonts w:asciiTheme="majorHAnsi" w:hAnsiTheme="majorHAnsi"/>
          <w:b/>
          <w:u w:val="single"/>
        </w:rPr>
      </w:pPr>
      <w:r w:rsidRPr="00F8603B">
        <w:rPr>
          <w:rFonts w:asciiTheme="majorHAnsi" w:hAnsiTheme="majorHAnsi"/>
          <w:b/>
          <w:noProof/>
          <w:u w:val="single"/>
        </w:rPr>
        <w:drawing>
          <wp:inline distT="0" distB="0" distL="0" distR="0">
            <wp:extent cx="4714875" cy="3371850"/>
            <wp:effectExtent l="0" t="0" r="9525" b="0"/>
            <wp:docPr id="2" name="Imagen 2" descr="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2606" cy="3377379"/>
                    </a:xfrm>
                    <a:prstGeom prst="rect">
                      <a:avLst/>
                    </a:prstGeom>
                    <a:noFill/>
                    <a:ln>
                      <a:noFill/>
                    </a:ln>
                  </pic:spPr>
                </pic:pic>
              </a:graphicData>
            </a:graphic>
          </wp:inline>
        </w:drawing>
      </w:r>
    </w:p>
    <w:p w:rsidR="002D3BF1" w:rsidRPr="00F8603B" w:rsidRDefault="002D3BF1" w:rsidP="00DE4AED">
      <w:pPr>
        <w:spacing w:line="360" w:lineRule="auto"/>
        <w:jc w:val="center"/>
        <w:rPr>
          <w:rFonts w:asciiTheme="majorHAnsi" w:hAnsiTheme="majorHAnsi"/>
          <w:b/>
          <w:u w:val="single"/>
        </w:rPr>
      </w:pPr>
      <w:r w:rsidRPr="00F8603B">
        <w:rPr>
          <w:rFonts w:asciiTheme="majorHAnsi" w:hAnsiTheme="majorHAnsi"/>
          <w:b/>
          <w:noProof/>
          <w:u w:val="single"/>
        </w:rPr>
        <w:lastRenderedPageBreak/>
        <w:drawing>
          <wp:inline distT="0" distB="0" distL="0" distR="0" wp14:anchorId="73ECC878" wp14:editId="5DD38F6A">
            <wp:extent cx="4724176" cy="3499945"/>
            <wp:effectExtent l="0" t="0" r="635" b="5715"/>
            <wp:docPr id="1" name="Imagen 1" descr="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8614" cy="3510641"/>
                    </a:xfrm>
                    <a:prstGeom prst="rect">
                      <a:avLst/>
                    </a:prstGeom>
                    <a:noFill/>
                    <a:ln>
                      <a:noFill/>
                    </a:ln>
                  </pic:spPr>
                </pic:pic>
              </a:graphicData>
            </a:graphic>
          </wp:inline>
        </w:drawing>
      </w:r>
    </w:p>
    <w:p w:rsidR="002D3BF1" w:rsidRPr="00F8603B" w:rsidRDefault="002D3BF1" w:rsidP="00DE4AED">
      <w:pPr>
        <w:spacing w:line="360" w:lineRule="auto"/>
        <w:jc w:val="center"/>
        <w:rPr>
          <w:rFonts w:asciiTheme="majorHAnsi" w:hAnsiTheme="majorHAnsi"/>
          <w:b/>
          <w:u w:val="single"/>
        </w:rPr>
      </w:pPr>
      <w:r w:rsidRPr="00F8603B">
        <w:rPr>
          <w:rFonts w:asciiTheme="majorHAnsi" w:hAnsiTheme="majorHAnsi"/>
          <w:b/>
          <w:noProof/>
          <w:u w:val="single"/>
        </w:rPr>
        <w:drawing>
          <wp:inline distT="0" distB="0" distL="0" distR="0" wp14:anchorId="613629AE" wp14:editId="75E9EB86">
            <wp:extent cx="4726932" cy="3468414"/>
            <wp:effectExtent l="0" t="0" r="0" b="0"/>
            <wp:docPr id="3" name="Imagen 3" descr="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3205" cy="3473017"/>
                    </a:xfrm>
                    <a:prstGeom prst="rect">
                      <a:avLst/>
                    </a:prstGeom>
                    <a:noFill/>
                    <a:ln>
                      <a:noFill/>
                    </a:ln>
                  </pic:spPr>
                </pic:pic>
              </a:graphicData>
            </a:graphic>
          </wp:inline>
        </w:drawing>
      </w:r>
    </w:p>
    <w:p w:rsidR="004C0D63" w:rsidRPr="00F8603B" w:rsidRDefault="004C0D63" w:rsidP="00DE4AED">
      <w:pPr>
        <w:spacing w:line="360" w:lineRule="auto"/>
        <w:jc w:val="center"/>
        <w:rPr>
          <w:rFonts w:asciiTheme="majorHAnsi" w:hAnsiTheme="majorHAnsi"/>
          <w:b/>
          <w:u w:val="single"/>
        </w:rPr>
      </w:pPr>
    </w:p>
    <w:p w:rsidR="002D3BF1" w:rsidRPr="00F8603B" w:rsidRDefault="002D3BF1" w:rsidP="00DE4AED">
      <w:pPr>
        <w:spacing w:line="360" w:lineRule="auto"/>
        <w:jc w:val="center"/>
        <w:rPr>
          <w:rFonts w:asciiTheme="majorHAnsi" w:hAnsiTheme="majorHAnsi"/>
          <w:b/>
          <w:u w:val="single"/>
        </w:rPr>
      </w:pPr>
    </w:p>
    <w:p w:rsidR="002D3BF1" w:rsidRPr="00F8603B" w:rsidRDefault="002D3BF1" w:rsidP="00DE4AED">
      <w:pPr>
        <w:pStyle w:val="Ttulo2"/>
        <w:spacing w:line="360" w:lineRule="auto"/>
        <w:rPr>
          <w:rFonts w:asciiTheme="majorHAnsi" w:hAnsiTheme="majorHAnsi"/>
          <w:szCs w:val="24"/>
        </w:rPr>
      </w:pPr>
      <w:bookmarkStart w:id="7" w:name="_3.3.2.2_Cálculo_de"/>
      <w:bookmarkStart w:id="8" w:name="_Toc429478230"/>
      <w:bookmarkEnd w:id="7"/>
      <w:r w:rsidRPr="00F8603B">
        <w:rPr>
          <w:rFonts w:asciiTheme="majorHAnsi" w:hAnsiTheme="majorHAnsi" w:cs="Arial"/>
          <w:bCs/>
          <w:color w:val="000000"/>
          <w:szCs w:val="24"/>
        </w:rPr>
        <w:lastRenderedPageBreak/>
        <w:t xml:space="preserve">3.3.2.2 </w:t>
      </w:r>
      <w:r w:rsidRPr="00F8603B">
        <w:rPr>
          <w:rFonts w:asciiTheme="majorHAnsi" w:hAnsiTheme="majorHAnsi"/>
          <w:szCs w:val="24"/>
        </w:rPr>
        <w:t>Cálculo de los 10 programas</w:t>
      </w:r>
      <w:bookmarkEnd w:id="8"/>
    </w:p>
    <w:p w:rsidR="002D3BF1" w:rsidRPr="00F8603B" w:rsidRDefault="002D3BF1" w:rsidP="00DE4AED">
      <w:pPr>
        <w:spacing w:line="360" w:lineRule="auto"/>
        <w:rPr>
          <w:rFonts w:asciiTheme="majorHAnsi" w:hAnsiTheme="majorHAnsi"/>
          <w:b/>
          <w:u w:val="single"/>
        </w:rPr>
      </w:pPr>
    </w:p>
    <w:p w:rsidR="002D3BF1" w:rsidRPr="00F8603B" w:rsidRDefault="002D3BF1" w:rsidP="00DE4AED">
      <w:pPr>
        <w:pStyle w:val="Prrafodelista"/>
        <w:numPr>
          <w:ilvl w:val="0"/>
          <w:numId w:val="36"/>
        </w:numPr>
        <w:spacing w:line="360" w:lineRule="auto"/>
        <w:rPr>
          <w:rFonts w:asciiTheme="majorHAnsi" w:hAnsiTheme="majorHAnsi"/>
          <w:sz w:val="24"/>
          <w:szCs w:val="24"/>
        </w:rPr>
      </w:pPr>
      <w:r w:rsidRPr="00F8603B">
        <w:rPr>
          <w:rFonts w:asciiTheme="majorHAnsi" w:hAnsiTheme="majorHAnsi"/>
          <w:sz w:val="24"/>
          <w:szCs w:val="24"/>
        </w:rPr>
        <w:t xml:space="preserve">Skype </w:t>
      </w:r>
    </w:p>
    <w:p w:rsidR="00B11541" w:rsidRPr="00F8603B" w:rsidRDefault="00694D4C" w:rsidP="00DE4AED">
      <w:pPr>
        <w:spacing w:line="360" w:lineRule="auto"/>
        <w:ind w:left="360"/>
        <w:rPr>
          <w:rFonts w:asciiTheme="majorHAnsi" w:hAnsiTheme="majorHAnsi"/>
        </w:rPr>
      </w:pPr>
      <w:r w:rsidRPr="00F8603B">
        <w:rPr>
          <w:rFonts w:asciiTheme="majorHAnsi" w:hAnsiTheme="majorHAnsi"/>
          <w:noProof/>
        </w:rPr>
        <w:drawing>
          <wp:inline distT="0" distB="0" distL="0" distR="0" wp14:anchorId="023BF8F0" wp14:editId="51C9B7DF">
            <wp:extent cx="5612130" cy="2291222"/>
            <wp:effectExtent l="0" t="0" r="7620" b="0"/>
            <wp:docPr id="7" name="Imagen 7" descr="F:\Sena\ADSI\Trimestre 6\Jannez Urre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Sena\ADSI\Trimestre 6\Jannez Urrego\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2291222"/>
                    </a:xfrm>
                    <a:prstGeom prst="rect">
                      <a:avLst/>
                    </a:prstGeom>
                    <a:noFill/>
                    <a:ln>
                      <a:noFill/>
                    </a:ln>
                  </pic:spPr>
                </pic:pic>
              </a:graphicData>
            </a:graphic>
          </wp:inline>
        </w:drawing>
      </w:r>
    </w:p>
    <w:p w:rsidR="00694D4C" w:rsidRPr="00F8603B" w:rsidRDefault="00694D4C" w:rsidP="00DE4AED">
      <w:pPr>
        <w:pStyle w:val="Prrafodelista"/>
        <w:spacing w:before="100" w:beforeAutospacing="1" w:after="100" w:afterAutospacing="1" w:line="360" w:lineRule="auto"/>
        <w:jc w:val="center"/>
        <w:rPr>
          <w:rFonts w:asciiTheme="majorHAnsi" w:hAnsiTheme="majorHAnsi" w:cs="Tahoma"/>
          <w:b/>
          <w:color w:val="000000"/>
          <w:sz w:val="24"/>
          <w:szCs w:val="24"/>
          <w:lang w:val="es-CL"/>
        </w:rPr>
      </w:pPr>
      <w:r w:rsidRPr="00F8603B">
        <w:rPr>
          <w:rFonts w:asciiTheme="majorHAnsi" w:hAnsiTheme="majorHAnsi" w:cs="Tahoma"/>
          <w:b/>
          <w:color w:val="000000"/>
          <w:sz w:val="24"/>
          <w:szCs w:val="24"/>
          <w:lang w:val="es-CL"/>
        </w:rPr>
        <w:t>N = n1</w:t>
      </w:r>
      <w:r w:rsidRPr="00F8603B">
        <w:rPr>
          <w:rStyle w:val="apple-converted-space"/>
          <w:rFonts w:asciiTheme="majorHAnsi" w:hAnsiTheme="majorHAnsi" w:cs="Tahoma"/>
          <w:b/>
          <w:color w:val="000000"/>
          <w:sz w:val="24"/>
          <w:szCs w:val="24"/>
          <w:lang w:val="es-CL"/>
        </w:rPr>
        <w:t> </w:t>
      </w:r>
      <w:r w:rsidRPr="00F8603B">
        <w:rPr>
          <w:rFonts w:asciiTheme="majorHAnsi" w:hAnsiTheme="majorHAnsi" w:cs="Tahoma"/>
          <w:b/>
          <w:color w:val="000000"/>
          <w:sz w:val="24"/>
          <w:szCs w:val="24"/>
          <w:lang w:val="es-CL"/>
        </w:rPr>
        <w:t>log2</w:t>
      </w:r>
      <w:r w:rsidRPr="00F8603B">
        <w:rPr>
          <w:rStyle w:val="apple-converted-space"/>
          <w:rFonts w:asciiTheme="majorHAnsi" w:hAnsiTheme="majorHAnsi" w:cs="Tahoma"/>
          <w:b/>
          <w:color w:val="000000"/>
          <w:sz w:val="24"/>
          <w:szCs w:val="24"/>
          <w:lang w:val="es-CL"/>
        </w:rPr>
        <w:t> </w:t>
      </w:r>
      <w:r w:rsidRPr="00F8603B">
        <w:rPr>
          <w:rFonts w:asciiTheme="majorHAnsi" w:hAnsiTheme="majorHAnsi" w:cs="Tahoma"/>
          <w:b/>
          <w:color w:val="000000"/>
          <w:sz w:val="24"/>
          <w:szCs w:val="24"/>
          <w:lang w:val="es-CL"/>
        </w:rPr>
        <w:t>n1</w:t>
      </w:r>
      <w:r w:rsidRPr="00F8603B">
        <w:rPr>
          <w:rStyle w:val="apple-converted-space"/>
          <w:rFonts w:asciiTheme="majorHAnsi" w:hAnsiTheme="majorHAnsi" w:cs="Tahoma"/>
          <w:b/>
          <w:color w:val="000000"/>
          <w:sz w:val="24"/>
          <w:szCs w:val="24"/>
          <w:lang w:val="es-CL"/>
        </w:rPr>
        <w:t> </w:t>
      </w:r>
      <w:r w:rsidRPr="00F8603B">
        <w:rPr>
          <w:rFonts w:asciiTheme="majorHAnsi" w:hAnsiTheme="majorHAnsi" w:cs="Tahoma"/>
          <w:b/>
          <w:color w:val="000000"/>
          <w:sz w:val="24"/>
          <w:szCs w:val="24"/>
          <w:lang w:val="es-CL"/>
        </w:rPr>
        <w:t>+ n2</w:t>
      </w:r>
      <w:r w:rsidRPr="00F8603B">
        <w:rPr>
          <w:rStyle w:val="apple-converted-space"/>
          <w:rFonts w:asciiTheme="majorHAnsi" w:hAnsiTheme="majorHAnsi" w:cs="Tahoma"/>
          <w:b/>
          <w:color w:val="000000"/>
          <w:sz w:val="24"/>
          <w:szCs w:val="24"/>
          <w:lang w:val="es-CL"/>
        </w:rPr>
        <w:t> </w:t>
      </w:r>
      <w:r w:rsidRPr="00F8603B">
        <w:rPr>
          <w:rFonts w:asciiTheme="majorHAnsi" w:hAnsiTheme="majorHAnsi" w:cs="Tahoma"/>
          <w:b/>
          <w:color w:val="000000"/>
          <w:sz w:val="24"/>
          <w:szCs w:val="24"/>
          <w:lang w:val="es-CL"/>
        </w:rPr>
        <w:t>log2</w:t>
      </w:r>
      <w:r w:rsidRPr="00F8603B">
        <w:rPr>
          <w:rStyle w:val="apple-converted-space"/>
          <w:rFonts w:asciiTheme="majorHAnsi" w:hAnsiTheme="majorHAnsi" w:cs="Tahoma"/>
          <w:b/>
          <w:color w:val="000000"/>
          <w:sz w:val="24"/>
          <w:szCs w:val="24"/>
          <w:lang w:val="es-CL"/>
        </w:rPr>
        <w:t> </w:t>
      </w:r>
      <w:r w:rsidRPr="00F8603B">
        <w:rPr>
          <w:rFonts w:asciiTheme="majorHAnsi" w:hAnsiTheme="majorHAnsi" w:cs="Tahoma"/>
          <w:b/>
          <w:color w:val="000000"/>
          <w:sz w:val="24"/>
          <w:szCs w:val="24"/>
          <w:lang w:val="es-CL"/>
        </w:rPr>
        <w:t>n2</w:t>
      </w:r>
      <w:r w:rsidR="00B96E98" w:rsidRPr="00F8603B">
        <w:rPr>
          <w:rFonts w:asciiTheme="majorHAnsi" w:hAnsiTheme="majorHAnsi" w:cs="Tahoma"/>
          <w:b/>
          <w:color w:val="000000"/>
          <w:sz w:val="24"/>
          <w:szCs w:val="24"/>
          <w:lang w:val="es-CL"/>
        </w:rPr>
        <w:t xml:space="preserve"> =&gt; N=25 log2 25+9 log2 9 =4.64 + 3.16 = </w:t>
      </w:r>
      <w:r w:rsidR="00B96E98" w:rsidRPr="00F8603B">
        <w:rPr>
          <w:rFonts w:asciiTheme="majorHAnsi" w:hAnsiTheme="majorHAnsi" w:cs="Tahoma"/>
          <w:b/>
          <w:color w:val="FF0000"/>
          <w:sz w:val="24"/>
          <w:szCs w:val="24"/>
          <w:lang w:val="es-CL"/>
        </w:rPr>
        <w:t>7.8</w:t>
      </w:r>
    </w:p>
    <w:p w:rsidR="00694D4C" w:rsidRPr="00F8603B" w:rsidRDefault="00694D4C" w:rsidP="00DE4AED">
      <w:pPr>
        <w:pStyle w:val="Prrafodelista"/>
        <w:spacing w:before="100" w:beforeAutospacing="1" w:after="100" w:afterAutospacing="1" w:line="360" w:lineRule="auto"/>
        <w:jc w:val="center"/>
        <w:rPr>
          <w:rFonts w:asciiTheme="majorHAnsi" w:hAnsiTheme="majorHAnsi" w:cs="Arial"/>
          <w:b/>
          <w:color w:val="000000"/>
          <w:sz w:val="24"/>
          <w:szCs w:val="24"/>
        </w:rPr>
      </w:pPr>
      <w:r w:rsidRPr="00F8603B">
        <w:rPr>
          <w:rFonts w:asciiTheme="majorHAnsi" w:hAnsiTheme="majorHAnsi" w:cs="Tahoma"/>
          <w:b/>
          <w:color w:val="000000"/>
          <w:sz w:val="24"/>
          <w:szCs w:val="24"/>
          <w:lang w:val="es-CL"/>
        </w:rPr>
        <w:t>V = N n1</w:t>
      </w:r>
      <w:r w:rsidRPr="00F8603B">
        <w:rPr>
          <w:rStyle w:val="apple-converted-space"/>
          <w:rFonts w:asciiTheme="majorHAnsi" w:hAnsiTheme="majorHAnsi" w:cs="Tahoma"/>
          <w:b/>
          <w:color w:val="000000"/>
          <w:sz w:val="24"/>
          <w:szCs w:val="24"/>
          <w:lang w:val="es-CL"/>
        </w:rPr>
        <w:t> </w:t>
      </w:r>
      <w:r w:rsidRPr="00F8603B">
        <w:rPr>
          <w:rFonts w:asciiTheme="majorHAnsi" w:hAnsiTheme="majorHAnsi" w:cs="Tahoma"/>
          <w:b/>
          <w:color w:val="000000"/>
          <w:sz w:val="24"/>
          <w:szCs w:val="24"/>
          <w:lang w:val="es-CL"/>
        </w:rPr>
        <w:t>log2 (n1</w:t>
      </w:r>
      <w:r w:rsidRPr="00F8603B">
        <w:rPr>
          <w:rStyle w:val="apple-converted-space"/>
          <w:rFonts w:asciiTheme="majorHAnsi" w:hAnsiTheme="majorHAnsi" w:cs="Tahoma"/>
          <w:b/>
          <w:color w:val="000000"/>
          <w:sz w:val="24"/>
          <w:szCs w:val="24"/>
          <w:lang w:val="es-CL"/>
        </w:rPr>
        <w:t> </w:t>
      </w:r>
      <w:r w:rsidRPr="00F8603B">
        <w:rPr>
          <w:rFonts w:asciiTheme="majorHAnsi" w:hAnsiTheme="majorHAnsi" w:cs="Tahoma"/>
          <w:b/>
          <w:color w:val="000000"/>
          <w:sz w:val="24"/>
          <w:szCs w:val="24"/>
          <w:lang w:val="es-CL"/>
        </w:rPr>
        <w:t>+ n2)</w:t>
      </w:r>
      <w:r w:rsidR="00B96E98" w:rsidRPr="00F8603B">
        <w:rPr>
          <w:rFonts w:asciiTheme="majorHAnsi" w:hAnsiTheme="majorHAnsi" w:cs="Tahoma"/>
          <w:b/>
          <w:color w:val="000000"/>
          <w:sz w:val="24"/>
          <w:szCs w:val="24"/>
          <w:lang w:val="es-CL"/>
        </w:rPr>
        <w:t xml:space="preserve"> =&gt;</w:t>
      </w:r>
      <w:r w:rsidR="00CC3B84" w:rsidRPr="00F8603B">
        <w:rPr>
          <w:rFonts w:asciiTheme="majorHAnsi" w:hAnsiTheme="majorHAnsi" w:cs="Tahoma"/>
          <w:b/>
          <w:color w:val="000000"/>
          <w:sz w:val="24"/>
          <w:szCs w:val="24"/>
          <w:lang w:val="es-CL"/>
        </w:rPr>
        <w:t xml:space="preserve"> 10</w:t>
      </w:r>
      <w:r w:rsidR="00EA4152" w:rsidRPr="00F8603B">
        <w:rPr>
          <w:rFonts w:asciiTheme="majorHAnsi" w:hAnsiTheme="majorHAnsi" w:cs="Tahoma"/>
          <w:b/>
          <w:color w:val="000000"/>
          <w:sz w:val="24"/>
          <w:szCs w:val="24"/>
          <w:lang w:val="es-CL"/>
        </w:rPr>
        <w:t>*</w:t>
      </w:r>
      <w:r w:rsidR="00CC3B84" w:rsidRPr="00F8603B">
        <w:rPr>
          <w:rFonts w:asciiTheme="majorHAnsi" w:hAnsiTheme="majorHAnsi" w:cs="Tahoma"/>
          <w:b/>
          <w:color w:val="000000"/>
          <w:sz w:val="24"/>
          <w:szCs w:val="24"/>
          <w:lang w:val="es-CL"/>
        </w:rPr>
        <w:t xml:space="preserve">25 log2 (25+9)= 5.12 (34) = </w:t>
      </w:r>
      <w:r w:rsidR="00CC3B84" w:rsidRPr="00F8603B">
        <w:rPr>
          <w:rFonts w:asciiTheme="majorHAnsi" w:hAnsiTheme="majorHAnsi" w:cs="Tahoma"/>
          <w:b/>
          <w:color w:val="FF0000"/>
          <w:sz w:val="24"/>
          <w:szCs w:val="24"/>
          <w:lang w:val="es-CL"/>
        </w:rPr>
        <w:t>174</w:t>
      </w:r>
    </w:p>
    <w:p w:rsidR="004C0D63" w:rsidRPr="00F8603B" w:rsidRDefault="004C0D63" w:rsidP="00DE4AED">
      <w:pPr>
        <w:spacing w:line="360" w:lineRule="auto"/>
        <w:ind w:left="360"/>
        <w:rPr>
          <w:rFonts w:asciiTheme="majorHAnsi" w:hAnsiTheme="majorHAnsi"/>
        </w:rPr>
      </w:pPr>
    </w:p>
    <w:p w:rsidR="002D3BF1" w:rsidRPr="00F8603B" w:rsidRDefault="002D3BF1" w:rsidP="00DE4AED">
      <w:pPr>
        <w:pStyle w:val="Prrafodelista"/>
        <w:numPr>
          <w:ilvl w:val="0"/>
          <w:numId w:val="36"/>
        </w:numPr>
        <w:spacing w:line="360" w:lineRule="auto"/>
        <w:rPr>
          <w:rFonts w:asciiTheme="majorHAnsi" w:hAnsiTheme="majorHAnsi"/>
          <w:sz w:val="24"/>
          <w:szCs w:val="24"/>
        </w:rPr>
      </w:pPr>
      <w:r w:rsidRPr="00F8603B">
        <w:rPr>
          <w:rFonts w:asciiTheme="majorHAnsi" w:hAnsiTheme="majorHAnsi"/>
          <w:sz w:val="24"/>
          <w:szCs w:val="24"/>
        </w:rPr>
        <w:t xml:space="preserve">Facebook </w:t>
      </w:r>
    </w:p>
    <w:p w:rsidR="00DE4AED" w:rsidRPr="00F8603B" w:rsidRDefault="00DE4AED" w:rsidP="00DE4AED">
      <w:pPr>
        <w:pStyle w:val="Prrafodelista"/>
        <w:spacing w:line="360" w:lineRule="auto"/>
        <w:rPr>
          <w:rFonts w:asciiTheme="majorHAnsi" w:hAnsiTheme="majorHAnsi"/>
          <w:sz w:val="24"/>
          <w:szCs w:val="24"/>
        </w:rPr>
      </w:pPr>
    </w:p>
    <w:p w:rsidR="00694D4C" w:rsidRPr="00F8603B" w:rsidRDefault="00694D4C" w:rsidP="00DE4AED">
      <w:pPr>
        <w:spacing w:line="360" w:lineRule="auto"/>
        <w:ind w:left="360"/>
        <w:rPr>
          <w:rFonts w:asciiTheme="majorHAnsi" w:hAnsiTheme="majorHAnsi"/>
        </w:rPr>
      </w:pPr>
      <w:r w:rsidRPr="00F8603B">
        <w:rPr>
          <w:rFonts w:asciiTheme="majorHAnsi" w:hAnsiTheme="majorHAnsi"/>
          <w:noProof/>
        </w:rPr>
        <w:drawing>
          <wp:inline distT="0" distB="0" distL="0" distR="0" wp14:anchorId="429FD80E" wp14:editId="09306D1A">
            <wp:extent cx="5612130" cy="721560"/>
            <wp:effectExtent l="0" t="0" r="7620" b="2540"/>
            <wp:docPr id="8" name="Imagen 8" descr="F:\Sena\ADSI\Trimestre 6\Jannez Urre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Sena\ADSI\Trimestre 6\Jannez Urrego\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721560"/>
                    </a:xfrm>
                    <a:prstGeom prst="rect">
                      <a:avLst/>
                    </a:prstGeom>
                    <a:noFill/>
                    <a:ln>
                      <a:noFill/>
                    </a:ln>
                  </pic:spPr>
                </pic:pic>
              </a:graphicData>
            </a:graphic>
          </wp:inline>
        </w:drawing>
      </w:r>
    </w:p>
    <w:p w:rsidR="00CC3B84" w:rsidRPr="00F8603B" w:rsidRDefault="00CC3B84" w:rsidP="00DE4AED">
      <w:pPr>
        <w:pStyle w:val="Prrafodelista"/>
        <w:spacing w:before="100" w:beforeAutospacing="1" w:after="100" w:afterAutospacing="1" w:line="360" w:lineRule="auto"/>
        <w:jc w:val="center"/>
        <w:rPr>
          <w:rFonts w:asciiTheme="majorHAnsi" w:hAnsiTheme="majorHAnsi" w:cs="Tahoma"/>
          <w:b/>
          <w:color w:val="000000"/>
          <w:sz w:val="24"/>
          <w:szCs w:val="24"/>
          <w:lang w:val="es-CL"/>
        </w:rPr>
      </w:pPr>
      <w:r w:rsidRPr="00F8603B">
        <w:rPr>
          <w:rFonts w:asciiTheme="majorHAnsi" w:hAnsiTheme="majorHAnsi" w:cs="Tahoma"/>
          <w:b/>
          <w:color w:val="000000"/>
          <w:sz w:val="24"/>
          <w:szCs w:val="24"/>
          <w:lang w:val="es-CL"/>
        </w:rPr>
        <w:t>N = n1</w:t>
      </w:r>
      <w:r w:rsidRPr="00F8603B">
        <w:rPr>
          <w:rStyle w:val="apple-converted-space"/>
          <w:rFonts w:asciiTheme="majorHAnsi" w:hAnsiTheme="majorHAnsi" w:cs="Tahoma"/>
          <w:b/>
          <w:color w:val="000000"/>
          <w:sz w:val="24"/>
          <w:szCs w:val="24"/>
          <w:lang w:val="es-CL"/>
        </w:rPr>
        <w:t> </w:t>
      </w:r>
      <w:r w:rsidRPr="00F8603B">
        <w:rPr>
          <w:rFonts w:asciiTheme="majorHAnsi" w:hAnsiTheme="majorHAnsi" w:cs="Tahoma"/>
          <w:b/>
          <w:color w:val="000000"/>
          <w:sz w:val="24"/>
          <w:szCs w:val="24"/>
          <w:lang w:val="es-CL"/>
        </w:rPr>
        <w:t>log2</w:t>
      </w:r>
      <w:r w:rsidRPr="00F8603B">
        <w:rPr>
          <w:rStyle w:val="apple-converted-space"/>
          <w:rFonts w:asciiTheme="majorHAnsi" w:hAnsiTheme="majorHAnsi" w:cs="Tahoma"/>
          <w:b/>
          <w:color w:val="000000"/>
          <w:sz w:val="24"/>
          <w:szCs w:val="24"/>
          <w:lang w:val="es-CL"/>
        </w:rPr>
        <w:t> </w:t>
      </w:r>
      <w:r w:rsidRPr="00F8603B">
        <w:rPr>
          <w:rFonts w:asciiTheme="majorHAnsi" w:hAnsiTheme="majorHAnsi" w:cs="Tahoma"/>
          <w:b/>
          <w:color w:val="000000"/>
          <w:sz w:val="24"/>
          <w:szCs w:val="24"/>
          <w:lang w:val="es-CL"/>
        </w:rPr>
        <w:t>n1</w:t>
      </w:r>
      <w:r w:rsidRPr="00F8603B">
        <w:rPr>
          <w:rStyle w:val="apple-converted-space"/>
          <w:rFonts w:asciiTheme="majorHAnsi" w:hAnsiTheme="majorHAnsi" w:cs="Tahoma"/>
          <w:b/>
          <w:color w:val="000000"/>
          <w:sz w:val="24"/>
          <w:szCs w:val="24"/>
          <w:lang w:val="es-CL"/>
        </w:rPr>
        <w:t> </w:t>
      </w:r>
      <w:r w:rsidRPr="00F8603B">
        <w:rPr>
          <w:rFonts w:asciiTheme="majorHAnsi" w:hAnsiTheme="majorHAnsi" w:cs="Tahoma"/>
          <w:b/>
          <w:color w:val="000000"/>
          <w:sz w:val="24"/>
          <w:szCs w:val="24"/>
          <w:lang w:val="es-CL"/>
        </w:rPr>
        <w:t>+ n2</w:t>
      </w:r>
      <w:r w:rsidRPr="00F8603B">
        <w:rPr>
          <w:rStyle w:val="apple-converted-space"/>
          <w:rFonts w:asciiTheme="majorHAnsi" w:hAnsiTheme="majorHAnsi" w:cs="Tahoma"/>
          <w:b/>
          <w:color w:val="000000"/>
          <w:sz w:val="24"/>
          <w:szCs w:val="24"/>
          <w:lang w:val="es-CL"/>
        </w:rPr>
        <w:t> </w:t>
      </w:r>
      <w:r w:rsidRPr="00F8603B">
        <w:rPr>
          <w:rFonts w:asciiTheme="majorHAnsi" w:hAnsiTheme="majorHAnsi" w:cs="Tahoma"/>
          <w:b/>
          <w:color w:val="000000"/>
          <w:sz w:val="24"/>
          <w:szCs w:val="24"/>
          <w:lang w:val="es-CL"/>
        </w:rPr>
        <w:t>log2</w:t>
      </w:r>
      <w:r w:rsidRPr="00F8603B">
        <w:rPr>
          <w:rStyle w:val="apple-converted-space"/>
          <w:rFonts w:asciiTheme="majorHAnsi" w:hAnsiTheme="majorHAnsi" w:cs="Tahoma"/>
          <w:b/>
          <w:color w:val="000000"/>
          <w:sz w:val="24"/>
          <w:szCs w:val="24"/>
          <w:lang w:val="es-CL"/>
        </w:rPr>
        <w:t> </w:t>
      </w:r>
      <w:r w:rsidRPr="00F8603B">
        <w:rPr>
          <w:rFonts w:asciiTheme="majorHAnsi" w:hAnsiTheme="majorHAnsi" w:cs="Tahoma"/>
          <w:b/>
          <w:color w:val="000000"/>
          <w:sz w:val="24"/>
          <w:szCs w:val="24"/>
          <w:lang w:val="es-CL"/>
        </w:rPr>
        <w:t xml:space="preserve">n2 =&gt; N=30 log2 30+15 log2 15 =4.90 + 3.90 = </w:t>
      </w:r>
      <w:r w:rsidRPr="00F8603B">
        <w:rPr>
          <w:rFonts w:asciiTheme="majorHAnsi" w:hAnsiTheme="majorHAnsi" w:cs="Tahoma"/>
          <w:b/>
          <w:color w:val="FF0000"/>
          <w:sz w:val="24"/>
          <w:szCs w:val="24"/>
          <w:lang w:val="es-CL"/>
        </w:rPr>
        <w:t>8.8</w:t>
      </w:r>
    </w:p>
    <w:p w:rsidR="00CC3B84" w:rsidRPr="00F8603B" w:rsidRDefault="00CC3B84" w:rsidP="00DE4AED">
      <w:pPr>
        <w:pStyle w:val="Prrafodelista"/>
        <w:spacing w:before="100" w:beforeAutospacing="1" w:after="100" w:afterAutospacing="1" w:line="360" w:lineRule="auto"/>
        <w:jc w:val="center"/>
        <w:rPr>
          <w:rFonts w:asciiTheme="majorHAnsi" w:hAnsiTheme="majorHAnsi" w:cs="Arial"/>
          <w:b/>
          <w:color w:val="000000"/>
          <w:sz w:val="24"/>
          <w:szCs w:val="24"/>
        </w:rPr>
      </w:pPr>
      <w:r w:rsidRPr="00F8603B">
        <w:rPr>
          <w:rFonts w:asciiTheme="majorHAnsi" w:hAnsiTheme="majorHAnsi" w:cs="Tahoma"/>
          <w:b/>
          <w:color w:val="000000"/>
          <w:sz w:val="24"/>
          <w:szCs w:val="24"/>
          <w:lang w:val="es-CL"/>
        </w:rPr>
        <w:t>V = N n1</w:t>
      </w:r>
      <w:r w:rsidRPr="00F8603B">
        <w:rPr>
          <w:rStyle w:val="apple-converted-space"/>
          <w:rFonts w:asciiTheme="majorHAnsi" w:hAnsiTheme="majorHAnsi" w:cs="Tahoma"/>
          <w:b/>
          <w:color w:val="000000"/>
          <w:sz w:val="24"/>
          <w:szCs w:val="24"/>
          <w:lang w:val="es-CL"/>
        </w:rPr>
        <w:t> </w:t>
      </w:r>
      <w:r w:rsidRPr="00F8603B">
        <w:rPr>
          <w:rFonts w:asciiTheme="majorHAnsi" w:hAnsiTheme="majorHAnsi" w:cs="Tahoma"/>
          <w:b/>
          <w:color w:val="000000"/>
          <w:sz w:val="24"/>
          <w:szCs w:val="24"/>
          <w:lang w:val="es-CL"/>
        </w:rPr>
        <w:t>log2 (n1</w:t>
      </w:r>
      <w:r w:rsidRPr="00F8603B">
        <w:rPr>
          <w:rStyle w:val="apple-converted-space"/>
          <w:rFonts w:asciiTheme="majorHAnsi" w:hAnsiTheme="majorHAnsi" w:cs="Tahoma"/>
          <w:b/>
          <w:color w:val="000000"/>
          <w:sz w:val="24"/>
          <w:szCs w:val="24"/>
          <w:lang w:val="es-CL"/>
        </w:rPr>
        <w:t> </w:t>
      </w:r>
      <w:r w:rsidRPr="00F8603B">
        <w:rPr>
          <w:rFonts w:asciiTheme="majorHAnsi" w:hAnsiTheme="majorHAnsi" w:cs="Tahoma"/>
          <w:b/>
          <w:color w:val="000000"/>
          <w:sz w:val="24"/>
          <w:szCs w:val="24"/>
          <w:lang w:val="es-CL"/>
        </w:rPr>
        <w:t>+ n2) =&gt; 12</w:t>
      </w:r>
      <w:r w:rsidR="00EA4152" w:rsidRPr="00F8603B">
        <w:rPr>
          <w:rFonts w:asciiTheme="majorHAnsi" w:hAnsiTheme="majorHAnsi" w:cs="Tahoma"/>
          <w:b/>
          <w:color w:val="000000"/>
          <w:sz w:val="24"/>
          <w:szCs w:val="24"/>
          <w:lang w:val="es-CL"/>
        </w:rPr>
        <w:t>*</w:t>
      </w:r>
      <w:r w:rsidRPr="00F8603B">
        <w:rPr>
          <w:rFonts w:asciiTheme="majorHAnsi" w:hAnsiTheme="majorHAnsi" w:cs="Tahoma"/>
          <w:b/>
          <w:color w:val="000000"/>
          <w:sz w:val="24"/>
          <w:szCs w:val="24"/>
          <w:lang w:val="es-CL"/>
        </w:rPr>
        <w:t xml:space="preserve">30 log2 (30+15)= 8.4 (45) = </w:t>
      </w:r>
      <w:r w:rsidRPr="00F8603B">
        <w:rPr>
          <w:rFonts w:asciiTheme="majorHAnsi" w:hAnsiTheme="majorHAnsi" w:cs="Tahoma"/>
          <w:b/>
          <w:color w:val="FF0000"/>
          <w:sz w:val="24"/>
          <w:szCs w:val="24"/>
          <w:lang w:val="es-CL"/>
        </w:rPr>
        <w:t>378</w:t>
      </w:r>
    </w:p>
    <w:p w:rsidR="00694D4C" w:rsidRPr="00F8603B" w:rsidRDefault="00694D4C" w:rsidP="00DE4AED">
      <w:pPr>
        <w:pStyle w:val="Prrafodelista"/>
        <w:spacing w:before="100" w:beforeAutospacing="1" w:after="100" w:afterAutospacing="1" w:line="360" w:lineRule="auto"/>
        <w:jc w:val="center"/>
        <w:rPr>
          <w:rFonts w:asciiTheme="majorHAnsi" w:hAnsiTheme="majorHAnsi" w:cs="Arial"/>
          <w:b/>
          <w:color w:val="000000"/>
          <w:sz w:val="24"/>
          <w:szCs w:val="24"/>
        </w:rPr>
      </w:pPr>
    </w:p>
    <w:p w:rsidR="00A06904" w:rsidRPr="00F8603B" w:rsidRDefault="00A06904" w:rsidP="00DE4AED">
      <w:pPr>
        <w:pStyle w:val="Prrafodelista"/>
        <w:spacing w:before="100" w:beforeAutospacing="1" w:after="100" w:afterAutospacing="1" w:line="360" w:lineRule="auto"/>
        <w:jc w:val="center"/>
        <w:rPr>
          <w:rFonts w:asciiTheme="majorHAnsi" w:hAnsiTheme="majorHAnsi" w:cs="Arial"/>
          <w:b/>
          <w:color w:val="000000"/>
          <w:sz w:val="24"/>
          <w:szCs w:val="24"/>
        </w:rPr>
      </w:pPr>
    </w:p>
    <w:p w:rsidR="00A06904" w:rsidRPr="00F8603B" w:rsidRDefault="00A06904" w:rsidP="00DE4AED">
      <w:pPr>
        <w:pStyle w:val="Prrafodelista"/>
        <w:spacing w:before="100" w:beforeAutospacing="1" w:after="100" w:afterAutospacing="1" w:line="360" w:lineRule="auto"/>
        <w:jc w:val="center"/>
        <w:rPr>
          <w:rFonts w:asciiTheme="majorHAnsi" w:hAnsiTheme="majorHAnsi" w:cs="Arial"/>
          <w:b/>
          <w:color w:val="000000"/>
          <w:sz w:val="24"/>
          <w:szCs w:val="24"/>
        </w:rPr>
      </w:pPr>
    </w:p>
    <w:p w:rsidR="00A06904" w:rsidRPr="00F8603B" w:rsidRDefault="00A06904" w:rsidP="00DE4AED">
      <w:pPr>
        <w:pStyle w:val="Prrafodelista"/>
        <w:spacing w:before="100" w:beforeAutospacing="1" w:after="100" w:afterAutospacing="1" w:line="360" w:lineRule="auto"/>
        <w:jc w:val="center"/>
        <w:rPr>
          <w:rFonts w:asciiTheme="majorHAnsi" w:hAnsiTheme="majorHAnsi" w:cs="Arial"/>
          <w:b/>
          <w:color w:val="000000"/>
          <w:sz w:val="24"/>
          <w:szCs w:val="24"/>
        </w:rPr>
      </w:pPr>
    </w:p>
    <w:p w:rsidR="00A06904" w:rsidRPr="00F8603B" w:rsidRDefault="00A06904" w:rsidP="00DE4AED">
      <w:pPr>
        <w:pStyle w:val="Prrafodelista"/>
        <w:spacing w:before="100" w:beforeAutospacing="1" w:after="100" w:afterAutospacing="1" w:line="360" w:lineRule="auto"/>
        <w:jc w:val="center"/>
        <w:rPr>
          <w:rFonts w:asciiTheme="majorHAnsi" w:hAnsiTheme="majorHAnsi" w:cs="Arial"/>
          <w:b/>
          <w:color w:val="000000"/>
          <w:sz w:val="24"/>
          <w:szCs w:val="24"/>
        </w:rPr>
      </w:pPr>
    </w:p>
    <w:p w:rsidR="002D3BF1" w:rsidRPr="00F8603B" w:rsidRDefault="002D3BF1" w:rsidP="00DE4AED">
      <w:pPr>
        <w:pStyle w:val="Prrafodelista"/>
        <w:numPr>
          <w:ilvl w:val="0"/>
          <w:numId w:val="36"/>
        </w:numPr>
        <w:spacing w:line="360" w:lineRule="auto"/>
        <w:rPr>
          <w:rFonts w:asciiTheme="majorHAnsi" w:hAnsiTheme="majorHAnsi"/>
          <w:sz w:val="24"/>
          <w:szCs w:val="24"/>
        </w:rPr>
      </w:pPr>
      <w:r w:rsidRPr="00F8603B">
        <w:rPr>
          <w:rFonts w:asciiTheme="majorHAnsi" w:hAnsiTheme="majorHAnsi"/>
          <w:sz w:val="24"/>
          <w:szCs w:val="24"/>
        </w:rPr>
        <w:lastRenderedPageBreak/>
        <w:t>Gmail</w:t>
      </w:r>
    </w:p>
    <w:p w:rsidR="009B4C6F" w:rsidRPr="00F8603B" w:rsidRDefault="009B4C6F" w:rsidP="00DE4AED">
      <w:pPr>
        <w:spacing w:line="360" w:lineRule="auto"/>
        <w:ind w:left="360"/>
        <w:rPr>
          <w:rFonts w:asciiTheme="majorHAnsi" w:hAnsiTheme="majorHAnsi"/>
        </w:rPr>
      </w:pPr>
      <w:r w:rsidRPr="00F8603B">
        <w:rPr>
          <w:rFonts w:asciiTheme="majorHAnsi" w:hAnsiTheme="majorHAnsi"/>
          <w:noProof/>
        </w:rPr>
        <w:drawing>
          <wp:inline distT="0" distB="0" distL="0" distR="0" wp14:anchorId="21D63405" wp14:editId="319678C9">
            <wp:extent cx="5612130" cy="3615234"/>
            <wp:effectExtent l="0" t="0" r="7620" b="4445"/>
            <wp:docPr id="9" name="Imagen 9" descr="F:\Sena\ADSI\Trimestre 6\Jannez Urre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Sena\ADSI\Trimestre 6\Jannez Urrego\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615234"/>
                    </a:xfrm>
                    <a:prstGeom prst="rect">
                      <a:avLst/>
                    </a:prstGeom>
                    <a:noFill/>
                    <a:ln>
                      <a:noFill/>
                    </a:ln>
                  </pic:spPr>
                </pic:pic>
              </a:graphicData>
            </a:graphic>
          </wp:inline>
        </w:drawing>
      </w:r>
    </w:p>
    <w:p w:rsidR="00543824" w:rsidRPr="00F8603B" w:rsidRDefault="00543824" w:rsidP="00DE4AED">
      <w:pPr>
        <w:pStyle w:val="Prrafodelista"/>
        <w:spacing w:before="100" w:beforeAutospacing="1" w:after="100" w:afterAutospacing="1" w:line="360" w:lineRule="auto"/>
        <w:jc w:val="center"/>
        <w:rPr>
          <w:rFonts w:asciiTheme="majorHAnsi" w:hAnsiTheme="majorHAnsi" w:cs="Tahoma"/>
          <w:b/>
          <w:color w:val="000000"/>
          <w:sz w:val="24"/>
          <w:szCs w:val="24"/>
          <w:lang w:val="es-CL"/>
        </w:rPr>
      </w:pPr>
      <w:r w:rsidRPr="00F8603B">
        <w:rPr>
          <w:rFonts w:asciiTheme="majorHAnsi" w:hAnsiTheme="majorHAnsi" w:cs="Tahoma"/>
          <w:b/>
          <w:color w:val="000000"/>
          <w:sz w:val="24"/>
          <w:szCs w:val="24"/>
          <w:lang w:val="es-CL"/>
        </w:rPr>
        <w:t>N = n1</w:t>
      </w:r>
      <w:r w:rsidRPr="00F8603B">
        <w:rPr>
          <w:rStyle w:val="apple-converted-space"/>
          <w:rFonts w:asciiTheme="majorHAnsi" w:hAnsiTheme="majorHAnsi" w:cs="Tahoma"/>
          <w:b/>
          <w:color w:val="000000"/>
          <w:sz w:val="24"/>
          <w:szCs w:val="24"/>
          <w:lang w:val="es-CL"/>
        </w:rPr>
        <w:t> </w:t>
      </w:r>
      <w:r w:rsidRPr="00F8603B">
        <w:rPr>
          <w:rFonts w:asciiTheme="majorHAnsi" w:hAnsiTheme="majorHAnsi" w:cs="Tahoma"/>
          <w:b/>
          <w:color w:val="000000"/>
          <w:sz w:val="24"/>
          <w:szCs w:val="24"/>
          <w:lang w:val="es-CL"/>
        </w:rPr>
        <w:t>log2</w:t>
      </w:r>
      <w:r w:rsidRPr="00F8603B">
        <w:rPr>
          <w:rStyle w:val="apple-converted-space"/>
          <w:rFonts w:asciiTheme="majorHAnsi" w:hAnsiTheme="majorHAnsi" w:cs="Tahoma"/>
          <w:b/>
          <w:color w:val="000000"/>
          <w:sz w:val="24"/>
          <w:szCs w:val="24"/>
          <w:lang w:val="es-CL"/>
        </w:rPr>
        <w:t> </w:t>
      </w:r>
      <w:r w:rsidRPr="00F8603B">
        <w:rPr>
          <w:rFonts w:asciiTheme="majorHAnsi" w:hAnsiTheme="majorHAnsi" w:cs="Tahoma"/>
          <w:b/>
          <w:color w:val="000000"/>
          <w:sz w:val="24"/>
          <w:szCs w:val="24"/>
          <w:lang w:val="es-CL"/>
        </w:rPr>
        <w:t>n1</w:t>
      </w:r>
      <w:r w:rsidRPr="00F8603B">
        <w:rPr>
          <w:rStyle w:val="apple-converted-space"/>
          <w:rFonts w:asciiTheme="majorHAnsi" w:hAnsiTheme="majorHAnsi" w:cs="Tahoma"/>
          <w:b/>
          <w:color w:val="000000"/>
          <w:sz w:val="24"/>
          <w:szCs w:val="24"/>
          <w:lang w:val="es-CL"/>
        </w:rPr>
        <w:t> </w:t>
      </w:r>
      <w:r w:rsidRPr="00F8603B">
        <w:rPr>
          <w:rFonts w:asciiTheme="majorHAnsi" w:hAnsiTheme="majorHAnsi" w:cs="Tahoma"/>
          <w:b/>
          <w:color w:val="000000"/>
          <w:sz w:val="24"/>
          <w:szCs w:val="24"/>
          <w:lang w:val="es-CL"/>
        </w:rPr>
        <w:t>+ n2</w:t>
      </w:r>
      <w:r w:rsidRPr="00F8603B">
        <w:rPr>
          <w:rStyle w:val="apple-converted-space"/>
          <w:rFonts w:asciiTheme="majorHAnsi" w:hAnsiTheme="majorHAnsi" w:cs="Tahoma"/>
          <w:b/>
          <w:color w:val="000000"/>
          <w:sz w:val="24"/>
          <w:szCs w:val="24"/>
          <w:lang w:val="es-CL"/>
        </w:rPr>
        <w:t> </w:t>
      </w:r>
      <w:r w:rsidRPr="00F8603B">
        <w:rPr>
          <w:rFonts w:asciiTheme="majorHAnsi" w:hAnsiTheme="majorHAnsi" w:cs="Tahoma"/>
          <w:b/>
          <w:color w:val="000000"/>
          <w:sz w:val="24"/>
          <w:szCs w:val="24"/>
          <w:lang w:val="es-CL"/>
        </w:rPr>
        <w:t>log2</w:t>
      </w:r>
      <w:r w:rsidRPr="00F8603B">
        <w:rPr>
          <w:rStyle w:val="apple-converted-space"/>
          <w:rFonts w:asciiTheme="majorHAnsi" w:hAnsiTheme="majorHAnsi" w:cs="Tahoma"/>
          <w:b/>
          <w:color w:val="000000"/>
          <w:sz w:val="24"/>
          <w:szCs w:val="24"/>
          <w:lang w:val="es-CL"/>
        </w:rPr>
        <w:t> </w:t>
      </w:r>
      <w:r w:rsidRPr="00F8603B">
        <w:rPr>
          <w:rFonts w:asciiTheme="majorHAnsi" w:hAnsiTheme="majorHAnsi" w:cs="Tahoma"/>
          <w:b/>
          <w:color w:val="000000"/>
          <w:sz w:val="24"/>
          <w:szCs w:val="24"/>
          <w:lang w:val="es-CL"/>
        </w:rPr>
        <w:t>n2 =&gt; N=3</w:t>
      </w:r>
      <w:r w:rsidR="00BC3ADE" w:rsidRPr="00F8603B">
        <w:rPr>
          <w:rFonts w:asciiTheme="majorHAnsi" w:hAnsiTheme="majorHAnsi" w:cs="Tahoma"/>
          <w:b/>
          <w:color w:val="000000"/>
          <w:sz w:val="24"/>
          <w:szCs w:val="24"/>
          <w:lang w:val="es-CL"/>
        </w:rPr>
        <w:t>2</w:t>
      </w:r>
      <w:r w:rsidRPr="00F8603B">
        <w:rPr>
          <w:rFonts w:asciiTheme="majorHAnsi" w:hAnsiTheme="majorHAnsi" w:cs="Tahoma"/>
          <w:b/>
          <w:color w:val="000000"/>
          <w:sz w:val="24"/>
          <w:szCs w:val="24"/>
          <w:lang w:val="es-CL"/>
        </w:rPr>
        <w:t xml:space="preserve"> log2 </w:t>
      </w:r>
      <w:r w:rsidR="00BC3ADE" w:rsidRPr="00F8603B">
        <w:rPr>
          <w:rFonts w:asciiTheme="majorHAnsi" w:hAnsiTheme="majorHAnsi" w:cs="Tahoma"/>
          <w:b/>
          <w:color w:val="000000"/>
          <w:sz w:val="24"/>
          <w:szCs w:val="24"/>
          <w:lang w:val="es-CL"/>
        </w:rPr>
        <w:t>32</w:t>
      </w:r>
      <w:r w:rsidRPr="00F8603B">
        <w:rPr>
          <w:rFonts w:asciiTheme="majorHAnsi" w:hAnsiTheme="majorHAnsi" w:cs="Tahoma"/>
          <w:b/>
          <w:color w:val="000000"/>
          <w:sz w:val="24"/>
          <w:szCs w:val="24"/>
          <w:lang w:val="es-CL"/>
        </w:rPr>
        <w:t>+</w:t>
      </w:r>
      <w:r w:rsidR="00BC3ADE" w:rsidRPr="00F8603B">
        <w:rPr>
          <w:rFonts w:asciiTheme="majorHAnsi" w:hAnsiTheme="majorHAnsi" w:cs="Tahoma"/>
          <w:b/>
          <w:color w:val="000000"/>
          <w:sz w:val="24"/>
          <w:szCs w:val="24"/>
          <w:lang w:val="es-CL"/>
        </w:rPr>
        <w:t>25</w:t>
      </w:r>
      <w:r w:rsidRPr="00F8603B">
        <w:rPr>
          <w:rFonts w:asciiTheme="majorHAnsi" w:hAnsiTheme="majorHAnsi" w:cs="Tahoma"/>
          <w:b/>
          <w:color w:val="000000"/>
          <w:sz w:val="24"/>
          <w:szCs w:val="24"/>
          <w:lang w:val="es-CL"/>
        </w:rPr>
        <w:t xml:space="preserve"> log2 </w:t>
      </w:r>
      <w:r w:rsidR="00BC3ADE" w:rsidRPr="00F8603B">
        <w:rPr>
          <w:rFonts w:asciiTheme="majorHAnsi" w:hAnsiTheme="majorHAnsi" w:cs="Tahoma"/>
          <w:b/>
          <w:color w:val="000000"/>
          <w:sz w:val="24"/>
          <w:szCs w:val="24"/>
          <w:lang w:val="es-CL"/>
        </w:rPr>
        <w:t>25 =5</w:t>
      </w:r>
      <w:r w:rsidRPr="00F8603B">
        <w:rPr>
          <w:rFonts w:asciiTheme="majorHAnsi" w:hAnsiTheme="majorHAnsi" w:cs="Tahoma"/>
          <w:b/>
          <w:color w:val="000000"/>
          <w:sz w:val="24"/>
          <w:szCs w:val="24"/>
          <w:lang w:val="es-CL"/>
        </w:rPr>
        <w:t xml:space="preserve"> + </w:t>
      </w:r>
      <w:r w:rsidR="00BC3ADE" w:rsidRPr="00F8603B">
        <w:rPr>
          <w:rFonts w:asciiTheme="majorHAnsi" w:hAnsiTheme="majorHAnsi" w:cs="Tahoma"/>
          <w:b/>
          <w:color w:val="000000"/>
          <w:sz w:val="24"/>
          <w:szCs w:val="24"/>
          <w:lang w:val="es-CL"/>
        </w:rPr>
        <w:t>4.64</w:t>
      </w:r>
      <w:r w:rsidRPr="00F8603B">
        <w:rPr>
          <w:rFonts w:asciiTheme="majorHAnsi" w:hAnsiTheme="majorHAnsi" w:cs="Tahoma"/>
          <w:b/>
          <w:color w:val="000000"/>
          <w:sz w:val="24"/>
          <w:szCs w:val="24"/>
          <w:lang w:val="es-CL"/>
        </w:rPr>
        <w:t xml:space="preserve"> = </w:t>
      </w:r>
      <w:r w:rsidR="00BC3ADE" w:rsidRPr="00F8603B">
        <w:rPr>
          <w:rFonts w:asciiTheme="majorHAnsi" w:hAnsiTheme="majorHAnsi" w:cs="Tahoma"/>
          <w:b/>
          <w:color w:val="FF0000"/>
          <w:sz w:val="24"/>
          <w:szCs w:val="24"/>
          <w:lang w:val="es-CL"/>
        </w:rPr>
        <w:t>9.64</w:t>
      </w:r>
    </w:p>
    <w:p w:rsidR="00543824" w:rsidRPr="00F8603B" w:rsidRDefault="00543824" w:rsidP="00DE4AED">
      <w:pPr>
        <w:pStyle w:val="Prrafodelista"/>
        <w:spacing w:before="100" w:beforeAutospacing="1" w:after="100" w:afterAutospacing="1" w:line="360" w:lineRule="auto"/>
        <w:jc w:val="center"/>
        <w:rPr>
          <w:rFonts w:asciiTheme="majorHAnsi" w:hAnsiTheme="majorHAnsi" w:cs="Tahoma"/>
          <w:b/>
          <w:color w:val="FF0000"/>
          <w:sz w:val="24"/>
          <w:szCs w:val="24"/>
          <w:lang w:val="es-CL"/>
        </w:rPr>
      </w:pPr>
      <w:r w:rsidRPr="00F8603B">
        <w:rPr>
          <w:rFonts w:asciiTheme="majorHAnsi" w:hAnsiTheme="majorHAnsi" w:cs="Tahoma"/>
          <w:b/>
          <w:color w:val="000000"/>
          <w:sz w:val="24"/>
          <w:szCs w:val="24"/>
          <w:lang w:val="es-CL"/>
        </w:rPr>
        <w:t>V = N n1</w:t>
      </w:r>
      <w:r w:rsidRPr="00F8603B">
        <w:rPr>
          <w:rStyle w:val="apple-converted-space"/>
          <w:rFonts w:asciiTheme="majorHAnsi" w:hAnsiTheme="majorHAnsi" w:cs="Tahoma"/>
          <w:b/>
          <w:color w:val="000000"/>
          <w:sz w:val="24"/>
          <w:szCs w:val="24"/>
          <w:lang w:val="es-CL"/>
        </w:rPr>
        <w:t> </w:t>
      </w:r>
      <w:r w:rsidRPr="00F8603B">
        <w:rPr>
          <w:rFonts w:asciiTheme="majorHAnsi" w:hAnsiTheme="majorHAnsi" w:cs="Tahoma"/>
          <w:b/>
          <w:color w:val="000000"/>
          <w:sz w:val="24"/>
          <w:szCs w:val="24"/>
          <w:lang w:val="es-CL"/>
        </w:rPr>
        <w:t>log2 (n1</w:t>
      </w:r>
      <w:r w:rsidRPr="00F8603B">
        <w:rPr>
          <w:rStyle w:val="apple-converted-space"/>
          <w:rFonts w:asciiTheme="majorHAnsi" w:hAnsiTheme="majorHAnsi" w:cs="Tahoma"/>
          <w:b/>
          <w:color w:val="000000"/>
          <w:sz w:val="24"/>
          <w:szCs w:val="24"/>
          <w:lang w:val="es-CL"/>
        </w:rPr>
        <w:t> </w:t>
      </w:r>
      <w:r w:rsidRPr="00F8603B">
        <w:rPr>
          <w:rFonts w:asciiTheme="majorHAnsi" w:hAnsiTheme="majorHAnsi" w:cs="Tahoma"/>
          <w:b/>
          <w:color w:val="000000"/>
          <w:sz w:val="24"/>
          <w:szCs w:val="24"/>
          <w:lang w:val="es-CL"/>
        </w:rPr>
        <w:t xml:space="preserve">+ n2) =&gt; </w:t>
      </w:r>
      <w:r w:rsidR="00BC3ADE" w:rsidRPr="00F8603B">
        <w:rPr>
          <w:rFonts w:asciiTheme="majorHAnsi" w:hAnsiTheme="majorHAnsi" w:cs="Tahoma"/>
          <w:b/>
          <w:color w:val="000000"/>
          <w:sz w:val="24"/>
          <w:szCs w:val="24"/>
          <w:lang w:val="es-CL"/>
        </w:rPr>
        <w:t>10</w:t>
      </w:r>
      <w:r w:rsidR="00EA4152" w:rsidRPr="00F8603B">
        <w:rPr>
          <w:rFonts w:asciiTheme="majorHAnsi" w:hAnsiTheme="majorHAnsi" w:cs="Tahoma"/>
          <w:b/>
          <w:color w:val="000000"/>
          <w:sz w:val="24"/>
          <w:szCs w:val="24"/>
          <w:lang w:val="es-CL"/>
        </w:rPr>
        <w:t>*</w:t>
      </w:r>
      <w:r w:rsidRPr="00F8603B">
        <w:rPr>
          <w:rFonts w:asciiTheme="majorHAnsi" w:hAnsiTheme="majorHAnsi" w:cs="Tahoma"/>
          <w:b/>
          <w:color w:val="000000"/>
          <w:sz w:val="24"/>
          <w:szCs w:val="24"/>
          <w:lang w:val="es-CL"/>
        </w:rPr>
        <w:t>3</w:t>
      </w:r>
      <w:r w:rsidR="00BC3ADE" w:rsidRPr="00F8603B">
        <w:rPr>
          <w:rFonts w:asciiTheme="majorHAnsi" w:hAnsiTheme="majorHAnsi" w:cs="Tahoma"/>
          <w:b/>
          <w:color w:val="000000"/>
          <w:sz w:val="24"/>
          <w:szCs w:val="24"/>
          <w:lang w:val="es-CL"/>
        </w:rPr>
        <w:t>2</w:t>
      </w:r>
      <w:r w:rsidRPr="00F8603B">
        <w:rPr>
          <w:rFonts w:asciiTheme="majorHAnsi" w:hAnsiTheme="majorHAnsi" w:cs="Tahoma"/>
          <w:b/>
          <w:color w:val="000000"/>
          <w:sz w:val="24"/>
          <w:szCs w:val="24"/>
          <w:lang w:val="es-CL"/>
        </w:rPr>
        <w:t xml:space="preserve"> log2 (3</w:t>
      </w:r>
      <w:r w:rsidR="00BC3ADE" w:rsidRPr="00F8603B">
        <w:rPr>
          <w:rFonts w:asciiTheme="majorHAnsi" w:hAnsiTheme="majorHAnsi" w:cs="Tahoma"/>
          <w:b/>
          <w:color w:val="000000"/>
          <w:sz w:val="24"/>
          <w:szCs w:val="24"/>
          <w:lang w:val="es-CL"/>
        </w:rPr>
        <w:t>2</w:t>
      </w:r>
      <w:r w:rsidRPr="00F8603B">
        <w:rPr>
          <w:rFonts w:asciiTheme="majorHAnsi" w:hAnsiTheme="majorHAnsi" w:cs="Tahoma"/>
          <w:b/>
          <w:color w:val="000000"/>
          <w:sz w:val="24"/>
          <w:szCs w:val="24"/>
          <w:lang w:val="es-CL"/>
        </w:rPr>
        <w:t>+</w:t>
      </w:r>
      <w:r w:rsidR="00BC3ADE" w:rsidRPr="00F8603B">
        <w:rPr>
          <w:rFonts w:asciiTheme="majorHAnsi" w:hAnsiTheme="majorHAnsi" w:cs="Tahoma"/>
          <w:b/>
          <w:color w:val="000000"/>
          <w:sz w:val="24"/>
          <w:szCs w:val="24"/>
          <w:lang w:val="es-CL"/>
        </w:rPr>
        <w:t>2</w:t>
      </w:r>
      <w:r w:rsidRPr="00F8603B">
        <w:rPr>
          <w:rFonts w:asciiTheme="majorHAnsi" w:hAnsiTheme="majorHAnsi" w:cs="Tahoma"/>
          <w:b/>
          <w:color w:val="000000"/>
          <w:sz w:val="24"/>
          <w:szCs w:val="24"/>
          <w:lang w:val="es-CL"/>
        </w:rPr>
        <w:t xml:space="preserve">5)= </w:t>
      </w:r>
      <w:r w:rsidR="00BC3ADE" w:rsidRPr="00F8603B">
        <w:rPr>
          <w:rFonts w:asciiTheme="majorHAnsi" w:hAnsiTheme="majorHAnsi" w:cs="Tahoma"/>
          <w:b/>
          <w:color w:val="000000"/>
          <w:sz w:val="24"/>
          <w:szCs w:val="24"/>
          <w:lang w:val="es-CL"/>
        </w:rPr>
        <w:t>8.32</w:t>
      </w:r>
      <w:r w:rsidRPr="00F8603B">
        <w:rPr>
          <w:rFonts w:asciiTheme="majorHAnsi" w:hAnsiTheme="majorHAnsi" w:cs="Tahoma"/>
          <w:b/>
          <w:color w:val="000000"/>
          <w:sz w:val="24"/>
          <w:szCs w:val="24"/>
          <w:lang w:val="es-CL"/>
        </w:rPr>
        <w:t xml:space="preserve"> (</w:t>
      </w:r>
      <w:r w:rsidR="00BC3ADE" w:rsidRPr="00F8603B">
        <w:rPr>
          <w:rFonts w:asciiTheme="majorHAnsi" w:hAnsiTheme="majorHAnsi" w:cs="Tahoma"/>
          <w:b/>
          <w:color w:val="000000"/>
          <w:sz w:val="24"/>
          <w:szCs w:val="24"/>
          <w:lang w:val="es-CL"/>
        </w:rPr>
        <w:t>57</w:t>
      </w:r>
      <w:r w:rsidRPr="00F8603B">
        <w:rPr>
          <w:rFonts w:asciiTheme="majorHAnsi" w:hAnsiTheme="majorHAnsi" w:cs="Tahoma"/>
          <w:b/>
          <w:color w:val="000000"/>
          <w:sz w:val="24"/>
          <w:szCs w:val="24"/>
          <w:lang w:val="es-CL"/>
        </w:rPr>
        <w:t xml:space="preserve">) = </w:t>
      </w:r>
      <w:r w:rsidR="00BC3ADE" w:rsidRPr="00F8603B">
        <w:rPr>
          <w:rFonts w:asciiTheme="majorHAnsi" w:hAnsiTheme="majorHAnsi" w:cs="Tahoma"/>
          <w:b/>
          <w:color w:val="FF0000"/>
          <w:sz w:val="24"/>
          <w:szCs w:val="24"/>
          <w:lang w:val="es-CL"/>
        </w:rPr>
        <w:t>474.24</w:t>
      </w:r>
    </w:p>
    <w:p w:rsidR="00DE4AED" w:rsidRPr="00F8603B" w:rsidRDefault="00DE4AED" w:rsidP="00DE4AED">
      <w:pPr>
        <w:pStyle w:val="Prrafodelista"/>
        <w:spacing w:before="100" w:beforeAutospacing="1" w:after="100" w:afterAutospacing="1" w:line="360" w:lineRule="auto"/>
        <w:jc w:val="center"/>
        <w:rPr>
          <w:rFonts w:asciiTheme="majorHAnsi" w:hAnsiTheme="majorHAnsi" w:cs="Arial"/>
          <w:b/>
          <w:color w:val="000000"/>
          <w:sz w:val="24"/>
          <w:szCs w:val="24"/>
        </w:rPr>
      </w:pPr>
    </w:p>
    <w:p w:rsidR="00A06904" w:rsidRPr="00F8603B" w:rsidRDefault="00A06904" w:rsidP="00DE4AED">
      <w:pPr>
        <w:pStyle w:val="Prrafodelista"/>
        <w:spacing w:before="100" w:beforeAutospacing="1" w:after="100" w:afterAutospacing="1" w:line="360" w:lineRule="auto"/>
        <w:jc w:val="center"/>
        <w:rPr>
          <w:rFonts w:asciiTheme="majorHAnsi" w:hAnsiTheme="majorHAnsi" w:cs="Arial"/>
          <w:b/>
          <w:color w:val="000000"/>
          <w:sz w:val="24"/>
          <w:szCs w:val="24"/>
        </w:rPr>
      </w:pPr>
    </w:p>
    <w:p w:rsidR="00A06904" w:rsidRPr="00F8603B" w:rsidRDefault="00A06904" w:rsidP="00DE4AED">
      <w:pPr>
        <w:pStyle w:val="Prrafodelista"/>
        <w:spacing w:before="100" w:beforeAutospacing="1" w:after="100" w:afterAutospacing="1" w:line="360" w:lineRule="auto"/>
        <w:jc w:val="center"/>
        <w:rPr>
          <w:rFonts w:asciiTheme="majorHAnsi" w:hAnsiTheme="majorHAnsi" w:cs="Arial"/>
          <w:b/>
          <w:color w:val="000000"/>
          <w:sz w:val="24"/>
          <w:szCs w:val="24"/>
        </w:rPr>
      </w:pPr>
    </w:p>
    <w:p w:rsidR="00A06904" w:rsidRPr="00F8603B" w:rsidRDefault="00A06904" w:rsidP="00DE4AED">
      <w:pPr>
        <w:pStyle w:val="Prrafodelista"/>
        <w:spacing w:before="100" w:beforeAutospacing="1" w:after="100" w:afterAutospacing="1" w:line="360" w:lineRule="auto"/>
        <w:jc w:val="center"/>
        <w:rPr>
          <w:rFonts w:asciiTheme="majorHAnsi" w:hAnsiTheme="majorHAnsi" w:cs="Arial"/>
          <w:b/>
          <w:color w:val="000000"/>
          <w:sz w:val="24"/>
          <w:szCs w:val="24"/>
        </w:rPr>
      </w:pPr>
    </w:p>
    <w:p w:rsidR="00A06904" w:rsidRPr="00F8603B" w:rsidRDefault="00A06904" w:rsidP="00DE4AED">
      <w:pPr>
        <w:pStyle w:val="Prrafodelista"/>
        <w:spacing w:before="100" w:beforeAutospacing="1" w:after="100" w:afterAutospacing="1" w:line="360" w:lineRule="auto"/>
        <w:jc w:val="center"/>
        <w:rPr>
          <w:rFonts w:asciiTheme="majorHAnsi" w:hAnsiTheme="majorHAnsi" w:cs="Arial"/>
          <w:b/>
          <w:color w:val="000000"/>
          <w:sz w:val="24"/>
          <w:szCs w:val="24"/>
        </w:rPr>
      </w:pPr>
    </w:p>
    <w:p w:rsidR="00A06904" w:rsidRPr="00F8603B" w:rsidRDefault="00A06904" w:rsidP="00DE4AED">
      <w:pPr>
        <w:pStyle w:val="Prrafodelista"/>
        <w:spacing w:before="100" w:beforeAutospacing="1" w:after="100" w:afterAutospacing="1" w:line="360" w:lineRule="auto"/>
        <w:jc w:val="center"/>
        <w:rPr>
          <w:rFonts w:asciiTheme="majorHAnsi" w:hAnsiTheme="majorHAnsi" w:cs="Arial"/>
          <w:b/>
          <w:color w:val="000000"/>
          <w:sz w:val="24"/>
          <w:szCs w:val="24"/>
        </w:rPr>
      </w:pPr>
    </w:p>
    <w:p w:rsidR="00A06904" w:rsidRPr="00F8603B" w:rsidRDefault="00A06904" w:rsidP="00DE4AED">
      <w:pPr>
        <w:pStyle w:val="Prrafodelista"/>
        <w:spacing w:before="100" w:beforeAutospacing="1" w:after="100" w:afterAutospacing="1" w:line="360" w:lineRule="auto"/>
        <w:jc w:val="center"/>
        <w:rPr>
          <w:rFonts w:asciiTheme="majorHAnsi" w:hAnsiTheme="majorHAnsi" w:cs="Arial"/>
          <w:b/>
          <w:color w:val="000000"/>
          <w:sz w:val="24"/>
          <w:szCs w:val="24"/>
        </w:rPr>
      </w:pPr>
    </w:p>
    <w:p w:rsidR="00A06904" w:rsidRDefault="00A06904" w:rsidP="00DE4AED">
      <w:pPr>
        <w:pStyle w:val="Prrafodelista"/>
        <w:spacing w:before="100" w:beforeAutospacing="1" w:after="100" w:afterAutospacing="1" w:line="360" w:lineRule="auto"/>
        <w:jc w:val="center"/>
        <w:rPr>
          <w:rFonts w:asciiTheme="majorHAnsi" w:hAnsiTheme="majorHAnsi" w:cs="Arial"/>
          <w:b/>
          <w:color w:val="000000"/>
          <w:sz w:val="24"/>
          <w:szCs w:val="24"/>
        </w:rPr>
      </w:pPr>
    </w:p>
    <w:p w:rsidR="00E77BDE" w:rsidRPr="00F8603B" w:rsidRDefault="00E77BDE" w:rsidP="00DE4AED">
      <w:pPr>
        <w:pStyle w:val="Prrafodelista"/>
        <w:spacing w:before="100" w:beforeAutospacing="1" w:after="100" w:afterAutospacing="1" w:line="360" w:lineRule="auto"/>
        <w:jc w:val="center"/>
        <w:rPr>
          <w:rFonts w:asciiTheme="majorHAnsi" w:hAnsiTheme="majorHAnsi" w:cs="Arial"/>
          <w:b/>
          <w:color w:val="000000"/>
          <w:sz w:val="24"/>
          <w:szCs w:val="24"/>
        </w:rPr>
      </w:pPr>
    </w:p>
    <w:p w:rsidR="00A06904" w:rsidRPr="00F8603B" w:rsidRDefault="00A06904" w:rsidP="00DE4AED">
      <w:pPr>
        <w:pStyle w:val="Prrafodelista"/>
        <w:spacing w:before="100" w:beforeAutospacing="1" w:after="100" w:afterAutospacing="1" w:line="360" w:lineRule="auto"/>
        <w:jc w:val="center"/>
        <w:rPr>
          <w:rFonts w:asciiTheme="majorHAnsi" w:hAnsiTheme="majorHAnsi" w:cs="Arial"/>
          <w:b/>
          <w:color w:val="000000"/>
          <w:sz w:val="24"/>
          <w:szCs w:val="24"/>
        </w:rPr>
      </w:pPr>
    </w:p>
    <w:p w:rsidR="00A06904" w:rsidRPr="00F8603B" w:rsidRDefault="00A06904" w:rsidP="00DE4AED">
      <w:pPr>
        <w:pStyle w:val="Prrafodelista"/>
        <w:spacing w:before="100" w:beforeAutospacing="1" w:after="100" w:afterAutospacing="1" w:line="360" w:lineRule="auto"/>
        <w:jc w:val="center"/>
        <w:rPr>
          <w:rFonts w:asciiTheme="majorHAnsi" w:hAnsiTheme="majorHAnsi" w:cs="Arial"/>
          <w:b/>
          <w:color w:val="000000"/>
          <w:sz w:val="24"/>
          <w:szCs w:val="24"/>
        </w:rPr>
      </w:pPr>
    </w:p>
    <w:p w:rsidR="00A06904" w:rsidRPr="00F8603B" w:rsidRDefault="00A06904" w:rsidP="00DE4AED">
      <w:pPr>
        <w:pStyle w:val="Prrafodelista"/>
        <w:spacing w:before="100" w:beforeAutospacing="1" w:after="100" w:afterAutospacing="1" w:line="360" w:lineRule="auto"/>
        <w:jc w:val="center"/>
        <w:rPr>
          <w:rFonts w:asciiTheme="majorHAnsi" w:hAnsiTheme="majorHAnsi" w:cs="Arial"/>
          <w:b/>
          <w:color w:val="000000"/>
          <w:sz w:val="24"/>
          <w:szCs w:val="24"/>
        </w:rPr>
      </w:pPr>
    </w:p>
    <w:p w:rsidR="002D3BF1" w:rsidRPr="00F8603B" w:rsidRDefault="002D3BF1" w:rsidP="00DE4AED">
      <w:pPr>
        <w:pStyle w:val="Prrafodelista"/>
        <w:numPr>
          <w:ilvl w:val="0"/>
          <w:numId w:val="36"/>
        </w:numPr>
        <w:spacing w:line="360" w:lineRule="auto"/>
        <w:rPr>
          <w:rFonts w:asciiTheme="majorHAnsi" w:hAnsiTheme="majorHAnsi"/>
          <w:sz w:val="24"/>
          <w:szCs w:val="24"/>
        </w:rPr>
      </w:pPr>
      <w:r w:rsidRPr="00F8603B">
        <w:rPr>
          <w:rFonts w:asciiTheme="majorHAnsi" w:hAnsiTheme="majorHAnsi"/>
          <w:sz w:val="24"/>
          <w:szCs w:val="24"/>
        </w:rPr>
        <w:lastRenderedPageBreak/>
        <w:t>WhatsApp</w:t>
      </w:r>
    </w:p>
    <w:p w:rsidR="009B4C6F" w:rsidRPr="00F8603B" w:rsidRDefault="009B4C6F" w:rsidP="00DE4AED">
      <w:pPr>
        <w:spacing w:line="360" w:lineRule="auto"/>
        <w:ind w:left="360"/>
        <w:rPr>
          <w:rFonts w:asciiTheme="majorHAnsi" w:hAnsiTheme="majorHAnsi"/>
        </w:rPr>
      </w:pPr>
      <w:r w:rsidRPr="00F8603B">
        <w:rPr>
          <w:rFonts w:asciiTheme="majorHAnsi" w:hAnsiTheme="majorHAnsi"/>
          <w:noProof/>
        </w:rPr>
        <w:drawing>
          <wp:inline distT="0" distB="0" distL="0" distR="0" wp14:anchorId="74A4901B" wp14:editId="68395AE3">
            <wp:extent cx="5114925" cy="3009900"/>
            <wp:effectExtent l="0" t="0" r="9525" b="0"/>
            <wp:docPr id="10" name="Imagen 10" descr="F:\Sena\ADSI\Trimestre 6\Jannez Urreg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Sena\ADSI\Trimestre 6\Jannez Urrego\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4925" cy="3009900"/>
                    </a:xfrm>
                    <a:prstGeom prst="rect">
                      <a:avLst/>
                    </a:prstGeom>
                    <a:noFill/>
                    <a:ln>
                      <a:noFill/>
                    </a:ln>
                  </pic:spPr>
                </pic:pic>
              </a:graphicData>
            </a:graphic>
          </wp:inline>
        </w:drawing>
      </w:r>
    </w:p>
    <w:p w:rsidR="00DE4AED" w:rsidRPr="00F8603B" w:rsidRDefault="00DE4AED" w:rsidP="00DE4AED">
      <w:pPr>
        <w:pStyle w:val="Prrafodelista"/>
        <w:spacing w:before="100" w:beforeAutospacing="1" w:after="100" w:afterAutospacing="1" w:line="360" w:lineRule="auto"/>
        <w:jc w:val="center"/>
        <w:rPr>
          <w:rFonts w:asciiTheme="majorHAnsi" w:hAnsiTheme="majorHAnsi" w:cs="Tahoma"/>
          <w:b/>
          <w:color w:val="000000"/>
          <w:sz w:val="24"/>
          <w:szCs w:val="24"/>
          <w:lang w:val="es-CL"/>
        </w:rPr>
      </w:pPr>
      <w:r w:rsidRPr="00F8603B">
        <w:rPr>
          <w:rFonts w:asciiTheme="majorHAnsi" w:hAnsiTheme="majorHAnsi" w:cs="Tahoma"/>
          <w:b/>
          <w:color w:val="000000"/>
          <w:sz w:val="24"/>
          <w:szCs w:val="24"/>
          <w:lang w:val="es-CL"/>
        </w:rPr>
        <w:t>N = n1</w:t>
      </w:r>
      <w:r w:rsidRPr="00F8603B">
        <w:rPr>
          <w:rStyle w:val="apple-converted-space"/>
          <w:rFonts w:asciiTheme="majorHAnsi" w:hAnsiTheme="majorHAnsi" w:cs="Tahoma"/>
          <w:b/>
          <w:color w:val="000000"/>
          <w:sz w:val="24"/>
          <w:szCs w:val="24"/>
          <w:lang w:val="es-CL"/>
        </w:rPr>
        <w:t> </w:t>
      </w:r>
      <w:r w:rsidRPr="00F8603B">
        <w:rPr>
          <w:rFonts w:asciiTheme="majorHAnsi" w:hAnsiTheme="majorHAnsi" w:cs="Tahoma"/>
          <w:b/>
          <w:color w:val="000000"/>
          <w:sz w:val="24"/>
          <w:szCs w:val="24"/>
          <w:lang w:val="es-CL"/>
        </w:rPr>
        <w:t>log2</w:t>
      </w:r>
      <w:r w:rsidRPr="00F8603B">
        <w:rPr>
          <w:rStyle w:val="apple-converted-space"/>
          <w:rFonts w:asciiTheme="majorHAnsi" w:hAnsiTheme="majorHAnsi" w:cs="Tahoma"/>
          <w:b/>
          <w:color w:val="000000"/>
          <w:sz w:val="24"/>
          <w:szCs w:val="24"/>
          <w:lang w:val="es-CL"/>
        </w:rPr>
        <w:t> </w:t>
      </w:r>
      <w:r w:rsidRPr="00F8603B">
        <w:rPr>
          <w:rFonts w:asciiTheme="majorHAnsi" w:hAnsiTheme="majorHAnsi" w:cs="Tahoma"/>
          <w:b/>
          <w:color w:val="000000"/>
          <w:sz w:val="24"/>
          <w:szCs w:val="24"/>
          <w:lang w:val="es-CL"/>
        </w:rPr>
        <w:t>n1</w:t>
      </w:r>
      <w:r w:rsidRPr="00F8603B">
        <w:rPr>
          <w:rStyle w:val="apple-converted-space"/>
          <w:rFonts w:asciiTheme="majorHAnsi" w:hAnsiTheme="majorHAnsi" w:cs="Tahoma"/>
          <w:b/>
          <w:color w:val="000000"/>
          <w:sz w:val="24"/>
          <w:szCs w:val="24"/>
          <w:lang w:val="es-CL"/>
        </w:rPr>
        <w:t> </w:t>
      </w:r>
      <w:r w:rsidRPr="00F8603B">
        <w:rPr>
          <w:rFonts w:asciiTheme="majorHAnsi" w:hAnsiTheme="majorHAnsi" w:cs="Tahoma"/>
          <w:b/>
          <w:color w:val="000000"/>
          <w:sz w:val="24"/>
          <w:szCs w:val="24"/>
          <w:lang w:val="es-CL"/>
        </w:rPr>
        <w:t>+ n2</w:t>
      </w:r>
      <w:r w:rsidRPr="00F8603B">
        <w:rPr>
          <w:rStyle w:val="apple-converted-space"/>
          <w:rFonts w:asciiTheme="majorHAnsi" w:hAnsiTheme="majorHAnsi" w:cs="Tahoma"/>
          <w:b/>
          <w:color w:val="000000"/>
          <w:sz w:val="24"/>
          <w:szCs w:val="24"/>
          <w:lang w:val="es-CL"/>
        </w:rPr>
        <w:t> </w:t>
      </w:r>
      <w:r w:rsidRPr="00F8603B">
        <w:rPr>
          <w:rFonts w:asciiTheme="majorHAnsi" w:hAnsiTheme="majorHAnsi" w:cs="Tahoma"/>
          <w:b/>
          <w:color w:val="000000"/>
          <w:sz w:val="24"/>
          <w:szCs w:val="24"/>
          <w:lang w:val="es-CL"/>
        </w:rPr>
        <w:t>log2</w:t>
      </w:r>
      <w:r w:rsidRPr="00F8603B">
        <w:rPr>
          <w:rStyle w:val="apple-converted-space"/>
          <w:rFonts w:asciiTheme="majorHAnsi" w:hAnsiTheme="majorHAnsi" w:cs="Tahoma"/>
          <w:b/>
          <w:color w:val="000000"/>
          <w:sz w:val="24"/>
          <w:szCs w:val="24"/>
          <w:lang w:val="es-CL"/>
        </w:rPr>
        <w:t> </w:t>
      </w:r>
      <w:r w:rsidRPr="00F8603B">
        <w:rPr>
          <w:rFonts w:asciiTheme="majorHAnsi" w:hAnsiTheme="majorHAnsi" w:cs="Tahoma"/>
          <w:b/>
          <w:color w:val="000000"/>
          <w:sz w:val="24"/>
          <w:szCs w:val="24"/>
          <w:lang w:val="es-CL"/>
        </w:rPr>
        <w:t xml:space="preserve">n2 =&gt; N=30 log2 30+15 log2 15 =4.90 + 3.90 = </w:t>
      </w:r>
      <w:r w:rsidRPr="00F8603B">
        <w:rPr>
          <w:rFonts w:asciiTheme="majorHAnsi" w:hAnsiTheme="majorHAnsi" w:cs="Tahoma"/>
          <w:b/>
          <w:color w:val="FF0000"/>
          <w:sz w:val="24"/>
          <w:szCs w:val="24"/>
          <w:lang w:val="es-CL"/>
        </w:rPr>
        <w:t>8.8</w:t>
      </w:r>
    </w:p>
    <w:p w:rsidR="00DE4AED" w:rsidRPr="00F8603B" w:rsidRDefault="00DE4AED" w:rsidP="00DE4AED">
      <w:pPr>
        <w:pStyle w:val="Prrafodelista"/>
        <w:spacing w:before="100" w:beforeAutospacing="1" w:after="100" w:afterAutospacing="1" w:line="360" w:lineRule="auto"/>
        <w:jc w:val="center"/>
        <w:rPr>
          <w:rFonts w:asciiTheme="majorHAnsi" w:hAnsiTheme="majorHAnsi" w:cs="Arial"/>
          <w:b/>
          <w:color w:val="000000"/>
          <w:sz w:val="24"/>
          <w:szCs w:val="24"/>
        </w:rPr>
      </w:pPr>
      <w:r w:rsidRPr="00F8603B">
        <w:rPr>
          <w:rFonts w:asciiTheme="majorHAnsi" w:hAnsiTheme="majorHAnsi" w:cs="Tahoma"/>
          <w:b/>
          <w:color w:val="000000"/>
          <w:sz w:val="24"/>
          <w:szCs w:val="24"/>
          <w:lang w:val="es-CL"/>
        </w:rPr>
        <w:t>V = N n1</w:t>
      </w:r>
      <w:r w:rsidRPr="00F8603B">
        <w:rPr>
          <w:rStyle w:val="apple-converted-space"/>
          <w:rFonts w:asciiTheme="majorHAnsi" w:hAnsiTheme="majorHAnsi" w:cs="Tahoma"/>
          <w:b/>
          <w:color w:val="000000"/>
          <w:sz w:val="24"/>
          <w:szCs w:val="24"/>
          <w:lang w:val="es-CL"/>
        </w:rPr>
        <w:t> </w:t>
      </w:r>
      <w:r w:rsidRPr="00F8603B">
        <w:rPr>
          <w:rFonts w:asciiTheme="majorHAnsi" w:hAnsiTheme="majorHAnsi" w:cs="Tahoma"/>
          <w:b/>
          <w:color w:val="000000"/>
          <w:sz w:val="24"/>
          <w:szCs w:val="24"/>
          <w:lang w:val="es-CL"/>
        </w:rPr>
        <w:t>log2 (n1</w:t>
      </w:r>
      <w:r w:rsidRPr="00F8603B">
        <w:rPr>
          <w:rStyle w:val="apple-converted-space"/>
          <w:rFonts w:asciiTheme="majorHAnsi" w:hAnsiTheme="majorHAnsi" w:cs="Tahoma"/>
          <w:b/>
          <w:color w:val="000000"/>
          <w:sz w:val="24"/>
          <w:szCs w:val="24"/>
          <w:lang w:val="es-CL"/>
        </w:rPr>
        <w:t> </w:t>
      </w:r>
      <w:r w:rsidRPr="00F8603B">
        <w:rPr>
          <w:rFonts w:asciiTheme="majorHAnsi" w:hAnsiTheme="majorHAnsi" w:cs="Tahoma"/>
          <w:b/>
          <w:color w:val="000000"/>
          <w:sz w:val="24"/>
          <w:szCs w:val="24"/>
          <w:lang w:val="es-CL"/>
        </w:rPr>
        <w:t>+ n2) =&gt; 12</w:t>
      </w:r>
      <w:r w:rsidR="00EA4152" w:rsidRPr="00F8603B">
        <w:rPr>
          <w:rFonts w:asciiTheme="majorHAnsi" w:hAnsiTheme="majorHAnsi" w:cs="Tahoma"/>
          <w:b/>
          <w:color w:val="000000"/>
          <w:sz w:val="24"/>
          <w:szCs w:val="24"/>
          <w:lang w:val="es-CL"/>
        </w:rPr>
        <w:t>*</w:t>
      </w:r>
      <w:r w:rsidRPr="00F8603B">
        <w:rPr>
          <w:rFonts w:asciiTheme="majorHAnsi" w:hAnsiTheme="majorHAnsi" w:cs="Tahoma"/>
          <w:b/>
          <w:color w:val="000000"/>
          <w:sz w:val="24"/>
          <w:szCs w:val="24"/>
          <w:lang w:val="es-CL"/>
        </w:rPr>
        <w:t xml:space="preserve">30 log2 (30+15)= 8.4 (45) = </w:t>
      </w:r>
      <w:r w:rsidRPr="00F8603B">
        <w:rPr>
          <w:rFonts w:asciiTheme="majorHAnsi" w:hAnsiTheme="majorHAnsi" w:cs="Tahoma"/>
          <w:b/>
          <w:color w:val="FF0000"/>
          <w:sz w:val="24"/>
          <w:szCs w:val="24"/>
          <w:lang w:val="es-CL"/>
        </w:rPr>
        <w:t>378</w:t>
      </w:r>
    </w:p>
    <w:p w:rsidR="00DE4AED" w:rsidRPr="00F8603B" w:rsidRDefault="00DE4AED" w:rsidP="00DE4AED">
      <w:pPr>
        <w:pStyle w:val="Prrafodelista"/>
        <w:spacing w:before="100" w:beforeAutospacing="1" w:after="100" w:afterAutospacing="1" w:line="360" w:lineRule="auto"/>
        <w:jc w:val="center"/>
        <w:rPr>
          <w:rFonts w:asciiTheme="majorHAnsi" w:hAnsiTheme="majorHAnsi" w:cs="Arial"/>
          <w:b/>
          <w:color w:val="000000"/>
          <w:sz w:val="24"/>
          <w:szCs w:val="24"/>
        </w:rPr>
      </w:pPr>
    </w:p>
    <w:p w:rsidR="002D3BF1" w:rsidRPr="00F8603B" w:rsidRDefault="002D3BF1" w:rsidP="00DE4AED">
      <w:pPr>
        <w:pStyle w:val="Prrafodelista"/>
        <w:numPr>
          <w:ilvl w:val="0"/>
          <w:numId w:val="36"/>
        </w:numPr>
        <w:spacing w:line="360" w:lineRule="auto"/>
        <w:rPr>
          <w:rFonts w:asciiTheme="majorHAnsi" w:hAnsiTheme="majorHAnsi"/>
          <w:sz w:val="24"/>
          <w:szCs w:val="24"/>
        </w:rPr>
      </w:pPr>
      <w:r w:rsidRPr="00F8603B">
        <w:rPr>
          <w:rFonts w:asciiTheme="majorHAnsi" w:hAnsiTheme="majorHAnsi"/>
          <w:sz w:val="24"/>
          <w:szCs w:val="24"/>
        </w:rPr>
        <w:t>Twitter</w:t>
      </w:r>
    </w:p>
    <w:p w:rsidR="009B4C6F" w:rsidRPr="00F8603B" w:rsidRDefault="009B4C6F" w:rsidP="00DE4AED">
      <w:pPr>
        <w:spacing w:line="360" w:lineRule="auto"/>
        <w:ind w:left="360"/>
        <w:jc w:val="center"/>
        <w:rPr>
          <w:rFonts w:asciiTheme="majorHAnsi" w:hAnsiTheme="majorHAnsi"/>
        </w:rPr>
      </w:pPr>
      <w:r w:rsidRPr="00F8603B">
        <w:rPr>
          <w:rFonts w:asciiTheme="majorHAnsi" w:hAnsiTheme="majorHAnsi"/>
          <w:noProof/>
        </w:rPr>
        <w:drawing>
          <wp:inline distT="0" distB="0" distL="0" distR="0" wp14:anchorId="7B6092B3" wp14:editId="42E8CDDF">
            <wp:extent cx="5612130" cy="1822389"/>
            <wp:effectExtent l="0" t="0" r="7620" b="6985"/>
            <wp:docPr id="11" name="Imagen 11" descr="F:\Sena\ADSI\Trimestre 6\Jannez Urrego\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Sena\ADSI\Trimestre 6\Jannez Urrego\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1822389"/>
                    </a:xfrm>
                    <a:prstGeom prst="rect">
                      <a:avLst/>
                    </a:prstGeom>
                    <a:noFill/>
                    <a:ln>
                      <a:noFill/>
                    </a:ln>
                  </pic:spPr>
                </pic:pic>
              </a:graphicData>
            </a:graphic>
          </wp:inline>
        </w:drawing>
      </w:r>
    </w:p>
    <w:p w:rsidR="00A06904" w:rsidRPr="00F8603B" w:rsidRDefault="00A06904" w:rsidP="00A06904">
      <w:pPr>
        <w:pStyle w:val="Prrafodelista"/>
        <w:spacing w:before="100" w:beforeAutospacing="1" w:after="100" w:afterAutospacing="1" w:line="360" w:lineRule="auto"/>
        <w:jc w:val="center"/>
        <w:rPr>
          <w:rFonts w:asciiTheme="majorHAnsi" w:hAnsiTheme="majorHAnsi" w:cs="Tahoma"/>
          <w:b/>
          <w:color w:val="000000"/>
          <w:sz w:val="24"/>
          <w:szCs w:val="24"/>
          <w:lang w:val="es-CL"/>
        </w:rPr>
      </w:pPr>
      <w:r w:rsidRPr="00F8603B">
        <w:rPr>
          <w:rFonts w:asciiTheme="majorHAnsi" w:hAnsiTheme="majorHAnsi" w:cs="Tahoma"/>
          <w:b/>
          <w:color w:val="000000"/>
          <w:sz w:val="24"/>
          <w:szCs w:val="24"/>
          <w:lang w:val="es-CL"/>
        </w:rPr>
        <w:t>N = n1</w:t>
      </w:r>
      <w:r w:rsidRPr="00F8603B">
        <w:rPr>
          <w:rStyle w:val="apple-converted-space"/>
          <w:rFonts w:asciiTheme="majorHAnsi" w:hAnsiTheme="majorHAnsi" w:cs="Tahoma"/>
          <w:b/>
          <w:color w:val="000000"/>
          <w:sz w:val="24"/>
          <w:szCs w:val="24"/>
          <w:lang w:val="es-CL"/>
        </w:rPr>
        <w:t> </w:t>
      </w:r>
      <w:r w:rsidRPr="00F8603B">
        <w:rPr>
          <w:rFonts w:asciiTheme="majorHAnsi" w:hAnsiTheme="majorHAnsi" w:cs="Tahoma"/>
          <w:b/>
          <w:color w:val="000000"/>
          <w:sz w:val="24"/>
          <w:szCs w:val="24"/>
          <w:lang w:val="es-CL"/>
        </w:rPr>
        <w:t>log2</w:t>
      </w:r>
      <w:r w:rsidRPr="00F8603B">
        <w:rPr>
          <w:rStyle w:val="apple-converted-space"/>
          <w:rFonts w:asciiTheme="majorHAnsi" w:hAnsiTheme="majorHAnsi" w:cs="Tahoma"/>
          <w:b/>
          <w:color w:val="000000"/>
          <w:sz w:val="24"/>
          <w:szCs w:val="24"/>
          <w:lang w:val="es-CL"/>
        </w:rPr>
        <w:t> </w:t>
      </w:r>
      <w:r w:rsidRPr="00F8603B">
        <w:rPr>
          <w:rFonts w:asciiTheme="majorHAnsi" w:hAnsiTheme="majorHAnsi" w:cs="Tahoma"/>
          <w:b/>
          <w:color w:val="000000"/>
          <w:sz w:val="24"/>
          <w:szCs w:val="24"/>
          <w:lang w:val="es-CL"/>
        </w:rPr>
        <w:t>n1</w:t>
      </w:r>
      <w:r w:rsidRPr="00F8603B">
        <w:rPr>
          <w:rStyle w:val="apple-converted-space"/>
          <w:rFonts w:asciiTheme="majorHAnsi" w:hAnsiTheme="majorHAnsi" w:cs="Tahoma"/>
          <w:b/>
          <w:color w:val="000000"/>
          <w:sz w:val="24"/>
          <w:szCs w:val="24"/>
          <w:lang w:val="es-CL"/>
        </w:rPr>
        <w:t> </w:t>
      </w:r>
      <w:r w:rsidRPr="00F8603B">
        <w:rPr>
          <w:rFonts w:asciiTheme="majorHAnsi" w:hAnsiTheme="majorHAnsi" w:cs="Tahoma"/>
          <w:b/>
          <w:color w:val="000000"/>
          <w:sz w:val="24"/>
          <w:szCs w:val="24"/>
          <w:lang w:val="es-CL"/>
        </w:rPr>
        <w:t>+ n2</w:t>
      </w:r>
      <w:r w:rsidRPr="00F8603B">
        <w:rPr>
          <w:rStyle w:val="apple-converted-space"/>
          <w:rFonts w:asciiTheme="majorHAnsi" w:hAnsiTheme="majorHAnsi" w:cs="Tahoma"/>
          <w:b/>
          <w:color w:val="000000"/>
          <w:sz w:val="24"/>
          <w:szCs w:val="24"/>
          <w:lang w:val="es-CL"/>
        </w:rPr>
        <w:t> </w:t>
      </w:r>
      <w:r w:rsidRPr="00F8603B">
        <w:rPr>
          <w:rFonts w:asciiTheme="majorHAnsi" w:hAnsiTheme="majorHAnsi" w:cs="Tahoma"/>
          <w:b/>
          <w:color w:val="000000"/>
          <w:sz w:val="24"/>
          <w:szCs w:val="24"/>
          <w:lang w:val="es-CL"/>
        </w:rPr>
        <w:t>log2</w:t>
      </w:r>
      <w:r w:rsidRPr="00F8603B">
        <w:rPr>
          <w:rStyle w:val="apple-converted-space"/>
          <w:rFonts w:asciiTheme="majorHAnsi" w:hAnsiTheme="majorHAnsi" w:cs="Tahoma"/>
          <w:b/>
          <w:color w:val="000000"/>
          <w:sz w:val="24"/>
          <w:szCs w:val="24"/>
          <w:lang w:val="es-CL"/>
        </w:rPr>
        <w:t> </w:t>
      </w:r>
      <w:r w:rsidRPr="00F8603B">
        <w:rPr>
          <w:rFonts w:asciiTheme="majorHAnsi" w:hAnsiTheme="majorHAnsi" w:cs="Tahoma"/>
          <w:b/>
          <w:color w:val="000000"/>
          <w:sz w:val="24"/>
          <w:szCs w:val="24"/>
          <w:lang w:val="es-CL"/>
        </w:rPr>
        <w:t xml:space="preserve">n2 =&gt; N=30 log2 30+15 log2 15 =4.90 + 3.90 = </w:t>
      </w:r>
      <w:r w:rsidRPr="00F8603B">
        <w:rPr>
          <w:rFonts w:asciiTheme="majorHAnsi" w:hAnsiTheme="majorHAnsi" w:cs="Tahoma"/>
          <w:b/>
          <w:color w:val="FF0000"/>
          <w:sz w:val="24"/>
          <w:szCs w:val="24"/>
          <w:lang w:val="es-CL"/>
        </w:rPr>
        <w:t>8.8</w:t>
      </w:r>
    </w:p>
    <w:p w:rsidR="00A06904" w:rsidRPr="00F8603B" w:rsidRDefault="00A06904" w:rsidP="00A06904">
      <w:pPr>
        <w:pStyle w:val="Prrafodelista"/>
        <w:spacing w:before="100" w:beforeAutospacing="1" w:after="100" w:afterAutospacing="1" w:line="360" w:lineRule="auto"/>
        <w:jc w:val="center"/>
        <w:rPr>
          <w:rFonts w:asciiTheme="majorHAnsi" w:hAnsiTheme="majorHAnsi" w:cs="Arial"/>
          <w:b/>
          <w:color w:val="000000"/>
          <w:sz w:val="24"/>
          <w:szCs w:val="24"/>
        </w:rPr>
      </w:pPr>
      <w:r w:rsidRPr="00F8603B">
        <w:rPr>
          <w:rFonts w:asciiTheme="majorHAnsi" w:hAnsiTheme="majorHAnsi" w:cs="Tahoma"/>
          <w:b/>
          <w:color w:val="000000"/>
          <w:sz w:val="24"/>
          <w:szCs w:val="24"/>
          <w:lang w:val="es-CL"/>
        </w:rPr>
        <w:t>V = N n1</w:t>
      </w:r>
      <w:r w:rsidRPr="00F8603B">
        <w:rPr>
          <w:rStyle w:val="apple-converted-space"/>
          <w:rFonts w:asciiTheme="majorHAnsi" w:hAnsiTheme="majorHAnsi" w:cs="Tahoma"/>
          <w:b/>
          <w:color w:val="000000"/>
          <w:sz w:val="24"/>
          <w:szCs w:val="24"/>
          <w:lang w:val="es-CL"/>
        </w:rPr>
        <w:t> </w:t>
      </w:r>
      <w:r w:rsidRPr="00F8603B">
        <w:rPr>
          <w:rFonts w:asciiTheme="majorHAnsi" w:hAnsiTheme="majorHAnsi" w:cs="Tahoma"/>
          <w:b/>
          <w:color w:val="000000"/>
          <w:sz w:val="24"/>
          <w:szCs w:val="24"/>
          <w:lang w:val="es-CL"/>
        </w:rPr>
        <w:t>log2 (n1</w:t>
      </w:r>
      <w:r w:rsidRPr="00F8603B">
        <w:rPr>
          <w:rStyle w:val="apple-converted-space"/>
          <w:rFonts w:asciiTheme="majorHAnsi" w:hAnsiTheme="majorHAnsi" w:cs="Tahoma"/>
          <w:b/>
          <w:color w:val="000000"/>
          <w:sz w:val="24"/>
          <w:szCs w:val="24"/>
          <w:lang w:val="es-CL"/>
        </w:rPr>
        <w:t> </w:t>
      </w:r>
      <w:r w:rsidRPr="00F8603B">
        <w:rPr>
          <w:rFonts w:asciiTheme="majorHAnsi" w:hAnsiTheme="majorHAnsi" w:cs="Tahoma"/>
          <w:b/>
          <w:color w:val="000000"/>
          <w:sz w:val="24"/>
          <w:szCs w:val="24"/>
          <w:lang w:val="es-CL"/>
        </w:rPr>
        <w:t>+ n2) =&gt; 12</w:t>
      </w:r>
      <w:r w:rsidR="00EA4152" w:rsidRPr="00F8603B">
        <w:rPr>
          <w:rFonts w:asciiTheme="majorHAnsi" w:hAnsiTheme="majorHAnsi" w:cs="Tahoma"/>
          <w:b/>
          <w:color w:val="000000"/>
          <w:sz w:val="24"/>
          <w:szCs w:val="24"/>
          <w:lang w:val="es-CL"/>
        </w:rPr>
        <w:t>*</w:t>
      </w:r>
      <w:r w:rsidRPr="00F8603B">
        <w:rPr>
          <w:rFonts w:asciiTheme="majorHAnsi" w:hAnsiTheme="majorHAnsi" w:cs="Tahoma"/>
          <w:b/>
          <w:color w:val="000000"/>
          <w:sz w:val="24"/>
          <w:szCs w:val="24"/>
          <w:lang w:val="es-CL"/>
        </w:rPr>
        <w:t xml:space="preserve">30 log2 (30+15)= 8.4 (45) = </w:t>
      </w:r>
      <w:r w:rsidRPr="00F8603B">
        <w:rPr>
          <w:rFonts w:asciiTheme="majorHAnsi" w:hAnsiTheme="majorHAnsi" w:cs="Tahoma"/>
          <w:b/>
          <w:color w:val="FF0000"/>
          <w:sz w:val="24"/>
          <w:szCs w:val="24"/>
          <w:lang w:val="es-CL"/>
        </w:rPr>
        <w:t>378</w:t>
      </w:r>
    </w:p>
    <w:p w:rsidR="00A06904" w:rsidRPr="00F8603B" w:rsidRDefault="00A06904" w:rsidP="00DE4AED">
      <w:pPr>
        <w:pStyle w:val="Prrafodelista"/>
        <w:spacing w:before="100" w:beforeAutospacing="1" w:after="100" w:afterAutospacing="1" w:line="360" w:lineRule="auto"/>
        <w:jc w:val="center"/>
        <w:rPr>
          <w:rFonts w:asciiTheme="majorHAnsi" w:hAnsiTheme="majorHAnsi" w:cs="Tahoma"/>
          <w:b/>
          <w:color w:val="000000"/>
          <w:sz w:val="24"/>
          <w:szCs w:val="24"/>
          <w:lang w:val="es-CL"/>
        </w:rPr>
      </w:pPr>
    </w:p>
    <w:p w:rsidR="00694D4C" w:rsidRPr="00F8603B" w:rsidRDefault="00694D4C" w:rsidP="00DE4AED">
      <w:pPr>
        <w:spacing w:line="360" w:lineRule="auto"/>
        <w:rPr>
          <w:rFonts w:asciiTheme="majorHAnsi" w:hAnsiTheme="majorHAnsi"/>
        </w:rPr>
      </w:pPr>
    </w:p>
    <w:p w:rsidR="002D3BF1" w:rsidRPr="00F8603B" w:rsidRDefault="002D3BF1" w:rsidP="00DE4AED">
      <w:pPr>
        <w:pStyle w:val="Prrafodelista"/>
        <w:numPr>
          <w:ilvl w:val="0"/>
          <w:numId w:val="36"/>
        </w:numPr>
        <w:spacing w:line="360" w:lineRule="auto"/>
        <w:rPr>
          <w:rFonts w:asciiTheme="majorHAnsi" w:hAnsiTheme="majorHAnsi"/>
          <w:sz w:val="24"/>
          <w:szCs w:val="24"/>
        </w:rPr>
      </w:pPr>
      <w:r w:rsidRPr="00F8603B">
        <w:rPr>
          <w:rFonts w:asciiTheme="majorHAnsi" w:hAnsiTheme="majorHAnsi"/>
          <w:sz w:val="24"/>
          <w:szCs w:val="24"/>
        </w:rPr>
        <w:lastRenderedPageBreak/>
        <w:t>Instagram</w:t>
      </w:r>
    </w:p>
    <w:p w:rsidR="009B4C6F" w:rsidRPr="00F8603B" w:rsidRDefault="009B4C6F" w:rsidP="00DE4AED">
      <w:pPr>
        <w:spacing w:line="360" w:lineRule="auto"/>
        <w:rPr>
          <w:rFonts w:asciiTheme="majorHAnsi" w:hAnsiTheme="majorHAnsi"/>
        </w:rPr>
      </w:pPr>
      <w:r w:rsidRPr="00F8603B">
        <w:rPr>
          <w:rFonts w:asciiTheme="majorHAnsi" w:hAnsiTheme="majorHAnsi"/>
          <w:noProof/>
        </w:rPr>
        <w:drawing>
          <wp:inline distT="0" distB="0" distL="0" distR="0" wp14:anchorId="782EACC4" wp14:editId="31A6C35B">
            <wp:extent cx="5612130" cy="1585245"/>
            <wp:effectExtent l="0" t="0" r="7620" b="0"/>
            <wp:docPr id="12" name="Imagen 12" descr="F:\Sena\ADSI\Trimestre 6\Jannez Urrego\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Sena\ADSI\Trimestre 6\Jannez Urrego\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1585245"/>
                    </a:xfrm>
                    <a:prstGeom prst="rect">
                      <a:avLst/>
                    </a:prstGeom>
                    <a:noFill/>
                    <a:ln>
                      <a:noFill/>
                    </a:ln>
                  </pic:spPr>
                </pic:pic>
              </a:graphicData>
            </a:graphic>
          </wp:inline>
        </w:drawing>
      </w:r>
    </w:p>
    <w:p w:rsidR="000D3C0F" w:rsidRPr="00F8603B" w:rsidRDefault="000D3C0F" w:rsidP="000D3C0F">
      <w:pPr>
        <w:pStyle w:val="Prrafodelista"/>
        <w:spacing w:before="100" w:beforeAutospacing="1" w:after="100" w:afterAutospacing="1" w:line="360" w:lineRule="auto"/>
        <w:jc w:val="center"/>
        <w:rPr>
          <w:rFonts w:asciiTheme="majorHAnsi" w:hAnsiTheme="majorHAnsi" w:cs="Tahoma"/>
          <w:b/>
          <w:color w:val="000000"/>
          <w:sz w:val="24"/>
          <w:szCs w:val="24"/>
          <w:lang w:val="es-CL"/>
        </w:rPr>
      </w:pPr>
      <w:r w:rsidRPr="00F8603B">
        <w:rPr>
          <w:rFonts w:asciiTheme="majorHAnsi" w:hAnsiTheme="majorHAnsi" w:cs="Tahoma"/>
          <w:b/>
          <w:color w:val="000000"/>
          <w:sz w:val="24"/>
          <w:szCs w:val="24"/>
          <w:lang w:val="es-CL"/>
        </w:rPr>
        <w:t>N = n1</w:t>
      </w:r>
      <w:r w:rsidRPr="00F8603B">
        <w:rPr>
          <w:rStyle w:val="apple-converted-space"/>
          <w:rFonts w:asciiTheme="majorHAnsi" w:hAnsiTheme="majorHAnsi" w:cs="Tahoma"/>
          <w:b/>
          <w:color w:val="000000"/>
          <w:sz w:val="24"/>
          <w:szCs w:val="24"/>
          <w:lang w:val="es-CL"/>
        </w:rPr>
        <w:t> </w:t>
      </w:r>
      <w:r w:rsidRPr="00F8603B">
        <w:rPr>
          <w:rFonts w:asciiTheme="majorHAnsi" w:hAnsiTheme="majorHAnsi" w:cs="Tahoma"/>
          <w:b/>
          <w:color w:val="000000"/>
          <w:sz w:val="24"/>
          <w:szCs w:val="24"/>
          <w:lang w:val="es-CL"/>
        </w:rPr>
        <w:t>log2</w:t>
      </w:r>
      <w:r w:rsidRPr="00F8603B">
        <w:rPr>
          <w:rStyle w:val="apple-converted-space"/>
          <w:rFonts w:asciiTheme="majorHAnsi" w:hAnsiTheme="majorHAnsi" w:cs="Tahoma"/>
          <w:b/>
          <w:color w:val="000000"/>
          <w:sz w:val="24"/>
          <w:szCs w:val="24"/>
          <w:lang w:val="es-CL"/>
        </w:rPr>
        <w:t> </w:t>
      </w:r>
      <w:r w:rsidRPr="00F8603B">
        <w:rPr>
          <w:rFonts w:asciiTheme="majorHAnsi" w:hAnsiTheme="majorHAnsi" w:cs="Tahoma"/>
          <w:b/>
          <w:color w:val="000000"/>
          <w:sz w:val="24"/>
          <w:szCs w:val="24"/>
          <w:lang w:val="es-CL"/>
        </w:rPr>
        <w:t>n1</w:t>
      </w:r>
      <w:r w:rsidRPr="00F8603B">
        <w:rPr>
          <w:rStyle w:val="apple-converted-space"/>
          <w:rFonts w:asciiTheme="majorHAnsi" w:hAnsiTheme="majorHAnsi" w:cs="Tahoma"/>
          <w:b/>
          <w:color w:val="000000"/>
          <w:sz w:val="24"/>
          <w:szCs w:val="24"/>
          <w:lang w:val="es-CL"/>
        </w:rPr>
        <w:t> </w:t>
      </w:r>
      <w:r w:rsidRPr="00F8603B">
        <w:rPr>
          <w:rFonts w:asciiTheme="majorHAnsi" w:hAnsiTheme="majorHAnsi" w:cs="Tahoma"/>
          <w:b/>
          <w:color w:val="000000"/>
          <w:sz w:val="24"/>
          <w:szCs w:val="24"/>
          <w:lang w:val="es-CL"/>
        </w:rPr>
        <w:t>+ n2</w:t>
      </w:r>
      <w:r w:rsidRPr="00F8603B">
        <w:rPr>
          <w:rStyle w:val="apple-converted-space"/>
          <w:rFonts w:asciiTheme="majorHAnsi" w:hAnsiTheme="majorHAnsi" w:cs="Tahoma"/>
          <w:b/>
          <w:color w:val="000000"/>
          <w:sz w:val="24"/>
          <w:szCs w:val="24"/>
          <w:lang w:val="es-CL"/>
        </w:rPr>
        <w:t> </w:t>
      </w:r>
      <w:r w:rsidRPr="00F8603B">
        <w:rPr>
          <w:rFonts w:asciiTheme="majorHAnsi" w:hAnsiTheme="majorHAnsi" w:cs="Tahoma"/>
          <w:b/>
          <w:color w:val="000000"/>
          <w:sz w:val="24"/>
          <w:szCs w:val="24"/>
          <w:lang w:val="es-CL"/>
        </w:rPr>
        <w:t>log2</w:t>
      </w:r>
      <w:r w:rsidRPr="00F8603B">
        <w:rPr>
          <w:rStyle w:val="apple-converted-space"/>
          <w:rFonts w:asciiTheme="majorHAnsi" w:hAnsiTheme="majorHAnsi" w:cs="Tahoma"/>
          <w:b/>
          <w:color w:val="000000"/>
          <w:sz w:val="24"/>
          <w:szCs w:val="24"/>
          <w:lang w:val="es-CL"/>
        </w:rPr>
        <w:t> </w:t>
      </w:r>
      <w:r w:rsidRPr="00F8603B">
        <w:rPr>
          <w:rFonts w:asciiTheme="majorHAnsi" w:hAnsiTheme="majorHAnsi" w:cs="Tahoma"/>
          <w:b/>
          <w:color w:val="000000"/>
          <w:sz w:val="24"/>
          <w:szCs w:val="24"/>
          <w:lang w:val="es-CL"/>
        </w:rPr>
        <w:t>n2 =&gt;</w:t>
      </w:r>
      <w:r w:rsidR="00152A11" w:rsidRPr="00F8603B">
        <w:rPr>
          <w:rFonts w:asciiTheme="majorHAnsi" w:hAnsiTheme="majorHAnsi" w:cs="Tahoma"/>
          <w:b/>
          <w:color w:val="000000"/>
          <w:sz w:val="24"/>
          <w:szCs w:val="24"/>
          <w:lang w:val="es-CL"/>
        </w:rPr>
        <w:t xml:space="preserve"> N=12</w:t>
      </w:r>
      <w:r w:rsidRPr="00F8603B">
        <w:rPr>
          <w:rFonts w:asciiTheme="majorHAnsi" w:hAnsiTheme="majorHAnsi" w:cs="Tahoma"/>
          <w:b/>
          <w:color w:val="000000"/>
          <w:sz w:val="24"/>
          <w:szCs w:val="24"/>
          <w:lang w:val="es-CL"/>
        </w:rPr>
        <w:t xml:space="preserve"> log2 </w:t>
      </w:r>
      <w:r w:rsidR="00152A11" w:rsidRPr="00F8603B">
        <w:rPr>
          <w:rFonts w:asciiTheme="majorHAnsi" w:hAnsiTheme="majorHAnsi" w:cs="Tahoma"/>
          <w:b/>
          <w:color w:val="000000"/>
          <w:sz w:val="24"/>
          <w:szCs w:val="24"/>
          <w:lang w:val="es-CL"/>
        </w:rPr>
        <w:t>12</w:t>
      </w:r>
      <w:r w:rsidRPr="00F8603B">
        <w:rPr>
          <w:rFonts w:asciiTheme="majorHAnsi" w:hAnsiTheme="majorHAnsi" w:cs="Tahoma"/>
          <w:b/>
          <w:color w:val="000000"/>
          <w:sz w:val="24"/>
          <w:szCs w:val="24"/>
          <w:lang w:val="es-CL"/>
        </w:rPr>
        <w:t>+</w:t>
      </w:r>
      <w:r w:rsidR="00152A11" w:rsidRPr="00F8603B">
        <w:rPr>
          <w:rFonts w:asciiTheme="majorHAnsi" w:hAnsiTheme="majorHAnsi" w:cs="Tahoma"/>
          <w:b/>
          <w:color w:val="000000"/>
          <w:sz w:val="24"/>
          <w:szCs w:val="24"/>
          <w:lang w:val="es-CL"/>
        </w:rPr>
        <w:t>7</w:t>
      </w:r>
      <w:r w:rsidRPr="00F8603B">
        <w:rPr>
          <w:rFonts w:asciiTheme="majorHAnsi" w:hAnsiTheme="majorHAnsi" w:cs="Tahoma"/>
          <w:b/>
          <w:color w:val="000000"/>
          <w:sz w:val="24"/>
          <w:szCs w:val="24"/>
          <w:lang w:val="es-CL"/>
        </w:rPr>
        <w:t xml:space="preserve"> log2 </w:t>
      </w:r>
      <w:r w:rsidR="00152A11" w:rsidRPr="00F8603B">
        <w:rPr>
          <w:rFonts w:asciiTheme="majorHAnsi" w:hAnsiTheme="majorHAnsi" w:cs="Tahoma"/>
          <w:b/>
          <w:color w:val="000000"/>
          <w:sz w:val="24"/>
          <w:szCs w:val="24"/>
          <w:lang w:val="es-CL"/>
        </w:rPr>
        <w:t>7</w:t>
      </w:r>
      <w:r w:rsidRPr="00F8603B">
        <w:rPr>
          <w:rFonts w:asciiTheme="majorHAnsi" w:hAnsiTheme="majorHAnsi" w:cs="Tahoma"/>
          <w:b/>
          <w:color w:val="000000"/>
          <w:sz w:val="24"/>
          <w:szCs w:val="24"/>
          <w:lang w:val="es-CL"/>
        </w:rPr>
        <w:t>=</w:t>
      </w:r>
      <w:r w:rsidR="00152A11" w:rsidRPr="00F8603B">
        <w:rPr>
          <w:rFonts w:asciiTheme="majorHAnsi" w:hAnsiTheme="majorHAnsi" w:cs="Tahoma"/>
          <w:b/>
          <w:color w:val="000000"/>
          <w:sz w:val="24"/>
          <w:szCs w:val="24"/>
          <w:lang w:val="es-CL"/>
        </w:rPr>
        <w:t>3.58</w:t>
      </w:r>
      <w:r w:rsidRPr="00F8603B">
        <w:rPr>
          <w:rFonts w:asciiTheme="majorHAnsi" w:hAnsiTheme="majorHAnsi" w:cs="Tahoma"/>
          <w:b/>
          <w:color w:val="000000"/>
          <w:sz w:val="24"/>
          <w:szCs w:val="24"/>
          <w:lang w:val="es-CL"/>
        </w:rPr>
        <w:t xml:space="preserve"> + </w:t>
      </w:r>
      <w:r w:rsidR="00152A11" w:rsidRPr="00F8603B">
        <w:rPr>
          <w:rFonts w:asciiTheme="majorHAnsi" w:hAnsiTheme="majorHAnsi" w:cs="Tahoma"/>
          <w:b/>
          <w:color w:val="000000"/>
          <w:sz w:val="24"/>
          <w:szCs w:val="24"/>
          <w:lang w:val="es-CL"/>
        </w:rPr>
        <w:t>2.80</w:t>
      </w:r>
      <w:r w:rsidRPr="00F8603B">
        <w:rPr>
          <w:rFonts w:asciiTheme="majorHAnsi" w:hAnsiTheme="majorHAnsi" w:cs="Tahoma"/>
          <w:b/>
          <w:color w:val="000000"/>
          <w:sz w:val="24"/>
          <w:szCs w:val="24"/>
          <w:lang w:val="es-CL"/>
        </w:rPr>
        <w:t xml:space="preserve"> = </w:t>
      </w:r>
      <w:r w:rsidR="00152A11" w:rsidRPr="00F8603B">
        <w:rPr>
          <w:rFonts w:asciiTheme="majorHAnsi" w:hAnsiTheme="majorHAnsi" w:cs="Tahoma"/>
          <w:b/>
          <w:color w:val="FF0000"/>
          <w:sz w:val="24"/>
          <w:szCs w:val="24"/>
          <w:lang w:val="es-CL"/>
        </w:rPr>
        <w:t>6</w:t>
      </w:r>
      <w:r w:rsidRPr="00F8603B">
        <w:rPr>
          <w:rFonts w:asciiTheme="majorHAnsi" w:hAnsiTheme="majorHAnsi" w:cs="Tahoma"/>
          <w:b/>
          <w:color w:val="FF0000"/>
          <w:sz w:val="24"/>
          <w:szCs w:val="24"/>
          <w:lang w:val="es-CL"/>
        </w:rPr>
        <w:t>.</w:t>
      </w:r>
      <w:r w:rsidR="00152A11" w:rsidRPr="00F8603B">
        <w:rPr>
          <w:rFonts w:asciiTheme="majorHAnsi" w:hAnsiTheme="majorHAnsi" w:cs="Tahoma"/>
          <w:b/>
          <w:color w:val="FF0000"/>
          <w:sz w:val="24"/>
          <w:szCs w:val="24"/>
          <w:lang w:val="es-CL"/>
        </w:rPr>
        <w:t>3</w:t>
      </w:r>
      <w:r w:rsidRPr="00F8603B">
        <w:rPr>
          <w:rFonts w:asciiTheme="majorHAnsi" w:hAnsiTheme="majorHAnsi" w:cs="Tahoma"/>
          <w:b/>
          <w:color w:val="FF0000"/>
          <w:sz w:val="24"/>
          <w:szCs w:val="24"/>
          <w:lang w:val="es-CL"/>
        </w:rPr>
        <w:t>8</w:t>
      </w:r>
    </w:p>
    <w:p w:rsidR="000D3C0F" w:rsidRDefault="000D3C0F" w:rsidP="000D3C0F">
      <w:pPr>
        <w:pStyle w:val="Prrafodelista"/>
        <w:spacing w:before="100" w:beforeAutospacing="1" w:after="100" w:afterAutospacing="1" w:line="360" w:lineRule="auto"/>
        <w:jc w:val="center"/>
        <w:rPr>
          <w:rFonts w:asciiTheme="majorHAnsi" w:hAnsiTheme="majorHAnsi" w:cs="Tahoma"/>
          <w:b/>
          <w:color w:val="FF0000"/>
          <w:sz w:val="24"/>
          <w:szCs w:val="24"/>
          <w:lang w:val="es-CL"/>
        </w:rPr>
      </w:pPr>
      <w:r w:rsidRPr="00F8603B">
        <w:rPr>
          <w:rFonts w:asciiTheme="majorHAnsi" w:hAnsiTheme="majorHAnsi" w:cs="Tahoma"/>
          <w:b/>
          <w:color w:val="000000"/>
          <w:sz w:val="24"/>
          <w:szCs w:val="24"/>
          <w:lang w:val="es-CL"/>
        </w:rPr>
        <w:t>V = N n1</w:t>
      </w:r>
      <w:r w:rsidRPr="00F8603B">
        <w:rPr>
          <w:rStyle w:val="apple-converted-space"/>
          <w:rFonts w:asciiTheme="majorHAnsi" w:hAnsiTheme="majorHAnsi" w:cs="Tahoma"/>
          <w:b/>
          <w:color w:val="000000"/>
          <w:sz w:val="24"/>
          <w:szCs w:val="24"/>
          <w:lang w:val="es-CL"/>
        </w:rPr>
        <w:t> </w:t>
      </w:r>
      <w:r w:rsidRPr="00F8603B">
        <w:rPr>
          <w:rFonts w:asciiTheme="majorHAnsi" w:hAnsiTheme="majorHAnsi" w:cs="Tahoma"/>
          <w:b/>
          <w:color w:val="000000"/>
          <w:sz w:val="24"/>
          <w:szCs w:val="24"/>
          <w:lang w:val="es-CL"/>
        </w:rPr>
        <w:t>log2 (n1</w:t>
      </w:r>
      <w:r w:rsidRPr="00F8603B">
        <w:rPr>
          <w:rStyle w:val="apple-converted-space"/>
          <w:rFonts w:asciiTheme="majorHAnsi" w:hAnsiTheme="majorHAnsi" w:cs="Tahoma"/>
          <w:b/>
          <w:color w:val="000000"/>
          <w:sz w:val="24"/>
          <w:szCs w:val="24"/>
          <w:lang w:val="es-CL"/>
        </w:rPr>
        <w:t> </w:t>
      </w:r>
      <w:r w:rsidRPr="00F8603B">
        <w:rPr>
          <w:rFonts w:asciiTheme="majorHAnsi" w:hAnsiTheme="majorHAnsi" w:cs="Tahoma"/>
          <w:b/>
          <w:color w:val="000000"/>
          <w:sz w:val="24"/>
          <w:szCs w:val="24"/>
          <w:lang w:val="es-CL"/>
        </w:rPr>
        <w:t xml:space="preserve">+ n2) =&gt; </w:t>
      </w:r>
      <w:r w:rsidR="00152A11" w:rsidRPr="00F8603B">
        <w:rPr>
          <w:rFonts w:asciiTheme="majorHAnsi" w:hAnsiTheme="majorHAnsi" w:cs="Tahoma"/>
          <w:b/>
          <w:color w:val="000000"/>
          <w:sz w:val="24"/>
          <w:szCs w:val="24"/>
          <w:lang w:val="es-CL"/>
        </w:rPr>
        <w:t>5</w:t>
      </w:r>
      <w:r w:rsidR="00EA4152" w:rsidRPr="00F8603B">
        <w:rPr>
          <w:rFonts w:asciiTheme="majorHAnsi" w:hAnsiTheme="majorHAnsi" w:cs="Tahoma"/>
          <w:b/>
          <w:color w:val="000000"/>
          <w:sz w:val="24"/>
          <w:szCs w:val="24"/>
          <w:lang w:val="es-CL"/>
        </w:rPr>
        <w:t>*</w:t>
      </w:r>
      <w:r w:rsidR="00152A11" w:rsidRPr="00F8603B">
        <w:rPr>
          <w:rFonts w:asciiTheme="majorHAnsi" w:hAnsiTheme="majorHAnsi" w:cs="Tahoma"/>
          <w:b/>
          <w:color w:val="000000"/>
          <w:sz w:val="24"/>
          <w:szCs w:val="24"/>
          <w:lang w:val="es-CL"/>
        </w:rPr>
        <w:t>12</w:t>
      </w:r>
      <w:r w:rsidRPr="00F8603B">
        <w:rPr>
          <w:rFonts w:asciiTheme="majorHAnsi" w:hAnsiTheme="majorHAnsi" w:cs="Tahoma"/>
          <w:b/>
          <w:color w:val="000000"/>
          <w:sz w:val="24"/>
          <w:szCs w:val="24"/>
          <w:lang w:val="es-CL"/>
        </w:rPr>
        <w:t xml:space="preserve"> log2 (</w:t>
      </w:r>
      <w:r w:rsidR="00152A11" w:rsidRPr="00F8603B">
        <w:rPr>
          <w:rFonts w:asciiTheme="majorHAnsi" w:hAnsiTheme="majorHAnsi" w:cs="Tahoma"/>
          <w:b/>
          <w:color w:val="000000"/>
          <w:sz w:val="24"/>
          <w:szCs w:val="24"/>
          <w:lang w:val="es-CL"/>
        </w:rPr>
        <w:t>5</w:t>
      </w:r>
      <w:r w:rsidRPr="00F8603B">
        <w:rPr>
          <w:rFonts w:asciiTheme="majorHAnsi" w:hAnsiTheme="majorHAnsi" w:cs="Tahoma"/>
          <w:b/>
          <w:color w:val="000000"/>
          <w:sz w:val="24"/>
          <w:szCs w:val="24"/>
          <w:lang w:val="es-CL"/>
        </w:rPr>
        <w:t>+</w:t>
      </w:r>
      <w:r w:rsidR="00152A11" w:rsidRPr="00F8603B">
        <w:rPr>
          <w:rFonts w:asciiTheme="majorHAnsi" w:hAnsiTheme="majorHAnsi" w:cs="Tahoma"/>
          <w:b/>
          <w:color w:val="000000"/>
          <w:sz w:val="24"/>
          <w:szCs w:val="24"/>
          <w:lang w:val="es-CL"/>
        </w:rPr>
        <w:t>7</w:t>
      </w:r>
      <w:r w:rsidRPr="00F8603B">
        <w:rPr>
          <w:rFonts w:asciiTheme="majorHAnsi" w:hAnsiTheme="majorHAnsi" w:cs="Tahoma"/>
          <w:b/>
          <w:color w:val="000000"/>
          <w:sz w:val="24"/>
          <w:szCs w:val="24"/>
          <w:lang w:val="es-CL"/>
        </w:rPr>
        <w:t xml:space="preserve">)= </w:t>
      </w:r>
      <w:r w:rsidR="00152A11" w:rsidRPr="00F8603B">
        <w:rPr>
          <w:rFonts w:asciiTheme="majorHAnsi" w:hAnsiTheme="majorHAnsi" w:cs="Tahoma"/>
          <w:b/>
          <w:color w:val="000000"/>
          <w:sz w:val="24"/>
          <w:szCs w:val="24"/>
          <w:lang w:val="es-CL"/>
        </w:rPr>
        <w:t>5.9</w:t>
      </w:r>
      <w:r w:rsidRPr="00F8603B">
        <w:rPr>
          <w:rFonts w:asciiTheme="majorHAnsi" w:hAnsiTheme="majorHAnsi" w:cs="Tahoma"/>
          <w:b/>
          <w:color w:val="000000"/>
          <w:sz w:val="24"/>
          <w:szCs w:val="24"/>
          <w:lang w:val="es-CL"/>
        </w:rPr>
        <w:t xml:space="preserve"> (</w:t>
      </w:r>
      <w:r w:rsidR="00152A11" w:rsidRPr="00F8603B">
        <w:rPr>
          <w:rFonts w:asciiTheme="majorHAnsi" w:hAnsiTheme="majorHAnsi" w:cs="Tahoma"/>
          <w:b/>
          <w:color w:val="000000"/>
          <w:sz w:val="24"/>
          <w:szCs w:val="24"/>
          <w:lang w:val="es-CL"/>
        </w:rPr>
        <w:t>12</w:t>
      </w:r>
      <w:r w:rsidRPr="00F8603B">
        <w:rPr>
          <w:rFonts w:asciiTheme="majorHAnsi" w:hAnsiTheme="majorHAnsi" w:cs="Tahoma"/>
          <w:b/>
          <w:color w:val="000000"/>
          <w:sz w:val="24"/>
          <w:szCs w:val="24"/>
          <w:lang w:val="es-CL"/>
        </w:rPr>
        <w:t xml:space="preserve">) = </w:t>
      </w:r>
      <w:r w:rsidR="00152A11" w:rsidRPr="00F8603B">
        <w:rPr>
          <w:rFonts w:asciiTheme="majorHAnsi" w:hAnsiTheme="majorHAnsi" w:cs="Tahoma"/>
          <w:b/>
          <w:color w:val="FF0000"/>
          <w:sz w:val="24"/>
          <w:szCs w:val="24"/>
          <w:lang w:val="es-CL"/>
        </w:rPr>
        <w:t>7</w:t>
      </w:r>
      <w:r w:rsidR="00F95B31">
        <w:rPr>
          <w:rFonts w:asciiTheme="majorHAnsi" w:hAnsiTheme="majorHAnsi" w:cs="Tahoma"/>
          <w:b/>
          <w:color w:val="FF0000"/>
          <w:sz w:val="24"/>
          <w:szCs w:val="24"/>
          <w:lang w:val="es-CL"/>
        </w:rPr>
        <w:t>0</w:t>
      </w:r>
      <w:r w:rsidR="00152A11" w:rsidRPr="00F8603B">
        <w:rPr>
          <w:rFonts w:asciiTheme="majorHAnsi" w:hAnsiTheme="majorHAnsi" w:cs="Tahoma"/>
          <w:b/>
          <w:color w:val="FF0000"/>
          <w:sz w:val="24"/>
          <w:szCs w:val="24"/>
          <w:lang w:val="es-CL"/>
        </w:rPr>
        <w:t>.8</w:t>
      </w:r>
    </w:p>
    <w:p w:rsidR="00E77BDE" w:rsidRPr="00F8603B" w:rsidRDefault="00E77BDE" w:rsidP="000D3C0F">
      <w:pPr>
        <w:pStyle w:val="Prrafodelista"/>
        <w:spacing w:before="100" w:beforeAutospacing="1" w:after="100" w:afterAutospacing="1" w:line="360" w:lineRule="auto"/>
        <w:jc w:val="center"/>
        <w:rPr>
          <w:rFonts w:asciiTheme="majorHAnsi" w:hAnsiTheme="majorHAnsi" w:cs="Arial"/>
          <w:b/>
          <w:color w:val="000000"/>
          <w:sz w:val="24"/>
          <w:szCs w:val="24"/>
        </w:rPr>
      </w:pPr>
    </w:p>
    <w:p w:rsidR="00EE0D7F" w:rsidRPr="00F8603B" w:rsidRDefault="002D3BF1" w:rsidP="00DE4AED">
      <w:pPr>
        <w:pStyle w:val="Prrafodelista"/>
        <w:numPr>
          <w:ilvl w:val="0"/>
          <w:numId w:val="36"/>
        </w:numPr>
        <w:spacing w:line="360" w:lineRule="auto"/>
        <w:rPr>
          <w:rFonts w:asciiTheme="majorHAnsi" w:hAnsiTheme="majorHAnsi"/>
          <w:sz w:val="24"/>
          <w:szCs w:val="24"/>
        </w:rPr>
      </w:pPr>
      <w:r w:rsidRPr="00F8603B">
        <w:rPr>
          <w:rFonts w:asciiTheme="majorHAnsi" w:hAnsiTheme="majorHAnsi"/>
          <w:sz w:val="24"/>
          <w:szCs w:val="24"/>
        </w:rPr>
        <w:t>Sena Sofía</w:t>
      </w:r>
    </w:p>
    <w:p w:rsidR="002D3BF1" w:rsidRPr="00F8603B" w:rsidRDefault="00EE0D7F" w:rsidP="00DE4AED">
      <w:pPr>
        <w:spacing w:line="360" w:lineRule="auto"/>
        <w:ind w:left="360"/>
        <w:rPr>
          <w:rFonts w:asciiTheme="majorHAnsi" w:hAnsiTheme="majorHAnsi"/>
        </w:rPr>
      </w:pPr>
      <w:r w:rsidRPr="00F8603B">
        <w:rPr>
          <w:rFonts w:asciiTheme="majorHAnsi" w:hAnsiTheme="majorHAnsi"/>
          <w:noProof/>
        </w:rPr>
        <w:drawing>
          <wp:inline distT="0" distB="0" distL="0" distR="0" wp14:anchorId="65A1401D" wp14:editId="7625925E">
            <wp:extent cx="5612130" cy="2106681"/>
            <wp:effectExtent l="0" t="0" r="7620" b="8255"/>
            <wp:docPr id="13" name="Imagen 13" descr="F:\Sena\ADSI\Trimestre 6\Jannez Urrego\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Sena\ADSI\Trimestre 6\Jannez Urrego\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2106681"/>
                    </a:xfrm>
                    <a:prstGeom prst="rect">
                      <a:avLst/>
                    </a:prstGeom>
                    <a:noFill/>
                    <a:ln>
                      <a:noFill/>
                    </a:ln>
                  </pic:spPr>
                </pic:pic>
              </a:graphicData>
            </a:graphic>
          </wp:inline>
        </w:drawing>
      </w:r>
      <w:r w:rsidR="002D3BF1" w:rsidRPr="00F8603B">
        <w:rPr>
          <w:rFonts w:asciiTheme="majorHAnsi" w:hAnsiTheme="majorHAnsi"/>
        </w:rPr>
        <w:t xml:space="preserve"> </w:t>
      </w:r>
    </w:p>
    <w:p w:rsidR="007556EC" w:rsidRPr="00F8603B" w:rsidRDefault="007556EC" w:rsidP="007556EC">
      <w:pPr>
        <w:pStyle w:val="Prrafodelista"/>
        <w:spacing w:before="100" w:beforeAutospacing="1" w:after="100" w:afterAutospacing="1" w:line="360" w:lineRule="auto"/>
        <w:jc w:val="center"/>
        <w:rPr>
          <w:rFonts w:asciiTheme="majorHAnsi" w:hAnsiTheme="majorHAnsi" w:cs="Tahoma"/>
          <w:b/>
          <w:color w:val="000000"/>
          <w:sz w:val="24"/>
          <w:szCs w:val="24"/>
          <w:lang w:val="es-CL"/>
        </w:rPr>
      </w:pPr>
      <w:r w:rsidRPr="00F8603B">
        <w:rPr>
          <w:rFonts w:asciiTheme="majorHAnsi" w:hAnsiTheme="majorHAnsi" w:cs="Tahoma"/>
          <w:b/>
          <w:color w:val="000000"/>
          <w:sz w:val="24"/>
          <w:szCs w:val="24"/>
          <w:lang w:val="es-CL"/>
        </w:rPr>
        <w:t>N = n1</w:t>
      </w:r>
      <w:r w:rsidRPr="00F8603B">
        <w:rPr>
          <w:rStyle w:val="apple-converted-space"/>
          <w:rFonts w:asciiTheme="majorHAnsi" w:hAnsiTheme="majorHAnsi" w:cs="Tahoma"/>
          <w:b/>
          <w:color w:val="000000"/>
          <w:sz w:val="24"/>
          <w:szCs w:val="24"/>
          <w:lang w:val="es-CL"/>
        </w:rPr>
        <w:t> </w:t>
      </w:r>
      <w:r w:rsidRPr="00F8603B">
        <w:rPr>
          <w:rFonts w:asciiTheme="majorHAnsi" w:hAnsiTheme="majorHAnsi" w:cs="Tahoma"/>
          <w:b/>
          <w:color w:val="000000"/>
          <w:sz w:val="24"/>
          <w:szCs w:val="24"/>
          <w:lang w:val="es-CL"/>
        </w:rPr>
        <w:t>log2</w:t>
      </w:r>
      <w:r w:rsidRPr="00F8603B">
        <w:rPr>
          <w:rStyle w:val="apple-converted-space"/>
          <w:rFonts w:asciiTheme="majorHAnsi" w:hAnsiTheme="majorHAnsi" w:cs="Tahoma"/>
          <w:b/>
          <w:color w:val="000000"/>
          <w:sz w:val="24"/>
          <w:szCs w:val="24"/>
          <w:lang w:val="es-CL"/>
        </w:rPr>
        <w:t> </w:t>
      </w:r>
      <w:r w:rsidRPr="00F8603B">
        <w:rPr>
          <w:rFonts w:asciiTheme="majorHAnsi" w:hAnsiTheme="majorHAnsi" w:cs="Tahoma"/>
          <w:b/>
          <w:color w:val="000000"/>
          <w:sz w:val="24"/>
          <w:szCs w:val="24"/>
          <w:lang w:val="es-CL"/>
        </w:rPr>
        <w:t>n1</w:t>
      </w:r>
      <w:r w:rsidRPr="00F8603B">
        <w:rPr>
          <w:rStyle w:val="apple-converted-space"/>
          <w:rFonts w:asciiTheme="majorHAnsi" w:hAnsiTheme="majorHAnsi" w:cs="Tahoma"/>
          <w:b/>
          <w:color w:val="000000"/>
          <w:sz w:val="24"/>
          <w:szCs w:val="24"/>
          <w:lang w:val="es-CL"/>
        </w:rPr>
        <w:t> </w:t>
      </w:r>
      <w:r w:rsidRPr="00F8603B">
        <w:rPr>
          <w:rFonts w:asciiTheme="majorHAnsi" w:hAnsiTheme="majorHAnsi" w:cs="Tahoma"/>
          <w:b/>
          <w:color w:val="000000"/>
          <w:sz w:val="24"/>
          <w:szCs w:val="24"/>
          <w:lang w:val="es-CL"/>
        </w:rPr>
        <w:t>+ n2</w:t>
      </w:r>
      <w:r w:rsidRPr="00F8603B">
        <w:rPr>
          <w:rStyle w:val="apple-converted-space"/>
          <w:rFonts w:asciiTheme="majorHAnsi" w:hAnsiTheme="majorHAnsi" w:cs="Tahoma"/>
          <w:b/>
          <w:color w:val="000000"/>
          <w:sz w:val="24"/>
          <w:szCs w:val="24"/>
          <w:lang w:val="es-CL"/>
        </w:rPr>
        <w:t> </w:t>
      </w:r>
      <w:r w:rsidRPr="00F8603B">
        <w:rPr>
          <w:rFonts w:asciiTheme="majorHAnsi" w:hAnsiTheme="majorHAnsi" w:cs="Tahoma"/>
          <w:b/>
          <w:color w:val="000000"/>
          <w:sz w:val="24"/>
          <w:szCs w:val="24"/>
          <w:lang w:val="es-CL"/>
        </w:rPr>
        <w:t>log2</w:t>
      </w:r>
      <w:r w:rsidRPr="00F8603B">
        <w:rPr>
          <w:rStyle w:val="apple-converted-space"/>
          <w:rFonts w:asciiTheme="majorHAnsi" w:hAnsiTheme="majorHAnsi" w:cs="Tahoma"/>
          <w:b/>
          <w:color w:val="000000"/>
          <w:sz w:val="24"/>
          <w:szCs w:val="24"/>
          <w:lang w:val="es-CL"/>
        </w:rPr>
        <w:t> </w:t>
      </w:r>
      <w:r w:rsidRPr="00F8603B">
        <w:rPr>
          <w:rFonts w:asciiTheme="majorHAnsi" w:hAnsiTheme="majorHAnsi" w:cs="Tahoma"/>
          <w:b/>
          <w:color w:val="000000"/>
          <w:sz w:val="24"/>
          <w:szCs w:val="24"/>
          <w:lang w:val="es-CL"/>
        </w:rPr>
        <w:t xml:space="preserve">n2 =&gt; N=25 log2 25+12 log2 12=4.64 + 3.58 = </w:t>
      </w:r>
      <w:r w:rsidRPr="00F8603B">
        <w:rPr>
          <w:rFonts w:asciiTheme="majorHAnsi" w:hAnsiTheme="majorHAnsi" w:cs="Tahoma"/>
          <w:b/>
          <w:color w:val="FF0000"/>
          <w:sz w:val="24"/>
          <w:szCs w:val="24"/>
          <w:lang w:val="es-CL"/>
        </w:rPr>
        <w:t>8.22</w:t>
      </w:r>
    </w:p>
    <w:p w:rsidR="007556EC" w:rsidRPr="00F8603B" w:rsidRDefault="007556EC" w:rsidP="007556EC">
      <w:pPr>
        <w:pStyle w:val="Prrafodelista"/>
        <w:spacing w:before="100" w:beforeAutospacing="1" w:after="100" w:afterAutospacing="1" w:line="360" w:lineRule="auto"/>
        <w:jc w:val="center"/>
        <w:rPr>
          <w:rFonts w:asciiTheme="majorHAnsi" w:hAnsiTheme="majorHAnsi" w:cs="Arial"/>
          <w:b/>
          <w:color w:val="000000"/>
          <w:sz w:val="24"/>
          <w:szCs w:val="24"/>
        </w:rPr>
      </w:pPr>
      <w:r w:rsidRPr="00F8603B">
        <w:rPr>
          <w:rFonts w:asciiTheme="majorHAnsi" w:hAnsiTheme="majorHAnsi" w:cs="Tahoma"/>
          <w:b/>
          <w:color w:val="000000"/>
          <w:sz w:val="24"/>
          <w:szCs w:val="24"/>
          <w:lang w:val="es-CL"/>
        </w:rPr>
        <w:t>V = N n1</w:t>
      </w:r>
      <w:r w:rsidRPr="00F8603B">
        <w:rPr>
          <w:rStyle w:val="apple-converted-space"/>
          <w:rFonts w:asciiTheme="majorHAnsi" w:hAnsiTheme="majorHAnsi" w:cs="Tahoma"/>
          <w:b/>
          <w:color w:val="000000"/>
          <w:sz w:val="24"/>
          <w:szCs w:val="24"/>
          <w:lang w:val="es-CL"/>
        </w:rPr>
        <w:t> </w:t>
      </w:r>
      <w:r w:rsidRPr="00F8603B">
        <w:rPr>
          <w:rFonts w:asciiTheme="majorHAnsi" w:hAnsiTheme="majorHAnsi" w:cs="Tahoma"/>
          <w:b/>
          <w:color w:val="000000"/>
          <w:sz w:val="24"/>
          <w:szCs w:val="24"/>
          <w:lang w:val="es-CL"/>
        </w:rPr>
        <w:t>log2 (n1</w:t>
      </w:r>
      <w:r w:rsidRPr="00F8603B">
        <w:rPr>
          <w:rStyle w:val="apple-converted-space"/>
          <w:rFonts w:asciiTheme="majorHAnsi" w:hAnsiTheme="majorHAnsi" w:cs="Tahoma"/>
          <w:b/>
          <w:color w:val="000000"/>
          <w:sz w:val="24"/>
          <w:szCs w:val="24"/>
          <w:lang w:val="es-CL"/>
        </w:rPr>
        <w:t> </w:t>
      </w:r>
      <w:r w:rsidRPr="00F8603B">
        <w:rPr>
          <w:rFonts w:asciiTheme="majorHAnsi" w:hAnsiTheme="majorHAnsi" w:cs="Tahoma"/>
          <w:b/>
          <w:color w:val="000000"/>
          <w:sz w:val="24"/>
          <w:szCs w:val="24"/>
          <w:lang w:val="es-CL"/>
        </w:rPr>
        <w:t xml:space="preserve">+ n2) =&gt; 7*25 log2 (25+12)= 7.45 (37) = </w:t>
      </w:r>
      <w:r w:rsidRPr="00F8603B">
        <w:rPr>
          <w:rFonts w:asciiTheme="majorHAnsi" w:hAnsiTheme="majorHAnsi" w:cs="Tahoma"/>
          <w:b/>
          <w:color w:val="FF0000"/>
          <w:sz w:val="24"/>
          <w:szCs w:val="24"/>
          <w:lang w:val="es-CL"/>
        </w:rPr>
        <w:t>275.65</w:t>
      </w:r>
    </w:p>
    <w:p w:rsidR="009B4C6F" w:rsidRPr="00F8603B" w:rsidRDefault="009B4C6F" w:rsidP="00DE4AED">
      <w:pPr>
        <w:spacing w:line="360" w:lineRule="auto"/>
        <w:jc w:val="center"/>
        <w:rPr>
          <w:rFonts w:asciiTheme="majorHAnsi" w:hAnsiTheme="majorHAnsi"/>
        </w:rPr>
      </w:pPr>
    </w:p>
    <w:p w:rsidR="00C73B8B" w:rsidRPr="00F8603B" w:rsidRDefault="00C73B8B" w:rsidP="00DE4AED">
      <w:pPr>
        <w:spacing w:line="360" w:lineRule="auto"/>
        <w:jc w:val="center"/>
        <w:rPr>
          <w:rFonts w:asciiTheme="majorHAnsi" w:hAnsiTheme="majorHAnsi"/>
        </w:rPr>
      </w:pPr>
    </w:p>
    <w:p w:rsidR="00C73B8B" w:rsidRPr="00F8603B" w:rsidRDefault="00C73B8B" w:rsidP="00DE4AED">
      <w:pPr>
        <w:spacing w:line="360" w:lineRule="auto"/>
        <w:jc w:val="center"/>
        <w:rPr>
          <w:rFonts w:asciiTheme="majorHAnsi" w:hAnsiTheme="majorHAnsi"/>
        </w:rPr>
      </w:pPr>
    </w:p>
    <w:p w:rsidR="00C73B8B" w:rsidRPr="00F8603B" w:rsidRDefault="00C73B8B" w:rsidP="00DE4AED">
      <w:pPr>
        <w:spacing w:line="360" w:lineRule="auto"/>
        <w:jc w:val="center"/>
        <w:rPr>
          <w:rFonts w:asciiTheme="majorHAnsi" w:hAnsiTheme="majorHAnsi"/>
        </w:rPr>
      </w:pPr>
    </w:p>
    <w:p w:rsidR="00C73B8B" w:rsidRPr="00F8603B" w:rsidRDefault="00C73B8B" w:rsidP="00DE4AED">
      <w:pPr>
        <w:spacing w:line="360" w:lineRule="auto"/>
        <w:jc w:val="center"/>
        <w:rPr>
          <w:rFonts w:asciiTheme="majorHAnsi" w:hAnsiTheme="majorHAnsi"/>
        </w:rPr>
      </w:pPr>
    </w:p>
    <w:p w:rsidR="00C73B8B" w:rsidRPr="00F8603B" w:rsidRDefault="00C73B8B" w:rsidP="00DE4AED">
      <w:pPr>
        <w:spacing w:line="360" w:lineRule="auto"/>
        <w:jc w:val="center"/>
        <w:rPr>
          <w:rFonts w:asciiTheme="majorHAnsi" w:hAnsiTheme="majorHAnsi"/>
        </w:rPr>
      </w:pPr>
    </w:p>
    <w:p w:rsidR="002D3BF1" w:rsidRPr="00F8603B" w:rsidRDefault="002D3BF1" w:rsidP="00DE4AED">
      <w:pPr>
        <w:pStyle w:val="Prrafodelista"/>
        <w:numPr>
          <w:ilvl w:val="0"/>
          <w:numId w:val="36"/>
        </w:numPr>
        <w:spacing w:line="360" w:lineRule="auto"/>
        <w:rPr>
          <w:rFonts w:asciiTheme="majorHAnsi" w:hAnsiTheme="majorHAnsi"/>
          <w:sz w:val="24"/>
          <w:szCs w:val="24"/>
        </w:rPr>
      </w:pPr>
      <w:r w:rsidRPr="00F8603B">
        <w:rPr>
          <w:rFonts w:asciiTheme="majorHAnsi" w:hAnsiTheme="majorHAnsi"/>
          <w:sz w:val="24"/>
          <w:szCs w:val="24"/>
        </w:rPr>
        <w:lastRenderedPageBreak/>
        <w:t>Google</w:t>
      </w:r>
    </w:p>
    <w:p w:rsidR="00EE0D7F" w:rsidRPr="00F8603B" w:rsidRDefault="00EE0D7F" w:rsidP="00DE4AED">
      <w:pPr>
        <w:spacing w:line="360" w:lineRule="auto"/>
        <w:ind w:left="360"/>
        <w:rPr>
          <w:rFonts w:asciiTheme="majorHAnsi" w:hAnsiTheme="majorHAnsi"/>
        </w:rPr>
      </w:pPr>
      <w:r w:rsidRPr="00F8603B">
        <w:rPr>
          <w:rFonts w:asciiTheme="majorHAnsi" w:hAnsiTheme="majorHAnsi"/>
          <w:noProof/>
        </w:rPr>
        <w:drawing>
          <wp:inline distT="0" distB="0" distL="0" distR="0" wp14:anchorId="1A6D0754" wp14:editId="63BED9A3">
            <wp:extent cx="5612130" cy="2427111"/>
            <wp:effectExtent l="0" t="0" r="7620" b="0"/>
            <wp:docPr id="14" name="Imagen 14" descr="F:\Sena\ADSI\Trimestre 6\Jannez Urrego\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Sena\ADSI\Trimestre 6\Jannez Urrego\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2427111"/>
                    </a:xfrm>
                    <a:prstGeom prst="rect">
                      <a:avLst/>
                    </a:prstGeom>
                    <a:noFill/>
                    <a:ln>
                      <a:noFill/>
                    </a:ln>
                  </pic:spPr>
                </pic:pic>
              </a:graphicData>
            </a:graphic>
          </wp:inline>
        </w:drawing>
      </w:r>
    </w:p>
    <w:p w:rsidR="00EA4152" w:rsidRPr="00F8603B" w:rsidRDefault="00EA4152" w:rsidP="00EA4152">
      <w:pPr>
        <w:pStyle w:val="Prrafodelista"/>
        <w:spacing w:before="100" w:beforeAutospacing="1" w:after="100" w:afterAutospacing="1" w:line="360" w:lineRule="auto"/>
        <w:jc w:val="center"/>
        <w:rPr>
          <w:rFonts w:asciiTheme="majorHAnsi" w:hAnsiTheme="majorHAnsi" w:cs="Tahoma"/>
          <w:b/>
          <w:color w:val="000000"/>
          <w:sz w:val="24"/>
          <w:szCs w:val="24"/>
          <w:lang w:val="es-CL"/>
        </w:rPr>
      </w:pPr>
      <w:r w:rsidRPr="00F8603B">
        <w:rPr>
          <w:rFonts w:asciiTheme="majorHAnsi" w:hAnsiTheme="majorHAnsi" w:cs="Tahoma"/>
          <w:b/>
          <w:color w:val="000000"/>
          <w:sz w:val="24"/>
          <w:szCs w:val="24"/>
          <w:lang w:val="es-CL"/>
        </w:rPr>
        <w:t>N = n1</w:t>
      </w:r>
      <w:r w:rsidRPr="00F8603B">
        <w:rPr>
          <w:rStyle w:val="apple-converted-space"/>
          <w:rFonts w:asciiTheme="majorHAnsi" w:hAnsiTheme="majorHAnsi" w:cs="Tahoma"/>
          <w:b/>
          <w:color w:val="000000"/>
          <w:sz w:val="24"/>
          <w:szCs w:val="24"/>
          <w:lang w:val="es-CL"/>
        </w:rPr>
        <w:t> </w:t>
      </w:r>
      <w:r w:rsidRPr="00F8603B">
        <w:rPr>
          <w:rFonts w:asciiTheme="majorHAnsi" w:hAnsiTheme="majorHAnsi" w:cs="Tahoma"/>
          <w:b/>
          <w:color w:val="000000"/>
          <w:sz w:val="24"/>
          <w:szCs w:val="24"/>
          <w:lang w:val="es-CL"/>
        </w:rPr>
        <w:t>log2</w:t>
      </w:r>
      <w:r w:rsidRPr="00F8603B">
        <w:rPr>
          <w:rStyle w:val="apple-converted-space"/>
          <w:rFonts w:asciiTheme="majorHAnsi" w:hAnsiTheme="majorHAnsi" w:cs="Tahoma"/>
          <w:b/>
          <w:color w:val="000000"/>
          <w:sz w:val="24"/>
          <w:szCs w:val="24"/>
          <w:lang w:val="es-CL"/>
        </w:rPr>
        <w:t> </w:t>
      </w:r>
      <w:r w:rsidRPr="00F8603B">
        <w:rPr>
          <w:rFonts w:asciiTheme="majorHAnsi" w:hAnsiTheme="majorHAnsi" w:cs="Tahoma"/>
          <w:b/>
          <w:color w:val="000000"/>
          <w:sz w:val="24"/>
          <w:szCs w:val="24"/>
          <w:lang w:val="es-CL"/>
        </w:rPr>
        <w:t>n1</w:t>
      </w:r>
      <w:r w:rsidRPr="00F8603B">
        <w:rPr>
          <w:rStyle w:val="apple-converted-space"/>
          <w:rFonts w:asciiTheme="majorHAnsi" w:hAnsiTheme="majorHAnsi" w:cs="Tahoma"/>
          <w:b/>
          <w:color w:val="000000"/>
          <w:sz w:val="24"/>
          <w:szCs w:val="24"/>
          <w:lang w:val="es-CL"/>
        </w:rPr>
        <w:t> </w:t>
      </w:r>
      <w:r w:rsidRPr="00F8603B">
        <w:rPr>
          <w:rFonts w:asciiTheme="majorHAnsi" w:hAnsiTheme="majorHAnsi" w:cs="Tahoma"/>
          <w:b/>
          <w:color w:val="000000"/>
          <w:sz w:val="24"/>
          <w:szCs w:val="24"/>
          <w:lang w:val="es-CL"/>
        </w:rPr>
        <w:t>+ n2</w:t>
      </w:r>
      <w:r w:rsidRPr="00F8603B">
        <w:rPr>
          <w:rStyle w:val="apple-converted-space"/>
          <w:rFonts w:asciiTheme="majorHAnsi" w:hAnsiTheme="majorHAnsi" w:cs="Tahoma"/>
          <w:b/>
          <w:color w:val="000000"/>
          <w:sz w:val="24"/>
          <w:szCs w:val="24"/>
          <w:lang w:val="es-CL"/>
        </w:rPr>
        <w:t> </w:t>
      </w:r>
      <w:r w:rsidRPr="00F8603B">
        <w:rPr>
          <w:rFonts w:asciiTheme="majorHAnsi" w:hAnsiTheme="majorHAnsi" w:cs="Tahoma"/>
          <w:b/>
          <w:color w:val="000000"/>
          <w:sz w:val="24"/>
          <w:szCs w:val="24"/>
          <w:lang w:val="es-CL"/>
        </w:rPr>
        <w:t>log2</w:t>
      </w:r>
      <w:r w:rsidRPr="00F8603B">
        <w:rPr>
          <w:rStyle w:val="apple-converted-space"/>
          <w:rFonts w:asciiTheme="majorHAnsi" w:hAnsiTheme="majorHAnsi" w:cs="Tahoma"/>
          <w:b/>
          <w:color w:val="000000"/>
          <w:sz w:val="24"/>
          <w:szCs w:val="24"/>
          <w:lang w:val="es-CL"/>
        </w:rPr>
        <w:t> </w:t>
      </w:r>
      <w:r w:rsidRPr="00F8603B">
        <w:rPr>
          <w:rFonts w:asciiTheme="majorHAnsi" w:hAnsiTheme="majorHAnsi" w:cs="Tahoma"/>
          <w:b/>
          <w:color w:val="000000"/>
          <w:sz w:val="24"/>
          <w:szCs w:val="24"/>
          <w:lang w:val="es-CL"/>
        </w:rPr>
        <w:t xml:space="preserve">n2 =&gt; N=25 log2 25+12 log2 12=4.64 + 3.58 = </w:t>
      </w:r>
      <w:r w:rsidRPr="00F8603B">
        <w:rPr>
          <w:rFonts w:asciiTheme="majorHAnsi" w:hAnsiTheme="majorHAnsi" w:cs="Tahoma"/>
          <w:b/>
          <w:color w:val="FF0000"/>
          <w:sz w:val="24"/>
          <w:szCs w:val="24"/>
          <w:lang w:val="es-CL"/>
        </w:rPr>
        <w:t>8.22</w:t>
      </w:r>
    </w:p>
    <w:p w:rsidR="00EA4152" w:rsidRPr="00F8603B" w:rsidRDefault="00EA4152" w:rsidP="00EA4152">
      <w:pPr>
        <w:pStyle w:val="Prrafodelista"/>
        <w:spacing w:before="100" w:beforeAutospacing="1" w:after="100" w:afterAutospacing="1" w:line="360" w:lineRule="auto"/>
        <w:jc w:val="center"/>
        <w:rPr>
          <w:rFonts w:asciiTheme="majorHAnsi" w:hAnsiTheme="majorHAnsi" w:cs="Arial"/>
          <w:b/>
          <w:color w:val="000000"/>
          <w:sz w:val="24"/>
          <w:szCs w:val="24"/>
        </w:rPr>
      </w:pPr>
      <w:r w:rsidRPr="00F8603B">
        <w:rPr>
          <w:rFonts w:asciiTheme="majorHAnsi" w:hAnsiTheme="majorHAnsi" w:cs="Tahoma"/>
          <w:b/>
          <w:color w:val="000000"/>
          <w:sz w:val="24"/>
          <w:szCs w:val="24"/>
          <w:lang w:val="es-CL"/>
        </w:rPr>
        <w:t>V = N n1</w:t>
      </w:r>
      <w:r w:rsidRPr="00F8603B">
        <w:rPr>
          <w:rStyle w:val="apple-converted-space"/>
          <w:rFonts w:asciiTheme="majorHAnsi" w:hAnsiTheme="majorHAnsi" w:cs="Tahoma"/>
          <w:b/>
          <w:color w:val="000000"/>
          <w:sz w:val="24"/>
          <w:szCs w:val="24"/>
          <w:lang w:val="es-CL"/>
        </w:rPr>
        <w:t> </w:t>
      </w:r>
      <w:r w:rsidRPr="00F8603B">
        <w:rPr>
          <w:rFonts w:asciiTheme="majorHAnsi" w:hAnsiTheme="majorHAnsi" w:cs="Tahoma"/>
          <w:b/>
          <w:color w:val="000000"/>
          <w:sz w:val="24"/>
          <w:szCs w:val="24"/>
          <w:lang w:val="es-CL"/>
        </w:rPr>
        <w:t>log2 (n1</w:t>
      </w:r>
      <w:r w:rsidRPr="00F8603B">
        <w:rPr>
          <w:rStyle w:val="apple-converted-space"/>
          <w:rFonts w:asciiTheme="majorHAnsi" w:hAnsiTheme="majorHAnsi" w:cs="Tahoma"/>
          <w:b/>
          <w:color w:val="000000"/>
          <w:sz w:val="24"/>
          <w:szCs w:val="24"/>
          <w:lang w:val="es-CL"/>
        </w:rPr>
        <w:t> </w:t>
      </w:r>
      <w:r w:rsidRPr="00F8603B">
        <w:rPr>
          <w:rFonts w:asciiTheme="majorHAnsi" w:hAnsiTheme="majorHAnsi" w:cs="Tahoma"/>
          <w:b/>
          <w:color w:val="000000"/>
          <w:sz w:val="24"/>
          <w:szCs w:val="24"/>
          <w:lang w:val="es-CL"/>
        </w:rPr>
        <w:t xml:space="preserve">+ n2) =&gt; 7*25 log2 (25+12)= 7.45 (37) = </w:t>
      </w:r>
      <w:r w:rsidRPr="00F8603B">
        <w:rPr>
          <w:rFonts w:asciiTheme="majorHAnsi" w:hAnsiTheme="majorHAnsi" w:cs="Tahoma"/>
          <w:b/>
          <w:color w:val="FF0000"/>
          <w:sz w:val="24"/>
          <w:szCs w:val="24"/>
          <w:lang w:val="es-CL"/>
        </w:rPr>
        <w:t>275.65</w:t>
      </w:r>
    </w:p>
    <w:p w:rsidR="00C73B8B" w:rsidRPr="00F8603B" w:rsidRDefault="00C73B8B" w:rsidP="00C73B8B">
      <w:pPr>
        <w:pStyle w:val="Prrafodelista"/>
        <w:spacing w:before="100" w:beforeAutospacing="1" w:after="100" w:afterAutospacing="1" w:line="360" w:lineRule="auto"/>
        <w:jc w:val="center"/>
        <w:rPr>
          <w:rFonts w:asciiTheme="majorHAnsi" w:hAnsiTheme="majorHAnsi"/>
          <w:sz w:val="24"/>
          <w:szCs w:val="24"/>
        </w:rPr>
      </w:pPr>
    </w:p>
    <w:p w:rsidR="002D3BF1" w:rsidRPr="00F8603B" w:rsidRDefault="002D3BF1" w:rsidP="00DE4AED">
      <w:pPr>
        <w:pStyle w:val="Prrafodelista"/>
        <w:numPr>
          <w:ilvl w:val="0"/>
          <w:numId w:val="36"/>
        </w:numPr>
        <w:spacing w:line="360" w:lineRule="auto"/>
        <w:rPr>
          <w:rFonts w:asciiTheme="majorHAnsi" w:hAnsiTheme="majorHAnsi"/>
          <w:sz w:val="24"/>
          <w:szCs w:val="24"/>
        </w:rPr>
      </w:pPr>
      <w:r w:rsidRPr="00F8603B">
        <w:rPr>
          <w:rFonts w:asciiTheme="majorHAnsi" w:hAnsiTheme="majorHAnsi"/>
          <w:sz w:val="24"/>
          <w:szCs w:val="24"/>
        </w:rPr>
        <w:t>YouTube</w:t>
      </w:r>
    </w:p>
    <w:p w:rsidR="00EE0D7F" w:rsidRPr="00F8603B" w:rsidRDefault="00EE0D7F" w:rsidP="00DE4AED">
      <w:pPr>
        <w:spacing w:line="360" w:lineRule="auto"/>
        <w:ind w:left="360"/>
        <w:rPr>
          <w:rFonts w:asciiTheme="majorHAnsi" w:hAnsiTheme="majorHAnsi"/>
        </w:rPr>
      </w:pPr>
      <w:r w:rsidRPr="00F8603B">
        <w:rPr>
          <w:rFonts w:asciiTheme="majorHAnsi" w:hAnsiTheme="majorHAnsi"/>
          <w:noProof/>
        </w:rPr>
        <w:drawing>
          <wp:inline distT="0" distB="0" distL="0" distR="0" wp14:anchorId="2BB01DEE" wp14:editId="1E78F387">
            <wp:extent cx="4657725" cy="1581150"/>
            <wp:effectExtent l="0" t="0" r="9525" b="0"/>
            <wp:docPr id="15" name="Imagen 15" descr="F:\Sena\ADSI\Trimestre 6\Jannez Urrego\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Sena\ADSI\Trimestre 6\Jannez Urrego\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57725" cy="1581150"/>
                    </a:xfrm>
                    <a:prstGeom prst="rect">
                      <a:avLst/>
                    </a:prstGeom>
                    <a:noFill/>
                    <a:ln>
                      <a:noFill/>
                    </a:ln>
                  </pic:spPr>
                </pic:pic>
              </a:graphicData>
            </a:graphic>
          </wp:inline>
        </w:drawing>
      </w:r>
    </w:p>
    <w:p w:rsidR="00EA4152" w:rsidRPr="00F8603B" w:rsidRDefault="00EA4152" w:rsidP="00EA4152">
      <w:pPr>
        <w:pStyle w:val="Prrafodelista"/>
        <w:spacing w:before="100" w:beforeAutospacing="1" w:after="100" w:afterAutospacing="1" w:line="360" w:lineRule="auto"/>
        <w:jc w:val="center"/>
        <w:rPr>
          <w:rFonts w:asciiTheme="majorHAnsi" w:hAnsiTheme="majorHAnsi" w:cs="Tahoma"/>
          <w:b/>
          <w:color w:val="000000"/>
          <w:sz w:val="24"/>
          <w:szCs w:val="24"/>
          <w:lang w:val="es-CL"/>
        </w:rPr>
      </w:pPr>
      <w:r w:rsidRPr="00F8603B">
        <w:rPr>
          <w:rFonts w:asciiTheme="majorHAnsi" w:hAnsiTheme="majorHAnsi" w:cs="Tahoma"/>
          <w:b/>
          <w:color w:val="000000"/>
          <w:sz w:val="24"/>
          <w:szCs w:val="24"/>
          <w:lang w:val="es-CL"/>
        </w:rPr>
        <w:t>N = n1</w:t>
      </w:r>
      <w:r w:rsidRPr="00F8603B">
        <w:rPr>
          <w:rStyle w:val="apple-converted-space"/>
          <w:rFonts w:asciiTheme="majorHAnsi" w:hAnsiTheme="majorHAnsi" w:cs="Tahoma"/>
          <w:b/>
          <w:color w:val="000000"/>
          <w:sz w:val="24"/>
          <w:szCs w:val="24"/>
          <w:lang w:val="es-CL"/>
        </w:rPr>
        <w:t> </w:t>
      </w:r>
      <w:r w:rsidRPr="00F8603B">
        <w:rPr>
          <w:rFonts w:asciiTheme="majorHAnsi" w:hAnsiTheme="majorHAnsi" w:cs="Tahoma"/>
          <w:b/>
          <w:color w:val="000000"/>
          <w:sz w:val="24"/>
          <w:szCs w:val="24"/>
          <w:lang w:val="es-CL"/>
        </w:rPr>
        <w:t>log2</w:t>
      </w:r>
      <w:r w:rsidRPr="00F8603B">
        <w:rPr>
          <w:rStyle w:val="apple-converted-space"/>
          <w:rFonts w:asciiTheme="majorHAnsi" w:hAnsiTheme="majorHAnsi" w:cs="Tahoma"/>
          <w:b/>
          <w:color w:val="000000"/>
          <w:sz w:val="24"/>
          <w:szCs w:val="24"/>
          <w:lang w:val="es-CL"/>
        </w:rPr>
        <w:t> </w:t>
      </w:r>
      <w:r w:rsidRPr="00F8603B">
        <w:rPr>
          <w:rFonts w:asciiTheme="majorHAnsi" w:hAnsiTheme="majorHAnsi" w:cs="Tahoma"/>
          <w:b/>
          <w:color w:val="000000"/>
          <w:sz w:val="24"/>
          <w:szCs w:val="24"/>
          <w:lang w:val="es-CL"/>
        </w:rPr>
        <w:t>n1</w:t>
      </w:r>
      <w:r w:rsidRPr="00F8603B">
        <w:rPr>
          <w:rStyle w:val="apple-converted-space"/>
          <w:rFonts w:asciiTheme="majorHAnsi" w:hAnsiTheme="majorHAnsi" w:cs="Tahoma"/>
          <w:b/>
          <w:color w:val="000000"/>
          <w:sz w:val="24"/>
          <w:szCs w:val="24"/>
          <w:lang w:val="es-CL"/>
        </w:rPr>
        <w:t> </w:t>
      </w:r>
      <w:r w:rsidRPr="00F8603B">
        <w:rPr>
          <w:rFonts w:asciiTheme="majorHAnsi" w:hAnsiTheme="majorHAnsi" w:cs="Tahoma"/>
          <w:b/>
          <w:color w:val="000000"/>
          <w:sz w:val="24"/>
          <w:szCs w:val="24"/>
          <w:lang w:val="es-CL"/>
        </w:rPr>
        <w:t>+ n2</w:t>
      </w:r>
      <w:r w:rsidRPr="00F8603B">
        <w:rPr>
          <w:rStyle w:val="apple-converted-space"/>
          <w:rFonts w:asciiTheme="majorHAnsi" w:hAnsiTheme="majorHAnsi" w:cs="Tahoma"/>
          <w:b/>
          <w:color w:val="000000"/>
          <w:sz w:val="24"/>
          <w:szCs w:val="24"/>
          <w:lang w:val="es-CL"/>
        </w:rPr>
        <w:t> </w:t>
      </w:r>
      <w:r w:rsidRPr="00F8603B">
        <w:rPr>
          <w:rFonts w:asciiTheme="majorHAnsi" w:hAnsiTheme="majorHAnsi" w:cs="Tahoma"/>
          <w:b/>
          <w:color w:val="000000"/>
          <w:sz w:val="24"/>
          <w:szCs w:val="24"/>
          <w:lang w:val="es-CL"/>
        </w:rPr>
        <w:t>log2</w:t>
      </w:r>
      <w:r w:rsidRPr="00F8603B">
        <w:rPr>
          <w:rStyle w:val="apple-converted-space"/>
          <w:rFonts w:asciiTheme="majorHAnsi" w:hAnsiTheme="majorHAnsi" w:cs="Tahoma"/>
          <w:b/>
          <w:color w:val="000000"/>
          <w:sz w:val="24"/>
          <w:szCs w:val="24"/>
          <w:lang w:val="es-CL"/>
        </w:rPr>
        <w:t> </w:t>
      </w:r>
      <w:r w:rsidRPr="00F8603B">
        <w:rPr>
          <w:rFonts w:asciiTheme="majorHAnsi" w:hAnsiTheme="majorHAnsi" w:cs="Tahoma"/>
          <w:b/>
          <w:color w:val="000000"/>
          <w:sz w:val="24"/>
          <w:szCs w:val="24"/>
          <w:lang w:val="es-CL"/>
        </w:rPr>
        <w:t xml:space="preserve">n2 =&gt; N=12 log2 12+7 log2 7=3.58 + 2.80 = </w:t>
      </w:r>
      <w:r w:rsidRPr="00F8603B">
        <w:rPr>
          <w:rFonts w:asciiTheme="majorHAnsi" w:hAnsiTheme="majorHAnsi" w:cs="Tahoma"/>
          <w:b/>
          <w:color w:val="FF0000"/>
          <w:sz w:val="24"/>
          <w:szCs w:val="24"/>
          <w:lang w:val="es-CL"/>
        </w:rPr>
        <w:t>6.38</w:t>
      </w:r>
    </w:p>
    <w:p w:rsidR="00EA4152" w:rsidRPr="00F8603B" w:rsidRDefault="00EA4152" w:rsidP="00EA4152">
      <w:pPr>
        <w:pStyle w:val="Prrafodelista"/>
        <w:spacing w:before="100" w:beforeAutospacing="1" w:after="100" w:afterAutospacing="1" w:line="360" w:lineRule="auto"/>
        <w:jc w:val="center"/>
        <w:rPr>
          <w:rFonts w:asciiTheme="majorHAnsi" w:hAnsiTheme="majorHAnsi" w:cs="Arial"/>
          <w:b/>
          <w:color w:val="000000"/>
          <w:sz w:val="24"/>
          <w:szCs w:val="24"/>
        </w:rPr>
      </w:pPr>
      <w:r w:rsidRPr="00F8603B">
        <w:rPr>
          <w:rFonts w:asciiTheme="majorHAnsi" w:hAnsiTheme="majorHAnsi" w:cs="Tahoma"/>
          <w:b/>
          <w:color w:val="000000"/>
          <w:sz w:val="24"/>
          <w:szCs w:val="24"/>
          <w:lang w:val="es-CL"/>
        </w:rPr>
        <w:t>V = N n1</w:t>
      </w:r>
      <w:r w:rsidRPr="00F8603B">
        <w:rPr>
          <w:rStyle w:val="apple-converted-space"/>
          <w:rFonts w:asciiTheme="majorHAnsi" w:hAnsiTheme="majorHAnsi" w:cs="Tahoma"/>
          <w:b/>
          <w:color w:val="000000"/>
          <w:sz w:val="24"/>
          <w:szCs w:val="24"/>
          <w:lang w:val="es-CL"/>
        </w:rPr>
        <w:t> </w:t>
      </w:r>
      <w:r w:rsidRPr="00F8603B">
        <w:rPr>
          <w:rFonts w:asciiTheme="majorHAnsi" w:hAnsiTheme="majorHAnsi" w:cs="Tahoma"/>
          <w:b/>
          <w:color w:val="000000"/>
          <w:sz w:val="24"/>
          <w:szCs w:val="24"/>
          <w:lang w:val="es-CL"/>
        </w:rPr>
        <w:t>log2 (n1</w:t>
      </w:r>
      <w:r w:rsidRPr="00F8603B">
        <w:rPr>
          <w:rStyle w:val="apple-converted-space"/>
          <w:rFonts w:asciiTheme="majorHAnsi" w:hAnsiTheme="majorHAnsi" w:cs="Tahoma"/>
          <w:b/>
          <w:color w:val="000000"/>
          <w:sz w:val="24"/>
          <w:szCs w:val="24"/>
          <w:lang w:val="es-CL"/>
        </w:rPr>
        <w:t> </w:t>
      </w:r>
      <w:r w:rsidRPr="00F8603B">
        <w:rPr>
          <w:rFonts w:asciiTheme="majorHAnsi" w:hAnsiTheme="majorHAnsi" w:cs="Tahoma"/>
          <w:b/>
          <w:color w:val="000000"/>
          <w:sz w:val="24"/>
          <w:szCs w:val="24"/>
          <w:lang w:val="es-CL"/>
        </w:rPr>
        <w:t xml:space="preserve">+ n2) =&gt; 5*12 log2 (5+7)= 5.9 (12) = </w:t>
      </w:r>
      <w:r w:rsidRPr="00F8603B">
        <w:rPr>
          <w:rFonts w:asciiTheme="majorHAnsi" w:hAnsiTheme="majorHAnsi" w:cs="Tahoma"/>
          <w:b/>
          <w:color w:val="FF0000"/>
          <w:sz w:val="24"/>
          <w:szCs w:val="24"/>
          <w:lang w:val="es-CL"/>
        </w:rPr>
        <w:t>7</w:t>
      </w:r>
      <w:r w:rsidR="0061658B" w:rsidRPr="00F8603B">
        <w:rPr>
          <w:rFonts w:asciiTheme="majorHAnsi" w:hAnsiTheme="majorHAnsi" w:cs="Tahoma"/>
          <w:b/>
          <w:color w:val="FF0000"/>
          <w:sz w:val="24"/>
          <w:szCs w:val="24"/>
          <w:lang w:val="es-CL"/>
        </w:rPr>
        <w:t>0</w:t>
      </w:r>
      <w:r w:rsidRPr="00F8603B">
        <w:rPr>
          <w:rFonts w:asciiTheme="majorHAnsi" w:hAnsiTheme="majorHAnsi" w:cs="Tahoma"/>
          <w:b/>
          <w:color w:val="FF0000"/>
          <w:sz w:val="24"/>
          <w:szCs w:val="24"/>
          <w:lang w:val="es-CL"/>
        </w:rPr>
        <w:t>.8</w:t>
      </w:r>
    </w:p>
    <w:p w:rsidR="009B4C6F" w:rsidRPr="00F8603B" w:rsidRDefault="009B4C6F" w:rsidP="00DE4AED">
      <w:pPr>
        <w:pStyle w:val="Prrafodelista"/>
        <w:spacing w:before="100" w:beforeAutospacing="1" w:after="100" w:afterAutospacing="1" w:line="360" w:lineRule="auto"/>
        <w:jc w:val="center"/>
        <w:rPr>
          <w:rFonts w:asciiTheme="majorHAnsi" w:hAnsiTheme="majorHAnsi" w:cs="Tahoma"/>
          <w:b/>
          <w:color w:val="000000"/>
          <w:sz w:val="24"/>
          <w:szCs w:val="24"/>
          <w:lang w:val="es-CL"/>
        </w:rPr>
      </w:pPr>
    </w:p>
    <w:p w:rsidR="00C73B8B" w:rsidRPr="00F8603B" w:rsidRDefault="00C73B8B" w:rsidP="00DE4AED">
      <w:pPr>
        <w:pStyle w:val="Prrafodelista"/>
        <w:spacing w:before="100" w:beforeAutospacing="1" w:after="100" w:afterAutospacing="1" w:line="360" w:lineRule="auto"/>
        <w:jc w:val="center"/>
        <w:rPr>
          <w:rFonts w:asciiTheme="majorHAnsi" w:hAnsiTheme="majorHAnsi" w:cs="Tahoma"/>
          <w:b/>
          <w:color w:val="000000"/>
          <w:sz w:val="24"/>
          <w:szCs w:val="24"/>
          <w:lang w:val="es-CL"/>
        </w:rPr>
      </w:pPr>
    </w:p>
    <w:p w:rsidR="00C73B8B" w:rsidRPr="00F8603B" w:rsidRDefault="00C73B8B" w:rsidP="00DE4AED">
      <w:pPr>
        <w:pStyle w:val="Prrafodelista"/>
        <w:spacing w:before="100" w:beforeAutospacing="1" w:after="100" w:afterAutospacing="1" w:line="360" w:lineRule="auto"/>
        <w:jc w:val="center"/>
        <w:rPr>
          <w:rFonts w:asciiTheme="majorHAnsi" w:hAnsiTheme="majorHAnsi" w:cs="Tahoma"/>
          <w:b/>
          <w:color w:val="000000"/>
          <w:sz w:val="24"/>
          <w:szCs w:val="24"/>
          <w:lang w:val="es-CL"/>
        </w:rPr>
      </w:pPr>
    </w:p>
    <w:p w:rsidR="00C73B8B" w:rsidRPr="00F8603B" w:rsidRDefault="00C73B8B" w:rsidP="00DE4AED">
      <w:pPr>
        <w:pStyle w:val="Prrafodelista"/>
        <w:spacing w:before="100" w:beforeAutospacing="1" w:after="100" w:afterAutospacing="1" w:line="360" w:lineRule="auto"/>
        <w:jc w:val="center"/>
        <w:rPr>
          <w:rFonts w:asciiTheme="majorHAnsi" w:hAnsiTheme="majorHAnsi" w:cs="Tahoma"/>
          <w:b/>
          <w:color w:val="000000"/>
          <w:sz w:val="24"/>
          <w:szCs w:val="24"/>
          <w:lang w:val="es-CL"/>
        </w:rPr>
      </w:pPr>
    </w:p>
    <w:p w:rsidR="00C73B8B" w:rsidRPr="00F8603B" w:rsidRDefault="00C73B8B" w:rsidP="00DE4AED">
      <w:pPr>
        <w:pStyle w:val="Prrafodelista"/>
        <w:spacing w:before="100" w:beforeAutospacing="1" w:after="100" w:afterAutospacing="1" w:line="360" w:lineRule="auto"/>
        <w:jc w:val="center"/>
        <w:rPr>
          <w:rFonts w:asciiTheme="majorHAnsi" w:hAnsiTheme="majorHAnsi" w:cs="Tahoma"/>
          <w:b/>
          <w:color w:val="000000"/>
          <w:sz w:val="24"/>
          <w:szCs w:val="24"/>
          <w:lang w:val="es-CL"/>
        </w:rPr>
      </w:pPr>
    </w:p>
    <w:p w:rsidR="002D3BF1" w:rsidRPr="00F8603B" w:rsidRDefault="002D3BF1" w:rsidP="00DE4AED">
      <w:pPr>
        <w:pStyle w:val="Prrafodelista"/>
        <w:numPr>
          <w:ilvl w:val="0"/>
          <w:numId w:val="36"/>
        </w:numPr>
        <w:spacing w:line="360" w:lineRule="auto"/>
        <w:rPr>
          <w:rFonts w:asciiTheme="majorHAnsi" w:hAnsiTheme="majorHAnsi"/>
          <w:sz w:val="24"/>
          <w:szCs w:val="24"/>
        </w:rPr>
      </w:pPr>
      <w:r w:rsidRPr="00F8603B">
        <w:rPr>
          <w:rFonts w:asciiTheme="majorHAnsi" w:hAnsiTheme="majorHAnsi"/>
          <w:sz w:val="24"/>
          <w:szCs w:val="24"/>
        </w:rPr>
        <w:lastRenderedPageBreak/>
        <w:t>Hotmail</w:t>
      </w:r>
    </w:p>
    <w:p w:rsidR="00EE0D7F" w:rsidRPr="00F8603B" w:rsidRDefault="00EE0D7F" w:rsidP="00DE4AED">
      <w:pPr>
        <w:spacing w:line="360" w:lineRule="auto"/>
        <w:ind w:left="360"/>
        <w:rPr>
          <w:rFonts w:asciiTheme="majorHAnsi" w:hAnsiTheme="majorHAnsi"/>
        </w:rPr>
      </w:pPr>
      <w:r w:rsidRPr="00F8603B">
        <w:rPr>
          <w:rFonts w:asciiTheme="majorHAnsi" w:hAnsiTheme="majorHAnsi"/>
          <w:noProof/>
        </w:rPr>
        <w:drawing>
          <wp:inline distT="0" distB="0" distL="0" distR="0" wp14:anchorId="21234123" wp14:editId="60868CF1">
            <wp:extent cx="5608409" cy="1112807"/>
            <wp:effectExtent l="0" t="0" r="0" b="0"/>
            <wp:docPr id="17" name="Imagen 17" descr="F:\Sena\ADSI\Trimestre 6\Jannez Urrego\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Sena\ADSI\Trimestre 6\Jannez Urrego\1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23986" cy="1115898"/>
                    </a:xfrm>
                    <a:prstGeom prst="rect">
                      <a:avLst/>
                    </a:prstGeom>
                    <a:noFill/>
                    <a:ln>
                      <a:noFill/>
                    </a:ln>
                  </pic:spPr>
                </pic:pic>
              </a:graphicData>
            </a:graphic>
          </wp:inline>
        </w:drawing>
      </w:r>
    </w:p>
    <w:p w:rsidR="00EA4152" w:rsidRPr="00F8603B" w:rsidRDefault="00EA4152" w:rsidP="00EA4152">
      <w:pPr>
        <w:pStyle w:val="Prrafodelista"/>
        <w:spacing w:before="100" w:beforeAutospacing="1" w:after="100" w:afterAutospacing="1" w:line="360" w:lineRule="auto"/>
        <w:jc w:val="center"/>
        <w:rPr>
          <w:rFonts w:asciiTheme="majorHAnsi" w:hAnsiTheme="majorHAnsi" w:cs="Tahoma"/>
          <w:b/>
          <w:color w:val="000000"/>
          <w:sz w:val="24"/>
          <w:szCs w:val="24"/>
          <w:lang w:val="es-CL"/>
        </w:rPr>
      </w:pPr>
      <w:r w:rsidRPr="00F8603B">
        <w:rPr>
          <w:rFonts w:asciiTheme="majorHAnsi" w:hAnsiTheme="majorHAnsi" w:cs="Tahoma"/>
          <w:b/>
          <w:color w:val="000000"/>
          <w:sz w:val="24"/>
          <w:szCs w:val="24"/>
          <w:lang w:val="es-CL"/>
        </w:rPr>
        <w:t>N = n1</w:t>
      </w:r>
      <w:r w:rsidRPr="00F8603B">
        <w:rPr>
          <w:rStyle w:val="apple-converted-space"/>
          <w:rFonts w:asciiTheme="majorHAnsi" w:hAnsiTheme="majorHAnsi" w:cs="Tahoma"/>
          <w:b/>
          <w:color w:val="000000"/>
          <w:sz w:val="24"/>
          <w:szCs w:val="24"/>
          <w:lang w:val="es-CL"/>
        </w:rPr>
        <w:t> </w:t>
      </w:r>
      <w:r w:rsidRPr="00F8603B">
        <w:rPr>
          <w:rFonts w:asciiTheme="majorHAnsi" w:hAnsiTheme="majorHAnsi" w:cs="Tahoma"/>
          <w:b/>
          <w:color w:val="000000"/>
          <w:sz w:val="24"/>
          <w:szCs w:val="24"/>
          <w:lang w:val="es-CL"/>
        </w:rPr>
        <w:t>log2</w:t>
      </w:r>
      <w:r w:rsidRPr="00F8603B">
        <w:rPr>
          <w:rStyle w:val="apple-converted-space"/>
          <w:rFonts w:asciiTheme="majorHAnsi" w:hAnsiTheme="majorHAnsi" w:cs="Tahoma"/>
          <w:b/>
          <w:color w:val="000000"/>
          <w:sz w:val="24"/>
          <w:szCs w:val="24"/>
          <w:lang w:val="es-CL"/>
        </w:rPr>
        <w:t> </w:t>
      </w:r>
      <w:r w:rsidRPr="00F8603B">
        <w:rPr>
          <w:rFonts w:asciiTheme="majorHAnsi" w:hAnsiTheme="majorHAnsi" w:cs="Tahoma"/>
          <w:b/>
          <w:color w:val="000000"/>
          <w:sz w:val="24"/>
          <w:szCs w:val="24"/>
          <w:lang w:val="es-CL"/>
        </w:rPr>
        <w:t>n1</w:t>
      </w:r>
      <w:r w:rsidRPr="00F8603B">
        <w:rPr>
          <w:rStyle w:val="apple-converted-space"/>
          <w:rFonts w:asciiTheme="majorHAnsi" w:hAnsiTheme="majorHAnsi" w:cs="Tahoma"/>
          <w:b/>
          <w:color w:val="000000"/>
          <w:sz w:val="24"/>
          <w:szCs w:val="24"/>
          <w:lang w:val="es-CL"/>
        </w:rPr>
        <w:t> </w:t>
      </w:r>
      <w:r w:rsidRPr="00F8603B">
        <w:rPr>
          <w:rFonts w:asciiTheme="majorHAnsi" w:hAnsiTheme="majorHAnsi" w:cs="Tahoma"/>
          <w:b/>
          <w:color w:val="000000"/>
          <w:sz w:val="24"/>
          <w:szCs w:val="24"/>
          <w:lang w:val="es-CL"/>
        </w:rPr>
        <w:t>+ n2</w:t>
      </w:r>
      <w:r w:rsidRPr="00F8603B">
        <w:rPr>
          <w:rStyle w:val="apple-converted-space"/>
          <w:rFonts w:asciiTheme="majorHAnsi" w:hAnsiTheme="majorHAnsi" w:cs="Tahoma"/>
          <w:b/>
          <w:color w:val="000000"/>
          <w:sz w:val="24"/>
          <w:szCs w:val="24"/>
          <w:lang w:val="es-CL"/>
        </w:rPr>
        <w:t> </w:t>
      </w:r>
      <w:r w:rsidRPr="00F8603B">
        <w:rPr>
          <w:rFonts w:asciiTheme="majorHAnsi" w:hAnsiTheme="majorHAnsi" w:cs="Tahoma"/>
          <w:b/>
          <w:color w:val="000000"/>
          <w:sz w:val="24"/>
          <w:szCs w:val="24"/>
          <w:lang w:val="es-CL"/>
        </w:rPr>
        <w:t>log2</w:t>
      </w:r>
      <w:r w:rsidRPr="00F8603B">
        <w:rPr>
          <w:rStyle w:val="apple-converted-space"/>
          <w:rFonts w:asciiTheme="majorHAnsi" w:hAnsiTheme="majorHAnsi" w:cs="Tahoma"/>
          <w:b/>
          <w:color w:val="000000"/>
          <w:sz w:val="24"/>
          <w:szCs w:val="24"/>
          <w:lang w:val="es-CL"/>
        </w:rPr>
        <w:t> </w:t>
      </w:r>
      <w:r w:rsidRPr="00F8603B">
        <w:rPr>
          <w:rFonts w:asciiTheme="majorHAnsi" w:hAnsiTheme="majorHAnsi" w:cs="Tahoma"/>
          <w:b/>
          <w:color w:val="000000"/>
          <w:sz w:val="24"/>
          <w:szCs w:val="24"/>
          <w:lang w:val="es-CL"/>
        </w:rPr>
        <w:t xml:space="preserve">n2 =&gt; N=7 log2 7+5 log2 5=2.80 + 2.32 = </w:t>
      </w:r>
      <w:r w:rsidRPr="00F8603B">
        <w:rPr>
          <w:rFonts w:asciiTheme="majorHAnsi" w:hAnsiTheme="majorHAnsi" w:cs="Tahoma"/>
          <w:b/>
          <w:color w:val="FF0000"/>
          <w:sz w:val="24"/>
          <w:szCs w:val="24"/>
          <w:lang w:val="es-CL"/>
        </w:rPr>
        <w:t>5.12</w:t>
      </w:r>
    </w:p>
    <w:p w:rsidR="00EA4152" w:rsidRPr="00F8603B" w:rsidRDefault="00EA4152" w:rsidP="00EA4152">
      <w:pPr>
        <w:pStyle w:val="Prrafodelista"/>
        <w:spacing w:before="100" w:beforeAutospacing="1" w:after="100" w:afterAutospacing="1" w:line="360" w:lineRule="auto"/>
        <w:jc w:val="center"/>
        <w:rPr>
          <w:rFonts w:asciiTheme="majorHAnsi" w:hAnsiTheme="majorHAnsi" w:cs="Arial"/>
          <w:b/>
          <w:color w:val="000000"/>
          <w:sz w:val="24"/>
          <w:szCs w:val="24"/>
        </w:rPr>
      </w:pPr>
      <w:r w:rsidRPr="00F8603B">
        <w:rPr>
          <w:rFonts w:asciiTheme="majorHAnsi" w:hAnsiTheme="majorHAnsi" w:cs="Tahoma"/>
          <w:b/>
          <w:color w:val="000000"/>
          <w:sz w:val="24"/>
          <w:szCs w:val="24"/>
          <w:lang w:val="es-CL"/>
        </w:rPr>
        <w:t>V = N n1</w:t>
      </w:r>
      <w:r w:rsidRPr="00F8603B">
        <w:rPr>
          <w:rStyle w:val="apple-converted-space"/>
          <w:rFonts w:asciiTheme="majorHAnsi" w:hAnsiTheme="majorHAnsi" w:cs="Tahoma"/>
          <w:b/>
          <w:color w:val="000000"/>
          <w:sz w:val="24"/>
          <w:szCs w:val="24"/>
          <w:lang w:val="es-CL"/>
        </w:rPr>
        <w:t> </w:t>
      </w:r>
      <w:r w:rsidRPr="00F8603B">
        <w:rPr>
          <w:rFonts w:asciiTheme="majorHAnsi" w:hAnsiTheme="majorHAnsi" w:cs="Tahoma"/>
          <w:b/>
          <w:color w:val="000000"/>
          <w:sz w:val="24"/>
          <w:szCs w:val="24"/>
          <w:lang w:val="es-CL"/>
        </w:rPr>
        <w:t>log2 (n1</w:t>
      </w:r>
      <w:r w:rsidRPr="00F8603B">
        <w:rPr>
          <w:rStyle w:val="apple-converted-space"/>
          <w:rFonts w:asciiTheme="majorHAnsi" w:hAnsiTheme="majorHAnsi" w:cs="Tahoma"/>
          <w:b/>
          <w:color w:val="000000"/>
          <w:sz w:val="24"/>
          <w:szCs w:val="24"/>
          <w:lang w:val="es-CL"/>
        </w:rPr>
        <w:t> </w:t>
      </w:r>
      <w:r w:rsidRPr="00F8603B">
        <w:rPr>
          <w:rFonts w:asciiTheme="majorHAnsi" w:hAnsiTheme="majorHAnsi" w:cs="Tahoma"/>
          <w:b/>
          <w:color w:val="000000"/>
          <w:sz w:val="24"/>
          <w:szCs w:val="24"/>
          <w:lang w:val="es-CL"/>
        </w:rPr>
        <w:t>+ n2) =&gt; 5*</w:t>
      </w:r>
      <w:r w:rsidR="0061658B" w:rsidRPr="00F8603B">
        <w:rPr>
          <w:rFonts w:asciiTheme="majorHAnsi" w:hAnsiTheme="majorHAnsi" w:cs="Tahoma"/>
          <w:b/>
          <w:color w:val="000000"/>
          <w:sz w:val="24"/>
          <w:szCs w:val="24"/>
          <w:lang w:val="es-CL"/>
        </w:rPr>
        <w:t>7</w:t>
      </w:r>
      <w:r w:rsidRPr="00F8603B">
        <w:rPr>
          <w:rFonts w:asciiTheme="majorHAnsi" w:hAnsiTheme="majorHAnsi" w:cs="Tahoma"/>
          <w:b/>
          <w:color w:val="000000"/>
          <w:sz w:val="24"/>
          <w:szCs w:val="24"/>
          <w:lang w:val="es-CL"/>
        </w:rPr>
        <w:t xml:space="preserve"> log2 (</w:t>
      </w:r>
      <w:r w:rsidR="0061658B" w:rsidRPr="00F8603B">
        <w:rPr>
          <w:rFonts w:asciiTheme="majorHAnsi" w:hAnsiTheme="majorHAnsi" w:cs="Tahoma"/>
          <w:b/>
          <w:color w:val="000000"/>
          <w:sz w:val="24"/>
          <w:szCs w:val="24"/>
          <w:lang w:val="es-CL"/>
        </w:rPr>
        <w:t>7+5</w:t>
      </w:r>
      <w:r w:rsidRPr="00F8603B">
        <w:rPr>
          <w:rFonts w:asciiTheme="majorHAnsi" w:hAnsiTheme="majorHAnsi" w:cs="Tahoma"/>
          <w:b/>
          <w:color w:val="000000"/>
          <w:sz w:val="24"/>
          <w:szCs w:val="24"/>
          <w:lang w:val="es-CL"/>
        </w:rPr>
        <w:t xml:space="preserve">)= </w:t>
      </w:r>
      <w:r w:rsidR="0061658B" w:rsidRPr="00F8603B">
        <w:rPr>
          <w:rFonts w:asciiTheme="majorHAnsi" w:hAnsiTheme="majorHAnsi" w:cs="Tahoma"/>
          <w:b/>
          <w:color w:val="000000"/>
          <w:sz w:val="24"/>
          <w:szCs w:val="24"/>
          <w:lang w:val="es-CL"/>
        </w:rPr>
        <w:t>35</w:t>
      </w:r>
      <w:r w:rsidRPr="00F8603B">
        <w:rPr>
          <w:rFonts w:asciiTheme="majorHAnsi" w:hAnsiTheme="majorHAnsi" w:cs="Tahoma"/>
          <w:b/>
          <w:color w:val="000000"/>
          <w:sz w:val="24"/>
          <w:szCs w:val="24"/>
          <w:lang w:val="es-CL"/>
        </w:rPr>
        <w:t xml:space="preserve"> (12) = </w:t>
      </w:r>
      <w:r w:rsidR="0061658B" w:rsidRPr="00F8603B">
        <w:rPr>
          <w:rFonts w:asciiTheme="majorHAnsi" w:hAnsiTheme="majorHAnsi" w:cs="Tahoma"/>
          <w:b/>
          <w:color w:val="FF0000"/>
          <w:sz w:val="24"/>
          <w:szCs w:val="24"/>
          <w:lang w:val="es-CL"/>
        </w:rPr>
        <w:t>420</w:t>
      </w:r>
    </w:p>
    <w:p w:rsidR="00C73B8B" w:rsidRPr="00F8603B" w:rsidRDefault="00C73B8B" w:rsidP="00DE4AED">
      <w:pPr>
        <w:pStyle w:val="Prrafodelista"/>
        <w:spacing w:before="100" w:beforeAutospacing="1" w:after="100" w:afterAutospacing="1" w:line="360" w:lineRule="auto"/>
        <w:jc w:val="center"/>
        <w:rPr>
          <w:rFonts w:asciiTheme="majorHAnsi" w:hAnsiTheme="majorHAnsi" w:cs="Tahoma"/>
          <w:b/>
          <w:color w:val="000000"/>
          <w:sz w:val="24"/>
          <w:szCs w:val="24"/>
          <w:lang w:val="es-CL"/>
        </w:rPr>
      </w:pPr>
    </w:p>
    <w:p w:rsidR="0082241F" w:rsidRPr="00F8603B" w:rsidRDefault="0082241F" w:rsidP="00DE4AED">
      <w:pPr>
        <w:pStyle w:val="Ttulo1"/>
        <w:rPr>
          <w:rFonts w:asciiTheme="majorHAnsi" w:hAnsiTheme="majorHAnsi" w:cs="Times New Roman"/>
          <w:szCs w:val="24"/>
        </w:rPr>
      </w:pPr>
      <w:bookmarkStart w:id="9" w:name="_Toc429478231"/>
      <w:r w:rsidRPr="00F8603B">
        <w:rPr>
          <w:rFonts w:asciiTheme="majorHAnsi" w:hAnsiTheme="majorHAnsi" w:cs="Times New Roman"/>
          <w:szCs w:val="24"/>
        </w:rPr>
        <w:t>3.3.3. Realizar la</w:t>
      </w:r>
      <w:r w:rsidR="00774DDC" w:rsidRPr="00F8603B">
        <w:rPr>
          <w:rFonts w:asciiTheme="majorHAnsi" w:hAnsiTheme="majorHAnsi" w:cs="Times New Roman"/>
          <w:szCs w:val="24"/>
        </w:rPr>
        <w:t>s</w:t>
      </w:r>
      <w:r w:rsidRPr="00F8603B">
        <w:rPr>
          <w:rFonts w:asciiTheme="majorHAnsi" w:hAnsiTheme="majorHAnsi" w:cs="Times New Roman"/>
          <w:szCs w:val="24"/>
        </w:rPr>
        <w:t xml:space="preserve"> métrica</w:t>
      </w:r>
      <w:r w:rsidR="00774DDC" w:rsidRPr="00F8603B">
        <w:rPr>
          <w:rFonts w:asciiTheme="majorHAnsi" w:hAnsiTheme="majorHAnsi" w:cs="Times New Roman"/>
          <w:szCs w:val="24"/>
        </w:rPr>
        <w:t>s</w:t>
      </w:r>
      <w:r w:rsidRPr="00F8603B">
        <w:rPr>
          <w:rFonts w:asciiTheme="majorHAnsi" w:hAnsiTheme="majorHAnsi" w:cs="Times New Roman"/>
          <w:szCs w:val="24"/>
        </w:rPr>
        <w:t xml:space="preserve"> para prueba</w:t>
      </w:r>
      <w:r w:rsidR="00774DDC" w:rsidRPr="00F8603B">
        <w:rPr>
          <w:rFonts w:asciiTheme="majorHAnsi" w:hAnsiTheme="majorHAnsi" w:cs="Times New Roman"/>
          <w:szCs w:val="24"/>
        </w:rPr>
        <w:t>s</w:t>
      </w:r>
      <w:r w:rsidRPr="00F8603B">
        <w:rPr>
          <w:rFonts w:asciiTheme="majorHAnsi" w:hAnsiTheme="majorHAnsi" w:cs="Times New Roman"/>
          <w:szCs w:val="24"/>
        </w:rPr>
        <w:t xml:space="preserve"> a 10 programas</w:t>
      </w:r>
      <w:bookmarkEnd w:id="9"/>
      <w:r w:rsidRPr="00F8603B">
        <w:rPr>
          <w:rFonts w:asciiTheme="majorHAnsi" w:hAnsiTheme="majorHAnsi" w:cs="Times New Roman"/>
          <w:szCs w:val="24"/>
        </w:rPr>
        <w:t xml:space="preserve"> </w:t>
      </w:r>
    </w:p>
    <w:p w:rsidR="00510D13" w:rsidRPr="00F8603B" w:rsidRDefault="00510D13" w:rsidP="00DE4AED">
      <w:pPr>
        <w:spacing w:line="360" w:lineRule="auto"/>
        <w:rPr>
          <w:rFonts w:asciiTheme="majorHAnsi" w:hAnsiTheme="majorHAnsi"/>
        </w:rPr>
      </w:pPr>
    </w:p>
    <w:p w:rsidR="00ED0B89" w:rsidRPr="00F8603B" w:rsidRDefault="00ED0B89" w:rsidP="00DE4AED">
      <w:pPr>
        <w:pStyle w:val="Ttulo2"/>
        <w:spacing w:line="360" w:lineRule="auto"/>
        <w:rPr>
          <w:rFonts w:asciiTheme="majorHAnsi" w:hAnsiTheme="majorHAnsi" w:cs="Arial"/>
          <w:color w:val="000000"/>
          <w:szCs w:val="24"/>
        </w:rPr>
      </w:pPr>
      <w:bookmarkStart w:id="10" w:name="_Toc429478232"/>
      <w:r w:rsidRPr="00F8603B">
        <w:rPr>
          <w:rFonts w:asciiTheme="majorHAnsi" w:hAnsiTheme="majorHAnsi" w:cs="Times New Roman"/>
          <w:szCs w:val="24"/>
        </w:rPr>
        <w:t>3.3.3.</w:t>
      </w:r>
      <w:r w:rsidRPr="00F8603B">
        <w:rPr>
          <w:rFonts w:asciiTheme="majorHAnsi" w:hAnsiTheme="majorHAnsi"/>
          <w:szCs w:val="24"/>
        </w:rPr>
        <w:t xml:space="preserve">1 </w:t>
      </w:r>
      <w:r w:rsidRPr="00F8603B">
        <w:rPr>
          <w:rFonts w:asciiTheme="majorHAnsi" w:hAnsiTheme="majorHAnsi" w:cs="Arial"/>
          <w:bCs/>
          <w:color w:val="000000"/>
          <w:szCs w:val="24"/>
        </w:rPr>
        <w:t xml:space="preserve">Definición </w:t>
      </w:r>
      <w:r w:rsidR="00174C65" w:rsidRPr="00F8603B">
        <w:rPr>
          <w:rFonts w:asciiTheme="majorHAnsi" w:hAnsiTheme="majorHAnsi" w:cs="Arial"/>
          <w:bCs/>
          <w:color w:val="000000"/>
          <w:szCs w:val="24"/>
        </w:rPr>
        <w:t>métrica</w:t>
      </w:r>
      <w:r w:rsidRPr="00F8603B">
        <w:rPr>
          <w:rFonts w:asciiTheme="majorHAnsi" w:hAnsiTheme="majorHAnsi" w:cs="Arial"/>
          <w:bCs/>
          <w:color w:val="000000"/>
          <w:szCs w:val="24"/>
        </w:rPr>
        <w:t xml:space="preserve"> para pruebas</w:t>
      </w:r>
      <w:bookmarkEnd w:id="10"/>
    </w:p>
    <w:p w:rsidR="00510D13" w:rsidRPr="00F8603B" w:rsidRDefault="00510D13" w:rsidP="00DE4AED">
      <w:pPr>
        <w:spacing w:before="100" w:beforeAutospacing="1" w:after="100" w:afterAutospacing="1" w:line="360" w:lineRule="auto"/>
        <w:rPr>
          <w:rFonts w:asciiTheme="majorHAnsi" w:hAnsiTheme="majorHAnsi" w:cs="Arial"/>
        </w:rPr>
      </w:pPr>
      <w:r w:rsidRPr="00F8603B">
        <w:rPr>
          <w:rFonts w:asciiTheme="majorHAnsi" w:hAnsiTheme="majorHAnsi" w:cs="Tahoma"/>
          <w:lang w:val="es-CL"/>
        </w:rPr>
        <w:t>Las métricas para pruebas se concentran en el proceso de prueba, no en las características técnicas de las pruebas mismas. En general, los responsables de las pruebas deben fiarse en las métricas de análisis, diseño y código para que sirvan de guía en el diseño y ejecución de los casos de prueba.</w:t>
      </w:r>
      <w:r w:rsidRPr="00F8603B">
        <w:rPr>
          <w:rFonts w:asciiTheme="majorHAnsi" w:hAnsiTheme="majorHAnsi" w:cs="Tahoma"/>
          <w:lang w:val="es-CL"/>
        </w:rPr>
        <w:br/>
      </w:r>
    </w:p>
    <w:p w:rsidR="00510D13" w:rsidRPr="00F8603B" w:rsidRDefault="00510D13" w:rsidP="00DE4AED">
      <w:pPr>
        <w:spacing w:before="100" w:beforeAutospacing="1" w:after="100" w:afterAutospacing="1" w:line="360" w:lineRule="auto"/>
        <w:rPr>
          <w:rFonts w:asciiTheme="majorHAnsi" w:hAnsiTheme="majorHAnsi" w:cs="Arial"/>
          <w:color w:val="000000"/>
          <w:u w:val="single"/>
        </w:rPr>
      </w:pPr>
      <w:r w:rsidRPr="00F8603B">
        <w:rPr>
          <w:rFonts w:asciiTheme="majorHAnsi" w:hAnsiTheme="majorHAnsi" w:cs="Tahoma"/>
          <w:color w:val="000000"/>
          <w:u w:val="single"/>
          <w:lang w:val="es-CL"/>
        </w:rPr>
        <w:t>El esfuerzo de las pruebas también se puede estimar utilizando métricas obtenidas de las medidas de Halstead.</w:t>
      </w:r>
      <w:r w:rsidRPr="00F8603B">
        <w:rPr>
          <w:rStyle w:val="apple-converted-space"/>
          <w:rFonts w:asciiTheme="majorHAnsi" w:hAnsiTheme="majorHAnsi" w:cs="Tahoma"/>
          <w:color w:val="000000"/>
          <w:u w:val="single"/>
          <w:lang w:val="es-CL"/>
        </w:rPr>
        <w:t> </w:t>
      </w:r>
      <w:r w:rsidRPr="00F8603B">
        <w:rPr>
          <w:rFonts w:asciiTheme="majorHAnsi" w:hAnsiTheme="majorHAnsi" w:cs="Tahoma"/>
          <w:color w:val="000000"/>
          <w:u w:val="single"/>
          <w:lang w:val="es-CL"/>
        </w:rPr>
        <w:br/>
      </w:r>
    </w:p>
    <w:p w:rsidR="00510D13" w:rsidRPr="00F8603B" w:rsidRDefault="00510D13" w:rsidP="00DE4AED">
      <w:pPr>
        <w:spacing w:before="100" w:beforeAutospacing="1" w:after="100" w:afterAutospacing="1" w:line="360" w:lineRule="auto"/>
        <w:rPr>
          <w:rFonts w:asciiTheme="majorHAnsi" w:hAnsiTheme="majorHAnsi" w:cs="Arial"/>
          <w:color w:val="000000"/>
        </w:rPr>
      </w:pPr>
      <w:r w:rsidRPr="00F8603B">
        <w:rPr>
          <w:rFonts w:asciiTheme="majorHAnsi" w:hAnsiTheme="majorHAnsi" w:cs="Tahoma"/>
          <w:color w:val="000000"/>
          <w:lang w:val="es-CL"/>
        </w:rPr>
        <w:t>Usando la definición del volumen de un programa, V, y nivel de programa, NP, el esfuerzo de la ciencia del software puede calcularse como:</w:t>
      </w:r>
    </w:p>
    <w:p w:rsidR="00510D13" w:rsidRPr="00F95B31" w:rsidRDefault="00510D13" w:rsidP="00F95B31">
      <w:pPr>
        <w:spacing w:before="100" w:beforeAutospacing="1" w:after="100" w:afterAutospacing="1" w:line="360" w:lineRule="auto"/>
        <w:jc w:val="center"/>
        <w:rPr>
          <w:rFonts w:asciiTheme="majorHAnsi" w:hAnsiTheme="majorHAnsi" w:cs="Arial"/>
          <w:b/>
          <w:color w:val="000000"/>
        </w:rPr>
      </w:pPr>
      <w:r w:rsidRPr="00F95B31">
        <w:rPr>
          <w:rFonts w:asciiTheme="majorHAnsi" w:hAnsiTheme="majorHAnsi" w:cs="Tahoma"/>
          <w:b/>
          <w:color w:val="000000"/>
          <w:lang w:val="es-CL"/>
        </w:rPr>
        <w:t>NP = 1/[(n1/2) x (N2/n2)]    </w:t>
      </w:r>
      <w:r w:rsidRPr="00F95B31">
        <w:rPr>
          <w:rStyle w:val="apple-converted-space"/>
          <w:rFonts w:asciiTheme="majorHAnsi" w:hAnsiTheme="majorHAnsi" w:cs="Tahoma"/>
          <w:b/>
          <w:color w:val="000000"/>
          <w:lang w:val="es-CL"/>
        </w:rPr>
        <w:t> </w:t>
      </w:r>
      <w:r w:rsidRPr="00F95B31">
        <w:rPr>
          <w:rFonts w:asciiTheme="majorHAnsi" w:hAnsiTheme="majorHAnsi" w:cs="Tahoma"/>
          <w:b/>
          <w:color w:val="000000"/>
          <w:lang w:val="es-CL"/>
        </w:rPr>
        <w:t>(Ec. 1)</w:t>
      </w:r>
    </w:p>
    <w:p w:rsidR="00510D13" w:rsidRPr="00F95B31" w:rsidRDefault="00F95B31" w:rsidP="00F95B31">
      <w:pPr>
        <w:spacing w:before="100" w:beforeAutospacing="1" w:after="100" w:afterAutospacing="1" w:line="360" w:lineRule="auto"/>
        <w:rPr>
          <w:rFonts w:asciiTheme="majorHAnsi" w:hAnsiTheme="majorHAnsi" w:cs="Arial"/>
          <w:b/>
          <w:color w:val="000000"/>
        </w:rPr>
      </w:pPr>
      <w:r w:rsidRPr="00F95B31">
        <w:rPr>
          <w:rFonts w:asciiTheme="majorHAnsi" w:hAnsiTheme="majorHAnsi" w:cs="Tahoma"/>
          <w:b/>
          <w:color w:val="000000"/>
          <w:lang w:val="es-CL"/>
        </w:rPr>
        <w:t xml:space="preserve">                                                    </w:t>
      </w:r>
      <w:r w:rsidR="00510D13" w:rsidRPr="00F95B31">
        <w:rPr>
          <w:rFonts w:asciiTheme="majorHAnsi" w:hAnsiTheme="majorHAnsi" w:cs="Tahoma"/>
          <w:b/>
          <w:color w:val="000000"/>
          <w:lang w:val="es-CL"/>
        </w:rPr>
        <w:t>e = V/NP                           </w:t>
      </w:r>
      <w:r w:rsidR="00F8603B" w:rsidRPr="00F95B31">
        <w:rPr>
          <w:rFonts w:asciiTheme="majorHAnsi" w:hAnsiTheme="majorHAnsi" w:cs="Tahoma"/>
          <w:b/>
          <w:color w:val="000000"/>
          <w:lang w:val="es-CL"/>
        </w:rPr>
        <w:t xml:space="preserve">   </w:t>
      </w:r>
      <w:r w:rsidR="00510D13" w:rsidRPr="00F95B31">
        <w:rPr>
          <w:rFonts w:asciiTheme="majorHAnsi" w:hAnsiTheme="majorHAnsi" w:cs="Tahoma"/>
          <w:b/>
          <w:color w:val="000000"/>
          <w:lang w:val="es-CL"/>
        </w:rPr>
        <w:t>   (Ec. 2)</w:t>
      </w:r>
    </w:p>
    <w:p w:rsidR="00510D13" w:rsidRPr="00F8603B" w:rsidRDefault="00510D13" w:rsidP="00DE4AED">
      <w:pPr>
        <w:spacing w:before="100" w:beforeAutospacing="1" w:after="100" w:afterAutospacing="1" w:line="360" w:lineRule="auto"/>
        <w:rPr>
          <w:rFonts w:asciiTheme="majorHAnsi" w:hAnsiTheme="majorHAnsi" w:cs="Arial"/>
          <w:color w:val="000000"/>
        </w:rPr>
      </w:pPr>
      <w:r w:rsidRPr="00F8603B">
        <w:rPr>
          <w:rFonts w:asciiTheme="majorHAnsi" w:hAnsiTheme="majorHAnsi" w:cs="Tahoma"/>
          <w:color w:val="000000"/>
          <w:lang w:val="es-CL"/>
        </w:rPr>
        <w:lastRenderedPageBreak/>
        <w:t>El porcentaje del esfuerzo global de pruebas a asignar a un módulo k se puede estimar utilizando la siguiente relación:</w:t>
      </w:r>
      <w:r w:rsidRPr="00F8603B">
        <w:rPr>
          <w:rFonts w:asciiTheme="majorHAnsi" w:hAnsiTheme="majorHAnsi" w:cs="Arial"/>
          <w:color w:val="000000"/>
        </w:rPr>
        <w:t> </w:t>
      </w:r>
    </w:p>
    <w:p w:rsidR="00510D13" w:rsidRPr="00F8603B" w:rsidRDefault="00510D13" w:rsidP="00951E17">
      <w:pPr>
        <w:spacing w:before="100" w:beforeAutospacing="1" w:after="100" w:afterAutospacing="1" w:line="360" w:lineRule="auto"/>
        <w:jc w:val="center"/>
        <w:rPr>
          <w:rFonts w:asciiTheme="majorHAnsi" w:hAnsiTheme="majorHAnsi" w:cs="Arial"/>
          <w:b/>
          <w:color w:val="000000"/>
        </w:rPr>
      </w:pPr>
      <w:r w:rsidRPr="00F8603B">
        <w:rPr>
          <w:rFonts w:asciiTheme="majorHAnsi" w:hAnsiTheme="majorHAnsi" w:cs="Tahoma"/>
          <w:b/>
          <w:color w:val="000000"/>
          <w:lang w:val="es-CL"/>
        </w:rPr>
        <w:t xml:space="preserve">Porcentaje de esfuerzo de </w:t>
      </w:r>
      <w:r w:rsidR="00174C65" w:rsidRPr="00F8603B">
        <w:rPr>
          <w:rFonts w:asciiTheme="majorHAnsi" w:hAnsiTheme="majorHAnsi" w:cs="Tahoma"/>
          <w:b/>
          <w:color w:val="000000"/>
          <w:lang w:val="es-CL"/>
        </w:rPr>
        <w:t>pruebas (</w:t>
      </w:r>
      <w:r w:rsidRPr="00F8603B">
        <w:rPr>
          <w:rFonts w:asciiTheme="majorHAnsi" w:hAnsiTheme="majorHAnsi" w:cs="Tahoma"/>
          <w:b/>
          <w:color w:val="000000"/>
          <w:lang w:val="es-CL"/>
        </w:rPr>
        <w:t>k) = e(k)/</w:t>
      </w:r>
      <w:r w:rsidRPr="00F8603B">
        <w:rPr>
          <w:rFonts w:asciiTheme="majorHAnsi" w:hAnsiTheme="majorHAnsi" w:cs="Arial"/>
          <w:b/>
          <w:color w:val="000000"/>
        </w:rPr>
        <w:t>å</w:t>
      </w:r>
      <w:r w:rsidRPr="00F8603B">
        <w:rPr>
          <w:rFonts w:asciiTheme="majorHAnsi" w:hAnsiTheme="majorHAnsi" w:cs="Tahoma"/>
          <w:b/>
          <w:color w:val="000000"/>
          <w:lang w:val="es-CL"/>
        </w:rPr>
        <w:t>e(i)         (Ec. 3)</w:t>
      </w:r>
    </w:p>
    <w:p w:rsidR="00510D13" w:rsidRPr="00F8603B" w:rsidRDefault="00510D13" w:rsidP="00DE4AED">
      <w:pPr>
        <w:spacing w:before="100" w:beforeAutospacing="1" w:after="100" w:afterAutospacing="1" w:line="360" w:lineRule="auto"/>
        <w:rPr>
          <w:rFonts w:asciiTheme="majorHAnsi" w:hAnsiTheme="majorHAnsi" w:cs="Arial"/>
          <w:color w:val="000000"/>
        </w:rPr>
      </w:pPr>
      <w:r w:rsidRPr="00F8603B">
        <w:rPr>
          <w:rFonts w:asciiTheme="majorHAnsi" w:hAnsiTheme="majorHAnsi" w:cs="Arial"/>
          <w:color w:val="000000"/>
        </w:rPr>
        <w:t> </w:t>
      </w:r>
      <w:r w:rsidRPr="00F8603B">
        <w:rPr>
          <w:rFonts w:asciiTheme="majorHAnsi" w:hAnsiTheme="majorHAnsi" w:cs="Tahoma"/>
          <w:color w:val="000000"/>
          <w:lang w:val="es-CL"/>
        </w:rPr>
        <w:t>Donde e(k) se calcula para el módulo k utilizando las ecuaciones (Ec. 1) y (Ec. 2), la suma en el denominador de la ecuación (Ec. 3) es la suma del esfuerzo de la ciencia del software a lo largo de todos los módulos del sistema.</w:t>
      </w:r>
      <w:r w:rsidRPr="00F8603B">
        <w:rPr>
          <w:rFonts w:asciiTheme="majorHAnsi" w:hAnsiTheme="majorHAnsi" w:cs="Tahoma"/>
          <w:color w:val="000000"/>
          <w:lang w:val="es-CL"/>
        </w:rPr>
        <w:br/>
      </w:r>
    </w:p>
    <w:p w:rsidR="00510D13" w:rsidRPr="00F8603B" w:rsidRDefault="00510D13" w:rsidP="00DE4AED">
      <w:pPr>
        <w:spacing w:before="100" w:beforeAutospacing="1" w:after="100" w:afterAutospacing="1" w:line="360" w:lineRule="auto"/>
        <w:rPr>
          <w:rFonts w:asciiTheme="majorHAnsi" w:hAnsiTheme="majorHAnsi" w:cs="Arial"/>
          <w:color w:val="000000"/>
        </w:rPr>
      </w:pPr>
      <w:r w:rsidRPr="00F8603B">
        <w:rPr>
          <w:rFonts w:asciiTheme="majorHAnsi" w:hAnsiTheme="majorHAnsi" w:cs="Tahoma"/>
          <w:color w:val="000000"/>
          <w:lang w:val="es-CL"/>
        </w:rPr>
        <w:t>A medida que se van haciendo las pruebas, tres medidas diferentes proporcionan una indicación de la compleción de las pruebas:</w:t>
      </w:r>
    </w:p>
    <w:tbl>
      <w:tblPr>
        <w:tblStyle w:val="Tablaconcuadrcula"/>
        <w:tblW w:w="0" w:type="auto"/>
        <w:tblLook w:val="04A0" w:firstRow="1" w:lastRow="0" w:firstColumn="1" w:lastColumn="0" w:noHBand="0" w:noVBand="1"/>
      </w:tblPr>
      <w:tblGrid>
        <w:gridCol w:w="2162"/>
        <w:gridCol w:w="6666"/>
      </w:tblGrid>
      <w:tr w:rsidR="00510D13" w:rsidRPr="00F8603B" w:rsidTr="00951E17">
        <w:tc>
          <w:tcPr>
            <w:tcW w:w="2268" w:type="dxa"/>
            <w:hideMark/>
          </w:tcPr>
          <w:p w:rsidR="00510D13" w:rsidRPr="00F8603B" w:rsidRDefault="00510D13" w:rsidP="00951E17">
            <w:pPr>
              <w:spacing w:before="100" w:beforeAutospacing="1" w:after="100" w:afterAutospacing="1" w:line="360" w:lineRule="auto"/>
              <w:jc w:val="center"/>
              <w:rPr>
                <w:rFonts w:asciiTheme="majorHAnsi" w:hAnsiTheme="majorHAnsi"/>
                <w:color w:val="000000"/>
              </w:rPr>
            </w:pPr>
            <w:r w:rsidRPr="00F8603B">
              <w:rPr>
                <w:rFonts w:asciiTheme="majorHAnsi" w:hAnsiTheme="majorHAnsi" w:cs="Tahoma"/>
                <w:b/>
                <w:bCs/>
                <w:color w:val="000000"/>
                <w:lang w:val="es-CL"/>
              </w:rPr>
              <w:t>Medida de amplitud de las pruebas.</w:t>
            </w:r>
          </w:p>
        </w:tc>
        <w:tc>
          <w:tcPr>
            <w:tcW w:w="7355" w:type="dxa"/>
            <w:hideMark/>
          </w:tcPr>
          <w:p w:rsidR="00510D13" w:rsidRPr="00F8603B" w:rsidRDefault="00510D13" w:rsidP="00DE4AED">
            <w:pPr>
              <w:spacing w:before="100" w:beforeAutospacing="1" w:after="100" w:afterAutospacing="1" w:line="360" w:lineRule="auto"/>
              <w:rPr>
                <w:rFonts w:asciiTheme="majorHAnsi" w:hAnsiTheme="majorHAnsi"/>
                <w:color w:val="000000"/>
              </w:rPr>
            </w:pPr>
            <w:r w:rsidRPr="00F8603B">
              <w:rPr>
                <w:rFonts w:asciiTheme="majorHAnsi" w:hAnsiTheme="majorHAnsi" w:cs="Tahoma"/>
                <w:color w:val="000000"/>
                <w:lang w:val="es-CL"/>
              </w:rPr>
              <w:t>Proporciona una indicación de cuantos requisitos se han probado del número total de ellos. Indica la compleción del plan de pruebas.</w:t>
            </w:r>
          </w:p>
        </w:tc>
      </w:tr>
      <w:tr w:rsidR="00510D13" w:rsidRPr="00F8603B" w:rsidTr="00951E17">
        <w:tc>
          <w:tcPr>
            <w:tcW w:w="2268" w:type="dxa"/>
            <w:hideMark/>
          </w:tcPr>
          <w:p w:rsidR="00F8603B" w:rsidRDefault="00F8603B" w:rsidP="00951E17">
            <w:pPr>
              <w:spacing w:before="100" w:beforeAutospacing="1" w:after="100" w:afterAutospacing="1" w:line="360" w:lineRule="auto"/>
              <w:jc w:val="center"/>
              <w:rPr>
                <w:rFonts w:asciiTheme="majorHAnsi" w:hAnsiTheme="majorHAnsi" w:cs="Tahoma"/>
                <w:b/>
                <w:bCs/>
                <w:color w:val="000000"/>
                <w:lang w:val="es-CL"/>
              </w:rPr>
            </w:pPr>
          </w:p>
          <w:p w:rsidR="00510D13" w:rsidRPr="00F8603B" w:rsidRDefault="00510D13" w:rsidP="00951E17">
            <w:pPr>
              <w:spacing w:before="100" w:beforeAutospacing="1" w:after="100" w:afterAutospacing="1" w:line="360" w:lineRule="auto"/>
              <w:jc w:val="center"/>
              <w:rPr>
                <w:rFonts w:asciiTheme="majorHAnsi" w:hAnsiTheme="majorHAnsi"/>
                <w:color w:val="000000"/>
              </w:rPr>
            </w:pPr>
            <w:r w:rsidRPr="00F8603B">
              <w:rPr>
                <w:rFonts w:asciiTheme="majorHAnsi" w:hAnsiTheme="majorHAnsi" w:cs="Tahoma"/>
                <w:b/>
                <w:bCs/>
                <w:color w:val="000000"/>
                <w:lang w:val="es-CL"/>
              </w:rPr>
              <w:t>Profundidad de las pruebas</w:t>
            </w:r>
          </w:p>
        </w:tc>
        <w:tc>
          <w:tcPr>
            <w:tcW w:w="7355" w:type="dxa"/>
            <w:hideMark/>
          </w:tcPr>
          <w:p w:rsidR="00510D13" w:rsidRPr="00F8603B" w:rsidRDefault="00510D13" w:rsidP="00DE4AED">
            <w:pPr>
              <w:spacing w:before="100" w:beforeAutospacing="1" w:after="100" w:afterAutospacing="1" w:line="360" w:lineRule="auto"/>
              <w:rPr>
                <w:rFonts w:asciiTheme="majorHAnsi" w:hAnsiTheme="majorHAnsi"/>
                <w:color w:val="000000"/>
              </w:rPr>
            </w:pPr>
            <w:r w:rsidRPr="00F8603B">
              <w:rPr>
                <w:rFonts w:asciiTheme="majorHAnsi" w:hAnsiTheme="majorHAnsi" w:cs="Tahoma"/>
                <w:color w:val="000000"/>
                <w:lang w:val="es-CL"/>
              </w:rPr>
              <w:t>Medida del porcentaje de los caminos básicos independientes probados con relación al número total de estos caminos en el programa. Se puede calcular una estimación razonablemente exacta del número de caminos básicos sumando la complejidad ciclomática de todos los módulos del programa.</w:t>
            </w:r>
          </w:p>
        </w:tc>
      </w:tr>
      <w:tr w:rsidR="00510D13" w:rsidRPr="00F8603B" w:rsidTr="00951E17">
        <w:tc>
          <w:tcPr>
            <w:tcW w:w="2268" w:type="dxa"/>
            <w:hideMark/>
          </w:tcPr>
          <w:p w:rsidR="00F8603B" w:rsidRDefault="00F8603B" w:rsidP="00951E17">
            <w:pPr>
              <w:spacing w:before="100" w:beforeAutospacing="1" w:after="100" w:afterAutospacing="1" w:line="360" w:lineRule="auto"/>
              <w:jc w:val="center"/>
              <w:rPr>
                <w:rFonts w:asciiTheme="majorHAnsi" w:hAnsiTheme="majorHAnsi" w:cs="Tahoma"/>
                <w:b/>
                <w:bCs/>
                <w:color w:val="000000"/>
                <w:lang w:val="es-CL"/>
              </w:rPr>
            </w:pPr>
          </w:p>
          <w:p w:rsidR="00510D13" w:rsidRPr="00F8603B" w:rsidRDefault="00510D13" w:rsidP="00951E17">
            <w:pPr>
              <w:spacing w:before="100" w:beforeAutospacing="1" w:after="100" w:afterAutospacing="1" w:line="360" w:lineRule="auto"/>
              <w:jc w:val="center"/>
              <w:rPr>
                <w:rFonts w:asciiTheme="majorHAnsi" w:hAnsiTheme="majorHAnsi"/>
                <w:color w:val="000000"/>
              </w:rPr>
            </w:pPr>
            <w:r w:rsidRPr="00F8603B">
              <w:rPr>
                <w:rFonts w:asciiTheme="majorHAnsi" w:hAnsiTheme="majorHAnsi" w:cs="Tahoma"/>
                <w:b/>
                <w:bCs/>
                <w:color w:val="000000"/>
                <w:lang w:val="es-CL"/>
              </w:rPr>
              <w:t>Perfiles de fallos</w:t>
            </w:r>
          </w:p>
        </w:tc>
        <w:tc>
          <w:tcPr>
            <w:tcW w:w="7355" w:type="dxa"/>
            <w:hideMark/>
          </w:tcPr>
          <w:p w:rsidR="00510D13" w:rsidRPr="00F8603B" w:rsidRDefault="00510D13" w:rsidP="00DE4AED">
            <w:pPr>
              <w:spacing w:before="100" w:beforeAutospacing="1" w:after="100" w:afterAutospacing="1" w:line="360" w:lineRule="auto"/>
              <w:rPr>
                <w:rFonts w:asciiTheme="majorHAnsi" w:hAnsiTheme="majorHAnsi"/>
                <w:color w:val="000000"/>
              </w:rPr>
            </w:pPr>
            <w:r w:rsidRPr="00F8603B">
              <w:rPr>
                <w:rFonts w:asciiTheme="majorHAnsi" w:hAnsiTheme="majorHAnsi" w:cs="Tahoma"/>
                <w:color w:val="000000"/>
                <w:lang w:val="es-CL"/>
              </w:rPr>
              <w:t>Se emplean para dar prioridad y categorizar los errores. La prioridad indica la severidad del problema. Las categorías de los fallos proporcionan una descripción de un error, de manera que se puedan llevar a cabo análisis estadístico de errores.</w:t>
            </w:r>
          </w:p>
        </w:tc>
      </w:tr>
    </w:tbl>
    <w:p w:rsidR="00510D13" w:rsidRPr="00F8603B" w:rsidRDefault="00510D13" w:rsidP="00DE4AED">
      <w:pPr>
        <w:spacing w:line="360" w:lineRule="auto"/>
        <w:rPr>
          <w:rFonts w:asciiTheme="majorHAnsi" w:hAnsiTheme="majorHAnsi"/>
        </w:rPr>
      </w:pPr>
    </w:p>
    <w:p w:rsidR="00ED0B89" w:rsidRPr="00F8603B" w:rsidRDefault="00ED0B89" w:rsidP="00DE4AED">
      <w:pPr>
        <w:pStyle w:val="Ttulo2"/>
        <w:spacing w:line="360" w:lineRule="auto"/>
        <w:rPr>
          <w:rFonts w:asciiTheme="majorHAnsi" w:hAnsiTheme="majorHAnsi"/>
          <w:szCs w:val="24"/>
        </w:rPr>
      </w:pPr>
      <w:bookmarkStart w:id="11" w:name="_Toc429478233"/>
      <w:r w:rsidRPr="00F8603B">
        <w:rPr>
          <w:rFonts w:asciiTheme="majorHAnsi" w:hAnsiTheme="majorHAnsi"/>
          <w:szCs w:val="24"/>
        </w:rPr>
        <w:t>3.3.3.2 Cálculo de los 10 programas</w:t>
      </w:r>
      <w:bookmarkEnd w:id="11"/>
    </w:p>
    <w:p w:rsidR="00F8603B" w:rsidRPr="00F8603B" w:rsidRDefault="00F8603B" w:rsidP="00F8603B">
      <w:pPr>
        <w:rPr>
          <w:rFonts w:asciiTheme="majorHAnsi" w:hAnsiTheme="majorHAnsi"/>
        </w:rPr>
      </w:pPr>
    </w:p>
    <w:p w:rsidR="00F8603B" w:rsidRDefault="00F8603B" w:rsidP="00F8603B">
      <w:pPr>
        <w:rPr>
          <w:rFonts w:asciiTheme="majorHAnsi" w:hAnsiTheme="majorHAnsi" w:cs="Arial"/>
          <w:bCs/>
          <w:color w:val="000000"/>
        </w:rPr>
      </w:pPr>
      <w:r w:rsidRPr="00F8603B">
        <w:rPr>
          <w:rFonts w:asciiTheme="majorHAnsi" w:hAnsiTheme="majorHAnsi"/>
          <w:b/>
        </w:rPr>
        <w:t>Nota:</w:t>
      </w:r>
      <w:r w:rsidRPr="00F8603B">
        <w:rPr>
          <w:rFonts w:asciiTheme="majorHAnsi" w:hAnsiTheme="majorHAnsi"/>
        </w:rPr>
        <w:t xml:space="preserve"> para estas pruebas se utilizarán los mismos fragmentos de código utilizados en las </w:t>
      </w:r>
      <w:r w:rsidRPr="00F8603B">
        <w:rPr>
          <w:rFonts w:asciiTheme="majorHAnsi" w:hAnsiTheme="majorHAnsi" w:cs="Arial"/>
          <w:bCs/>
          <w:color w:val="000000"/>
        </w:rPr>
        <w:t xml:space="preserve">métricas del código fuente </w:t>
      </w:r>
      <w:hyperlink w:anchor="_3.3.2.2_Cálculo_de" w:history="1">
        <w:r w:rsidRPr="00F8603B">
          <w:rPr>
            <w:rStyle w:val="Hipervnculo"/>
            <w:rFonts w:asciiTheme="majorHAnsi" w:hAnsiTheme="majorHAnsi" w:cs="Arial"/>
            <w:bCs/>
          </w:rPr>
          <w:t>(Ctrl+clic para ver)</w:t>
        </w:r>
      </w:hyperlink>
      <w:r w:rsidRPr="00F8603B">
        <w:rPr>
          <w:rFonts w:asciiTheme="majorHAnsi" w:hAnsiTheme="majorHAnsi" w:cs="Arial"/>
          <w:bCs/>
          <w:color w:val="000000"/>
        </w:rPr>
        <w:t xml:space="preserve"> </w:t>
      </w:r>
    </w:p>
    <w:p w:rsidR="00F95B31" w:rsidRPr="00F8603B" w:rsidRDefault="00F95B31" w:rsidP="00F8603B">
      <w:pPr>
        <w:rPr>
          <w:rFonts w:asciiTheme="majorHAnsi" w:hAnsiTheme="majorHAnsi"/>
        </w:rPr>
      </w:pPr>
    </w:p>
    <w:p w:rsidR="00ED0B89" w:rsidRPr="00F8603B" w:rsidRDefault="00ED0B89" w:rsidP="00DE4AED">
      <w:pPr>
        <w:spacing w:line="360" w:lineRule="auto"/>
        <w:rPr>
          <w:rFonts w:asciiTheme="majorHAnsi" w:hAnsiTheme="majorHAnsi"/>
          <w:b/>
          <w:u w:val="single"/>
        </w:rPr>
      </w:pPr>
    </w:p>
    <w:p w:rsidR="00ED0B89" w:rsidRDefault="00ED0B89" w:rsidP="00DE4AED">
      <w:pPr>
        <w:pStyle w:val="Prrafodelista"/>
        <w:numPr>
          <w:ilvl w:val="0"/>
          <w:numId w:val="37"/>
        </w:numPr>
        <w:spacing w:line="360" w:lineRule="auto"/>
        <w:rPr>
          <w:rFonts w:asciiTheme="majorHAnsi" w:hAnsiTheme="majorHAnsi"/>
          <w:sz w:val="24"/>
          <w:szCs w:val="24"/>
        </w:rPr>
      </w:pPr>
      <w:r w:rsidRPr="00F8603B">
        <w:rPr>
          <w:rFonts w:asciiTheme="majorHAnsi" w:hAnsiTheme="majorHAnsi"/>
          <w:sz w:val="24"/>
          <w:szCs w:val="24"/>
        </w:rPr>
        <w:lastRenderedPageBreak/>
        <w:t xml:space="preserve">Skype </w:t>
      </w:r>
    </w:p>
    <w:p w:rsidR="00F8603B" w:rsidRPr="00F8603B" w:rsidRDefault="00F8603B" w:rsidP="00F8603B">
      <w:pPr>
        <w:pStyle w:val="Prrafodelista"/>
        <w:spacing w:before="100" w:beforeAutospacing="1" w:after="100" w:afterAutospacing="1" w:line="360" w:lineRule="auto"/>
        <w:jc w:val="center"/>
        <w:rPr>
          <w:rFonts w:asciiTheme="majorHAnsi" w:hAnsiTheme="majorHAnsi" w:cs="Arial"/>
          <w:b/>
          <w:color w:val="000000"/>
        </w:rPr>
      </w:pPr>
      <w:r w:rsidRPr="00F8603B">
        <w:rPr>
          <w:rFonts w:asciiTheme="majorHAnsi" w:hAnsiTheme="majorHAnsi" w:cs="Tahoma"/>
          <w:b/>
          <w:color w:val="000000"/>
          <w:lang w:val="es-CL"/>
        </w:rPr>
        <w:t>NP = 1/[(n1/2) x (N2/n2)] </w:t>
      </w:r>
      <w:r w:rsidR="00F95B31">
        <w:rPr>
          <w:rFonts w:asciiTheme="majorHAnsi" w:hAnsiTheme="majorHAnsi" w:cs="Tahoma"/>
          <w:b/>
          <w:color w:val="000000"/>
          <w:lang w:val="es-CL"/>
        </w:rPr>
        <w:t>=&gt; NP = 1/(25/2) x (5/9) = 1/12.5 x</w:t>
      </w:r>
      <w:r w:rsidR="00881714">
        <w:rPr>
          <w:rFonts w:asciiTheme="majorHAnsi" w:hAnsiTheme="majorHAnsi" w:cs="Tahoma"/>
          <w:b/>
          <w:color w:val="000000"/>
          <w:lang w:val="es-CL"/>
        </w:rPr>
        <w:t xml:space="preserve"> 0.55 = 0.08 x 0.55</w:t>
      </w:r>
      <w:r w:rsidR="00F95B31">
        <w:rPr>
          <w:rFonts w:asciiTheme="majorHAnsi" w:hAnsiTheme="majorHAnsi" w:cs="Tahoma"/>
          <w:b/>
          <w:color w:val="000000"/>
          <w:lang w:val="es-CL"/>
        </w:rPr>
        <w:t xml:space="preserve"> = </w:t>
      </w:r>
      <w:r w:rsidR="00881714">
        <w:rPr>
          <w:rFonts w:asciiTheme="majorHAnsi" w:hAnsiTheme="majorHAnsi" w:cs="Tahoma"/>
          <w:b/>
          <w:color w:val="FF0000"/>
          <w:lang w:val="es-CL"/>
        </w:rPr>
        <w:t>0.044</w:t>
      </w:r>
      <w:r w:rsidRPr="00F95B31">
        <w:rPr>
          <w:rFonts w:asciiTheme="majorHAnsi" w:hAnsiTheme="majorHAnsi" w:cs="Tahoma"/>
          <w:b/>
          <w:color w:val="FF0000"/>
          <w:lang w:val="es-CL"/>
        </w:rPr>
        <w:t>   </w:t>
      </w:r>
      <w:r w:rsidRPr="00F95B31">
        <w:rPr>
          <w:rStyle w:val="apple-converted-space"/>
          <w:rFonts w:asciiTheme="majorHAnsi" w:hAnsiTheme="majorHAnsi" w:cs="Tahoma"/>
          <w:b/>
          <w:color w:val="FF0000"/>
          <w:sz w:val="24"/>
          <w:szCs w:val="24"/>
          <w:lang w:val="es-CL"/>
        </w:rPr>
        <w:t> </w:t>
      </w:r>
    </w:p>
    <w:p w:rsidR="00F8603B" w:rsidRDefault="00F8603B" w:rsidP="00F8603B">
      <w:pPr>
        <w:pStyle w:val="Prrafodelista"/>
        <w:spacing w:before="100" w:beforeAutospacing="1" w:after="100" w:afterAutospacing="1" w:line="360" w:lineRule="auto"/>
        <w:jc w:val="center"/>
        <w:rPr>
          <w:rFonts w:asciiTheme="majorHAnsi" w:hAnsiTheme="majorHAnsi" w:cs="Tahoma"/>
          <w:b/>
          <w:color w:val="FF0000"/>
          <w:lang w:val="es-CL"/>
        </w:rPr>
      </w:pPr>
      <w:r w:rsidRPr="00F8603B">
        <w:rPr>
          <w:rFonts w:asciiTheme="majorHAnsi" w:hAnsiTheme="majorHAnsi" w:cs="Tahoma"/>
          <w:b/>
          <w:color w:val="000000"/>
          <w:lang w:val="es-CL"/>
        </w:rPr>
        <w:t>e = V/NP</w:t>
      </w:r>
      <w:r w:rsidR="00F95B31">
        <w:rPr>
          <w:rFonts w:asciiTheme="majorHAnsi" w:hAnsiTheme="majorHAnsi" w:cs="Tahoma"/>
          <w:b/>
          <w:color w:val="000000"/>
          <w:lang w:val="es-CL"/>
        </w:rPr>
        <w:t xml:space="preserve"> = 174/</w:t>
      </w:r>
      <w:r w:rsidR="00881714">
        <w:rPr>
          <w:rFonts w:asciiTheme="majorHAnsi" w:hAnsiTheme="majorHAnsi" w:cs="Tahoma"/>
          <w:b/>
          <w:color w:val="FF0000"/>
          <w:lang w:val="es-CL"/>
        </w:rPr>
        <w:t>0.044</w:t>
      </w:r>
      <w:r w:rsidR="00F95B31">
        <w:rPr>
          <w:rFonts w:asciiTheme="majorHAnsi" w:hAnsiTheme="majorHAnsi" w:cs="Tahoma"/>
          <w:b/>
          <w:color w:val="000000"/>
          <w:lang w:val="es-CL"/>
        </w:rPr>
        <w:t xml:space="preserve"> = </w:t>
      </w:r>
      <w:r w:rsidR="00881714">
        <w:rPr>
          <w:rFonts w:asciiTheme="majorHAnsi" w:hAnsiTheme="majorHAnsi" w:cs="Tahoma"/>
          <w:b/>
          <w:color w:val="FF0000"/>
          <w:lang w:val="es-CL"/>
        </w:rPr>
        <w:t>3954.54</w:t>
      </w:r>
    </w:p>
    <w:p w:rsidR="00F95B31" w:rsidRPr="00F8603B" w:rsidRDefault="00F95B31" w:rsidP="00F8603B">
      <w:pPr>
        <w:pStyle w:val="Prrafodelista"/>
        <w:spacing w:before="100" w:beforeAutospacing="1" w:after="100" w:afterAutospacing="1" w:line="360" w:lineRule="auto"/>
        <w:jc w:val="center"/>
        <w:rPr>
          <w:rFonts w:asciiTheme="majorHAnsi" w:hAnsiTheme="majorHAnsi" w:cs="Arial"/>
          <w:b/>
          <w:color w:val="000000"/>
        </w:rPr>
      </w:pPr>
    </w:p>
    <w:p w:rsidR="00ED0B89" w:rsidRDefault="00ED0B89" w:rsidP="00DE4AED">
      <w:pPr>
        <w:pStyle w:val="Prrafodelista"/>
        <w:numPr>
          <w:ilvl w:val="0"/>
          <w:numId w:val="37"/>
        </w:numPr>
        <w:spacing w:line="360" w:lineRule="auto"/>
        <w:rPr>
          <w:rFonts w:asciiTheme="majorHAnsi" w:hAnsiTheme="majorHAnsi"/>
          <w:sz w:val="24"/>
          <w:szCs w:val="24"/>
        </w:rPr>
      </w:pPr>
      <w:r w:rsidRPr="00F8603B">
        <w:rPr>
          <w:rFonts w:asciiTheme="majorHAnsi" w:hAnsiTheme="majorHAnsi"/>
          <w:sz w:val="24"/>
          <w:szCs w:val="24"/>
        </w:rPr>
        <w:t xml:space="preserve">Facebook </w:t>
      </w:r>
    </w:p>
    <w:p w:rsidR="00F95B31" w:rsidRPr="00F8603B" w:rsidRDefault="00F95B31" w:rsidP="00F95B31">
      <w:pPr>
        <w:pStyle w:val="Prrafodelista"/>
        <w:spacing w:before="100" w:beforeAutospacing="1" w:after="100" w:afterAutospacing="1" w:line="360" w:lineRule="auto"/>
        <w:jc w:val="center"/>
        <w:rPr>
          <w:rFonts w:asciiTheme="majorHAnsi" w:hAnsiTheme="majorHAnsi" w:cs="Arial"/>
          <w:b/>
          <w:color w:val="000000"/>
        </w:rPr>
      </w:pPr>
      <w:r w:rsidRPr="00F8603B">
        <w:rPr>
          <w:rFonts w:asciiTheme="majorHAnsi" w:hAnsiTheme="majorHAnsi" w:cs="Tahoma"/>
          <w:b/>
          <w:color w:val="000000"/>
          <w:lang w:val="es-CL"/>
        </w:rPr>
        <w:t>NP = 1/[(n1/2) x (N2/n2)] </w:t>
      </w:r>
      <w:r>
        <w:rPr>
          <w:rFonts w:asciiTheme="majorHAnsi" w:hAnsiTheme="majorHAnsi" w:cs="Tahoma"/>
          <w:b/>
          <w:color w:val="000000"/>
          <w:lang w:val="es-CL"/>
        </w:rPr>
        <w:t xml:space="preserve">=&gt; NP = 1/(30/2) x (5/15) = 1/15 x </w:t>
      </w:r>
      <w:r w:rsidR="00881714">
        <w:rPr>
          <w:rFonts w:asciiTheme="majorHAnsi" w:hAnsiTheme="majorHAnsi" w:cs="Tahoma"/>
          <w:b/>
          <w:color w:val="000000"/>
          <w:lang w:val="es-CL"/>
        </w:rPr>
        <w:t>0.33 = 0.06</w:t>
      </w:r>
      <w:r>
        <w:rPr>
          <w:rFonts w:asciiTheme="majorHAnsi" w:hAnsiTheme="majorHAnsi" w:cs="Tahoma"/>
          <w:b/>
          <w:color w:val="000000"/>
          <w:lang w:val="es-CL"/>
        </w:rPr>
        <w:t xml:space="preserve"> </w:t>
      </w:r>
      <w:r w:rsidR="00881714">
        <w:rPr>
          <w:rFonts w:asciiTheme="majorHAnsi" w:hAnsiTheme="majorHAnsi" w:cs="Tahoma"/>
          <w:b/>
          <w:color w:val="000000"/>
          <w:lang w:val="es-CL"/>
        </w:rPr>
        <w:t>x</w:t>
      </w:r>
      <w:r>
        <w:rPr>
          <w:rFonts w:asciiTheme="majorHAnsi" w:hAnsiTheme="majorHAnsi" w:cs="Tahoma"/>
          <w:b/>
          <w:color w:val="000000"/>
          <w:lang w:val="es-CL"/>
        </w:rPr>
        <w:t xml:space="preserve"> </w:t>
      </w:r>
      <w:r w:rsidR="00881714">
        <w:rPr>
          <w:rFonts w:asciiTheme="majorHAnsi" w:hAnsiTheme="majorHAnsi" w:cs="Tahoma"/>
          <w:b/>
          <w:color w:val="000000"/>
          <w:lang w:val="es-CL"/>
        </w:rPr>
        <w:t xml:space="preserve">0.33 </w:t>
      </w:r>
      <w:r>
        <w:rPr>
          <w:rFonts w:asciiTheme="majorHAnsi" w:hAnsiTheme="majorHAnsi" w:cs="Tahoma"/>
          <w:b/>
          <w:color w:val="000000"/>
          <w:lang w:val="es-CL"/>
        </w:rPr>
        <w:t xml:space="preserve"> = </w:t>
      </w:r>
      <w:r w:rsidR="00881714">
        <w:rPr>
          <w:rFonts w:asciiTheme="majorHAnsi" w:hAnsiTheme="majorHAnsi" w:cs="Tahoma"/>
          <w:b/>
          <w:color w:val="FF0000"/>
          <w:lang w:val="es-CL"/>
        </w:rPr>
        <w:t>0.01</w:t>
      </w:r>
    </w:p>
    <w:p w:rsidR="00F95B31" w:rsidRPr="00F8603B" w:rsidRDefault="00F95B31" w:rsidP="00F95B31">
      <w:pPr>
        <w:pStyle w:val="Prrafodelista"/>
        <w:spacing w:before="100" w:beforeAutospacing="1" w:after="100" w:afterAutospacing="1" w:line="360" w:lineRule="auto"/>
        <w:jc w:val="center"/>
        <w:rPr>
          <w:rFonts w:asciiTheme="majorHAnsi" w:hAnsiTheme="majorHAnsi" w:cs="Arial"/>
          <w:b/>
          <w:color w:val="000000"/>
        </w:rPr>
      </w:pPr>
      <w:r w:rsidRPr="00F8603B">
        <w:rPr>
          <w:rFonts w:asciiTheme="majorHAnsi" w:hAnsiTheme="majorHAnsi" w:cs="Tahoma"/>
          <w:b/>
          <w:color w:val="000000"/>
          <w:lang w:val="es-CL"/>
        </w:rPr>
        <w:t>e = V/NP</w:t>
      </w:r>
      <w:r>
        <w:rPr>
          <w:rFonts w:asciiTheme="majorHAnsi" w:hAnsiTheme="majorHAnsi" w:cs="Tahoma"/>
          <w:b/>
          <w:color w:val="000000"/>
          <w:lang w:val="es-CL"/>
        </w:rPr>
        <w:t xml:space="preserve"> = </w:t>
      </w:r>
      <w:r w:rsidR="00C12213" w:rsidRPr="00C12213">
        <w:rPr>
          <w:rFonts w:asciiTheme="majorHAnsi" w:hAnsiTheme="majorHAnsi" w:cs="Tahoma"/>
          <w:b/>
          <w:color w:val="000000"/>
          <w:lang w:val="es-CL"/>
        </w:rPr>
        <w:t>474.24</w:t>
      </w:r>
      <w:r>
        <w:rPr>
          <w:rFonts w:asciiTheme="majorHAnsi" w:hAnsiTheme="majorHAnsi" w:cs="Tahoma"/>
          <w:b/>
          <w:color w:val="000000"/>
          <w:lang w:val="es-CL"/>
        </w:rPr>
        <w:t>/</w:t>
      </w:r>
      <w:r w:rsidR="00881714" w:rsidRPr="00881714">
        <w:rPr>
          <w:rFonts w:asciiTheme="majorHAnsi" w:hAnsiTheme="majorHAnsi" w:cs="Tahoma"/>
          <w:b/>
          <w:lang w:val="es-CL"/>
        </w:rPr>
        <w:t>0.01</w:t>
      </w:r>
      <w:r>
        <w:rPr>
          <w:rFonts w:asciiTheme="majorHAnsi" w:hAnsiTheme="majorHAnsi" w:cs="Tahoma"/>
          <w:b/>
          <w:color w:val="000000"/>
          <w:lang w:val="es-CL"/>
        </w:rPr>
        <w:t xml:space="preserve"> = </w:t>
      </w:r>
      <w:r w:rsidR="00C12213">
        <w:rPr>
          <w:rFonts w:asciiTheme="majorHAnsi" w:hAnsiTheme="majorHAnsi" w:cs="Tahoma"/>
          <w:b/>
          <w:color w:val="FF0000"/>
          <w:lang w:val="es-CL"/>
        </w:rPr>
        <w:t>37800</w:t>
      </w:r>
    </w:p>
    <w:p w:rsidR="00F95B31" w:rsidRPr="00F8603B" w:rsidRDefault="00F95B31" w:rsidP="00F95B31">
      <w:pPr>
        <w:pStyle w:val="Prrafodelista"/>
        <w:spacing w:line="360" w:lineRule="auto"/>
        <w:rPr>
          <w:rFonts w:asciiTheme="majorHAnsi" w:hAnsiTheme="majorHAnsi"/>
          <w:sz w:val="24"/>
          <w:szCs w:val="24"/>
        </w:rPr>
      </w:pPr>
    </w:p>
    <w:p w:rsidR="00ED0B89" w:rsidRDefault="00ED0B89" w:rsidP="00DE4AED">
      <w:pPr>
        <w:pStyle w:val="Prrafodelista"/>
        <w:numPr>
          <w:ilvl w:val="0"/>
          <w:numId w:val="37"/>
        </w:numPr>
        <w:spacing w:line="360" w:lineRule="auto"/>
        <w:rPr>
          <w:rFonts w:asciiTheme="majorHAnsi" w:hAnsiTheme="majorHAnsi"/>
          <w:sz w:val="24"/>
          <w:szCs w:val="24"/>
        </w:rPr>
      </w:pPr>
      <w:r w:rsidRPr="00F8603B">
        <w:rPr>
          <w:rFonts w:asciiTheme="majorHAnsi" w:hAnsiTheme="majorHAnsi"/>
          <w:sz w:val="24"/>
          <w:szCs w:val="24"/>
        </w:rPr>
        <w:t>Gmail</w:t>
      </w:r>
    </w:p>
    <w:p w:rsidR="00881714" w:rsidRPr="00F8603B" w:rsidRDefault="00881714" w:rsidP="00881714">
      <w:pPr>
        <w:pStyle w:val="Prrafodelista"/>
        <w:spacing w:before="100" w:beforeAutospacing="1" w:after="100" w:afterAutospacing="1" w:line="360" w:lineRule="auto"/>
        <w:jc w:val="center"/>
        <w:rPr>
          <w:rFonts w:asciiTheme="majorHAnsi" w:hAnsiTheme="majorHAnsi" w:cs="Arial"/>
          <w:b/>
          <w:color w:val="000000"/>
        </w:rPr>
      </w:pPr>
      <w:r w:rsidRPr="00F8603B">
        <w:rPr>
          <w:rFonts w:asciiTheme="majorHAnsi" w:hAnsiTheme="majorHAnsi" w:cs="Tahoma"/>
          <w:b/>
          <w:color w:val="000000"/>
          <w:lang w:val="es-CL"/>
        </w:rPr>
        <w:t>NP = 1/[(n1/2) x (N2/n2)] </w:t>
      </w:r>
      <w:r>
        <w:rPr>
          <w:rFonts w:asciiTheme="majorHAnsi" w:hAnsiTheme="majorHAnsi" w:cs="Tahoma"/>
          <w:b/>
          <w:color w:val="000000"/>
          <w:lang w:val="es-CL"/>
        </w:rPr>
        <w:t>=&gt; NP = 1/(32/2) x (5/25) = 1/16 x</w:t>
      </w:r>
      <w:r w:rsidR="00C12213">
        <w:rPr>
          <w:rFonts w:asciiTheme="majorHAnsi" w:hAnsiTheme="majorHAnsi" w:cs="Tahoma"/>
          <w:b/>
          <w:color w:val="000000"/>
          <w:lang w:val="es-CL"/>
        </w:rPr>
        <w:t xml:space="preserve"> 0.2 = 0.06 x</w:t>
      </w:r>
      <w:r>
        <w:rPr>
          <w:rFonts w:asciiTheme="majorHAnsi" w:hAnsiTheme="majorHAnsi" w:cs="Tahoma"/>
          <w:b/>
          <w:color w:val="000000"/>
          <w:lang w:val="es-CL"/>
        </w:rPr>
        <w:t xml:space="preserve"> </w:t>
      </w:r>
      <w:r w:rsidR="00C12213">
        <w:rPr>
          <w:rFonts w:asciiTheme="majorHAnsi" w:hAnsiTheme="majorHAnsi" w:cs="Tahoma"/>
          <w:b/>
          <w:color w:val="000000"/>
          <w:lang w:val="es-CL"/>
        </w:rPr>
        <w:t>0.2</w:t>
      </w:r>
      <w:r>
        <w:rPr>
          <w:rFonts w:asciiTheme="majorHAnsi" w:hAnsiTheme="majorHAnsi" w:cs="Tahoma"/>
          <w:b/>
          <w:color w:val="000000"/>
          <w:lang w:val="es-CL"/>
        </w:rPr>
        <w:t xml:space="preserve"> = </w:t>
      </w:r>
      <w:r w:rsidR="00C12213">
        <w:rPr>
          <w:rFonts w:asciiTheme="majorHAnsi" w:hAnsiTheme="majorHAnsi" w:cs="Tahoma"/>
          <w:b/>
          <w:color w:val="FF0000"/>
          <w:lang w:val="es-CL"/>
        </w:rPr>
        <w:t>0.12</w:t>
      </w:r>
    </w:p>
    <w:p w:rsidR="00881714" w:rsidRPr="00C12213" w:rsidRDefault="00881714" w:rsidP="00C12213">
      <w:pPr>
        <w:pStyle w:val="Prrafodelista"/>
        <w:spacing w:before="100" w:beforeAutospacing="1" w:after="100" w:afterAutospacing="1" w:line="360" w:lineRule="auto"/>
        <w:jc w:val="center"/>
        <w:rPr>
          <w:rFonts w:asciiTheme="majorHAnsi" w:hAnsiTheme="majorHAnsi" w:cs="Arial"/>
          <w:b/>
          <w:color w:val="000000"/>
        </w:rPr>
      </w:pPr>
      <w:r w:rsidRPr="00F8603B">
        <w:rPr>
          <w:rFonts w:asciiTheme="majorHAnsi" w:hAnsiTheme="majorHAnsi" w:cs="Tahoma"/>
          <w:b/>
          <w:color w:val="000000"/>
          <w:lang w:val="es-CL"/>
        </w:rPr>
        <w:t>e = V/NP</w:t>
      </w:r>
      <w:r>
        <w:rPr>
          <w:rFonts w:asciiTheme="majorHAnsi" w:hAnsiTheme="majorHAnsi" w:cs="Tahoma"/>
          <w:b/>
          <w:color w:val="000000"/>
          <w:lang w:val="es-CL"/>
        </w:rPr>
        <w:t xml:space="preserve"> = 378/</w:t>
      </w:r>
      <w:r w:rsidR="00C12213" w:rsidRPr="00C12213">
        <w:rPr>
          <w:rFonts w:asciiTheme="majorHAnsi" w:hAnsiTheme="majorHAnsi" w:cs="Tahoma"/>
          <w:b/>
          <w:lang w:val="es-CL"/>
        </w:rPr>
        <w:t>0.12</w:t>
      </w:r>
      <w:r w:rsidRPr="00C12213">
        <w:rPr>
          <w:rFonts w:asciiTheme="majorHAnsi" w:hAnsiTheme="majorHAnsi" w:cs="Tahoma"/>
          <w:b/>
          <w:color w:val="000000"/>
          <w:lang w:val="es-CL"/>
        </w:rPr>
        <w:t xml:space="preserve">= </w:t>
      </w:r>
      <w:r w:rsidR="00C12213">
        <w:rPr>
          <w:rFonts w:asciiTheme="majorHAnsi" w:hAnsiTheme="majorHAnsi" w:cs="Tahoma"/>
          <w:b/>
          <w:color w:val="FF0000"/>
          <w:lang w:val="es-CL"/>
        </w:rPr>
        <w:t>47424</w:t>
      </w:r>
    </w:p>
    <w:p w:rsidR="00881714" w:rsidRPr="00881714" w:rsidRDefault="00881714" w:rsidP="00881714">
      <w:pPr>
        <w:pStyle w:val="Prrafodelista"/>
        <w:spacing w:before="100" w:beforeAutospacing="1" w:after="100" w:afterAutospacing="1" w:line="360" w:lineRule="auto"/>
        <w:jc w:val="center"/>
        <w:rPr>
          <w:rFonts w:asciiTheme="majorHAnsi" w:hAnsiTheme="majorHAnsi"/>
          <w:sz w:val="24"/>
          <w:szCs w:val="24"/>
        </w:rPr>
      </w:pPr>
    </w:p>
    <w:p w:rsidR="00ED0B89" w:rsidRDefault="00ED0B89" w:rsidP="00DE4AED">
      <w:pPr>
        <w:pStyle w:val="Prrafodelista"/>
        <w:numPr>
          <w:ilvl w:val="0"/>
          <w:numId w:val="37"/>
        </w:numPr>
        <w:spacing w:line="360" w:lineRule="auto"/>
        <w:rPr>
          <w:rFonts w:asciiTheme="majorHAnsi" w:hAnsiTheme="majorHAnsi"/>
          <w:sz w:val="24"/>
          <w:szCs w:val="24"/>
        </w:rPr>
      </w:pPr>
      <w:r w:rsidRPr="00F8603B">
        <w:rPr>
          <w:rFonts w:asciiTheme="majorHAnsi" w:hAnsiTheme="majorHAnsi"/>
          <w:sz w:val="24"/>
          <w:szCs w:val="24"/>
        </w:rPr>
        <w:t>WhatsApp</w:t>
      </w:r>
    </w:p>
    <w:p w:rsidR="000E7F84" w:rsidRPr="00F8603B" w:rsidRDefault="000E7F84" w:rsidP="000E7F84">
      <w:pPr>
        <w:pStyle w:val="Prrafodelista"/>
        <w:spacing w:before="100" w:beforeAutospacing="1" w:after="100" w:afterAutospacing="1" w:line="360" w:lineRule="auto"/>
        <w:jc w:val="center"/>
        <w:rPr>
          <w:rFonts w:asciiTheme="majorHAnsi" w:hAnsiTheme="majorHAnsi" w:cs="Arial"/>
          <w:b/>
          <w:color w:val="000000"/>
        </w:rPr>
      </w:pPr>
      <w:r w:rsidRPr="00F8603B">
        <w:rPr>
          <w:rFonts w:asciiTheme="majorHAnsi" w:hAnsiTheme="majorHAnsi" w:cs="Tahoma"/>
          <w:b/>
          <w:color w:val="000000"/>
          <w:lang w:val="es-CL"/>
        </w:rPr>
        <w:t>NP = 1/[(n1/2) x (N2/n2)] </w:t>
      </w:r>
      <w:r>
        <w:rPr>
          <w:rFonts w:asciiTheme="majorHAnsi" w:hAnsiTheme="majorHAnsi" w:cs="Tahoma"/>
          <w:b/>
          <w:color w:val="000000"/>
          <w:lang w:val="es-CL"/>
        </w:rPr>
        <w:t xml:space="preserve">=&gt; NP = 1/(30/2) x (5/15) = 1/15 x 0.33 = 0.06 x 0.33  = </w:t>
      </w:r>
      <w:r>
        <w:rPr>
          <w:rFonts w:asciiTheme="majorHAnsi" w:hAnsiTheme="majorHAnsi" w:cs="Tahoma"/>
          <w:b/>
          <w:color w:val="FF0000"/>
          <w:lang w:val="es-CL"/>
        </w:rPr>
        <w:t>0.01</w:t>
      </w:r>
    </w:p>
    <w:p w:rsidR="000E7F84" w:rsidRPr="000E7F84" w:rsidRDefault="000E7F84" w:rsidP="000E7F84">
      <w:pPr>
        <w:pStyle w:val="Prrafodelista"/>
        <w:spacing w:before="100" w:beforeAutospacing="1" w:after="100" w:afterAutospacing="1" w:line="360" w:lineRule="auto"/>
        <w:jc w:val="center"/>
        <w:rPr>
          <w:rFonts w:asciiTheme="majorHAnsi" w:hAnsiTheme="majorHAnsi" w:cs="Arial"/>
          <w:b/>
          <w:color w:val="000000"/>
        </w:rPr>
      </w:pPr>
      <w:r w:rsidRPr="00F8603B">
        <w:rPr>
          <w:rFonts w:asciiTheme="majorHAnsi" w:hAnsiTheme="majorHAnsi" w:cs="Tahoma"/>
          <w:b/>
          <w:color w:val="000000"/>
          <w:lang w:val="es-CL"/>
        </w:rPr>
        <w:t>e = V/NP</w:t>
      </w:r>
      <w:r>
        <w:rPr>
          <w:rFonts w:asciiTheme="majorHAnsi" w:hAnsiTheme="majorHAnsi" w:cs="Tahoma"/>
          <w:b/>
          <w:color w:val="000000"/>
          <w:lang w:val="es-CL"/>
        </w:rPr>
        <w:t xml:space="preserve"> = </w:t>
      </w:r>
      <w:r w:rsidRPr="00C12213">
        <w:rPr>
          <w:rFonts w:asciiTheme="majorHAnsi" w:hAnsiTheme="majorHAnsi" w:cs="Tahoma"/>
          <w:b/>
          <w:color w:val="000000"/>
          <w:lang w:val="es-CL"/>
        </w:rPr>
        <w:t>474.24</w:t>
      </w:r>
      <w:r>
        <w:rPr>
          <w:rFonts w:asciiTheme="majorHAnsi" w:hAnsiTheme="majorHAnsi" w:cs="Tahoma"/>
          <w:b/>
          <w:color w:val="000000"/>
          <w:lang w:val="es-CL"/>
        </w:rPr>
        <w:t>/</w:t>
      </w:r>
      <w:r w:rsidRPr="00881714">
        <w:rPr>
          <w:rFonts w:asciiTheme="majorHAnsi" w:hAnsiTheme="majorHAnsi" w:cs="Tahoma"/>
          <w:b/>
          <w:lang w:val="es-CL"/>
        </w:rPr>
        <w:t>0.01</w:t>
      </w:r>
      <w:r>
        <w:rPr>
          <w:rFonts w:asciiTheme="majorHAnsi" w:hAnsiTheme="majorHAnsi" w:cs="Tahoma"/>
          <w:b/>
          <w:color w:val="000000"/>
          <w:lang w:val="es-CL"/>
        </w:rPr>
        <w:t xml:space="preserve"> = </w:t>
      </w:r>
      <w:r>
        <w:rPr>
          <w:rFonts w:asciiTheme="majorHAnsi" w:hAnsiTheme="majorHAnsi" w:cs="Tahoma"/>
          <w:b/>
          <w:color w:val="FF0000"/>
          <w:lang w:val="es-CL"/>
        </w:rPr>
        <w:t>37800</w:t>
      </w:r>
    </w:p>
    <w:p w:rsidR="000E7F84" w:rsidRPr="00F8603B" w:rsidRDefault="000E7F84" w:rsidP="000E7F84">
      <w:pPr>
        <w:pStyle w:val="Prrafodelista"/>
        <w:spacing w:before="100" w:beforeAutospacing="1" w:after="100" w:afterAutospacing="1" w:line="360" w:lineRule="auto"/>
        <w:rPr>
          <w:rFonts w:asciiTheme="majorHAnsi" w:hAnsiTheme="majorHAnsi" w:cs="Arial"/>
          <w:b/>
          <w:color w:val="000000"/>
        </w:rPr>
      </w:pPr>
    </w:p>
    <w:p w:rsidR="00ED0B89" w:rsidRDefault="00ED0B89" w:rsidP="00DE4AED">
      <w:pPr>
        <w:pStyle w:val="Prrafodelista"/>
        <w:numPr>
          <w:ilvl w:val="0"/>
          <w:numId w:val="37"/>
        </w:numPr>
        <w:spacing w:line="360" w:lineRule="auto"/>
        <w:rPr>
          <w:rFonts w:asciiTheme="majorHAnsi" w:hAnsiTheme="majorHAnsi"/>
          <w:sz w:val="24"/>
          <w:szCs w:val="24"/>
        </w:rPr>
      </w:pPr>
      <w:r w:rsidRPr="00F8603B">
        <w:rPr>
          <w:rFonts w:asciiTheme="majorHAnsi" w:hAnsiTheme="majorHAnsi"/>
          <w:sz w:val="24"/>
          <w:szCs w:val="24"/>
        </w:rPr>
        <w:t>Twitter</w:t>
      </w:r>
    </w:p>
    <w:p w:rsidR="000E7F84" w:rsidRPr="00F8603B" w:rsidRDefault="000E7F84" w:rsidP="000E7F84">
      <w:pPr>
        <w:pStyle w:val="Prrafodelista"/>
        <w:spacing w:before="100" w:beforeAutospacing="1" w:after="100" w:afterAutospacing="1" w:line="360" w:lineRule="auto"/>
        <w:jc w:val="center"/>
        <w:rPr>
          <w:rFonts w:asciiTheme="majorHAnsi" w:hAnsiTheme="majorHAnsi" w:cs="Arial"/>
          <w:b/>
          <w:color w:val="000000"/>
        </w:rPr>
      </w:pPr>
      <w:r w:rsidRPr="00F8603B">
        <w:rPr>
          <w:rFonts w:asciiTheme="majorHAnsi" w:hAnsiTheme="majorHAnsi" w:cs="Tahoma"/>
          <w:b/>
          <w:color w:val="000000"/>
          <w:lang w:val="es-CL"/>
        </w:rPr>
        <w:t>NP = 1/[(n1/2) x (N2/n2)] </w:t>
      </w:r>
      <w:r>
        <w:rPr>
          <w:rFonts w:asciiTheme="majorHAnsi" w:hAnsiTheme="majorHAnsi" w:cs="Tahoma"/>
          <w:b/>
          <w:color w:val="000000"/>
          <w:lang w:val="es-CL"/>
        </w:rPr>
        <w:t xml:space="preserve">=&gt; NP = 1/(30/2) x (5/15) = 1/15 x 0.33 = 0.06 x 0.33  = </w:t>
      </w:r>
      <w:r>
        <w:rPr>
          <w:rFonts w:asciiTheme="majorHAnsi" w:hAnsiTheme="majorHAnsi" w:cs="Tahoma"/>
          <w:b/>
          <w:color w:val="FF0000"/>
          <w:lang w:val="es-CL"/>
        </w:rPr>
        <w:t>0.01</w:t>
      </w:r>
    </w:p>
    <w:p w:rsidR="000E7F84" w:rsidRDefault="000E7F84" w:rsidP="000E7F84">
      <w:pPr>
        <w:pStyle w:val="Prrafodelista"/>
        <w:spacing w:before="100" w:beforeAutospacing="1" w:after="100" w:afterAutospacing="1" w:line="360" w:lineRule="auto"/>
        <w:jc w:val="center"/>
        <w:rPr>
          <w:rFonts w:asciiTheme="majorHAnsi" w:hAnsiTheme="majorHAnsi" w:cs="Tahoma"/>
          <w:b/>
          <w:color w:val="FF0000"/>
          <w:lang w:val="es-CL"/>
        </w:rPr>
      </w:pPr>
      <w:r w:rsidRPr="00F8603B">
        <w:rPr>
          <w:rFonts w:asciiTheme="majorHAnsi" w:hAnsiTheme="majorHAnsi" w:cs="Tahoma"/>
          <w:b/>
          <w:color w:val="000000"/>
          <w:lang w:val="es-CL"/>
        </w:rPr>
        <w:t>e = V/NP</w:t>
      </w:r>
      <w:r>
        <w:rPr>
          <w:rFonts w:asciiTheme="majorHAnsi" w:hAnsiTheme="majorHAnsi" w:cs="Tahoma"/>
          <w:b/>
          <w:color w:val="000000"/>
          <w:lang w:val="es-CL"/>
        </w:rPr>
        <w:t xml:space="preserve"> = </w:t>
      </w:r>
      <w:r w:rsidRPr="00C12213">
        <w:rPr>
          <w:rFonts w:asciiTheme="majorHAnsi" w:hAnsiTheme="majorHAnsi" w:cs="Tahoma"/>
          <w:b/>
          <w:color w:val="000000"/>
          <w:lang w:val="es-CL"/>
        </w:rPr>
        <w:t>474.24</w:t>
      </w:r>
      <w:r>
        <w:rPr>
          <w:rFonts w:asciiTheme="majorHAnsi" w:hAnsiTheme="majorHAnsi" w:cs="Tahoma"/>
          <w:b/>
          <w:color w:val="000000"/>
          <w:lang w:val="es-CL"/>
        </w:rPr>
        <w:t>/</w:t>
      </w:r>
      <w:r w:rsidRPr="00881714">
        <w:rPr>
          <w:rFonts w:asciiTheme="majorHAnsi" w:hAnsiTheme="majorHAnsi" w:cs="Tahoma"/>
          <w:b/>
          <w:lang w:val="es-CL"/>
        </w:rPr>
        <w:t>0.01</w:t>
      </w:r>
      <w:r>
        <w:rPr>
          <w:rFonts w:asciiTheme="majorHAnsi" w:hAnsiTheme="majorHAnsi" w:cs="Tahoma"/>
          <w:b/>
          <w:color w:val="000000"/>
          <w:lang w:val="es-CL"/>
        </w:rPr>
        <w:t xml:space="preserve"> = </w:t>
      </w:r>
      <w:r>
        <w:rPr>
          <w:rFonts w:asciiTheme="majorHAnsi" w:hAnsiTheme="majorHAnsi" w:cs="Tahoma"/>
          <w:b/>
          <w:color w:val="FF0000"/>
          <w:lang w:val="es-CL"/>
        </w:rPr>
        <w:t>37800</w:t>
      </w:r>
    </w:p>
    <w:p w:rsidR="000E7F84" w:rsidRPr="000E7F84" w:rsidRDefault="000E7F84" w:rsidP="000E7F84">
      <w:pPr>
        <w:pStyle w:val="Prrafodelista"/>
        <w:spacing w:before="100" w:beforeAutospacing="1" w:after="100" w:afterAutospacing="1" w:line="360" w:lineRule="auto"/>
        <w:jc w:val="center"/>
        <w:rPr>
          <w:rFonts w:asciiTheme="majorHAnsi" w:hAnsiTheme="majorHAnsi"/>
          <w:sz w:val="24"/>
          <w:szCs w:val="24"/>
        </w:rPr>
      </w:pPr>
    </w:p>
    <w:p w:rsidR="00ED0B89" w:rsidRDefault="00ED0B89" w:rsidP="00DE4AED">
      <w:pPr>
        <w:pStyle w:val="Prrafodelista"/>
        <w:numPr>
          <w:ilvl w:val="0"/>
          <w:numId w:val="37"/>
        </w:numPr>
        <w:spacing w:line="360" w:lineRule="auto"/>
        <w:rPr>
          <w:rFonts w:asciiTheme="majorHAnsi" w:hAnsiTheme="majorHAnsi"/>
          <w:sz w:val="24"/>
          <w:szCs w:val="24"/>
        </w:rPr>
      </w:pPr>
      <w:r w:rsidRPr="00F8603B">
        <w:rPr>
          <w:rFonts w:asciiTheme="majorHAnsi" w:hAnsiTheme="majorHAnsi"/>
          <w:sz w:val="24"/>
          <w:szCs w:val="24"/>
        </w:rPr>
        <w:t>Instagram</w:t>
      </w:r>
    </w:p>
    <w:p w:rsidR="000E7F84" w:rsidRPr="00F8603B" w:rsidRDefault="000E7F84" w:rsidP="000E7F84">
      <w:pPr>
        <w:pStyle w:val="Prrafodelista"/>
        <w:spacing w:before="100" w:beforeAutospacing="1" w:after="100" w:afterAutospacing="1" w:line="360" w:lineRule="auto"/>
        <w:jc w:val="center"/>
        <w:rPr>
          <w:rFonts w:asciiTheme="majorHAnsi" w:hAnsiTheme="majorHAnsi" w:cs="Arial"/>
          <w:b/>
          <w:color w:val="000000"/>
        </w:rPr>
      </w:pPr>
      <w:r w:rsidRPr="00F8603B">
        <w:rPr>
          <w:rFonts w:asciiTheme="majorHAnsi" w:hAnsiTheme="majorHAnsi" w:cs="Tahoma"/>
          <w:b/>
          <w:color w:val="000000"/>
          <w:lang w:val="es-CL"/>
        </w:rPr>
        <w:t>NP = 1/[(n1/2) x (N2/n2)] </w:t>
      </w:r>
      <w:r>
        <w:rPr>
          <w:rFonts w:asciiTheme="majorHAnsi" w:hAnsiTheme="majorHAnsi" w:cs="Tahoma"/>
          <w:b/>
          <w:color w:val="000000"/>
          <w:lang w:val="es-CL"/>
        </w:rPr>
        <w:t>=&gt; NP = 1/(</w:t>
      </w:r>
      <w:r w:rsidR="007C2A57">
        <w:rPr>
          <w:rFonts w:asciiTheme="majorHAnsi" w:hAnsiTheme="majorHAnsi" w:cs="Tahoma"/>
          <w:b/>
          <w:color w:val="000000"/>
          <w:lang w:val="es-CL"/>
        </w:rPr>
        <w:t>5</w:t>
      </w:r>
      <w:r>
        <w:rPr>
          <w:rFonts w:asciiTheme="majorHAnsi" w:hAnsiTheme="majorHAnsi" w:cs="Tahoma"/>
          <w:b/>
          <w:color w:val="000000"/>
          <w:lang w:val="es-CL"/>
        </w:rPr>
        <w:t>/2) x (5/</w:t>
      </w:r>
      <w:r w:rsidR="007C2A57">
        <w:rPr>
          <w:rFonts w:asciiTheme="majorHAnsi" w:hAnsiTheme="majorHAnsi" w:cs="Tahoma"/>
          <w:b/>
          <w:color w:val="000000"/>
          <w:lang w:val="es-CL"/>
        </w:rPr>
        <w:t>7</w:t>
      </w:r>
      <w:r>
        <w:rPr>
          <w:rFonts w:asciiTheme="majorHAnsi" w:hAnsiTheme="majorHAnsi" w:cs="Tahoma"/>
          <w:b/>
          <w:color w:val="000000"/>
          <w:lang w:val="es-CL"/>
        </w:rPr>
        <w:t>)</w:t>
      </w:r>
      <w:r w:rsidR="007C2A57">
        <w:rPr>
          <w:rFonts w:asciiTheme="majorHAnsi" w:hAnsiTheme="majorHAnsi" w:cs="Tahoma"/>
          <w:b/>
          <w:color w:val="000000"/>
          <w:lang w:val="es-CL"/>
        </w:rPr>
        <w:t xml:space="preserve"> = 1/2.5</w:t>
      </w:r>
      <w:r>
        <w:rPr>
          <w:rFonts w:asciiTheme="majorHAnsi" w:hAnsiTheme="majorHAnsi" w:cs="Tahoma"/>
          <w:b/>
          <w:color w:val="000000"/>
          <w:lang w:val="es-CL"/>
        </w:rPr>
        <w:t xml:space="preserve"> x </w:t>
      </w:r>
      <w:r w:rsidR="007C2A57">
        <w:rPr>
          <w:rFonts w:asciiTheme="majorHAnsi" w:hAnsiTheme="majorHAnsi" w:cs="Tahoma"/>
          <w:b/>
          <w:color w:val="000000"/>
          <w:lang w:val="es-CL"/>
        </w:rPr>
        <w:t>0.71 = 0.4</w:t>
      </w:r>
      <w:r>
        <w:rPr>
          <w:rFonts w:asciiTheme="majorHAnsi" w:hAnsiTheme="majorHAnsi" w:cs="Tahoma"/>
          <w:b/>
          <w:color w:val="000000"/>
          <w:lang w:val="es-CL"/>
        </w:rPr>
        <w:t xml:space="preserve"> x </w:t>
      </w:r>
      <w:r w:rsidR="007C2A57">
        <w:rPr>
          <w:rFonts w:asciiTheme="majorHAnsi" w:hAnsiTheme="majorHAnsi" w:cs="Tahoma"/>
          <w:b/>
          <w:color w:val="000000"/>
          <w:lang w:val="es-CL"/>
        </w:rPr>
        <w:t>0.71</w:t>
      </w:r>
      <w:r>
        <w:rPr>
          <w:rFonts w:asciiTheme="majorHAnsi" w:hAnsiTheme="majorHAnsi" w:cs="Tahoma"/>
          <w:b/>
          <w:color w:val="000000"/>
          <w:lang w:val="es-CL"/>
        </w:rPr>
        <w:t xml:space="preserve">  = </w:t>
      </w:r>
      <w:r w:rsidR="007C2A57">
        <w:rPr>
          <w:rFonts w:asciiTheme="majorHAnsi" w:hAnsiTheme="majorHAnsi" w:cs="Tahoma"/>
          <w:b/>
          <w:color w:val="FF0000"/>
          <w:lang w:val="es-CL"/>
        </w:rPr>
        <w:t>0.28</w:t>
      </w:r>
    </w:p>
    <w:p w:rsidR="000E7F84" w:rsidRPr="00F8603B" w:rsidRDefault="000E7F84" w:rsidP="000E7F84">
      <w:pPr>
        <w:pStyle w:val="Prrafodelista"/>
        <w:spacing w:before="100" w:beforeAutospacing="1" w:after="100" w:afterAutospacing="1" w:line="360" w:lineRule="auto"/>
        <w:jc w:val="center"/>
        <w:rPr>
          <w:rFonts w:asciiTheme="majorHAnsi" w:hAnsiTheme="majorHAnsi" w:cs="Arial"/>
          <w:b/>
          <w:color w:val="000000"/>
        </w:rPr>
      </w:pPr>
      <w:r w:rsidRPr="00F8603B">
        <w:rPr>
          <w:rFonts w:asciiTheme="majorHAnsi" w:hAnsiTheme="majorHAnsi" w:cs="Tahoma"/>
          <w:b/>
          <w:color w:val="000000"/>
          <w:lang w:val="es-CL"/>
        </w:rPr>
        <w:t>e = V/NP</w:t>
      </w:r>
      <w:r>
        <w:rPr>
          <w:rFonts w:asciiTheme="majorHAnsi" w:hAnsiTheme="majorHAnsi" w:cs="Tahoma"/>
          <w:b/>
          <w:color w:val="000000"/>
          <w:lang w:val="es-CL"/>
        </w:rPr>
        <w:t xml:space="preserve"> = </w:t>
      </w:r>
      <w:r w:rsidR="007C2A57">
        <w:rPr>
          <w:rFonts w:asciiTheme="majorHAnsi" w:hAnsiTheme="majorHAnsi" w:cs="Tahoma"/>
          <w:b/>
          <w:color w:val="000000"/>
          <w:lang w:val="es-CL"/>
        </w:rPr>
        <w:t>70.8</w:t>
      </w:r>
      <w:r>
        <w:rPr>
          <w:rFonts w:asciiTheme="majorHAnsi" w:hAnsiTheme="majorHAnsi" w:cs="Tahoma"/>
          <w:b/>
          <w:color w:val="000000"/>
          <w:lang w:val="es-CL"/>
        </w:rPr>
        <w:t>/</w:t>
      </w:r>
      <w:r w:rsidR="007C2A57" w:rsidRPr="007C2A57">
        <w:rPr>
          <w:rFonts w:asciiTheme="majorHAnsi" w:hAnsiTheme="majorHAnsi" w:cs="Tahoma"/>
          <w:b/>
          <w:lang w:val="es-CL"/>
        </w:rPr>
        <w:t>0.28</w:t>
      </w:r>
      <w:r>
        <w:rPr>
          <w:rFonts w:asciiTheme="majorHAnsi" w:hAnsiTheme="majorHAnsi" w:cs="Tahoma"/>
          <w:b/>
          <w:color w:val="000000"/>
          <w:lang w:val="es-CL"/>
        </w:rPr>
        <w:t xml:space="preserve"> = </w:t>
      </w:r>
      <w:r w:rsidR="007C2A57">
        <w:rPr>
          <w:rFonts w:asciiTheme="majorHAnsi" w:hAnsiTheme="majorHAnsi" w:cs="Tahoma"/>
          <w:b/>
          <w:color w:val="FF0000"/>
          <w:lang w:val="es-CL"/>
        </w:rPr>
        <w:t>252.85</w:t>
      </w:r>
    </w:p>
    <w:p w:rsidR="000E7F84" w:rsidRPr="000E7F84" w:rsidRDefault="000E7F84" w:rsidP="000E7F84">
      <w:pPr>
        <w:spacing w:line="360" w:lineRule="auto"/>
        <w:ind w:left="360"/>
        <w:rPr>
          <w:rFonts w:asciiTheme="majorHAnsi" w:hAnsiTheme="majorHAnsi"/>
        </w:rPr>
      </w:pPr>
    </w:p>
    <w:p w:rsidR="00ED0B89" w:rsidRDefault="00ED0B89" w:rsidP="00DE4AED">
      <w:pPr>
        <w:pStyle w:val="Prrafodelista"/>
        <w:numPr>
          <w:ilvl w:val="0"/>
          <w:numId w:val="37"/>
        </w:numPr>
        <w:spacing w:line="360" w:lineRule="auto"/>
        <w:rPr>
          <w:rFonts w:asciiTheme="majorHAnsi" w:hAnsiTheme="majorHAnsi"/>
          <w:sz w:val="24"/>
          <w:szCs w:val="24"/>
        </w:rPr>
      </w:pPr>
      <w:r w:rsidRPr="00F8603B">
        <w:rPr>
          <w:rFonts w:asciiTheme="majorHAnsi" w:hAnsiTheme="majorHAnsi"/>
          <w:sz w:val="24"/>
          <w:szCs w:val="24"/>
        </w:rPr>
        <w:t xml:space="preserve">Sena Sofía </w:t>
      </w:r>
    </w:p>
    <w:p w:rsidR="00F65394" w:rsidRPr="00F8603B" w:rsidRDefault="00F65394" w:rsidP="00F65394">
      <w:pPr>
        <w:pStyle w:val="Prrafodelista"/>
        <w:spacing w:before="100" w:beforeAutospacing="1" w:after="100" w:afterAutospacing="1" w:line="360" w:lineRule="auto"/>
        <w:jc w:val="center"/>
        <w:rPr>
          <w:rFonts w:asciiTheme="majorHAnsi" w:hAnsiTheme="majorHAnsi" w:cs="Arial"/>
          <w:b/>
          <w:color w:val="000000"/>
        </w:rPr>
      </w:pPr>
      <w:r w:rsidRPr="00F8603B">
        <w:rPr>
          <w:rFonts w:asciiTheme="majorHAnsi" w:hAnsiTheme="majorHAnsi" w:cs="Tahoma"/>
          <w:b/>
          <w:color w:val="000000"/>
          <w:lang w:val="es-CL"/>
        </w:rPr>
        <w:t>NP = 1/[(n1/2) x (N2/n2)] </w:t>
      </w:r>
      <w:r>
        <w:rPr>
          <w:rFonts w:asciiTheme="majorHAnsi" w:hAnsiTheme="majorHAnsi" w:cs="Tahoma"/>
          <w:b/>
          <w:color w:val="000000"/>
          <w:lang w:val="es-CL"/>
        </w:rPr>
        <w:t xml:space="preserve">=&gt; NP = 1/(25/2) x (5/12) = 1/12.5 x 0.41 = 0.08 x 0.41  = </w:t>
      </w:r>
      <w:r>
        <w:rPr>
          <w:rFonts w:asciiTheme="majorHAnsi" w:hAnsiTheme="majorHAnsi" w:cs="Tahoma"/>
          <w:b/>
          <w:color w:val="FF0000"/>
          <w:lang w:val="es-CL"/>
        </w:rPr>
        <w:t>0.03</w:t>
      </w:r>
    </w:p>
    <w:p w:rsidR="00F65394" w:rsidRPr="00F8603B" w:rsidRDefault="00F65394" w:rsidP="00F65394">
      <w:pPr>
        <w:pStyle w:val="Prrafodelista"/>
        <w:spacing w:before="100" w:beforeAutospacing="1" w:after="100" w:afterAutospacing="1" w:line="360" w:lineRule="auto"/>
        <w:jc w:val="center"/>
        <w:rPr>
          <w:rFonts w:asciiTheme="majorHAnsi" w:hAnsiTheme="majorHAnsi" w:cs="Arial"/>
          <w:b/>
          <w:color w:val="000000"/>
        </w:rPr>
      </w:pPr>
      <w:r w:rsidRPr="00F8603B">
        <w:rPr>
          <w:rFonts w:asciiTheme="majorHAnsi" w:hAnsiTheme="majorHAnsi" w:cs="Tahoma"/>
          <w:b/>
          <w:color w:val="000000"/>
          <w:lang w:val="es-CL"/>
        </w:rPr>
        <w:t>e = V/NP</w:t>
      </w:r>
      <w:r>
        <w:rPr>
          <w:rFonts w:asciiTheme="majorHAnsi" w:hAnsiTheme="majorHAnsi" w:cs="Tahoma"/>
          <w:b/>
          <w:color w:val="000000"/>
          <w:lang w:val="es-CL"/>
        </w:rPr>
        <w:t xml:space="preserve"> = </w:t>
      </w:r>
      <w:r w:rsidRPr="00F65394">
        <w:rPr>
          <w:rFonts w:asciiTheme="majorHAnsi" w:hAnsiTheme="majorHAnsi" w:cs="Tahoma"/>
          <w:b/>
          <w:color w:val="000000"/>
          <w:lang w:val="es-CL"/>
        </w:rPr>
        <w:t>275.65</w:t>
      </w:r>
      <w:r>
        <w:rPr>
          <w:rFonts w:asciiTheme="majorHAnsi" w:hAnsiTheme="majorHAnsi" w:cs="Tahoma"/>
          <w:b/>
          <w:color w:val="000000"/>
          <w:lang w:val="es-CL"/>
        </w:rPr>
        <w:t>/</w:t>
      </w:r>
      <w:r w:rsidRPr="00F65394">
        <w:rPr>
          <w:rFonts w:asciiTheme="majorHAnsi" w:hAnsiTheme="majorHAnsi" w:cs="Tahoma"/>
          <w:b/>
          <w:lang w:val="es-CL"/>
        </w:rPr>
        <w:t>0.03</w:t>
      </w:r>
      <w:r>
        <w:rPr>
          <w:rFonts w:asciiTheme="majorHAnsi" w:hAnsiTheme="majorHAnsi" w:cs="Tahoma"/>
          <w:b/>
          <w:color w:val="000000"/>
          <w:lang w:val="es-CL"/>
        </w:rPr>
        <w:t xml:space="preserve"> = </w:t>
      </w:r>
      <w:r>
        <w:rPr>
          <w:rFonts w:asciiTheme="majorHAnsi" w:hAnsiTheme="majorHAnsi" w:cs="Tahoma"/>
          <w:b/>
          <w:color w:val="FF0000"/>
          <w:lang w:val="es-CL"/>
        </w:rPr>
        <w:t>9188.3</w:t>
      </w:r>
    </w:p>
    <w:p w:rsidR="00F65394" w:rsidRDefault="00F65394" w:rsidP="00F65394">
      <w:pPr>
        <w:spacing w:line="360" w:lineRule="auto"/>
        <w:ind w:left="360"/>
        <w:rPr>
          <w:rFonts w:asciiTheme="majorHAnsi" w:hAnsiTheme="majorHAnsi"/>
        </w:rPr>
      </w:pPr>
    </w:p>
    <w:p w:rsidR="00F65394" w:rsidRPr="00F65394" w:rsidRDefault="00F65394" w:rsidP="00F65394">
      <w:pPr>
        <w:spacing w:line="360" w:lineRule="auto"/>
        <w:ind w:left="360"/>
        <w:rPr>
          <w:rFonts w:asciiTheme="majorHAnsi" w:hAnsiTheme="majorHAnsi"/>
        </w:rPr>
      </w:pPr>
    </w:p>
    <w:p w:rsidR="00ED0B89" w:rsidRDefault="00ED0B89" w:rsidP="00DE4AED">
      <w:pPr>
        <w:pStyle w:val="Prrafodelista"/>
        <w:numPr>
          <w:ilvl w:val="0"/>
          <w:numId w:val="37"/>
        </w:numPr>
        <w:spacing w:line="360" w:lineRule="auto"/>
        <w:rPr>
          <w:rFonts w:asciiTheme="majorHAnsi" w:hAnsiTheme="majorHAnsi"/>
          <w:sz w:val="24"/>
          <w:szCs w:val="24"/>
        </w:rPr>
      </w:pPr>
      <w:r w:rsidRPr="00F8603B">
        <w:rPr>
          <w:rFonts w:asciiTheme="majorHAnsi" w:hAnsiTheme="majorHAnsi"/>
          <w:sz w:val="24"/>
          <w:szCs w:val="24"/>
        </w:rPr>
        <w:lastRenderedPageBreak/>
        <w:t>Google</w:t>
      </w:r>
    </w:p>
    <w:p w:rsidR="00F65394" w:rsidRPr="00F8603B" w:rsidRDefault="00F65394" w:rsidP="00F65394">
      <w:pPr>
        <w:pStyle w:val="Prrafodelista"/>
        <w:spacing w:before="100" w:beforeAutospacing="1" w:after="100" w:afterAutospacing="1" w:line="360" w:lineRule="auto"/>
        <w:jc w:val="center"/>
        <w:rPr>
          <w:rFonts w:asciiTheme="majorHAnsi" w:hAnsiTheme="majorHAnsi" w:cs="Arial"/>
          <w:b/>
          <w:color w:val="000000"/>
        </w:rPr>
      </w:pPr>
      <w:r w:rsidRPr="00F8603B">
        <w:rPr>
          <w:rFonts w:asciiTheme="majorHAnsi" w:hAnsiTheme="majorHAnsi" w:cs="Tahoma"/>
          <w:b/>
          <w:color w:val="000000"/>
          <w:lang w:val="es-CL"/>
        </w:rPr>
        <w:t>NP = 1/[(n1/2) x (N2/n2)] </w:t>
      </w:r>
      <w:r>
        <w:rPr>
          <w:rFonts w:asciiTheme="majorHAnsi" w:hAnsiTheme="majorHAnsi" w:cs="Tahoma"/>
          <w:b/>
          <w:color w:val="000000"/>
          <w:lang w:val="es-CL"/>
        </w:rPr>
        <w:t xml:space="preserve">=&gt; NP = 1/(25/2) x (5/12) = 1/12.5 x 0.41 = 0.08 x 0.41  = </w:t>
      </w:r>
      <w:r>
        <w:rPr>
          <w:rFonts w:asciiTheme="majorHAnsi" w:hAnsiTheme="majorHAnsi" w:cs="Tahoma"/>
          <w:b/>
          <w:color w:val="FF0000"/>
          <w:lang w:val="es-CL"/>
        </w:rPr>
        <w:t>0.03</w:t>
      </w:r>
    </w:p>
    <w:p w:rsidR="00F65394" w:rsidRPr="00F8603B" w:rsidRDefault="00F65394" w:rsidP="00F65394">
      <w:pPr>
        <w:pStyle w:val="Prrafodelista"/>
        <w:spacing w:before="100" w:beforeAutospacing="1" w:after="100" w:afterAutospacing="1" w:line="360" w:lineRule="auto"/>
        <w:jc w:val="center"/>
        <w:rPr>
          <w:rFonts w:asciiTheme="majorHAnsi" w:hAnsiTheme="majorHAnsi" w:cs="Arial"/>
          <w:b/>
          <w:color w:val="000000"/>
        </w:rPr>
      </w:pPr>
      <w:r w:rsidRPr="00F8603B">
        <w:rPr>
          <w:rFonts w:asciiTheme="majorHAnsi" w:hAnsiTheme="majorHAnsi" w:cs="Tahoma"/>
          <w:b/>
          <w:color w:val="000000"/>
          <w:lang w:val="es-CL"/>
        </w:rPr>
        <w:t>e = V/NP</w:t>
      </w:r>
      <w:r>
        <w:rPr>
          <w:rFonts w:asciiTheme="majorHAnsi" w:hAnsiTheme="majorHAnsi" w:cs="Tahoma"/>
          <w:b/>
          <w:color w:val="000000"/>
          <w:lang w:val="es-CL"/>
        </w:rPr>
        <w:t xml:space="preserve"> = </w:t>
      </w:r>
      <w:r w:rsidRPr="00F65394">
        <w:rPr>
          <w:rFonts w:asciiTheme="majorHAnsi" w:hAnsiTheme="majorHAnsi" w:cs="Tahoma"/>
          <w:b/>
          <w:color w:val="000000"/>
          <w:lang w:val="es-CL"/>
        </w:rPr>
        <w:t>275.65</w:t>
      </w:r>
      <w:r>
        <w:rPr>
          <w:rFonts w:asciiTheme="majorHAnsi" w:hAnsiTheme="majorHAnsi" w:cs="Tahoma"/>
          <w:b/>
          <w:color w:val="000000"/>
          <w:lang w:val="es-CL"/>
        </w:rPr>
        <w:t>/</w:t>
      </w:r>
      <w:r w:rsidRPr="00F65394">
        <w:rPr>
          <w:rFonts w:asciiTheme="majorHAnsi" w:hAnsiTheme="majorHAnsi" w:cs="Tahoma"/>
          <w:b/>
          <w:lang w:val="es-CL"/>
        </w:rPr>
        <w:t>0.03</w:t>
      </w:r>
      <w:r>
        <w:rPr>
          <w:rFonts w:asciiTheme="majorHAnsi" w:hAnsiTheme="majorHAnsi" w:cs="Tahoma"/>
          <w:b/>
          <w:color w:val="000000"/>
          <w:lang w:val="es-CL"/>
        </w:rPr>
        <w:t xml:space="preserve"> = </w:t>
      </w:r>
      <w:r>
        <w:rPr>
          <w:rFonts w:asciiTheme="majorHAnsi" w:hAnsiTheme="majorHAnsi" w:cs="Tahoma"/>
          <w:b/>
          <w:color w:val="FF0000"/>
          <w:lang w:val="es-CL"/>
        </w:rPr>
        <w:t>9188.3</w:t>
      </w:r>
    </w:p>
    <w:p w:rsidR="00F65394" w:rsidRPr="00F65394" w:rsidRDefault="00F65394" w:rsidP="00F65394">
      <w:pPr>
        <w:spacing w:line="360" w:lineRule="auto"/>
        <w:ind w:left="360"/>
        <w:rPr>
          <w:rFonts w:asciiTheme="majorHAnsi" w:hAnsiTheme="majorHAnsi"/>
        </w:rPr>
      </w:pPr>
    </w:p>
    <w:p w:rsidR="00ED0B89" w:rsidRDefault="00ED0B89" w:rsidP="00DE4AED">
      <w:pPr>
        <w:pStyle w:val="Prrafodelista"/>
        <w:numPr>
          <w:ilvl w:val="0"/>
          <w:numId w:val="37"/>
        </w:numPr>
        <w:spacing w:line="360" w:lineRule="auto"/>
        <w:rPr>
          <w:rFonts w:asciiTheme="majorHAnsi" w:hAnsiTheme="majorHAnsi"/>
          <w:sz w:val="24"/>
          <w:szCs w:val="24"/>
        </w:rPr>
      </w:pPr>
      <w:r w:rsidRPr="00F8603B">
        <w:rPr>
          <w:rFonts w:asciiTheme="majorHAnsi" w:hAnsiTheme="majorHAnsi"/>
          <w:sz w:val="24"/>
          <w:szCs w:val="24"/>
        </w:rPr>
        <w:t>YouTube</w:t>
      </w:r>
    </w:p>
    <w:p w:rsidR="00213FEB" w:rsidRPr="00F8603B" w:rsidRDefault="00213FEB" w:rsidP="00213FEB">
      <w:pPr>
        <w:pStyle w:val="Prrafodelista"/>
        <w:spacing w:before="100" w:beforeAutospacing="1" w:after="100" w:afterAutospacing="1" w:line="360" w:lineRule="auto"/>
        <w:jc w:val="center"/>
        <w:rPr>
          <w:rFonts w:asciiTheme="majorHAnsi" w:hAnsiTheme="majorHAnsi" w:cs="Arial"/>
          <w:b/>
          <w:color w:val="000000"/>
        </w:rPr>
      </w:pPr>
      <w:r w:rsidRPr="00F8603B">
        <w:rPr>
          <w:rFonts w:asciiTheme="majorHAnsi" w:hAnsiTheme="majorHAnsi" w:cs="Tahoma"/>
          <w:b/>
          <w:color w:val="000000"/>
          <w:lang w:val="es-CL"/>
        </w:rPr>
        <w:t>NP = 1/[(n1/2) x (N2/n2)] </w:t>
      </w:r>
      <w:r>
        <w:rPr>
          <w:rFonts w:asciiTheme="majorHAnsi" w:hAnsiTheme="majorHAnsi" w:cs="Tahoma"/>
          <w:b/>
          <w:color w:val="000000"/>
          <w:lang w:val="es-CL"/>
        </w:rPr>
        <w:t xml:space="preserve">=&gt; NP = 1/(5/2) x (5/7) = 1/2.5 x 0.71 = 0.4 x 0.71  = </w:t>
      </w:r>
      <w:r>
        <w:rPr>
          <w:rFonts w:asciiTheme="majorHAnsi" w:hAnsiTheme="majorHAnsi" w:cs="Tahoma"/>
          <w:b/>
          <w:color w:val="FF0000"/>
          <w:lang w:val="es-CL"/>
        </w:rPr>
        <w:t>0.28</w:t>
      </w:r>
    </w:p>
    <w:p w:rsidR="00213FEB" w:rsidRPr="00F8603B" w:rsidRDefault="00213FEB" w:rsidP="00213FEB">
      <w:pPr>
        <w:pStyle w:val="Prrafodelista"/>
        <w:spacing w:before="100" w:beforeAutospacing="1" w:after="100" w:afterAutospacing="1" w:line="360" w:lineRule="auto"/>
        <w:jc w:val="center"/>
        <w:rPr>
          <w:rFonts w:asciiTheme="majorHAnsi" w:hAnsiTheme="majorHAnsi" w:cs="Arial"/>
          <w:b/>
          <w:color w:val="000000"/>
        </w:rPr>
      </w:pPr>
      <w:r w:rsidRPr="00F8603B">
        <w:rPr>
          <w:rFonts w:asciiTheme="majorHAnsi" w:hAnsiTheme="majorHAnsi" w:cs="Tahoma"/>
          <w:b/>
          <w:color w:val="000000"/>
          <w:lang w:val="es-CL"/>
        </w:rPr>
        <w:t>e = V/NP</w:t>
      </w:r>
      <w:r>
        <w:rPr>
          <w:rFonts w:asciiTheme="majorHAnsi" w:hAnsiTheme="majorHAnsi" w:cs="Tahoma"/>
          <w:b/>
          <w:color w:val="000000"/>
          <w:lang w:val="es-CL"/>
        </w:rPr>
        <w:t xml:space="preserve"> = 70.8/</w:t>
      </w:r>
      <w:r w:rsidRPr="007C2A57">
        <w:rPr>
          <w:rFonts w:asciiTheme="majorHAnsi" w:hAnsiTheme="majorHAnsi" w:cs="Tahoma"/>
          <w:b/>
          <w:lang w:val="es-CL"/>
        </w:rPr>
        <w:t>0.28</w:t>
      </w:r>
      <w:r>
        <w:rPr>
          <w:rFonts w:asciiTheme="majorHAnsi" w:hAnsiTheme="majorHAnsi" w:cs="Tahoma"/>
          <w:b/>
          <w:color w:val="000000"/>
          <w:lang w:val="es-CL"/>
        </w:rPr>
        <w:t xml:space="preserve"> = </w:t>
      </w:r>
      <w:r>
        <w:rPr>
          <w:rFonts w:asciiTheme="majorHAnsi" w:hAnsiTheme="majorHAnsi" w:cs="Tahoma"/>
          <w:b/>
          <w:color w:val="FF0000"/>
          <w:lang w:val="es-CL"/>
        </w:rPr>
        <w:t>252.85</w:t>
      </w:r>
    </w:p>
    <w:p w:rsidR="00213FEB" w:rsidRPr="00213FEB" w:rsidRDefault="00213FEB" w:rsidP="00213FEB">
      <w:pPr>
        <w:spacing w:line="360" w:lineRule="auto"/>
        <w:ind w:left="360"/>
        <w:rPr>
          <w:rFonts w:asciiTheme="majorHAnsi" w:hAnsiTheme="majorHAnsi"/>
        </w:rPr>
      </w:pPr>
    </w:p>
    <w:p w:rsidR="00ED0B89" w:rsidRPr="00F8603B" w:rsidRDefault="00ED0B89" w:rsidP="00DE4AED">
      <w:pPr>
        <w:pStyle w:val="Prrafodelista"/>
        <w:numPr>
          <w:ilvl w:val="0"/>
          <w:numId w:val="37"/>
        </w:numPr>
        <w:spacing w:line="360" w:lineRule="auto"/>
        <w:rPr>
          <w:rFonts w:asciiTheme="majorHAnsi" w:hAnsiTheme="majorHAnsi"/>
          <w:sz w:val="24"/>
          <w:szCs w:val="24"/>
        </w:rPr>
      </w:pPr>
      <w:r w:rsidRPr="00F8603B">
        <w:rPr>
          <w:rFonts w:asciiTheme="majorHAnsi" w:hAnsiTheme="majorHAnsi"/>
          <w:sz w:val="24"/>
          <w:szCs w:val="24"/>
        </w:rPr>
        <w:t>Hotmail</w:t>
      </w:r>
    </w:p>
    <w:p w:rsidR="00BB7F05" w:rsidRPr="00F8603B" w:rsidRDefault="00BB7F05" w:rsidP="00BB7F05">
      <w:pPr>
        <w:pStyle w:val="Prrafodelista"/>
        <w:spacing w:before="100" w:beforeAutospacing="1" w:after="100" w:afterAutospacing="1" w:line="360" w:lineRule="auto"/>
        <w:jc w:val="center"/>
        <w:rPr>
          <w:rFonts w:asciiTheme="majorHAnsi" w:hAnsiTheme="majorHAnsi" w:cs="Arial"/>
          <w:b/>
          <w:color w:val="000000"/>
        </w:rPr>
      </w:pPr>
      <w:r w:rsidRPr="00F8603B">
        <w:rPr>
          <w:rFonts w:asciiTheme="majorHAnsi" w:hAnsiTheme="majorHAnsi" w:cs="Tahoma"/>
          <w:b/>
          <w:color w:val="000000"/>
          <w:lang w:val="es-CL"/>
        </w:rPr>
        <w:t>NP = 1/[(n1/2) x (N2/n2)] </w:t>
      </w:r>
      <w:r>
        <w:rPr>
          <w:rFonts w:asciiTheme="majorHAnsi" w:hAnsiTheme="majorHAnsi" w:cs="Tahoma"/>
          <w:b/>
          <w:color w:val="000000"/>
          <w:lang w:val="es-CL"/>
        </w:rPr>
        <w:t>=&gt; NP = 1/(</w:t>
      </w:r>
      <w:r w:rsidR="003C5E79">
        <w:rPr>
          <w:rFonts w:asciiTheme="majorHAnsi" w:hAnsiTheme="majorHAnsi" w:cs="Tahoma"/>
          <w:b/>
          <w:color w:val="000000"/>
          <w:lang w:val="es-CL"/>
        </w:rPr>
        <w:t>7</w:t>
      </w:r>
      <w:r>
        <w:rPr>
          <w:rFonts w:asciiTheme="majorHAnsi" w:hAnsiTheme="majorHAnsi" w:cs="Tahoma"/>
          <w:b/>
          <w:color w:val="000000"/>
          <w:lang w:val="es-CL"/>
        </w:rPr>
        <w:t>/2) x (5/</w:t>
      </w:r>
      <w:r w:rsidR="003C5E79">
        <w:rPr>
          <w:rFonts w:asciiTheme="majorHAnsi" w:hAnsiTheme="majorHAnsi" w:cs="Tahoma"/>
          <w:b/>
          <w:color w:val="000000"/>
          <w:lang w:val="es-CL"/>
        </w:rPr>
        <w:t>5</w:t>
      </w:r>
      <w:r>
        <w:rPr>
          <w:rFonts w:asciiTheme="majorHAnsi" w:hAnsiTheme="majorHAnsi" w:cs="Tahoma"/>
          <w:b/>
          <w:color w:val="000000"/>
          <w:lang w:val="es-CL"/>
        </w:rPr>
        <w:t>)</w:t>
      </w:r>
      <w:r w:rsidR="003C5E79">
        <w:rPr>
          <w:rFonts w:asciiTheme="majorHAnsi" w:hAnsiTheme="majorHAnsi" w:cs="Tahoma"/>
          <w:b/>
          <w:color w:val="000000"/>
          <w:lang w:val="es-CL"/>
        </w:rPr>
        <w:t xml:space="preserve"> = 1/3</w:t>
      </w:r>
      <w:r>
        <w:rPr>
          <w:rFonts w:asciiTheme="majorHAnsi" w:hAnsiTheme="majorHAnsi" w:cs="Tahoma"/>
          <w:b/>
          <w:color w:val="000000"/>
          <w:lang w:val="es-CL"/>
        </w:rPr>
        <w:t xml:space="preserve">.5 x </w:t>
      </w:r>
      <w:r w:rsidR="003C5E79">
        <w:rPr>
          <w:rFonts w:asciiTheme="majorHAnsi" w:hAnsiTheme="majorHAnsi" w:cs="Tahoma"/>
          <w:b/>
          <w:color w:val="000000"/>
          <w:lang w:val="es-CL"/>
        </w:rPr>
        <w:t>1</w:t>
      </w:r>
      <w:r>
        <w:rPr>
          <w:rFonts w:asciiTheme="majorHAnsi" w:hAnsiTheme="majorHAnsi" w:cs="Tahoma"/>
          <w:b/>
          <w:color w:val="000000"/>
          <w:lang w:val="es-CL"/>
        </w:rPr>
        <w:t xml:space="preserve"> = 0.</w:t>
      </w:r>
      <w:r w:rsidR="003C5E79">
        <w:rPr>
          <w:rFonts w:asciiTheme="majorHAnsi" w:hAnsiTheme="majorHAnsi" w:cs="Tahoma"/>
          <w:b/>
          <w:color w:val="000000"/>
          <w:lang w:val="es-CL"/>
        </w:rPr>
        <w:t>28</w:t>
      </w:r>
      <w:r>
        <w:rPr>
          <w:rFonts w:asciiTheme="majorHAnsi" w:hAnsiTheme="majorHAnsi" w:cs="Tahoma"/>
          <w:b/>
          <w:color w:val="000000"/>
          <w:lang w:val="es-CL"/>
        </w:rPr>
        <w:t xml:space="preserve"> x 1  = </w:t>
      </w:r>
      <w:r>
        <w:rPr>
          <w:rFonts w:asciiTheme="majorHAnsi" w:hAnsiTheme="majorHAnsi" w:cs="Tahoma"/>
          <w:b/>
          <w:color w:val="FF0000"/>
          <w:lang w:val="es-CL"/>
        </w:rPr>
        <w:t>0.28</w:t>
      </w:r>
    </w:p>
    <w:p w:rsidR="00BB7F05" w:rsidRPr="00F8603B" w:rsidRDefault="00BB7F05" w:rsidP="00BB7F05">
      <w:pPr>
        <w:pStyle w:val="Prrafodelista"/>
        <w:spacing w:before="100" w:beforeAutospacing="1" w:after="100" w:afterAutospacing="1" w:line="360" w:lineRule="auto"/>
        <w:jc w:val="center"/>
        <w:rPr>
          <w:rFonts w:asciiTheme="majorHAnsi" w:hAnsiTheme="majorHAnsi" w:cs="Arial"/>
          <w:b/>
          <w:color w:val="000000"/>
        </w:rPr>
      </w:pPr>
      <w:r w:rsidRPr="00F8603B">
        <w:rPr>
          <w:rFonts w:asciiTheme="majorHAnsi" w:hAnsiTheme="majorHAnsi" w:cs="Tahoma"/>
          <w:b/>
          <w:color w:val="000000"/>
          <w:lang w:val="es-CL"/>
        </w:rPr>
        <w:t>e = V/NP</w:t>
      </w:r>
      <w:r>
        <w:rPr>
          <w:rFonts w:asciiTheme="majorHAnsi" w:hAnsiTheme="majorHAnsi" w:cs="Tahoma"/>
          <w:b/>
          <w:color w:val="000000"/>
          <w:lang w:val="es-CL"/>
        </w:rPr>
        <w:t xml:space="preserve"> = </w:t>
      </w:r>
      <w:r w:rsidR="003C5E79">
        <w:rPr>
          <w:rFonts w:asciiTheme="majorHAnsi" w:hAnsiTheme="majorHAnsi" w:cs="Tahoma"/>
          <w:b/>
          <w:color w:val="000000"/>
          <w:lang w:val="es-CL"/>
        </w:rPr>
        <w:t>420</w:t>
      </w:r>
      <w:r>
        <w:rPr>
          <w:rFonts w:asciiTheme="majorHAnsi" w:hAnsiTheme="majorHAnsi" w:cs="Tahoma"/>
          <w:b/>
          <w:color w:val="000000"/>
          <w:lang w:val="es-CL"/>
        </w:rPr>
        <w:t>/</w:t>
      </w:r>
      <w:r w:rsidRPr="007C2A57">
        <w:rPr>
          <w:rFonts w:asciiTheme="majorHAnsi" w:hAnsiTheme="majorHAnsi" w:cs="Tahoma"/>
          <w:b/>
          <w:lang w:val="es-CL"/>
        </w:rPr>
        <w:t>0.28</w:t>
      </w:r>
      <w:r>
        <w:rPr>
          <w:rFonts w:asciiTheme="majorHAnsi" w:hAnsiTheme="majorHAnsi" w:cs="Tahoma"/>
          <w:b/>
          <w:color w:val="000000"/>
          <w:lang w:val="es-CL"/>
        </w:rPr>
        <w:t xml:space="preserve"> = </w:t>
      </w:r>
      <w:r w:rsidR="003C5E79">
        <w:rPr>
          <w:rFonts w:asciiTheme="majorHAnsi" w:hAnsiTheme="majorHAnsi" w:cs="Tahoma"/>
          <w:b/>
          <w:color w:val="FF0000"/>
          <w:lang w:val="es-CL"/>
        </w:rPr>
        <w:t>1500</w:t>
      </w:r>
    </w:p>
    <w:p w:rsidR="00510D13" w:rsidRPr="00F8603B" w:rsidRDefault="00510D13" w:rsidP="00DE4AED">
      <w:pPr>
        <w:spacing w:line="360" w:lineRule="auto"/>
        <w:rPr>
          <w:rFonts w:asciiTheme="majorHAnsi" w:hAnsiTheme="majorHAnsi"/>
        </w:rPr>
      </w:pPr>
    </w:p>
    <w:p w:rsidR="0082241F" w:rsidRPr="00F8603B" w:rsidRDefault="0082241F" w:rsidP="00DE4AED">
      <w:pPr>
        <w:pStyle w:val="Ttulo1"/>
        <w:rPr>
          <w:rFonts w:asciiTheme="majorHAnsi" w:hAnsiTheme="majorHAnsi" w:cs="Times New Roman"/>
          <w:szCs w:val="24"/>
        </w:rPr>
      </w:pPr>
      <w:bookmarkStart w:id="12" w:name="_Toc429478234"/>
      <w:r w:rsidRPr="00F8603B">
        <w:rPr>
          <w:rFonts w:asciiTheme="majorHAnsi" w:hAnsiTheme="majorHAnsi" w:cs="Times New Roman"/>
          <w:szCs w:val="24"/>
        </w:rPr>
        <w:t xml:space="preserve">3.3.4. Realizar la métrica de </w:t>
      </w:r>
      <w:r w:rsidR="00ED0B89" w:rsidRPr="00F8603B">
        <w:rPr>
          <w:rFonts w:asciiTheme="majorHAnsi" w:hAnsiTheme="majorHAnsi" w:cs="Times New Roman"/>
          <w:szCs w:val="24"/>
        </w:rPr>
        <w:t>mantenimiento para</w:t>
      </w:r>
      <w:r w:rsidRPr="00F8603B">
        <w:rPr>
          <w:rFonts w:asciiTheme="majorHAnsi" w:hAnsiTheme="majorHAnsi" w:cs="Times New Roman"/>
          <w:szCs w:val="24"/>
        </w:rPr>
        <w:t xml:space="preserve"> prueba a 10 programas</w:t>
      </w:r>
      <w:bookmarkEnd w:id="12"/>
      <w:r w:rsidRPr="00F8603B">
        <w:rPr>
          <w:rFonts w:asciiTheme="majorHAnsi" w:hAnsiTheme="majorHAnsi" w:cs="Times New Roman"/>
          <w:szCs w:val="24"/>
        </w:rPr>
        <w:t xml:space="preserve"> </w:t>
      </w:r>
    </w:p>
    <w:p w:rsidR="0082241F" w:rsidRPr="00F8603B" w:rsidRDefault="0082241F" w:rsidP="00DE4AED">
      <w:pPr>
        <w:spacing w:line="360" w:lineRule="auto"/>
        <w:rPr>
          <w:rFonts w:asciiTheme="majorHAnsi" w:hAnsiTheme="majorHAnsi"/>
        </w:rPr>
      </w:pPr>
    </w:p>
    <w:p w:rsidR="00ED0B89" w:rsidRPr="00F8603B" w:rsidRDefault="00ED0B89" w:rsidP="00DE4AED">
      <w:pPr>
        <w:pStyle w:val="Ttulo2"/>
        <w:spacing w:line="360" w:lineRule="auto"/>
        <w:rPr>
          <w:rFonts w:asciiTheme="majorHAnsi" w:hAnsiTheme="majorHAnsi"/>
          <w:szCs w:val="24"/>
        </w:rPr>
      </w:pPr>
      <w:bookmarkStart w:id="13" w:name="_Toc429478235"/>
      <w:r w:rsidRPr="00F8603B">
        <w:rPr>
          <w:rFonts w:asciiTheme="majorHAnsi" w:hAnsiTheme="majorHAnsi"/>
          <w:szCs w:val="24"/>
        </w:rPr>
        <w:t xml:space="preserve">3.3.4.1 </w:t>
      </w:r>
      <w:r w:rsidR="00336606" w:rsidRPr="00F8603B">
        <w:rPr>
          <w:rFonts w:asciiTheme="majorHAnsi" w:hAnsiTheme="majorHAnsi"/>
          <w:szCs w:val="24"/>
        </w:rPr>
        <w:t>Definición</w:t>
      </w:r>
      <w:r w:rsidRPr="00F8603B">
        <w:rPr>
          <w:rFonts w:asciiTheme="majorHAnsi" w:hAnsiTheme="majorHAnsi"/>
          <w:szCs w:val="24"/>
        </w:rPr>
        <w:t xml:space="preserve"> métrica de mante</w:t>
      </w:r>
      <w:r w:rsidR="00951E17" w:rsidRPr="00F8603B">
        <w:rPr>
          <w:rFonts w:asciiTheme="majorHAnsi" w:hAnsiTheme="majorHAnsi"/>
          <w:szCs w:val="24"/>
        </w:rPr>
        <w:t>nimiento</w:t>
      </w:r>
      <w:bookmarkEnd w:id="13"/>
    </w:p>
    <w:p w:rsidR="00951E17" w:rsidRPr="00F8603B" w:rsidRDefault="00951E17" w:rsidP="00951E17">
      <w:pPr>
        <w:rPr>
          <w:rFonts w:asciiTheme="majorHAnsi" w:hAnsiTheme="majorHAnsi"/>
        </w:rPr>
      </w:pPr>
    </w:p>
    <w:p w:rsidR="00F100DB" w:rsidRPr="00F8603B" w:rsidRDefault="00F100DB" w:rsidP="00DE4AED">
      <w:pPr>
        <w:spacing w:line="360" w:lineRule="auto"/>
        <w:rPr>
          <w:rFonts w:asciiTheme="majorHAnsi" w:hAnsiTheme="majorHAnsi"/>
        </w:rPr>
      </w:pPr>
      <w:r w:rsidRPr="00F8603B">
        <w:rPr>
          <w:rFonts w:asciiTheme="majorHAnsi" w:hAnsiTheme="majorHAnsi"/>
        </w:rPr>
        <w:t>Todas las métricas del software pueden usarse para el desarrollo de nuevo software y para el mantenimiento del existente. Sin embargo, se han propuesto métricas diseñadas explícitamente para actividades de mantenimiento.</w:t>
      </w:r>
    </w:p>
    <w:p w:rsidR="00F100DB" w:rsidRPr="00F8603B" w:rsidRDefault="00F100DB" w:rsidP="00DE4AED">
      <w:pPr>
        <w:spacing w:line="360" w:lineRule="auto"/>
        <w:rPr>
          <w:rFonts w:asciiTheme="majorHAnsi" w:hAnsiTheme="majorHAnsi"/>
        </w:rPr>
      </w:pPr>
    </w:p>
    <w:p w:rsidR="003804C6" w:rsidRPr="00F8603B" w:rsidRDefault="00F100DB" w:rsidP="00DE4AED">
      <w:pPr>
        <w:spacing w:line="360" w:lineRule="auto"/>
        <w:rPr>
          <w:rFonts w:asciiTheme="majorHAnsi" w:hAnsiTheme="majorHAnsi"/>
        </w:rPr>
      </w:pPr>
      <w:r w:rsidRPr="00F8603B">
        <w:rPr>
          <w:rFonts w:asciiTheme="majorHAnsi" w:hAnsiTheme="majorHAnsi"/>
        </w:rPr>
        <w:t>El estándar EEE 982.1-1988 sugiere un índice de madurez del software (IMS) que proporciona una indicación de la estabilidad de un producto software (basada en los cambios que ocurren con cada versión del producto). Se determina la siguiente información:</w:t>
      </w:r>
    </w:p>
    <w:p w:rsidR="00F100DB" w:rsidRPr="00F8603B" w:rsidRDefault="00F100DB" w:rsidP="00DE4AED">
      <w:pPr>
        <w:spacing w:line="360" w:lineRule="auto"/>
        <w:rPr>
          <w:rFonts w:asciiTheme="majorHAnsi" w:hAnsiTheme="majorHAnsi"/>
        </w:rPr>
      </w:pPr>
    </w:p>
    <w:p w:rsidR="00F100DB" w:rsidRPr="00F8603B" w:rsidRDefault="00F100DB" w:rsidP="00DE4AED">
      <w:pPr>
        <w:spacing w:line="360" w:lineRule="auto"/>
        <w:jc w:val="center"/>
        <w:rPr>
          <w:rFonts w:asciiTheme="majorHAnsi" w:hAnsiTheme="majorHAnsi"/>
        </w:rPr>
      </w:pPr>
      <w:r w:rsidRPr="00F8603B">
        <w:rPr>
          <w:rFonts w:asciiTheme="majorHAnsi" w:hAnsiTheme="majorHAnsi"/>
          <w:noProof/>
        </w:rPr>
        <w:drawing>
          <wp:inline distT="0" distB="0" distL="0" distR="0">
            <wp:extent cx="3114675" cy="657225"/>
            <wp:effectExtent l="0" t="0" r="9525" b="9525"/>
            <wp:docPr id="4" name="Imagen 4" descr="http://4.bp.blogspot.com/-PgMW1i9kFng/UQLAapEyXMI/AAAAAAAAAK4/eoE5s2ribd0/s16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bp.blogspot.com/-PgMW1i9kFng/UQLAapEyXMI/AAAAAAAAAK4/eoE5s2ribd0/s1600/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14675" cy="657225"/>
                    </a:xfrm>
                    <a:prstGeom prst="rect">
                      <a:avLst/>
                    </a:prstGeom>
                    <a:noFill/>
                    <a:ln>
                      <a:noFill/>
                    </a:ln>
                  </pic:spPr>
                </pic:pic>
              </a:graphicData>
            </a:graphic>
          </wp:inline>
        </w:drawing>
      </w:r>
    </w:p>
    <w:p w:rsidR="00F100DB" w:rsidRPr="00F8603B" w:rsidRDefault="00F100DB" w:rsidP="00DE4AED">
      <w:pPr>
        <w:spacing w:line="360" w:lineRule="auto"/>
        <w:jc w:val="center"/>
        <w:rPr>
          <w:rFonts w:asciiTheme="majorHAnsi" w:hAnsiTheme="majorHAnsi"/>
        </w:rPr>
      </w:pPr>
      <w:r w:rsidRPr="00F8603B">
        <w:rPr>
          <w:rFonts w:asciiTheme="majorHAnsi" w:hAnsiTheme="majorHAnsi"/>
          <w:noProof/>
        </w:rPr>
        <w:lastRenderedPageBreak/>
        <w:drawing>
          <wp:inline distT="0" distB="0" distL="0" distR="0">
            <wp:extent cx="3114675" cy="685800"/>
            <wp:effectExtent l="0" t="0" r="9525" b="0"/>
            <wp:docPr id="5" name="Imagen 5" descr="http://2.bp.blogspot.com/-1fHaYgTl5l8/UQLAn8X7IdI/AAAAAAAAALA/TxWZFC5D5ik/s16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2.bp.blogspot.com/-1fHaYgTl5l8/UQLAn8X7IdI/AAAAAAAAALA/TxWZFC5D5ik/s1600/4.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14675" cy="685800"/>
                    </a:xfrm>
                    <a:prstGeom prst="rect">
                      <a:avLst/>
                    </a:prstGeom>
                    <a:noFill/>
                    <a:ln>
                      <a:noFill/>
                    </a:ln>
                  </pic:spPr>
                </pic:pic>
              </a:graphicData>
            </a:graphic>
          </wp:inline>
        </w:drawing>
      </w:r>
    </w:p>
    <w:p w:rsidR="00F100DB" w:rsidRPr="00F8603B" w:rsidRDefault="00F100DB" w:rsidP="00DE4AED">
      <w:pPr>
        <w:spacing w:line="360" w:lineRule="auto"/>
        <w:jc w:val="center"/>
        <w:rPr>
          <w:rFonts w:asciiTheme="majorHAnsi" w:hAnsiTheme="majorHAnsi"/>
        </w:rPr>
      </w:pPr>
    </w:p>
    <w:p w:rsidR="00F100DB" w:rsidRPr="00F8603B" w:rsidRDefault="00F100DB" w:rsidP="00DE4AED">
      <w:pPr>
        <w:spacing w:line="360" w:lineRule="auto"/>
        <w:rPr>
          <w:rFonts w:asciiTheme="majorHAnsi" w:hAnsiTheme="majorHAnsi"/>
        </w:rPr>
      </w:pPr>
      <w:r w:rsidRPr="00F8603B">
        <w:rPr>
          <w:rFonts w:asciiTheme="majorHAnsi" w:hAnsiTheme="majorHAnsi"/>
        </w:rPr>
        <w:t>El índice de madurez del software se calcula de la siguiente manera:</w:t>
      </w:r>
    </w:p>
    <w:p w:rsidR="00F100DB" w:rsidRPr="00F8603B" w:rsidRDefault="00F100DB" w:rsidP="00DE4AED">
      <w:pPr>
        <w:spacing w:line="360" w:lineRule="auto"/>
        <w:rPr>
          <w:rFonts w:asciiTheme="majorHAnsi" w:hAnsiTheme="majorHAnsi"/>
        </w:rPr>
      </w:pPr>
    </w:p>
    <w:p w:rsidR="00F100DB" w:rsidRPr="00F8603B" w:rsidRDefault="00F100DB" w:rsidP="00DE4AED">
      <w:pPr>
        <w:spacing w:line="360" w:lineRule="auto"/>
        <w:jc w:val="center"/>
        <w:rPr>
          <w:rFonts w:asciiTheme="majorHAnsi" w:hAnsiTheme="majorHAnsi"/>
        </w:rPr>
      </w:pPr>
      <w:r w:rsidRPr="00F8603B">
        <w:rPr>
          <w:rFonts w:asciiTheme="majorHAnsi" w:hAnsiTheme="majorHAnsi"/>
          <w:noProof/>
        </w:rPr>
        <w:drawing>
          <wp:inline distT="0" distB="0" distL="0" distR="0">
            <wp:extent cx="2295525" cy="238125"/>
            <wp:effectExtent l="0" t="0" r="9525" b="9525"/>
            <wp:docPr id="6" name="Imagen 6" descr="http://1.bp.blogspot.com/-Ha8zpuqmyZU/UQLA6ZPLX9I/AAAAAAAAALY/BZlnXnuM-w8/s16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bp.blogspot.com/-Ha8zpuqmyZU/UQLA6ZPLX9I/AAAAAAAAALY/BZlnXnuM-w8/s1600/5.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95525" cy="238125"/>
                    </a:xfrm>
                    <a:prstGeom prst="rect">
                      <a:avLst/>
                    </a:prstGeom>
                    <a:noFill/>
                    <a:ln>
                      <a:noFill/>
                    </a:ln>
                  </pic:spPr>
                </pic:pic>
              </a:graphicData>
            </a:graphic>
          </wp:inline>
        </w:drawing>
      </w:r>
    </w:p>
    <w:p w:rsidR="00F100DB" w:rsidRPr="00F8603B" w:rsidRDefault="00F100DB" w:rsidP="00DE4AED">
      <w:pPr>
        <w:spacing w:line="360" w:lineRule="auto"/>
        <w:jc w:val="center"/>
        <w:rPr>
          <w:rFonts w:asciiTheme="majorHAnsi" w:hAnsiTheme="majorHAnsi"/>
        </w:rPr>
      </w:pPr>
    </w:p>
    <w:p w:rsidR="00F100DB" w:rsidRPr="00F8603B" w:rsidRDefault="00F100DB" w:rsidP="00DE4AED">
      <w:pPr>
        <w:spacing w:line="360" w:lineRule="auto"/>
        <w:rPr>
          <w:rFonts w:asciiTheme="majorHAnsi" w:hAnsiTheme="majorHAnsi"/>
        </w:rPr>
      </w:pPr>
      <w:r w:rsidRPr="00F8603B">
        <w:rPr>
          <w:rFonts w:asciiTheme="majorHAnsi" w:hAnsiTheme="majorHAnsi"/>
        </w:rPr>
        <w:t>A medida que el IMS se aproxima a 1, o el producto se empieza a estabilizar. EL IMS puede emplearse también como métrica para la planificación de las actividades de mantenimiento del software. El tiempo medio para producir una versión de un producto software puede correlacionarse con el IMS desarrollándose modelos empíricos para el mantenimiento.</w:t>
      </w:r>
    </w:p>
    <w:p w:rsidR="00F100DB" w:rsidRPr="00F8603B" w:rsidRDefault="00F100DB" w:rsidP="00DE4AED">
      <w:pPr>
        <w:spacing w:line="360" w:lineRule="auto"/>
        <w:rPr>
          <w:rFonts w:asciiTheme="majorHAnsi" w:hAnsiTheme="majorHAnsi"/>
        </w:rPr>
      </w:pPr>
    </w:p>
    <w:p w:rsidR="00ED0B89" w:rsidRPr="00F8603B" w:rsidRDefault="00ED0B89" w:rsidP="00DE4AED">
      <w:pPr>
        <w:pStyle w:val="Ttulo2"/>
        <w:spacing w:line="360" w:lineRule="auto"/>
        <w:rPr>
          <w:rFonts w:asciiTheme="majorHAnsi" w:hAnsiTheme="majorHAnsi"/>
          <w:szCs w:val="24"/>
        </w:rPr>
      </w:pPr>
      <w:bookmarkStart w:id="14" w:name="_Toc429478236"/>
      <w:r w:rsidRPr="00F8603B">
        <w:rPr>
          <w:rFonts w:asciiTheme="majorHAnsi" w:hAnsiTheme="majorHAnsi"/>
          <w:szCs w:val="24"/>
        </w:rPr>
        <w:t>3.3.4.2 Cálculo de los 10 programas</w:t>
      </w:r>
      <w:bookmarkEnd w:id="14"/>
    </w:p>
    <w:p w:rsidR="00ED0B89" w:rsidRPr="00F8603B" w:rsidRDefault="00ED0B89" w:rsidP="00DE4AED">
      <w:pPr>
        <w:spacing w:line="360" w:lineRule="auto"/>
        <w:rPr>
          <w:rFonts w:asciiTheme="majorHAnsi" w:hAnsiTheme="majorHAnsi"/>
          <w:b/>
          <w:u w:val="single"/>
        </w:rPr>
      </w:pPr>
    </w:p>
    <w:p w:rsidR="00ED0B89" w:rsidRDefault="00ED0B89" w:rsidP="00DE4AED">
      <w:pPr>
        <w:pStyle w:val="Prrafodelista"/>
        <w:numPr>
          <w:ilvl w:val="0"/>
          <w:numId w:val="38"/>
        </w:numPr>
        <w:spacing w:line="360" w:lineRule="auto"/>
        <w:rPr>
          <w:rFonts w:asciiTheme="majorHAnsi" w:hAnsiTheme="majorHAnsi"/>
          <w:sz w:val="24"/>
          <w:szCs w:val="24"/>
        </w:rPr>
      </w:pPr>
      <w:r w:rsidRPr="00F8603B">
        <w:rPr>
          <w:rFonts w:asciiTheme="majorHAnsi" w:hAnsiTheme="majorHAnsi"/>
          <w:sz w:val="24"/>
          <w:szCs w:val="24"/>
        </w:rPr>
        <w:t xml:space="preserve">Skype </w:t>
      </w:r>
    </w:p>
    <w:p w:rsidR="001404B8" w:rsidRDefault="001404B8" w:rsidP="001404B8">
      <w:pPr>
        <w:spacing w:line="360" w:lineRule="auto"/>
        <w:ind w:left="360"/>
        <w:jc w:val="center"/>
        <w:rPr>
          <w:rFonts w:asciiTheme="majorHAnsi" w:hAnsiTheme="majorHAnsi"/>
          <w:b/>
        </w:rPr>
      </w:pPr>
      <w:r w:rsidRPr="001404B8">
        <w:rPr>
          <w:rFonts w:asciiTheme="majorHAnsi" w:hAnsiTheme="majorHAnsi"/>
          <w:b/>
        </w:rPr>
        <w:t>IMS= {Mt - (Fa + Fc + Fd)} / Mt</w:t>
      </w:r>
      <w:r>
        <w:rPr>
          <w:rFonts w:asciiTheme="majorHAnsi" w:hAnsiTheme="majorHAnsi"/>
          <w:b/>
        </w:rPr>
        <w:t xml:space="preserve"> =&gt; 20 – (2+3+1)/20 = 20-6/20 =14/20= </w:t>
      </w:r>
      <w:r w:rsidRPr="001404B8">
        <w:rPr>
          <w:rFonts w:asciiTheme="majorHAnsi" w:hAnsiTheme="majorHAnsi"/>
          <w:b/>
          <w:color w:val="FF0000"/>
        </w:rPr>
        <w:t>0.7</w:t>
      </w:r>
      <w:r>
        <w:rPr>
          <w:rFonts w:asciiTheme="majorHAnsi" w:hAnsiTheme="majorHAnsi"/>
          <w:b/>
        </w:rPr>
        <w:t xml:space="preserve"> </w:t>
      </w:r>
    </w:p>
    <w:p w:rsidR="001404B8" w:rsidRPr="001404B8" w:rsidRDefault="001404B8" w:rsidP="001404B8">
      <w:pPr>
        <w:spacing w:line="360" w:lineRule="auto"/>
        <w:ind w:left="360"/>
        <w:jc w:val="center"/>
        <w:rPr>
          <w:rFonts w:asciiTheme="majorHAnsi" w:hAnsiTheme="majorHAnsi"/>
          <w:b/>
        </w:rPr>
      </w:pPr>
    </w:p>
    <w:p w:rsidR="00ED0B89" w:rsidRDefault="00ED0B89" w:rsidP="00DE4AED">
      <w:pPr>
        <w:pStyle w:val="Prrafodelista"/>
        <w:numPr>
          <w:ilvl w:val="0"/>
          <w:numId w:val="38"/>
        </w:numPr>
        <w:spacing w:line="360" w:lineRule="auto"/>
        <w:rPr>
          <w:rFonts w:asciiTheme="majorHAnsi" w:hAnsiTheme="majorHAnsi"/>
          <w:sz w:val="24"/>
          <w:szCs w:val="24"/>
        </w:rPr>
      </w:pPr>
      <w:r w:rsidRPr="00F8603B">
        <w:rPr>
          <w:rFonts w:asciiTheme="majorHAnsi" w:hAnsiTheme="majorHAnsi"/>
          <w:sz w:val="24"/>
          <w:szCs w:val="24"/>
        </w:rPr>
        <w:t xml:space="preserve">Facebook </w:t>
      </w:r>
    </w:p>
    <w:p w:rsidR="001404B8" w:rsidRDefault="001404B8" w:rsidP="001404B8">
      <w:pPr>
        <w:pStyle w:val="Prrafodelista"/>
        <w:spacing w:line="360" w:lineRule="auto"/>
        <w:jc w:val="center"/>
        <w:rPr>
          <w:rFonts w:asciiTheme="majorHAnsi" w:hAnsiTheme="majorHAnsi"/>
          <w:b/>
          <w:color w:val="FF0000"/>
        </w:rPr>
      </w:pPr>
      <w:r w:rsidRPr="001404B8">
        <w:rPr>
          <w:rFonts w:asciiTheme="majorHAnsi" w:hAnsiTheme="majorHAnsi"/>
          <w:b/>
        </w:rPr>
        <w:t>IMS= {Mt - (Fa + Fc + Fd)} / Mt =</w:t>
      </w:r>
      <w:r>
        <w:rPr>
          <w:rFonts w:asciiTheme="majorHAnsi" w:hAnsiTheme="majorHAnsi"/>
          <w:b/>
        </w:rPr>
        <w:t>&gt; 28</w:t>
      </w:r>
      <w:r w:rsidRPr="001404B8">
        <w:rPr>
          <w:rFonts w:asciiTheme="majorHAnsi" w:hAnsiTheme="majorHAnsi"/>
          <w:b/>
        </w:rPr>
        <w:t xml:space="preserve"> – (</w:t>
      </w:r>
      <w:r>
        <w:rPr>
          <w:rFonts w:asciiTheme="majorHAnsi" w:hAnsiTheme="majorHAnsi"/>
          <w:b/>
        </w:rPr>
        <w:t>5</w:t>
      </w:r>
      <w:r w:rsidRPr="001404B8">
        <w:rPr>
          <w:rFonts w:asciiTheme="majorHAnsi" w:hAnsiTheme="majorHAnsi"/>
          <w:b/>
        </w:rPr>
        <w:t>+</w:t>
      </w:r>
      <w:r>
        <w:rPr>
          <w:rFonts w:asciiTheme="majorHAnsi" w:hAnsiTheme="majorHAnsi"/>
          <w:b/>
        </w:rPr>
        <w:t>2</w:t>
      </w:r>
      <w:r w:rsidRPr="001404B8">
        <w:rPr>
          <w:rFonts w:asciiTheme="majorHAnsi" w:hAnsiTheme="majorHAnsi"/>
          <w:b/>
        </w:rPr>
        <w:t>+</w:t>
      </w:r>
      <w:r>
        <w:rPr>
          <w:rFonts w:asciiTheme="majorHAnsi" w:hAnsiTheme="majorHAnsi"/>
          <w:b/>
        </w:rPr>
        <w:t>2</w:t>
      </w:r>
      <w:r w:rsidRPr="001404B8">
        <w:rPr>
          <w:rFonts w:asciiTheme="majorHAnsi" w:hAnsiTheme="majorHAnsi"/>
          <w:b/>
        </w:rPr>
        <w:t>)</w:t>
      </w:r>
      <w:r>
        <w:rPr>
          <w:rFonts w:asciiTheme="majorHAnsi" w:hAnsiTheme="majorHAnsi"/>
          <w:b/>
        </w:rPr>
        <w:t>/28 = 28-10/28</w:t>
      </w:r>
      <w:r w:rsidRPr="001404B8">
        <w:rPr>
          <w:rFonts w:asciiTheme="majorHAnsi" w:hAnsiTheme="majorHAnsi"/>
          <w:b/>
        </w:rPr>
        <w:t xml:space="preserve"> =1</w:t>
      </w:r>
      <w:r>
        <w:rPr>
          <w:rFonts w:asciiTheme="majorHAnsi" w:hAnsiTheme="majorHAnsi"/>
          <w:b/>
        </w:rPr>
        <w:t>8</w:t>
      </w:r>
      <w:r w:rsidRPr="001404B8">
        <w:rPr>
          <w:rFonts w:asciiTheme="majorHAnsi" w:hAnsiTheme="majorHAnsi"/>
          <w:b/>
        </w:rPr>
        <w:t>/2</w:t>
      </w:r>
      <w:r>
        <w:rPr>
          <w:rFonts w:asciiTheme="majorHAnsi" w:hAnsiTheme="majorHAnsi"/>
          <w:b/>
        </w:rPr>
        <w:t>8</w:t>
      </w:r>
      <w:r w:rsidRPr="001404B8">
        <w:rPr>
          <w:rFonts w:asciiTheme="majorHAnsi" w:hAnsiTheme="majorHAnsi"/>
          <w:b/>
        </w:rPr>
        <w:t xml:space="preserve">= </w:t>
      </w:r>
      <w:r>
        <w:rPr>
          <w:rFonts w:asciiTheme="majorHAnsi" w:hAnsiTheme="majorHAnsi"/>
          <w:b/>
          <w:color w:val="FF0000"/>
        </w:rPr>
        <w:t>0.64</w:t>
      </w:r>
    </w:p>
    <w:p w:rsidR="001404B8" w:rsidRPr="001404B8" w:rsidRDefault="001404B8" w:rsidP="001404B8">
      <w:pPr>
        <w:pStyle w:val="Prrafodelista"/>
        <w:spacing w:line="360" w:lineRule="auto"/>
        <w:jc w:val="center"/>
        <w:rPr>
          <w:rFonts w:asciiTheme="majorHAnsi" w:hAnsiTheme="majorHAnsi"/>
          <w:sz w:val="24"/>
          <w:szCs w:val="24"/>
        </w:rPr>
      </w:pPr>
    </w:p>
    <w:p w:rsidR="00ED0B89" w:rsidRDefault="00ED0B89" w:rsidP="00DE4AED">
      <w:pPr>
        <w:pStyle w:val="Prrafodelista"/>
        <w:numPr>
          <w:ilvl w:val="0"/>
          <w:numId w:val="38"/>
        </w:numPr>
        <w:spacing w:line="360" w:lineRule="auto"/>
        <w:rPr>
          <w:rFonts w:asciiTheme="majorHAnsi" w:hAnsiTheme="majorHAnsi"/>
          <w:sz w:val="24"/>
          <w:szCs w:val="24"/>
        </w:rPr>
      </w:pPr>
      <w:r w:rsidRPr="00F8603B">
        <w:rPr>
          <w:rFonts w:asciiTheme="majorHAnsi" w:hAnsiTheme="majorHAnsi"/>
          <w:sz w:val="24"/>
          <w:szCs w:val="24"/>
        </w:rPr>
        <w:t>Gmail</w:t>
      </w:r>
    </w:p>
    <w:p w:rsidR="001404B8" w:rsidRDefault="001404B8" w:rsidP="001404B8">
      <w:pPr>
        <w:pStyle w:val="Prrafodelista"/>
        <w:spacing w:line="360" w:lineRule="auto"/>
        <w:jc w:val="center"/>
        <w:rPr>
          <w:rFonts w:asciiTheme="majorHAnsi" w:hAnsiTheme="majorHAnsi"/>
          <w:b/>
          <w:color w:val="FF0000"/>
        </w:rPr>
      </w:pPr>
      <w:r w:rsidRPr="001404B8">
        <w:rPr>
          <w:rFonts w:asciiTheme="majorHAnsi" w:hAnsiTheme="majorHAnsi"/>
          <w:b/>
        </w:rPr>
        <w:t>IMS= {Mt - (Fa + Fc + Fd)} / Mt =</w:t>
      </w:r>
      <w:r>
        <w:rPr>
          <w:rFonts w:asciiTheme="majorHAnsi" w:hAnsiTheme="majorHAnsi"/>
          <w:b/>
        </w:rPr>
        <w:t xml:space="preserve">&gt; </w:t>
      </w:r>
      <w:r w:rsidR="00DA406F">
        <w:rPr>
          <w:rFonts w:asciiTheme="majorHAnsi" w:hAnsiTheme="majorHAnsi"/>
          <w:b/>
        </w:rPr>
        <w:t>19</w:t>
      </w:r>
      <w:r w:rsidRPr="001404B8">
        <w:rPr>
          <w:rFonts w:asciiTheme="majorHAnsi" w:hAnsiTheme="majorHAnsi"/>
          <w:b/>
        </w:rPr>
        <w:t xml:space="preserve"> – (</w:t>
      </w:r>
      <w:r w:rsidR="00DA406F">
        <w:rPr>
          <w:rFonts w:asciiTheme="majorHAnsi" w:hAnsiTheme="majorHAnsi"/>
          <w:b/>
        </w:rPr>
        <w:t>2</w:t>
      </w:r>
      <w:r w:rsidRPr="001404B8">
        <w:rPr>
          <w:rFonts w:asciiTheme="majorHAnsi" w:hAnsiTheme="majorHAnsi"/>
          <w:b/>
        </w:rPr>
        <w:t>+</w:t>
      </w:r>
      <w:r w:rsidR="00DA406F">
        <w:rPr>
          <w:rFonts w:asciiTheme="majorHAnsi" w:hAnsiTheme="majorHAnsi"/>
          <w:b/>
        </w:rPr>
        <w:t>1</w:t>
      </w:r>
      <w:r w:rsidRPr="001404B8">
        <w:rPr>
          <w:rFonts w:asciiTheme="majorHAnsi" w:hAnsiTheme="majorHAnsi"/>
          <w:b/>
        </w:rPr>
        <w:t>+</w:t>
      </w:r>
      <w:r w:rsidR="00DA406F">
        <w:rPr>
          <w:rFonts w:asciiTheme="majorHAnsi" w:hAnsiTheme="majorHAnsi"/>
          <w:b/>
        </w:rPr>
        <w:t>1</w:t>
      </w:r>
      <w:r w:rsidRPr="001404B8">
        <w:rPr>
          <w:rFonts w:asciiTheme="majorHAnsi" w:hAnsiTheme="majorHAnsi"/>
          <w:b/>
        </w:rPr>
        <w:t>)</w:t>
      </w:r>
      <w:r>
        <w:rPr>
          <w:rFonts w:asciiTheme="majorHAnsi" w:hAnsiTheme="majorHAnsi"/>
          <w:b/>
        </w:rPr>
        <w:t>/</w:t>
      </w:r>
      <w:r w:rsidR="00DA406F">
        <w:rPr>
          <w:rFonts w:asciiTheme="majorHAnsi" w:hAnsiTheme="majorHAnsi"/>
          <w:b/>
        </w:rPr>
        <w:t>19</w:t>
      </w:r>
      <w:r>
        <w:rPr>
          <w:rFonts w:asciiTheme="majorHAnsi" w:hAnsiTheme="majorHAnsi"/>
          <w:b/>
        </w:rPr>
        <w:t xml:space="preserve"> = </w:t>
      </w:r>
      <w:r w:rsidR="00DA406F">
        <w:rPr>
          <w:rFonts w:asciiTheme="majorHAnsi" w:hAnsiTheme="majorHAnsi"/>
          <w:b/>
        </w:rPr>
        <w:t>19</w:t>
      </w:r>
      <w:r>
        <w:rPr>
          <w:rFonts w:asciiTheme="majorHAnsi" w:hAnsiTheme="majorHAnsi"/>
          <w:b/>
        </w:rPr>
        <w:t>-</w:t>
      </w:r>
      <w:r w:rsidR="00C62EDB">
        <w:rPr>
          <w:rFonts w:asciiTheme="majorHAnsi" w:hAnsiTheme="majorHAnsi"/>
          <w:b/>
        </w:rPr>
        <w:t>4</w:t>
      </w:r>
      <w:r>
        <w:rPr>
          <w:rFonts w:asciiTheme="majorHAnsi" w:hAnsiTheme="majorHAnsi"/>
          <w:b/>
        </w:rPr>
        <w:t>/</w:t>
      </w:r>
      <w:r w:rsidR="00C62EDB">
        <w:rPr>
          <w:rFonts w:asciiTheme="majorHAnsi" w:hAnsiTheme="majorHAnsi"/>
          <w:b/>
        </w:rPr>
        <w:t>19</w:t>
      </w:r>
      <w:r w:rsidRPr="001404B8">
        <w:rPr>
          <w:rFonts w:asciiTheme="majorHAnsi" w:hAnsiTheme="majorHAnsi"/>
          <w:b/>
        </w:rPr>
        <w:t xml:space="preserve"> =1</w:t>
      </w:r>
      <w:r w:rsidR="00C62EDB">
        <w:rPr>
          <w:rFonts w:asciiTheme="majorHAnsi" w:hAnsiTheme="majorHAnsi"/>
          <w:b/>
        </w:rPr>
        <w:t>5</w:t>
      </w:r>
      <w:r w:rsidRPr="001404B8">
        <w:rPr>
          <w:rFonts w:asciiTheme="majorHAnsi" w:hAnsiTheme="majorHAnsi"/>
          <w:b/>
        </w:rPr>
        <w:t>/</w:t>
      </w:r>
      <w:r w:rsidR="00C62EDB">
        <w:rPr>
          <w:rFonts w:asciiTheme="majorHAnsi" w:hAnsiTheme="majorHAnsi"/>
          <w:b/>
        </w:rPr>
        <w:t>19</w:t>
      </w:r>
      <w:r w:rsidRPr="001404B8">
        <w:rPr>
          <w:rFonts w:asciiTheme="majorHAnsi" w:hAnsiTheme="majorHAnsi"/>
          <w:b/>
        </w:rPr>
        <w:t xml:space="preserve">= </w:t>
      </w:r>
      <w:r w:rsidR="00C62EDB">
        <w:rPr>
          <w:rFonts w:asciiTheme="majorHAnsi" w:hAnsiTheme="majorHAnsi"/>
          <w:b/>
          <w:color w:val="FF0000"/>
        </w:rPr>
        <w:t>0.78</w:t>
      </w:r>
    </w:p>
    <w:p w:rsidR="00DA406F" w:rsidRDefault="00DA406F" w:rsidP="001404B8">
      <w:pPr>
        <w:pStyle w:val="Prrafodelista"/>
        <w:spacing w:line="360" w:lineRule="auto"/>
        <w:jc w:val="center"/>
        <w:rPr>
          <w:rFonts w:asciiTheme="majorHAnsi" w:hAnsiTheme="majorHAnsi"/>
          <w:b/>
          <w:color w:val="FF0000"/>
        </w:rPr>
      </w:pPr>
    </w:p>
    <w:p w:rsidR="00ED0B89" w:rsidRDefault="00ED0B89" w:rsidP="00DE4AED">
      <w:pPr>
        <w:pStyle w:val="Prrafodelista"/>
        <w:numPr>
          <w:ilvl w:val="0"/>
          <w:numId w:val="38"/>
        </w:numPr>
        <w:spacing w:line="360" w:lineRule="auto"/>
        <w:rPr>
          <w:rFonts w:asciiTheme="majorHAnsi" w:hAnsiTheme="majorHAnsi"/>
          <w:sz w:val="24"/>
          <w:szCs w:val="24"/>
        </w:rPr>
      </w:pPr>
      <w:r w:rsidRPr="00F8603B">
        <w:rPr>
          <w:rFonts w:asciiTheme="majorHAnsi" w:hAnsiTheme="majorHAnsi"/>
          <w:sz w:val="24"/>
          <w:szCs w:val="24"/>
        </w:rPr>
        <w:t>WhatsApp</w:t>
      </w:r>
    </w:p>
    <w:p w:rsidR="000A2EF2" w:rsidRDefault="000A2EF2" w:rsidP="000A2EF2">
      <w:pPr>
        <w:pStyle w:val="Prrafodelista"/>
        <w:spacing w:line="360" w:lineRule="auto"/>
        <w:jc w:val="center"/>
        <w:rPr>
          <w:rFonts w:asciiTheme="majorHAnsi" w:hAnsiTheme="majorHAnsi"/>
          <w:b/>
          <w:color w:val="FF0000"/>
        </w:rPr>
      </w:pPr>
      <w:r w:rsidRPr="001404B8">
        <w:rPr>
          <w:rFonts w:asciiTheme="majorHAnsi" w:hAnsiTheme="majorHAnsi"/>
          <w:b/>
        </w:rPr>
        <w:t>IMS= {Mt - (Fa + Fc + Fd)} / Mt =</w:t>
      </w:r>
      <w:r>
        <w:rPr>
          <w:rFonts w:asciiTheme="majorHAnsi" w:hAnsiTheme="majorHAnsi"/>
          <w:b/>
        </w:rPr>
        <w:t>&gt; 19</w:t>
      </w:r>
      <w:r w:rsidRPr="001404B8">
        <w:rPr>
          <w:rFonts w:asciiTheme="majorHAnsi" w:hAnsiTheme="majorHAnsi"/>
          <w:b/>
        </w:rPr>
        <w:t xml:space="preserve"> – (</w:t>
      </w:r>
      <w:r>
        <w:rPr>
          <w:rFonts w:asciiTheme="majorHAnsi" w:hAnsiTheme="majorHAnsi"/>
          <w:b/>
        </w:rPr>
        <w:t>2</w:t>
      </w:r>
      <w:r w:rsidRPr="001404B8">
        <w:rPr>
          <w:rFonts w:asciiTheme="majorHAnsi" w:hAnsiTheme="majorHAnsi"/>
          <w:b/>
        </w:rPr>
        <w:t>+</w:t>
      </w:r>
      <w:r>
        <w:rPr>
          <w:rFonts w:asciiTheme="majorHAnsi" w:hAnsiTheme="majorHAnsi"/>
          <w:b/>
        </w:rPr>
        <w:t>1</w:t>
      </w:r>
      <w:r w:rsidRPr="001404B8">
        <w:rPr>
          <w:rFonts w:asciiTheme="majorHAnsi" w:hAnsiTheme="majorHAnsi"/>
          <w:b/>
        </w:rPr>
        <w:t>+</w:t>
      </w:r>
      <w:r>
        <w:rPr>
          <w:rFonts w:asciiTheme="majorHAnsi" w:hAnsiTheme="majorHAnsi"/>
          <w:b/>
        </w:rPr>
        <w:t>1</w:t>
      </w:r>
      <w:r w:rsidRPr="001404B8">
        <w:rPr>
          <w:rFonts w:asciiTheme="majorHAnsi" w:hAnsiTheme="majorHAnsi"/>
          <w:b/>
        </w:rPr>
        <w:t>)</w:t>
      </w:r>
      <w:r>
        <w:rPr>
          <w:rFonts w:asciiTheme="majorHAnsi" w:hAnsiTheme="majorHAnsi"/>
          <w:b/>
        </w:rPr>
        <w:t>/19 = 19-4/19</w:t>
      </w:r>
      <w:r w:rsidRPr="001404B8">
        <w:rPr>
          <w:rFonts w:asciiTheme="majorHAnsi" w:hAnsiTheme="majorHAnsi"/>
          <w:b/>
        </w:rPr>
        <w:t xml:space="preserve"> =1</w:t>
      </w:r>
      <w:r>
        <w:rPr>
          <w:rFonts w:asciiTheme="majorHAnsi" w:hAnsiTheme="majorHAnsi"/>
          <w:b/>
        </w:rPr>
        <w:t>5</w:t>
      </w:r>
      <w:r w:rsidRPr="001404B8">
        <w:rPr>
          <w:rFonts w:asciiTheme="majorHAnsi" w:hAnsiTheme="majorHAnsi"/>
          <w:b/>
        </w:rPr>
        <w:t>/</w:t>
      </w:r>
      <w:r>
        <w:rPr>
          <w:rFonts w:asciiTheme="majorHAnsi" w:hAnsiTheme="majorHAnsi"/>
          <w:b/>
        </w:rPr>
        <w:t>19</w:t>
      </w:r>
      <w:r w:rsidRPr="001404B8">
        <w:rPr>
          <w:rFonts w:asciiTheme="majorHAnsi" w:hAnsiTheme="majorHAnsi"/>
          <w:b/>
        </w:rPr>
        <w:t xml:space="preserve">= </w:t>
      </w:r>
      <w:r>
        <w:rPr>
          <w:rFonts w:asciiTheme="majorHAnsi" w:hAnsiTheme="majorHAnsi"/>
          <w:b/>
          <w:color w:val="FF0000"/>
        </w:rPr>
        <w:t>0.78</w:t>
      </w:r>
    </w:p>
    <w:p w:rsidR="000A2EF2" w:rsidRDefault="000A2EF2" w:rsidP="000A2EF2">
      <w:pPr>
        <w:pStyle w:val="Prrafodelista"/>
        <w:spacing w:line="360" w:lineRule="auto"/>
        <w:jc w:val="center"/>
        <w:rPr>
          <w:rFonts w:asciiTheme="majorHAnsi" w:hAnsiTheme="majorHAnsi"/>
          <w:b/>
          <w:color w:val="FF0000"/>
        </w:rPr>
      </w:pPr>
    </w:p>
    <w:p w:rsidR="00ED0B89" w:rsidRDefault="00ED0B89" w:rsidP="00DE4AED">
      <w:pPr>
        <w:pStyle w:val="Prrafodelista"/>
        <w:numPr>
          <w:ilvl w:val="0"/>
          <w:numId w:val="38"/>
        </w:numPr>
        <w:spacing w:line="360" w:lineRule="auto"/>
        <w:rPr>
          <w:rFonts w:asciiTheme="majorHAnsi" w:hAnsiTheme="majorHAnsi"/>
          <w:sz w:val="24"/>
          <w:szCs w:val="24"/>
        </w:rPr>
      </w:pPr>
      <w:r w:rsidRPr="00F8603B">
        <w:rPr>
          <w:rFonts w:asciiTheme="majorHAnsi" w:hAnsiTheme="majorHAnsi"/>
          <w:sz w:val="24"/>
          <w:szCs w:val="24"/>
        </w:rPr>
        <w:t>Twitter</w:t>
      </w:r>
    </w:p>
    <w:p w:rsidR="000A2EF2" w:rsidRDefault="000A2EF2" w:rsidP="000A2EF2">
      <w:pPr>
        <w:pStyle w:val="Prrafodelista"/>
        <w:spacing w:line="360" w:lineRule="auto"/>
        <w:jc w:val="center"/>
        <w:rPr>
          <w:rFonts w:asciiTheme="majorHAnsi" w:hAnsiTheme="majorHAnsi"/>
          <w:b/>
          <w:color w:val="FF0000"/>
        </w:rPr>
      </w:pPr>
      <w:r w:rsidRPr="001404B8">
        <w:rPr>
          <w:rFonts w:asciiTheme="majorHAnsi" w:hAnsiTheme="majorHAnsi"/>
          <w:b/>
        </w:rPr>
        <w:t>IMS= {Mt - (Fa + Fc + Fd)} / Mt =</w:t>
      </w:r>
      <w:r>
        <w:rPr>
          <w:rFonts w:asciiTheme="majorHAnsi" w:hAnsiTheme="majorHAnsi"/>
          <w:b/>
        </w:rPr>
        <w:t xml:space="preserve">&gt; </w:t>
      </w:r>
      <w:r w:rsidR="00A87555">
        <w:rPr>
          <w:rFonts w:asciiTheme="majorHAnsi" w:hAnsiTheme="majorHAnsi"/>
          <w:b/>
        </w:rPr>
        <w:t>10</w:t>
      </w:r>
      <w:r w:rsidRPr="001404B8">
        <w:rPr>
          <w:rFonts w:asciiTheme="majorHAnsi" w:hAnsiTheme="majorHAnsi"/>
          <w:b/>
        </w:rPr>
        <w:t xml:space="preserve"> – (</w:t>
      </w:r>
      <w:r w:rsidR="00A87555">
        <w:rPr>
          <w:rFonts w:asciiTheme="majorHAnsi" w:hAnsiTheme="majorHAnsi"/>
          <w:b/>
        </w:rPr>
        <w:t>5</w:t>
      </w:r>
      <w:r w:rsidRPr="001404B8">
        <w:rPr>
          <w:rFonts w:asciiTheme="majorHAnsi" w:hAnsiTheme="majorHAnsi"/>
          <w:b/>
        </w:rPr>
        <w:t>+</w:t>
      </w:r>
      <w:r w:rsidR="00A87555">
        <w:rPr>
          <w:rFonts w:asciiTheme="majorHAnsi" w:hAnsiTheme="majorHAnsi"/>
          <w:b/>
        </w:rPr>
        <w:t>3</w:t>
      </w:r>
      <w:r w:rsidRPr="001404B8">
        <w:rPr>
          <w:rFonts w:asciiTheme="majorHAnsi" w:hAnsiTheme="majorHAnsi"/>
          <w:b/>
        </w:rPr>
        <w:t>+</w:t>
      </w:r>
      <w:r w:rsidR="00A87555">
        <w:rPr>
          <w:rFonts w:asciiTheme="majorHAnsi" w:hAnsiTheme="majorHAnsi"/>
          <w:b/>
        </w:rPr>
        <w:t>2</w:t>
      </w:r>
      <w:r w:rsidRPr="001404B8">
        <w:rPr>
          <w:rFonts w:asciiTheme="majorHAnsi" w:hAnsiTheme="majorHAnsi"/>
          <w:b/>
        </w:rPr>
        <w:t>)</w:t>
      </w:r>
      <w:r>
        <w:rPr>
          <w:rFonts w:asciiTheme="majorHAnsi" w:hAnsiTheme="majorHAnsi"/>
          <w:b/>
        </w:rPr>
        <w:t>/1</w:t>
      </w:r>
      <w:r w:rsidR="00A87555">
        <w:rPr>
          <w:rFonts w:asciiTheme="majorHAnsi" w:hAnsiTheme="majorHAnsi"/>
          <w:b/>
        </w:rPr>
        <w:t>0</w:t>
      </w:r>
      <w:r>
        <w:rPr>
          <w:rFonts w:asciiTheme="majorHAnsi" w:hAnsiTheme="majorHAnsi"/>
          <w:b/>
        </w:rPr>
        <w:t xml:space="preserve"> = 1</w:t>
      </w:r>
      <w:r w:rsidR="00A87555">
        <w:rPr>
          <w:rFonts w:asciiTheme="majorHAnsi" w:hAnsiTheme="majorHAnsi"/>
          <w:b/>
        </w:rPr>
        <w:t>0</w:t>
      </w:r>
      <w:r>
        <w:rPr>
          <w:rFonts w:asciiTheme="majorHAnsi" w:hAnsiTheme="majorHAnsi"/>
          <w:b/>
        </w:rPr>
        <w:t>-</w:t>
      </w:r>
      <w:r w:rsidR="00A87555">
        <w:rPr>
          <w:rFonts w:asciiTheme="majorHAnsi" w:hAnsiTheme="majorHAnsi"/>
          <w:b/>
        </w:rPr>
        <w:t>10</w:t>
      </w:r>
      <w:r>
        <w:rPr>
          <w:rFonts w:asciiTheme="majorHAnsi" w:hAnsiTheme="majorHAnsi"/>
          <w:b/>
        </w:rPr>
        <w:t>/1</w:t>
      </w:r>
      <w:r w:rsidR="00A87555">
        <w:rPr>
          <w:rFonts w:asciiTheme="majorHAnsi" w:hAnsiTheme="majorHAnsi"/>
          <w:b/>
        </w:rPr>
        <w:t>0</w:t>
      </w:r>
      <w:r w:rsidRPr="001404B8">
        <w:rPr>
          <w:rFonts w:asciiTheme="majorHAnsi" w:hAnsiTheme="majorHAnsi"/>
          <w:b/>
        </w:rPr>
        <w:t xml:space="preserve"> =</w:t>
      </w:r>
      <w:r w:rsidR="00A87555">
        <w:rPr>
          <w:rFonts w:asciiTheme="majorHAnsi" w:hAnsiTheme="majorHAnsi"/>
          <w:b/>
        </w:rPr>
        <w:t>0</w:t>
      </w:r>
      <w:r w:rsidRPr="001404B8">
        <w:rPr>
          <w:rFonts w:asciiTheme="majorHAnsi" w:hAnsiTheme="majorHAnsi"/>
          <w:b/>
        </w:rPr>
        <w:t>/</w:t>
      </w:r>
      <w:r>
        <w:rPr>
          <w:rFonts w:asciiTheme="majorHAnsi" w:hAnsiTheme="majorHAnsi"/>
          <w:b/>
        </w:rPr>
        <w:t>1</w:t>
      </w:r>
      <w:r w:rsidR="00A87555">
        <w:rPr>
          <w:rFonts w:asciiTheme="majorHAnsi" w:hAnsiTheme="majorHAnsi"/>
          <w:b/>
        </w:rPr>
        <w:t>0</w:t>
      </w:r>
      <w:r w:rsidRPr="001404B8">
        <w:rPr>
          <w:rFonts w:asciiTheme="majorHAnsi" w:hAnsiTheme="majorHAnsi"/>
          <w:b/>
        </w:rPr>
        <w:t xml:space="preserve">= </w:t>
      </w:r>
      <w:r w:rsidR="00A87555">
        <w:rPr>
          <w:rFonts w:asciiTheme="majorHAnsi" w:hAnsiTheme="majorHAnsi"/>
          <w:b/>
          <w:color w:val="FF0000"/>
        </w:rPr>
        <w:t>0</w:t>
      </w:r>
    </w:p>
    <w:p w:rsidR="00ED0B89" w:rsidRDefault="00ED0B89" w:rsidP="00DE4AED">
      <w:pPr>
        <w:pStyle w:val="Prrafodelista"/>
        <w:numPr>
          <w:ilvl w:val="0"/>
          <w:numId w:val="38"/>
        </w:numPr>
        <w:spacing w:line="360" w:lineRule="auto"/>
        <w:rPr>
          <w:rFonts w:asciiTheme="majorHAnsi" w:hAnsiTheme="majorHAnsi"/>
          <w:sz w:val="24"/>
          <w:szCs w:val="24"/>
        </w:rPr>
      </w:pPr>
      <w:r w:rsidRPr="00F8603B">
        <w:rPr>
          <w:rFonts w:asciiTheme="majorHAnsi" w:hAnsiTheme="majorHAnsi"/>
          <w:sz w:val="24"/>
          <w:szCs w:val="24"/>
        </w:rPr>
        <w:lastRenderedPageBreak/>
        <w:t>Instagram</w:t>
      </w:r>
    </w:p>
    <w:p w:rsidR="00E5783C" w:rsidRDefault="00E5783C" w:rsidP="00E5783C">
      <w:pPr>
        <w:pStyle w:val="Prrafodelista"/>
        <w:spacing w:line="360" w:lineRule="auto"/>
        <w:jc w:val="center"/>
        <w:rPr>
          <w:rFonts w:asciiTheme="majorHAnsi" w:hAnsiTheme="majorHAnsi"/>
          <w:b/>
          <w:color w:val="FF0000"/>
        </w:rPr>
      </w:pPr>
      <w:r w:rsidRPr="001404B8">
        <w:rPr>
          <w:rFonts w:asciiTheme="majorHAnsi" w:hAnsiTheme="majorHAnsi"/>
          <w:b/>
        </w:rPr>
        <w:t>IMS= {Mt - (Fa + Fc + Fd)} / Mt =</w:t>
      </w:r>
      <w:r>
        <w:rPr>
          <w:rFonts w:asciiTheme="majorHAnsi" w:hAnsiTheme="majorHAnsi"/>
          <w:b/>
        </w:rPr>
        <w:t xml:space="preserve">&gt; </w:t>
      </w:r>
      <w:r w:rsidR="00A85B0C">
        <w:rPr>
          <w:rFonts w:asciiTheme="majorHAnsi" w:hAnsiTheme="majorHAnsi"/>
          <w:b/>
        </w:rPr>
        <w:t>25</w:t>
      </w:r>
      <w:r w:rsidRPr="001404B8">
        <w:rPr>
          <w:rFonts w:asciiTheme="majorHAnsi" w:hAnsiTheme="majorHAnsi"/>
          <w:b/>
        </w:rPr>
        <w:t xml:space="preserve"> – (</w:t>
      </w:r>
      <w:r w:rsidR="00A85B0C">
        <w:rPr>
          <w:rFonts w:asciiTheme="majorHAnsi" w:hAnsiTheme="majorHAnsi"/>
          <w:b/>
        </w:rPr>
        <w:t>4</w:t>
      </w:r>
      <w:r w:rsidRPr="001404B8">
        <w:rPr>
          <w:rFonts w:asciiTheme="majorHAnsi" w:hAnsiTheme="majorHAnsi"/>
          <w:b/>
        </w:rPr>
        <w:t>+</w:t>
      </w:r>
      <w:r w:rsidR="00A85B0C">
        <w:rPr>
          <w:rFonts w:asciiTheme="majorHAnsi" w:hAnsiTheme="majorHAnsi"/>
          <w:b/>
        </w:rPr>
        <w:t>1</w:t>
      </w:r>
      <w:r w:rsidRPr="001404B8">
        <w:rPr>
          <w:rFonts w:asciiTheme="majorHAnsi" w:hAnsiTheme="majorHAnsi"/>
          <w:b/>
        </w:rPr>
        <w:t>+</w:t>
      </w:r>
      <w:r w:rsidR="00A85B0C">
        <w:rPr>
          <w:rFonts w:asciiTheme="majorHAnsi" w:hAnsiTheme="majorHAnsi"/>
          <w:b/>
        </w:rPr>
        <w:t>1</w:t>
      </w:r>
      <w:r w:rsidRPr="001404B8">
        <w:rPr>
          <w:rFonts w:asciiTheme="majorHAnsi" w:hAnsiTheme="majorHAnsi"/>
          <w:b/>
        </w:rPr>
        <w:t>)</w:t>
      </w:r>
      <w:r>
        <w:rPr>
          <w:rFonts w:asciiTheme="majorHAnsi" w:hAnsiTheme="majorHAnsi"/>
          <w:b/>
        </w:rPr>
        <w:t>/</w:t>
      </w:r>
      <w:r w:rsidR="00A85B0C">
        <w:rPr>
          <w:rFonts w:asciiTheme="majorHAnsi" w:hAnsiTheme="majorHAnsi"/>
          <w:b/>
        </w:rPr>
        <w:t>25</w:t>
      </w:r>
      <w:r>
        <w:rPr>
          <w:rFonts w:asciiTheme="majorHAnsi" w:hAnsiTheme="majorHAnsi"/>
          <w:b/>
        </w:rPr>
        <w:t xml:space="preserve"> = </w:t>
      </w:r>
      <w:r w:rsidR="00A85B0C">
        <w:rPr>
          <w:rFonts w:asciiTheme="majorHAnsi" w:hAnsiTheme="majorHAnsi"/>
          <w:b/>
        </w:rPr>
        <w:t>25</w:t>
      </w:r>
      <w:r>
        <w:rPr>
          <w:rFonts w:asciiTheme="majorHAnsi" w:hAnsiTheme="majorHAnsi"/>
          <w:b/>
        </w:rPr>
        <w:t>-</w:t>
      </w:r>
      <w:r w:rsidR="00A85B0C">
        <w:rPr>
          <w:rFonts w:asciiTheme="majorHAnsi" w:hAnsiTheme="majorHAnsi"/>
          <w:b/>
        </w:rPr>
        <w:t>6</w:t>
      </w:r>
      <w:r>
        <w:rPr>
          <w:rFonts w:asciiTheme="majorHAnsi" w:hAnsiTheme="majorHAnsi"/>
          <w:b/>
        </w:rPr>
        <w:t>/</w:t>
      </w:r>
      <w:r w:rsidR="00A85B0C">
        <w:rPr>
          <w:rFonts w:asciiTheme="majorHAnsi" w:hAnsiTheme="majorHAnsi"/>
          <w:b/>
        </w:rPr>
        <w:t>25</w:t>
      </w:r>
      <w:r w:rsidRPr="001404B8">
        <w:rPr>
          <w:rFonts w:asciiTheme="majorHAnsi" w:hAnsiTheme="majorHAnsi"/>
          <w:b/>
        </w:rPr>
        <w:t xml:space="preserve"> =</w:t>
      </w:r>
      <w:r w:rsidR="00A85B0C">
        <w:rPr>
          <w:rFonts w:asciiTheme="majorHAnsi" w:hAnsiTheme="majorHAnsi"/>
          <w:b/>
        </w:rPr>
        <w:t>19</w:t>
      </w:r>
      <w:r w:rsidRPr="001404B8">
        <w:rPr>
          <w:rFonts w:asciiTheme="majorHAnsi" w:hAnsiTheme="majorHAnsi"/>
          <w:b/>
        </w:rPr>
        <w:t>/</w:t>
      </w:r>
      <w:r w:rsidR="00A85B0C">
        <w:rPr>
          <w:rFonts w:asciiTheme="majorHAnsi" w:hAnsiTheme="majorHAnsi"/>
          <w:b/>
        </w:rPr>
        <w:t>25</w:t>
      </w:r>
      <w:r w:rsidRPr="001404B8">
        <w:rPr>
          <w:rFonts w:asciiTheme="majorHAnsi" w:hAnsiTheme="majorHAnsi"/>
          <w:b/>
        </w:rPr>
        <w:t xml:space="preserve">= </w:t>
      </w:r>
      <w:r>
        <w:rPr>
          <w:rFonts w:asciiTheme="majorHAnsi" w:hAnsiTheme="majorHAnsi"/>
          <w:b/>
          <w:color w:val="FF0000"/>
        </w:rPr>
        <w:t>0</w:t>
      </w:r>
      <w:r w:rsidR="00A85B0C">
        <w:rPr>
          <w:rFonts w:asciiTheme="majorHAnsi" w:hAnsiTheme="majorHAnsi"/>
          <w:b/>
          <w:color w:val="FF0000"/>
        </w:rPr>
        <w:t>.76</w:t>
      </w:r>
    </w:p>
    <w:p w:rsidR="00E5783C" w:rsidRPr="00E5783C" w:rsidRDefault="00E5783C" w:rsidP="00E5783C">
      <w:pPr>
        <w:spacing w:line="360" w:lineRule="auto"/>
        <w:ind w:left="360"/>
        <w:rPr>
          <w:rFonts w:asciiTheme="majorHAnsi" w:hAnsiTheme="majorHAnsi"/>
        </w:rPr>
      </w:pPr>
    </w:p>
    <w:p w:rsidR="00ED0B89" w:rsidRDefault="00ED0B89" w:rsidP="00DE4AED">
      <w:pPr>
        <w:pStyle w:val="Prrafodelista"/>
        <w:numPr>
          <w:ilvl w:val="0"/>
          <w:numId w:val="38"/>
        </w:numPr>
        <w:spacing w:line="360" w:lineRule="auto"/>
        <w:rPr>
          <w:rFonts w:asciiTheme="majorHAnsi" w:hAnsiTheme="majorHAnsi"/>
          <w:sz w:val="24"/>
          <w:szCs w:val="24"/>
        </w:rPr>
      </w:pPr>
      <w:r w:rsidRPr="00F8603B">
        <w:rPr>
          <w:rFonts w:asciiTheme="majorHAnsi" w:hAnsiTheme="majorHAnsi"/>
          <w:sz w:val="24"/>
          <w:szCs w:val="24"/>
        </w:rPr>
        <w:t xml:space="preserve">Sena Sofía </w:t>
      </w:r>
    </w:p>
    <w:p w:rsidR="00334032" w:rsidRDefault="00334032" w:rsidP="00334032">
      <w:pPr>
        <w:pStyle w:val="Prrafodelista"/>
        <w:spacing w:line="360" w:lineRule="auto"/>
        <w:jc w:val="center"/>
        <w:rPr>
          <w:rFonts w:asciiTheme="majorHAnsi" w:hAnsiTheme="majorHAnsi"/>
          <w:b/>
          <w:color w:val="FF0000"/>
        </w:rPr>
      </w:pPr>
      <w:r w:rsidRPr="001404B8">
        <w:rPr>
          <w:rFonts w:asciiTheme="majorHAnsi" w:hAnsiTheme="majorHAnsi"/>
          <w:b/>
        </w:rPr>
        <w:t>IMS= {Mt - (Fa + Fc + Fd)} / Mt =</w:t>
      </w:r>
      <w:r>
        <w:rPr>
          <w:rFonts w:asciiTheme="majorHAnsi" w:hAnsiTheme="majorHAnsi"/>
          <w:b/>
        </w:rPr>
        <w:t xml:space="preserve">&gt; </w:t>
      </w:r>
      <w:r w:rsidR="002B6527">
        <w:rPr>
          <w:rFonts w:asciiTheme="majorHAnsi" w:hAnsiTheme="majorHAnsi"/>
          <w:b/>
        </w:rPr>
        <w:t>4</w:t>
      </w:r>
      <w:r>
        <w:rPr>
          <w:rFonts w:asciiTheme="majorHAnsi" w:hAnsiTheme="majorHAnsi"/>
          <w:b/>
        </w:rPr>
        <w:t>5</w:t>
      </w:r>
      <w:r w:rsidRPr="001404B8">
        <w:rPr>
          <w:rFonts w:asciiTheme="majorHAnsi" w:hAnsiTheme="majorHAnsi"/>
          <w:b/>
        </w:rPr>
        <w:t xml:space="preserve"> – (</w:t>
      </w:r>
      <w:r w:rsidR="002B6527">
        <w:rPr>
          <w:rFonts w:asciiTheme="majorHAnsi" w:hAnsiTheme="majorHAnsi"/>
          <w:b/>
        </w:rPr>
        <w:t>8</w:t>
      </w:r>
      <w:r w:rsidRPr="001404B8">
        <w:rPr>
          <w:rFonts w:asciiTheme="majorHAnsi" w:hAnsiTheme="majorHAnsi"/>
          <w:b/>
        </w:rPr>
        <w:t>+</w:t>
      </w:r>
      <w:r w:rsidR="002B6527">
        <w:rPr>
          <w:rFonts w:asciiTheme="majorHAnsi" w:hAnsiTheme="majorHAnsi"/>
          <w:b/>
        </w:rPr>
        <w:t>2</w:t>
      </w:r>
      <w:r w:rsidRPr="001404B8">
        <w:rPr>
          <w:rFonts w:asciiTheme="majorHAnsi" w:hAnsiTheme="majorHAnsi"/>
          <w:b/>
        </w:rPr>
        <w:t>+</w:t>
      </w:r>
      <w:r w:rsidR="002B6527">
        <w:rPr>
          <w:rFonts w:asciiTheme="majorHAnsi" w:hAnsiTheme="majorHAnsi"/>
          <w:b/>
        </w:rPr>
        <w:t>2</w:t>
      </w:r>
      <w:r w:rsidRPr="001404B8">
        <w:rPr>
          <w:rFonts w:asciiTheme="majorHAnsi" w:hAnsiTheme="majorHAnsi"/>
          <w:b/>
        </w:rPr>
        <w:t>)</w:t>
      </w:r>
      <w:r>
        <w:rPr>
          <w:rFonts w:asciiTheme="majorHAnsi" w:hAnsiTheme="majorHAnsi"/>
          <w:b/>
        </w:rPr>
        <w:t>/</w:t>
      </w:r>
      <w:r w:rsidR="002B6527">
        <w:rPr>
          <w:rFonts w:asciiTheme="majorHAnsi" w:hAnsiTheme="majorHAnsi"/>
          <w:b/>
        </w:rPr>
        <w:t>4</w:t>
      </w:r>
      <w:r>
        <w:rPr>
          <w:rFonts w:asciiTheme="majorHAnsi" w:hAnsiTheme="majorHAnsi"/>
          <w:b/>
        </w:rPr>
        <w:t xml:space="preserve">5 = </w:t>
      </w:r>
      <w:r w:rsidR="002B6527">
        <w:rPr>
          <w:rFonts w:asciiTheme="majorHAnsi" w:hAnsiTheme="majorHAnsi"/>
          <w:b/>
        </w:rPr>
        <w:t>4</w:t>
      </w:r>
      <w:r>
        <w:rPr>
          <w:rFonts w:asciiTheme="majorHAnsi" w:hAnsiTheme="majorHAnsi"/>
          <w:b/>
        </w:rPr>
        <w:t>5-</w:t>
      </w:r>
      <w:r w:rsidR="002B6527">
        <w:rPr>
          <w:rFonts w:asciiTheme="majorHAnsi" w:hAnsiTheme="majorHAnsi"/>
          <w:b/>
        </w:rPr>
        <w:t>12</w:t>
      </w:r>
      <w:r>
        <w:rPr>
          <w:rFonts w:asciiTheme="majorHAnsi" w:hAnsiTheme="majorHAnsi"/>
          <w:b/>
        </w:rPr>
        <w:t>/</w:t>
      </w:r>
      <w:r w:rsidR="002B6527">
        <w:rPr>
          <w:rFonts w:asciiTheme="majorHAnsi" w:hAnsiTheme="majorHAnsi"/>
          <w:b/>
        </w:rPr>
        <w:t>4</w:t>
      </w:r>
      <w:r>
        <w:rPr>
          <w:rFonts w:asciiTheme="majorHAnsi" w:hAnsiTheme="majorHAnsi"/>
          <w:b/>
        </w:rPr>
        <w:t>5</w:t>
      </w:r>
      <w:r w:rsidRPr="001404B8">
        <w:rPr>
          <w:rFonts w:asciiTheme="majorHAnsi" w:hAnsiTheme="majorHAnsi"/>
          <w:b/>
        </w:rPr>
        <w:t xml:space="preserve"> =</w:t>
      </w:r>
      <w:r w:rsidR="002B6527">
        <w:rPr>
          <w:rFonts w:asciiTheme="majorHAnsi" w:hAnsiTheme="majorHAnsi"/>
          <w:b/>
        </w:rPr>
        <w:t>33</w:t>
      </w:r>
      <w:r w:rsidRPr="001404B8">
        <w:rPr>
          <w:rFonts w:asciiTheme="majorHAnsi" w:hAnsiTheme="majorHAnsi"/>
          <w:b/>
        </w:rPr>
        <w:t>/</w:t>
      </w:r>
      <w:r w:rsidR="002B6527">
        <w:rPr>
          <w:rFonts w:asciiTheme="majorHAnsi" w:hAnsiTheme="majorHAnsi"/>
          <w:b/>
        </w:rPr>
        <w:t>4</w:t>
      </w:r>
      <w:r>
        <w:rPr>
          <w:rFonts w:asciiTheme="majorHAnsi" w:hAnsiTheme="majorHAnsi"/>
          <w:b/>
        </w:rPr>
        <w:t>5</w:t>
      </w:r>
      <w:r w:rsidRPr="001404B8">
        <w:rPr>
          <w:rFonts w:asciiTheme="majorHAnsi" w:hAnsiTheme="majorHAnsi"/>
          <w:b/>
        </w:rPr>
        <w:t xml:space="preserve">= </w:t>
      </w:r>
      <w:r>
        <w:rPr>
          <w:rFonts w:asciiTheme="majorHAnsi" w:hAnsiTheme="majorHAnsi"/>
          <w:b/>
          <w:color w:val="FF0000"/>
        </w:rPr>
        <w:t>0</w:t>
      </w:r>
      <w:r w:rsidR="002B6527">
        <w:rPr>
          <w:rFonts w:asciiTheme="majorHAnsi" w:hAnsiTheme="majorHAnsi"/>
          <w:b/>
          <w:color w:val="FF0000"/>
        </w:rPr>
        <w:t>.73</w:t>
      </w:r>
    </w:p>
    <w:p w:rsidR="00334032" w:rsidRPr="00334032" w:rsidRDefault="00334032" w:rsidP="00334032">
      <w:pPr>
        <w:spacing w:line="360" w:lineRule="auto"/>
        <w:ind w:left="360"/>
        <w:rPr>
          <w:rFonts w:asciiTheme="majorHAnsi" w:hAnsiTheme="majorHAnsi"/>
        </w:rPr>
      </w:pPr>
    </w:p>
    <w:p w:rsidR="00ED0B89" w:rsidRDefault="00ED0B89" w:rsidP="00DE4AED">
      <w:pPr>
        <w:pStyle w:val="Prrafodelista"/>
        <w:numPr>
          <w:ilvl w:val="0"/>
          <w:numId w:val="38"/>
        </w:numPr>
        <w:spacing w:line="360" w:lineRule="auto"/>
        <w:rPr>
          <w:rFonts w:asciiTheme="majorHAnsi" w:hAnsiTheme="majorHAnsi"/>
          <w:sz w:val="24"/>
          <w:szCs w:val="24"/>
        </w:rPr>
      </w:pPr>
      <w:r w:rsidRPr="00F8603B">
        <w:rPr>
          <w:rFonts w:asciiTheme="majorHAnsi" w:hAnsiTheme="majorHAnsi"/>
          <w:sz w:val="24"/>
          <w:szCs w:val="24"/>
        </w:rPr>
        <w:t>Google</w:t>
      </w:r>
    </w:p>
    <w:p w:rsidR="00F07040" w:rsidRDefault="00F07040" w:rsidP="00F07040">
      <w:pPr>
        <w:pStyle w:val="Prrafodelista"/>
        <w:spacing w:line="360" w:lineRule="auto"/>
        <w:jc w:val="center"/>
        <w:rPr>
          <w:rFonts w:asciiTheme="majorHAnsi" w:hAnsiTheme="majorHAnsi"/>
          <w:b/>
          <w:color w:val="FF0000"/>
        </w:rPr>
      </w:pPr>
      <w:r w:rsidRPr="001404B8">
        <w:rPr>
          <w:rFonts w:asciiTheme="majorHAnsi" w:hAnsiTheme="majorHAnsi"/>
          <w:b/>
        </w:rPr>
        <w:t>IMS= {Mt - (Fa + Fc + Fd)} / Mt =</w:t>
      </w:r>
      <w:r>
        <w:rPr>
          <w:rFonts w:asciiTheme="majorHAnsi" w:hAnsiTheme="majorHAnsi"/>
          <w:b/>
        </w:rPr>
        <w:t>&gt; 32</w:t>
      </w:r>
      <w:r w:rsidRPr="001404B8">
        <w:rPr>
          <w:rFonts w:asciiTheme="majorHAnsi" w:hAnsiTheme="majorHAnsi"/>
          <w:b/>
        </w:rPr>
        <w:t xml:space="preserve"> – (</w:t>
      </w:r>
      <w:r>
        <w:rPr>
          <w:rFonts w:asciiTheme="majorHAnsi" w:hAnsiTheme="majorHAnsi"/>
          <w:b/>
        </w:rPr>
        <w:t>4</w:t>
      </w:r>
      <w:r w:rsidRPr="001404B8">
        <w:rPr>
          <w:rFonts w:asciiTheme="majorHAnsi" w:hAnsiTheme="majorHAnsi"/>
          <w:b/>
        </w:rPr>
        <w:t>+</w:t>
      </w:r>
      <w:r>
        <w:rPr>
          <w:rFonts w:asciiTheme="majorHAnsi" w:hAnsiTheme="majorHAnsi"/>
          <w:b/>
        </w:rPr>
        <w:t>1</w:t>
      </w:r>
      <w:r w:rsidRPr="001404B8">
        <w:rPr>
          <w:rFonts w:asciiTheme="majorHAnsi" w:hAnsiTheme="majorHAnsi"/>
          <w:b/>
        </w:rPr>
        <w:t>+</w:t>
      </w:r>
      <w:r>
        <w:rPr>
          <w:rFonts w:asciiTheme="majorHAnsi" w:hAnsiTheme="majorHAnsi"/>
          <w:b/>
        </w:rPr>
        <w:t>1</w:t>
      </w:r>
      <w:r w:rsidRPr="001404B8">
        <w:rPr>
          <w:rFonts w:asciiTheme="majorHAnsi" w:hAnsiTheme="majorHAnsi"/>
          <w:b/>
        </w:rPr>
        <w:t>)</w:t>
      </w:r>
      <w:r>
        <w:rPr>
          <w:rFonts w:asciiTheme="majorHAnsi" w:hAnsiTheme="majorHAnsi"/>
          <w:b/>
        </w:rPr>
        <w:t>/32 = 32-6/32</w:t>
      </w:r>
      <w:r w:rsidRPr="001404B8">
        <w:rPr>
          <w:rFonts w:asciiTheme="majorHAnsi" w:hAnsiTheme="majorHAnsi"/>
          <w:b/>
        </w:rPr>
        <w:t xml:space="preserve"> =</w:t>
      </w:r>
      <w:r>
        <w:rPr>
          <w:rFonts w:asciiTheme="majorHAnsi" w:hAnsiTheme="majorHAnsi"/>
          <w:b/>
        </w:rPr>
        <w:t>26</w:t>
      </w:r>
      <w:r w:rsidRPr="001404B8">
        <w:rPr>
          <w:rFonts w:asciiTheme="majorHAnsi" w:hAnsiTheme="majorHAnsi"/>
          <w:b/>
        </w:rPr>
        <w:t>/</w:t>
      </w:r>
      <w:r>
        <w:rPr>
          <w:rFonts w:asciiTheme="majorHAnsi" w:hAnsiTheme="majorHAnsi"/>
          <w:b/>
        </w:rPr>
        <w:t>32</w:t>
      </w:r>
      <w:r w:rsidRPr="001404B8">
        <w:rPr>
          <w:rFonts w:asciiTheme="majorHAnsi" w:hAnsiTheme="majorHAnsi"/>
          <w:b/>
        </w:rPr>
        <w:t xml:space="preserve">= </w:t>
      </w:r>
      <w:r>
        <w:rPr>
          <w:rFonts w:asciiTheme="majorHAnsi" w:hAnsiTheme="majorHAnsi"/>
          <w:b/>
          <w:color w:val="FF0000"/>
        </w:rPr>
        <w:t>0.81</w:t>
      </w:r>
    </w:p>
    <w:p w:rsidR="00F07040" w:rsidRPr="00F07040" w:rsidRDefault="00F07040" w:rsidP="00F07040">
      <w:pPr>
        <w:spacing w:line="360" w:lineRule="auto"/>
        <w:ind w:left="360"/>
        <w:rPr>
          <w:rFonts w:asciiTheme="majorHAnsi" w:hAnsiTheme="majorHAnsi"/>
        </w:rPr>
      </w:pPr>
    </w:p>
    <w:p w:rsidR="00ED0B89" w:rsidRDefault="00ED0B89" w:rsidP="00DE4AED">
      <w:pPr>
        <w:pStyle w:val="Prrafodelista"/>
        <w:numPr>
          <w:ilvl w:val="0"/>
          <w:numId w:val="38"/>
        </w:numPr>
        <w:spacing w:line="360" w:lineRule="auto"/>
        <w:rPr>
          <w:rFonts w:asciiTheme="majorHAnsi" w:hAnsiTheme="majorHAnsi"/>
          <w:sz w:val="24"/>
          <w:szCs w:val="24"/>
        </w:rPr>
      </w:pPr>
      <w:r w:rsidRPr="00F8603B">
        <w:rPr>
          <w:rFonts w:asciiTheme="majorHAnsi" w:hAnsiTheme="majorHAnsi"/>
          <w:sz w:val="24"/>
          <w:szCs w:val="24"/>
        </w:rPr>
        <w:t>YouTube</w:t>
      </w:r>
    </w:p>
    <w:p w:rsidR="00D8685F" w:rsidRDefault="00D8685F" w:rsidP="008868EF">
      <w:pPr>
        <w:pStyle w:val="Prrafodelista"/>
        <w:spacing w:line="360" w:lineRule="auto"/>
        <w:jc w:val="center"/>
        <w:rPr>
          <w:rFonts w:asciiTheme="majorHAnsi" w:hAnsiTheme="majorHAnsi"/>
          <w:b/>
          <w:color w:val="FF0000"/>
        </w:rPr>
      </w:pPr>
      <w:r w:rsidRPr="001404B8">
        <w:rPr>
          <w:rFonts w:asciiTheme="majorHAnsi" w:hAnsiTheme="majorHAnsi"/>
          <w:b/>
        </w:rPr>
        <w:t>IMS= {Mt - (Fa + Fc + Fd)} / Mt =</w:t>
      </w:r>
      <w:r>
        <w:rPr>
          <w:rFonts w:asciiTheme="majorHAnsi" w:hAnsiTheme="majorHAnsi"/>
          <w:b/>
        </w:rPr>
        <w:t>&gt; 24</w:t>
      </w:r>
      <w:r w:rsidRPr="001404B8">
        <w:rPr>
          <w:rFonts w:asciiTheme="majorHAnsi" w:hAnsiTheme="majorHAnsi"/>
          <w:b/>
        </w:rPr>
        <w:t xml:space="preserve"> – (</w:t>
      </w:r>
      <w:r>
        <w:rPr>
          <w:rFonts w:asciiTheme="majorHAnsi" w:hAnsiTheme="majorHAnsi"/>
          <w:b/>
        </w:rPr>
        <w:t>8</w:t>
      </w:r>
      <w:r w:rsidRPr="001404B8">
        <w:rPr>
          <w:rFonts w:asciiTheme="majorHAnsi" w:hAnsiTheme="majorHAnsi"/>
          <w:b/>
        </w:rPr>
        <w:t>+</w:t>
      </w:r>
      <w:r>
        <w:rPr>
          <w:rFonts w:asciiTheme="majorHAnsi" w:hAnsiTheme="majorHAnsi"/>
          <w:b/>
        </w:rPr>
        <w:t>4</w:t>
      </w:r>
      <w:r w:rsidRPr="001404B8">
        <w:rPr>
          <w:rFonts w:asciiTheme="majorHAnsi" w:hAnsiTheme="majorHAnsi"/>
          <w:b/>
        </w:rPr>
        <w:t>+</w:t>
      </w:r>
      <w:r>
        <w:rPr>
          <w:rFonts w:asciiTheme="majorHAnsi" w:hAnsiTheme="majorHAnsi"/>
          <w:b/>
        </w:rPr>
        <w:t>2</w:t>
      </w:r>
      <w:r w:rsidRPr="001404B8">
        <w:rPr>
          <w:rFonts w:asciiTheme="majorHAnsi" w:hAnsiTheme="majorHAnsi"/>
          <w:b/>
        </w:rPr>
        <w:t>)</w:t>
      </w:r>
      <w:r>
        <w:rPr>
          <w:rFonts w:asciiTheme="majorHAnsi" w:hAnsiTheme="majorHAnsi"/>
          <w:b/>
        </w:rPr>
        <w:t xml:space="preserve">/24 = </w:t>
      </w:r>
      <w:r w:rsidR="008868EF">
        <w:rPr>
          <w:rFonts w:asciiTheme="majorHAnsi" w:hAnsiTheme="majorHAnsi"/>
          <w:b/>
        </w:rPr>
        <w:t>2</w:t>
      </w:r>
      <w:r>
        <w:rPr>
          <w:rFonts w:asciiTheme="majorHAnsi" w:hAnsiTheme="majorHAnsi"/>
          <w:b/>
        </w:rPr>
        <w:t>4-1</w:t>
      </w:r>
      <w:r w:rsidR="008868EF">
        <w:rPr>
          <w:rFonts w:asciiTheme="majorHAnsi" w:hAnsiTheme="majorHAnsi"/>
          <w:b/>
        </w:rPr>
        <w:t>4</w:t>
      </w:r>
      <w:r>
        <w:rPr>
          <w:rFonts w:asciiTheme="majorHAnsi" w:hAnsiTheme="majorHAnsi"/>
          <w:b/>
        </w:rPr>
        <w:t>/</w:t>
      </w:r>
      <w:r w:rsidR="008868EF">
        <w:rPr>
          <w:rFonts w:asciiTheme="majorHAnsi" w:hAnsiTheme="majorHAnsi"/>
          <w:b/>
        </w:rPr>
        <w:t>2</w:t>
      </w:r>
      <w:r>
        <w:rPr>
          <w:rFonts w:asciiTheme="majorHAnsi" w:hAnsiTheme="majorHAnsi"/>
          <w:b/>
        </w:rPr>
        <w:t>4</w:t>
      </w:r>
      <w:r w:rsidRPr="001404B8">
        <w:rPr>
          <w:rFonts w:asciiTheme="majorHAnsi" w:hAnsiTheme="majorHAnsi"/>
          <w:b/>
        </w:rPr>
        <w:t xml:space="preserve"> =</w:t>
      </w:r>
      <w:r w:rsidR="008868EF">
        <w:rPr>
          <w:rFonts w:asciiTheme="majorHAnsi" w:hAnsiTheme="majorHAnsi"/>
          <w:b/>
        </w:rPr>
        <w:t>10</w:t>
      </w:r>
      <w:r w:rsidRPr="001404B8">
        <w:rPr>
          <w:rFonts w:asciiTheme="majorHAnsi" w:hAnsiTheme="majorHAnsi"/>
          <w:b/>
        </w:rPr>
        <w:t>/</w:t>
      </w:r>
      <w:r w:rsidR="008868EF">
        <w:rPr>
          <w:rFonts w:asciiTheme="majorHAnsi" w:hAnsiTheme="majorHAnsi"/>
          <w:b/>
        </w:rPr>
        <w:t>24</w:t>
      </w:r>
      <w:r w:rsidRPr="001404B8">
        <w:rPr>
          <w:rFonts w:asciiTheme="majorHAnsi" w:hAnsiTheme="majorHAnsi"/>
          <w:b/>
        </w:rPr>
        <w:t xml:space="preserve">= </w:t>
      </w:r>
      <w:r>
        <w:rPr>
          <w:rFonts w:asciiTheme="majorHAnsi" w:hAnsiTheme="majorHAnsi"/>
          <w:b/>
          <w:color w:val="FF0000"/>
        </w:rPr>
        <w:t>0</w:t>
      </w:r>
      <w:r w:rsidR="008868EF">
        <w:rPr>
          <w:rFonts w:asciiTheme="majorHAnsi" w:hAnsiTheme="majorHAnsi"/>
          <w:b/>
          <w:color w:val="FF0000"/>
        </w:rPr>
        <w:t>.41</w:t>
      </w:r>
    </w:p>
    <w:p w:rsidR="008868EF" w:rsidRPr="00D8685F" w:rsidRDefault="008868EF" w:rsidP="008868EF">
      <w:pPr>
        <w:pStyle w:val="Prrafodelista"/>
        <w:spacing w:line="360" w:lineRule="auto"/>
        <w:jc w:val="center"/>
        <w:rPr>
          <w:rFonts w:asciiTheme="majorHAnsi" w:hAnsiTheme="majorHAnsi"/>
          <w:sz w:val="24"/>
          <w:szCs w:val="24"/>
        </w:rPr>
      </w:pPr>
    </w:p>
    <w:p w:rsidR="00ED0B89" w:rsidRDefault="00ED0B89" w:rsidP="00DE4AED">
      <w:pPr>
        <w:pStyle w:val="Prrafodelista"/>
        <w:numPr>
          <w:ilvl w:val="0"/>
          <w:numId w:val="38"/>
        </w:numPr>
        <w:spacing w:line="360" w:lineRule="auto"/>
        <w:rPr>
          <w:rFonts w:asciiTheme="majorHAnsi" w:hAnsiTheme="majorHAnsi"/>
          <w:sz w:val="24"/>
          <w:szCs w:val="24"/>
        </w:rPr>
      </w:pPr>
      <w:r w:rsidRPr="00F8603B">
        <w:rPr>
          <w:rFonts w:asciiTheme="majorHAnsi" w:hAnsiTheme="majorHAnsi"/>
          <w:sz w:val="24"/>
          <w:szCs w:val="24"/>
        </w:rPr>
        <w:t>Hotmail</w:t>
      </w:r>
    </w:p>
    <w:p w:rsidR="008868EF" w:rsidRPr="00F8603B" w:rsidRDefault="008868EF" w:rsidP="008868EF">
      <w:pPr>
        <w:pStyle w:val="Prrafodelista"/>
        <w:spacing w:line="360" w:lineRule="auto"/>
        <w:jc w:val="center"/>
        <w:rPr>
          <w:rFonts w:asciiTheme="majorHAnsi" w:hAnsiTheme="majorHAnsi"/>
          <w:sz w:val="24"/>
          <w:szCs w:val="24"/>
        </w:rPr>
      </w:pPr>
      <w:r w:rsidRPr="001404B8">
        <w:rPr>
          <w:rFonts w:asciiTheme="majorHAnsi" w:hAnsiTheme="majorHAnsi"/>
          <w:b/>
        </w:rPr>
        <w:t>IMS= {Mt - (Fa + Fc + Fd)} / Mt =</w:t>
      </w:r>
      <w:r>
        <w:rPr>
          <w:rFonts w:asciiTheme="majorHAnsi" w:hAnsiTheme="majorHAnsi"/>
          <w:b/>
        </w:rPr>
        <w:t>&gt; 20</w:t>
      </w:r>
      <w:r w:rsidRPr="001404B8">
        <w:rPr>
          <w:rFonts w:asciiTheme="majorHAnsi" w:hAnsiTheme="majorHAnsi"/>
          <w:b/>
        </w:rPr>
        <w:t xml:space="preserve"> – (</w:t>
      </w:r>
      <w:r>
        <w:rPr>
          <w:rFonts w:asciiTheme="majorHAnsi" w:hAnsiTheme="majorHAnsi"/>
          <w:b/>
        </w:rPr>
        <w:t>5</w:t>
      </w:r>
      <w:r w:rsidRPr="001404B8">
        <w:rPr>
          <w:rFonts w:asciiTheme="majorHAnsi" w:hAnsiTheme="majorHAnsi"/>
          <w:b/>
        </w:rPr>
        <w:t>+</w:t>
      </w:r>
      <w:r>
        <w:rPr>
          <w:rFonts w:asciiTheme="majorHAnsi" w:hAnsiTheme="majorHAnsi"/>
          <w:b/>
        </w:rPr>
        <w:t>3</w:t>
      </w:r>
      <w:r w:rsidRPr="001404B8">
        <w:rPr>
          <w:rFonts w:asciiTheme="majorHAnsi" w:hAnsiTheme="majorHAnsi"/>
          <w:b/>
        </w:rPr>
        <w:t>+</w:t>
      </w:r>
      <w:r>
        <w:rPr>
          <w:rFonts w:asciiTheme="majorHAnsi" w:hAnsiTheme="majorHAnsi"/>
          <w:b/>
        </w:rPr>
        <w:t>1</w:t>
      </w:r>
      <w:r w:rsidRPr="001404B8">
        <w:rPr>
          <w:rFonts w:asciiTheme="majorHAnsi" w:hAnsiTheme="majorHAnsi"/>
          <w:b/>
        </w:rPr>
        <w:t>)</w:t>
      </w:r>
      <w:r>
        <w:rPr>
          <w:rFonts w:asciiTheme="majorHAnsi" w:hAnsiTheme="majorHAnsi"/>
          <w:b/>
        </w:rPr>
        <w:t>/20 = 20-9/20</w:t>
      </w:r>
      <w:r w:rsidRPr="001404B8">
        <w:rPr>
          <w:rFonts w:asciiTheme="majorHAnsi" w:hAnsiTheme="majorHAnsi"/>
          <w:b/>
        </w:rPr>
        <w:t xml:space="preserve"> =</w:t>
      </w:r>
      <w:r>
        <w:rPr>
          <w:rFonts w:asciiTheme="majorHAnsi" w:hAnsiTheme="majorHAnsi"/>
          <w:b/>
        </w:rPr>
        <w:t>11</w:t>
      </w:r>
      <w:r w:rsidRPr="001404B8">
        <w:rPr>
          <w:rFonts w:asciiTheme="majorHAnsi" w:hAnsiTheme="majorHAnsi"/>
          <w:b/>
        </w:rPr>
        <w:t>/</w:t>
      </w:r>
      <w:r>
        <w:rPr>
          <w:rFonts w:asciiTheme="majorHAnsi" w:hAnsiTheme="majorHAnsi"/>
          <w:b/>
        </w:rPr>
        <w:t>20</w:t>
      </w:r>
      <w:r w:rsidRPr="001404B8">
        <w:rPr>
          <w:rFonts w:asciiTheme="majorHAnsi" w:hAnsiTheme="majorHAnsi"/>
          <w:b/>
        </w:rPr>
        <w:t xml:space="preserve">= </w:t>
      </w:r>
      <w:r>
        <w:rPr>
          <w:rFonts w:asciiTheme="majorHAnsi" w:hAnsiTheme="majorHAnsi"/>
          <w:b/>
          <w:color w:val="FF0000"/>
        </w:rPr>
        <w:t>0.55</w:t>
      </w:r>
    </w:p>
    <w:p w:rsidR="00951E17" w:rsidRPr="00F8603B" w:rsidRDefault="00951E17" w:rsidP="00951E17">
      <w:pPr>
        <w:spacing w:line="360" w:lineRule="auto"/>
        <w:rPr>
          <w:rFonts w:asciiTheme="majorHAnsi" w:hAnsiTheme="majorHAnsi"/>
        </w:rPr>
      </w:pPr>
    </w:p>
    <w:p w:rsidR="00951E17" w:rsidRPr="00F8603B" w:rsidRDefault="00951E17" w:rsidP="00951E17">
      <w:pPr>
        <w:spacing w:line="360" w:lineRule="auto"/>
        <w:rPr>
          <w:rFonts w:asciiTheme="majorHAnsi" w:hAnsiTheme="majorHAnsi"/>
        </w:rPr>
      </w:pPr>
    </w:p>
    <w:p w:rsidR="00951E17" w:rsidRPr="00F8603B" w:rsidRDefault="00951E17" w:rsidP="00951E17">
      <w:pPr>
        <w:spacing w:line="360" w:lineRule="auto"/>
        <w:rPr>
          <w:rFonts w:asciiTheme="majorHAnsi" w:hAnsiTheme="majorHAnsi"/>
        </w:rPr>
      </w:pPr>
    </w:p>
    <w:p w:rsidR="00951E17" w:rsidRPr="00F8603B" w:rsidRDefault="00951E17" w:rsidP="00951E17">
      <w:pPr>
        <w:spacing w:line="360" w:lineRule="auto"/>
        <w:rPr>
          <w:rFonts w:asciiTheme="majorHAnsi" w:hAnsiTheme="majorHAnsi"/>
        </w:rPr>
      </w:pPr>
    </w:p>
    <w:p w:rsidR="00951E17" w:rsidRDefault="00951E17" w:rsidP="00951E17">
      <w:pPr>
        <w:spacing w:line="360" w:lineRule="auto"/>
        <w:rPr>
          <w:rFonts w:asciiTheme="majorHAnsi" w:hAnsiTheme="majorHAnsi"/>
        </w:rPr>
      </w:pPr>
    </w:p>
    <w:p w:rsidR="00C55128" w:rsidRDefault="00C55128" w:rsidP="00951E17">
      <w:pPr>
        <w:spacing w:line="360" w:lineRule="auto"/>
        <w:rPr>
          <w:rFonts w:asciiTheme="majorHAnsi" w:hAnsiTheme="majorHAnsi"/>
        </w:rPr>
      </w:pPr>
    </w:p>
    <w:p w:rsidR="00C55128" w:rsidRDefault="00C55128" w:rsidP="00951E17">
      <w:pPr>
        <w:spacing w:line="360" w:lineRule="auto"/>
        <w:rPr>
          <w:rFonts w:asciiTheme="majorHAnsi" w:hAnsiTheme="majorHAnsi"/>
        </w:rPr>
      </w:pPr>
    </w:p>
    <w:p w:rsidR="00C55128" w:rsidRDefault="00C55128" w:rsidP="00951E17">
      <w:pPr>
        <w:spacing w:line="360" w:lineRule="auto"/>
        <w:rPr>
          <w:rFonts w:asciiTheme="majorHAnsi" w:hAnsiTheme="majorHAnsi"/>
        </w:rPr>
      </w:pPr>
    </w:p>
    <w:p w:rsidR="00C55128" w:rsidRDefault="00C55128" w:rsidP="00951E17">
      <w:pPr>
        <w:spacing w:line="360" w:lineRule="auto"/>
        <w:rPr>
          <w:rFonts w:asciiTheme="majorHAnsi" w:hAnsiTheme="majorHAnsi"/>
        </w:rPr>
      </w:pPr>
    </w:p>
    <w:p w:rsidR="00C55128" w:rsidRDefault="00C55128" w:rsidP="00951E17">
      <w:pPr>
        <w:spacing w:line="360" w:lineRule="auto"/>
        <w:rPr>
          <w:rFonts w:asciiTheme="majorHAnsi" w:hAnsiTheme="majorHAnsi"/>
        </w:rPr>
      </w:pPr>
    </w:p>
    <w:p w:rsidR="00C55128" w:rsidRPr="00F8603B" w:rsidRDefault="00C55128" w:rsidP="00951E17">
      <w:pPr>
        <w:spacing w:line="360" w:lineRule="auto"/>
        <w:rPr>
          <w:rFonts w:asciiTheme="majorHAnsi" w:hAnsiTheme="majorHAnsi"/>
        </w:rPr>
      </w:pPr>
    </w:p>
    <w:p w:rsidR="00951E17" w:rsidRPr="00F8603B" w:rsidRDefault="00951E17" w:rsidP="00951E17">
      <w:pPr>
        <w:spacing w:line="360" w:lineRule="auto"/>
        <w:rPr>
          <w:rFonts w:asciiTheme="majorHAnsi" w:hAnsiTheme="majorHAnsi"/>
        </w:rPr>
      </w:pPr>
    </w:p>
    <w:p w:rsidR="00D91147" w:rsidRPr="00F8603B" w:rsidRDefault="00D91147" w:rsidP="00DE4AED">
      <w:pPr>
        <w:pStyle w:val="Ttulo1"/>
        <w:rPr>
          <w:rFonts w:asciiTheme="majorHAnsi" w:hAnsiTheme="majorHAnsi"/>
          <w:szCs w:val="24"/>
        </w:rPr>
      </w:pPr>
      <w:bookmarkStart w:id="15" w:name="_Toc429478237"/>
      <w:r w:rsidRPr="00F8603B">
        <w:rPr>
          <w:rFonts w:asciiTheme="majorHAnsi" w:hAnsiTheme="majorHAnsi"/>
          <w:szCs w:val="24"/>
        </w:rPr>
        <w:lastRenderedPageBreak/>
        <w:t>REFERENCIAS</w:t>
      </w:r>
      <w:bookmarkEnd w:id="15"/>
    </w:p>
    <w:p w:rsidR="003C7135" w:rsidRPr="00F8603B" w:rsidRDefault="003C7135" w:rsidP="00DE4AED">
      <w:pPr>
        <w:spacing w:line="360" w:lineRule="auto"/>
        <w:rPr>
          <w:rFonts w:asciiTheme="majorHAnsi" w:hAnsiTheme="majorHAnsi"/>
        </w:rPr>
      </w:pPr>
    </w:p>
    <w:p w:rsidR="003C7135" w:rsidRPr="00F8603B" w:rsidRDefault="003C7135" w:rsidP="00DE4AED">
      <w:pPr>
        <w:spacing w:line="360" w:lineRule="auto"/>
        <w:rPr>
          <w:rFonts w:asciiTheme="majorHAnsi" w:hAnsiTheme="majorHAnsi"/>
        </w:rPr>
      </w:pPr>
    </w:p>
    <w:p w:rsidR="00510D13" w:rsidRPr="00F8603B" w:rsidRDefault="003C7135" w:rsidP="00DE4AED">
      <w:pPr>
        <w:spacing w:line="360" w:lineRule="auto"/>
        <w:rPr>
          <w:rFonts w:asciiTheme="majorHAnsi" w:hAnsiTheme="majorHAnsi"/>
        </w:rPr>
      </w:pPr>
      <w:r w:rsidRPr="00F8603B">
        <w:rPr>
          <w:rFonts w:asciiTheme="majorHAnsi" w:hAnsiTheme="majorHAnsi"/>
        </w:rPr>
        <w:t xml:space="preserve">Métricas del código fuente </w:t>
      </w:r>
    </w:p>
    <w:p w:rsidR="003926F8" w:rsidRPr="00F8603B" w:rsidRDefault="003926F8" w:rsidP="00DE4AED">
      <w:pPr>
        <w:spacing w:line="360" w:lineRule="auto"/>
        <w:rPr>
          <w:rFonts w:asciiTheme="majorHAnsi" w:hAnsiTheme="majorHAnsi"/>
        </w:rPr>
      </w:pPr>
    </w:p>
    <w:p w:rsidR="003C7135" w:rsidRPr="00F8603B" w:rsidRDefault="00336606" w:rsidP="00DE4AED">
      <w:pPr>
        <w:spacing w:line="360" w:lineRule="auto"/>
        <w:rPr>
          <w:rFonts w:asciiTheme="majorHAnsi" w:hAnsiTheme="majorHAnsi"/>
        </w:rPr>
      </w:pPr>
      <w:hyperlink r:id="rId22" w:history="1">
        <w:r w:rsidR="003C7135" w:rsidRPr="00F8603B">
          <w:rPr>
            <w:rStyle w:val="Hipervnculo"/>
            <w:rFonts w:asciiTheme="majorHAnsi" w:hAnsiTheme="majorHAnsi"/>
          </w:rPr>
          <w:t>https://msdn.microsoft.com/es-es/library/bb385914.aspx</w:t>
        </w:r>
      </w:hyperlink>
      <w:r w:rsidR="003C7135" w:rsidRPr="00F8603B">
        <w:rPr>
          <w:rFonts w:asciiTheme="majorHAnsi" w:hAnsiTheme="majorHAnsi"/>
        </w:rPr>
        <w:t xml:space="preserve"> </w:t>
      </w:r>
    </w:p>
    <w:p w:rsidR="00ED0B89" w:rsidRPr="00F8603B" w:rsidRDefault="00ED0B89" w:rsidP="00DE4AED">
      <w:pPr>
        <w:spacing w:line="360" w:lineRule="auto"/>
        <w:rPr>
          <w:rFonts w:asciiTheme="majorHAnsi" w:hAnsiTheme="majorHAnsi"/>
        </w:rPr>
      </w:pPr>
    </w:p>
    <w:p w:rsidR="00510D13" w:rsidRPr="00F8603B" w:rsidRDefault="00336606" w:rsidP="00DE4AED">
      <w:pPr>
        <w:spacing w:line="360" w:lineRule="auto"/>
        <w:rPr>
          <w:rFonts w:asciiTheme="majorHAnsi" w:hAnsiTheme="majorHAnsi"/>
        </w:rPr>
      </w:pPr>
      <w:hyperlink r:id="rId23" w:history="1">
        <w:r w:rsidR="00510D13" w:rsidRPr="00F8603B">
          <w:rPr>
            <w:rStyle w:val="Hipervnculo"/>
            <w:rFonts w:asciiTheme="majorHAnsi" w:hAnsiTheme="majorHAnsi"/>
          </w:rPr>
          <w:t>http://es.slideshare.net/KevinCastillo15/metricas-de-codigo-fuente-y-metricas-de-prueba</w:t>
        </w:r>
      </w:hyperlink>
      <w:r w:rsidR="00510D13" w:rsidRPr="00F8603B">
        <w:rPr>
          <w:rFonts w:asciiTheme="majorHAnsi" w:hAnsiTheme="majorHAnsi"/>
        </w:rPr>
        <w:t xml:space="preserve"> </w:t>
      </w:r>
    </w:p>
    <w:p w:rsidR="003C7135" w:rsidRPr="00F8603B" w:rsidRDefault="003C7135" w:rsidP="00DE4AED">
      <w:pPr>
        <w:spacing w:line="360" w:lineRule="auto"/>
        <w:rPr>
          <w:rFonts w:asciiTheme="majorHAnsi" w:hAnsiTheme="majorHAnsi"/>
        </w:rPr>
      </w:pPr>
    </w:p>
    <w:p w:rsidR="003C7135" w:rsidRPr="00F8603B" w:rsidRDefault="003C7135" w:rsidP="00DE4AED">
      <w:pPr>
        <w:spacing w:line="360" w:lineRule="auto"/>
        <w:rPr>
          <w:rFonts w:asciiTheme="majorHAnsi" w:hAnsiTheme="majorHAnsi"/>
        </w:rPr>
      </w:pPr>
    </w:p>
    <w:p w:rsidR="003926F8" w:rsidRPr="00F8603B" w:rsidRDefault="00174C65" w:rsidP="00DE4AED">
      <w:pPr>
        <w:spacing w:line="360" w:lineRule="auto"/>
        <w:rPr>
          <w:rFonts w:asciiTheme="majorHAnsi" w:hAnsiTheme="majorHAnsi"/>
        </w:rPr>
      </w:pPr>
      <w:r w:rsidRPr="00F8603B">
        <w:rPr>
          <w:rFonts w:asciiTheme="majorHAnsi" w:hAnsiTheme="majorHAnsi"/>
        </w:rPr>
        <w:t>Métricas</w:t>
      </w:r>
      <w:r w:rsidR="003926F8" w:rsidRPr="00F8603B">
        <w:rPr>
          <w:rFonts w:asciiTheme="majorHAnsi" w:hAnsiTheme="majorHAnsi"/>
        </w:rPr>
        <w:t xml:space="preserve"> de mantenimiento</w:t>
      </w:r>
    </w:p>
    <w:p w:rsidR="003926F8" w:rsidRPr="00F8603B" w:rsidRDefault="003926F8" w:rsidP="00DE4AED">
      <w:pPr>
        <w:spacing w:line="360" w:lineRule="auto"/>
        <w:rPr>
          <w:rFonts w:asciiTheme="majorHAnsi" w:hAnsiTheme="majorHAnsi"/>
        </w:rPr>
      </w:pPr>
    </w:p>
    <w:p w:rsidR="003926F8" w:rsidRPr="00F8603B" w:rsidRDefault="00336606" w:rsidP="00DE4AED">
      <w:pPr>
        <w:spacing w:line="360" w:lineRule="auto"/>
        <w:rPr>
          <w:rFonts w:asciiTheme="majorHAnsi" w:hAnsiTheme="majorHAnsi"/>
        </w:rPr>
      </w:pPr>
      <w:hyperlink r:id="rId24" w:history="1">
        <w:r w:rsidR="003926F8" w:rsidRPr="00F8603B">
          <w:rPr>
            <w:rStyle w:val="Hipervnculo"/>
            <w:rFonts w:asciiTheme="majorHAnsi" w:hAnsiTheme="majorHAnsi"/>
          </w:rPr>
          <w:t>http://ing-software3.blogspot.com.co/2013/01/metricas-del-mantenimiento.html</w:t>
        </w:r>
      </w:hyperlink>
      <w:r w:rsidR="003926F8" w:rsidRPr="00F8603B">
        <w:rPr>
          <w:rFonts w:asciiTheme="majorHAnsi" w:hAnsiTheme="majorHAnsi"/>
        </w:rPr>
        <w:t xml:space="preserve"> </w:t>
      </w:r>
    </w:p>
    <w:sectPr w:rsidR="003926F8" w:rsidRPr="00F8603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5971"/>
      </v:shape>
    </w:pict>
  </w:numPicBullet>
  <w:abstractNum w:abstractNumId="0" w15:restartNumberingAfterBreak="0">
    <w:nsid w:val="00C078DE"/>
    <w:multiLevelType w:val="multilevel"/>
    <w:tmpl w:val="5712E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CC2DE8"/>
    <w:multiLevelType w:val="multilevel"/>
    <w:tmpl w:val="D862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D971CE"/>
    <w:multiLevelType w:val="hybridMultilevel"/>
    <w:tmpl w:val="D57A539E"/>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54A215D"/>
    <w:multiLevelType w:val="multilevel"/>
    <w:tmpl w:val="6D1C3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A74A3D"/>
    <w:multiLevelType w:val="multilevel"/>
    <w:tmpl w:val="778C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803324"/>
    <w:multiLevelType w:val="hybridMultilevel"/>
    <w:tmpl w:val="5036A8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0B1A0AEE"/>
    <w:multiLevelType w:val="hybridMultilevel"/>
    <w:tmpl w:val="4CD62D36"/>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0E9D4584"/>
    <w:multiLevelType w:val="hybridMultilevel"/>
    <w:tmpl w:val="E716D410"/>
    <w:lvl w:ilvl="0" w:tplc="240A0001">
      <w:start w:val="1"/>
      <w:numFmt w:val="bullet"/>
      <w:lvlText w:val=""/>
      <w:lvlJc w:val="left"/>
      <w:pPr>
        <w:ind w:left="720" w:hanging="360"/>
      </w:pPr>
      <w:rPr>
        <w:rFonts w:ascii="Symbol" w:hAnsi="Symbol" w:hint="default"/>
      </w:rPr>
    </w:lvl>
    <w:lvl w:ilvl="1" w:tplc="EC8C7E6E">
      <w:numFmt w:val="bullet"/>
      <w:lvlText w:val="•"/>
      <w:lvlJc w:val="left"/>
      <w:pPr>
        <w:ind w:left="1785" w:hanging="705"/>
      </w:pPr>
      <w:rPr>
        <w:rFonts w:ascii="Calibri" w:eastAsia="Calibri" w:hAnsi="Calibri" w:cs="Calibri"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0F876AEC"/>
    <w:multiLevelType w:val="hybridMultilevel"/>
    <w:tmpl w:val="54D83D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1EE0BCE"/>
    <w:multiLevelType w:val="multilevel"/>
    <w:tmpl w:val="2522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771582"/>
    <w:multiLevelType w:val="hybridMultilevel"/>
    <w:tmpl w:val="A860D9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B5545D3"/>
    <w:multiLevelType w:val="hybridMultilevel"/>
    <w:tmpl w:val="E40883F0"/>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1BEC65DB"/>
    <w:multiLevelType w:val="multilevel"/>
    <w:tmpl w:val="7D661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14517E5"/>
    <w:multiLevelType w:val="hybridMultilevel"/>
    <w:tmpl w:val="23DACD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1F61EE4"/>
    <w:multiLevelType w:val="hybridMultilevel"/>
    <w:tmpl w:val="5036A8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2C8A55ED"/>
    <w:multiLevelType w:val="multilevel"/>
    <w:tmpl w:val="5462A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0D766FF"/>
    <w:multiLevelType w:val="hybridMultilevel"/>
    <w:tmpl w:val="5036A8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32564BB0"/>
    <w:multiLevelType w:val="multilevel"/>
    <w:tmpl w:val="CA9A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2663A6B"/>
    <w:multiLevelType w:val="multilevel"/>
    <w:tmpl w:val="CAEC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EB07B6"/>
    <w:multiLevelType w:val="multilevel"/>
    <w:tmpl w:val="DDF82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0D4152E"/>
    <w:multiLevelType w:val="multilevel"/>
    <w:tmpl w:val="8E22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2631D1"/>
    <w:multiLevelType w:val="multilevel"/>
    <w:tmpl w:val="995CE71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26942F0"/>
    <w:multiLevelType w:val="hybridMultilevel"/>
    <w:tmpl w:val="7E109F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536C11B8"/>
    <w:multiLevelType w:val="multilevel"/>
    <w:tmpl w:val="F9DE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512622B"/>
    <w:multiLevelType w:val="hybridMultilevel"/>
    <w:tmpl w:val="5036A8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56CF79A5"/>
    <w:multiLevelType w:val="multilevel"/>
    <w:tmpl w:val="9160BA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9206EF8"/>
    <w:multiLevelType w:val="hybridMultilevel"/>
    <w:tmpl w:val="979E19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F8E215F"/>
    <w:multiLevelType w:val="multilevel"/>
    <w:tmpl w:val="EF52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5A7520"/>
    <w:multiLevelType w:val="hybridMultilevel"/>
    <w:tmpl w:val="4EAA33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23B2A3B"/>
    <w:multiLevelType w:val="multilevel"/>
    <w:tmpl w:val="888A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33C4398"/>
    <w:multiLevelType w:val="hybridMultilevel"/>
    <w:tmpl w:val="D3BC5E7A"/>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6626045A"/>
    <w:multiLevelType w:val="multilevel"/>
    <w:tmpl w:val="6090F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132483C"/>
    <w:multiLevelType w:val="hybridMultilevel"/>
    <w:tmpl w:val="DE9EEF7E"/>
    <w:lvl w:ilvl="0" w:tplc="240A0009">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71C8621E"/>
    <w:multiLevelType w:val="multilevel"/>
    <w:tmpl w:val="D94AA9D2"/>
    <w:lvl w:ilvl="0">
      <w:start w:val="3"/>
      <w:numFmt w:val="decimal"/>
      <w:lvlText w:val="%1"/>
      <w:lvlJc w:val="left"/>
      <w:pPr>
        <w:ind w:left="360" w:hanging="360"/>
      </w:pPr>
      <w:rPr>
        <w:rFonts w:hint="default"/>
      </w:rPr>
    </w:lvl>
    <w:lvl w:ilvl="1">
      <w:start w:val="1"/>
      <w:numFmt w:val="decimal"/>
      <w:lvlText w:val="%1.%2"/>
      <w:lvlJc w:val="left"/>
      <w:pPr>
        <w:ind w:left="1495" w:hanging="360"/>
      </w:pPr>
      <w:rPr>
        <w:rFonts w:hint="default"/>
      </w:rPr>
    </w:lvl>
    <w:lvl w:ilvl="2">
      <w:start w:val="1"/>
      <w:numFmt w:val="decimal"/>
      <w:lvlText w:val="%1.%2.%3"/>
      <w:lvlJc w:val="left"/>
      <w:pPr>
        <w:ind w:left="2990" w:hanging="720"/>
      </w:pPr>
      <w:rPr>
        <w:rFonts w:hint="default"/>
      </w:rPr>
    </w:lvl>
    <w:lvl w:ilvl="3">
      <w:start w:val="1"/>
      <w:numFmt w:val="decimal"/>
      <w:lvlText w:val="%1.%2.%3.%4"/>
      <w:lvlJc w:val="left"/>
      <w:pPr>
        <w:ind w:left="4485" w:hanging="108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7115" w:hanging="144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745" w:hanging="1800"/>
      </w:pPr>
      <w:rPr>
        <w:rFonts w:hint="default"/>
      </w:rPr>
    </w:lvl>
    <w:lvl w:ilvl="8">
      <w:start w:val="1"/>
      <w:numFmt w:val="decimal"/>
      <w:lvlText w:val="%1.%2.%3.%4.%5.%6.%7.%8.%9"/>
      <w:lvlJc w:val="left"/>
      <w:pPr>
        <w:ind w:left="10880" w:hanging="1800"/>
      </w:pPr>
      <w:rPr>
        <w:rFonts w:hint="default"/>
      </w:rPr>
    </w:lvl>
  </w:abstractNum>
  <w:abstractNum w:abstractNumId="34" w15:restartNumberingAfterBreak="0">
    <w:nsid w:val="77EF6B1B"/>
    <w:multiLevelType w:val="multilevel"/>
    <w:tmpl w:val="89E8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BA6634E"/>
    <w:multiLevelType w:val="multilevel"/>
    <w:tmpl w:val="5712E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6F140B"/>
    <w:multiLevelType w:val="multilevel"/>
    <w:tmpl w:val="4F7A9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FF400A3"/>
    <w:multiLevelType w:val="multilevel"/>
    <w:tmpl w:val="32B25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3"/>
  </w:num>
  <w:num w:numId="2">
    <w:abstractNumId w:val="8"/>
  </w:num>
  <w:num w:numId="3">
    <w:abstractNumId w:val="13"/>
  </w:num>
  <w:num w:numId="4">
    <w:abstractNumId w:val="7"/>
  </w:num>
  <w:num w:numId="5">
    <w:abstractNumId w:val="21"/>
  </w:num>
  <w:num w:numId="6">
    <w:abstractNumId w:val="2"/>
  </w:num>
  <w:num w:numId="7">
    <w:abstractNumId w:val="11"/>
  </w:num>
  <w:num w:numId="8">
    <w:abstractNumId w:val="32"/>
  </w:num>
  <w:num w:numId="9">
    <w:abstractNumId w:val="6"/>
  </w:num>
  <w:num w:numId="10">
    <w:abstractNumId w:val="30"/>
  </w:num>
  <w:num w:numId="11">
    <w:abstractNumId w:val="25"/>
  </w:num>
  <w:num w:numId="12">
    <w:abstractNumId w:val="26"/>
  </w:num>
  <w:num w:numId="13">
    <w:abstractNumId w:val="28"/>
  </w:num>
  <w:num w:numId="14">
    <w:abstractNumId w:val="22"/>
  </w:num>
  <w:num w:numId="15">
    <w:abstractNumId w:val="27"/>
  </w:num>
  <w:num w:numId="16">
    <w:abstractNumId w:val="0"/>
  </w:num>
  <w:num w:numId="17">
    <w:abstractNumId w:val="20"/>
  </w:num>
  <w:num w:numId="18">
    <w:abstractNumId w:val="35"/>
  </w:num>
  <w:num w:numId="19">
    <w:abstractNumId w:val="1"/>
  </w:num>
  <w:num w:numId="20">
    <w:abstractNumId w:val="12"/>
  </w:num>
  <w:num w:numId="21">
    <w:abstractNumId w:val="37"/>
  </w:num>
  <w:num w:numId="22">
    <w:abstractNumId w:val="4"/>
  </w:num>
  <w:num w:numId="23">
    <w:abstractNumId w:val="19"/>
  </w:num>
  <w:num w:numId="24">
    <w:abstractNumId w:val="29"/>
  </w:num>
  <w:num w:numId="25">
    <w:abstractNumId w:val="31"/>
  </w:num>
  <w:num w:numId="26">
    <w:abstractNumId w:val="9"/>
  </w:num>
  <w:num w:numId="27">
    <w:abstractNumId w:val="18"/>
  </w:num>
  <w:num w:numId="28">
    <w:abstractNumId w:val="36"/>
  </w:num>
  <w:num w:numId="29">
    <w:abstractNumId w:val="3"/>
  </w:num>
  <w:num w:numId="30">
    <w:abstractNumId w:val="17"/>
  </w:num>
  <w:num w:numId="31">
    <w:abstractNumId w:val="15"/>
  </w:num>
  <w:num w:numId="32">
    <w:abstractNumId w:val="34"/>
  </w:num>
  <w:num w:numId="33">
    <w:abstractNumId w:val="23"/>
  </w:num>
  <w:num w:numId="34">
    <w:abstractNumId w:val="10"/>
  </w:num>
  <w:num w:numId="35">
    <w:abstractNumId w:val="5"/>
  </w:num>
  <w:num w:numId="36">
    <w:abstractNumId w:val="24"/>
  </w:num>
  <w:num w:numId="37">
    <w:abstractNumId w:val="16"/>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C33"/>
    <w:rsid w:val="00044B4A"/>
    <w:rsid w:val="00044D85"/>
    <w:rsid w:val="00081BEB"/>
    <w:rsid w:val="000A2EF2"/>
    <w:rsid w:val="000B4C6A"/>
    <w:rsid w:val="000D3C0F"/>
    <w:rsid w:val="000E2E26"/>
    <w:rsid w:val="000E3C35"/>
    <w:rsid w:val="000E6667"/>
    <w:rsid w:val="000E7F84"/>
    <w:rsid w:val="00123A49"/>
    <w:rsid w:val="00125B9F"/>
    <w:rsid w:val="001404B8"/>
    <w:rsid w:val="001518F0"/>
    <w:rsid w:val="0015206D"/>
    <w:rsid w:val="00152A11"/>
    <w:rsid w:val="00174C65"/>
    <w:rsid w:val="00186AAD"/>
    <w:rsid w:val="00197D3C"/>
    <w:rsid w:val="001B101D"/>
    <w:rsid w:val="00213FEB"/>
    <w:rsid w:val="00231C91"/>
    <w:rsid w:val="00237F20"/>
    <w:rsid w:val="002B6527"/>
    <w:rsid w:val="002D3BF1"/>
    <w:rsid w:val="00334032"/>
    <w:rsid w:val="00336606"/>
    <w:rsid w:val="00377E7C"/>
    <w:rsid w:val="003804C6"/>
    <w:rsid w:val="003903D9"/>
    <w:rsid w:val="003926F8"/>
    <w:rsid w:val="003C5E79"/>
    <w:rsid w:val="003C7135"/>
    <w:rsid w:val="00400735"/>
    <w:rsid w:val="00400CE9"/>
    <w:rsid w:val="00415193"/>
    <w:rsid w:val="00421D94"/>
    <w:rsid w:val="0042622B"/>
    <w:rsid w:val="00431487"/>
    <w:rsid w:val="004669CB"/>
    <w:rsid w:val="004759EC"/>
    <w:rsid w:val="004A2426"/>
    <w:rsid w:val="004B3B3F"/>
    <w:rsid w:val="004C0D63"/>
    <w:rsid w:val="004D0B17"/>
    <w:rsid w:val="00510D13"/>
    <w:rsid w:val="00526FBC"/>
    <w:rsid w:val="00543824"/>
    <w:rsid w:val="00583C1C"/>
    <w:rsid w:val="005D7C33"/>
    <w:rsid w:val="0061658B"/>
    <w:rsid w:val="00650101"/>
    <w:rsid w:val="00666CFD"/>
    <w:rsid w:val="00694D4C"/>
    <w:rsid w:val="006B48A2"/>
    <w:rsid w:val="006E08CC"/>
    <w:rsid w:val="007228C4"/>
    <w:rsid w:val="00751A21"/>
    <w:rsid w:val="007556EC"/>
    <w:rsid w:val="0076425E"/>
    <w:rsid w:val="00774DDC"/>
    <w:rsid w:val="007C2A57"/>
    <w:rsid w:val="0082155D"/>
    <w:rsid w:val="0082241F"/>
    <w:rsid w:val="0085588F"/>
    <w:rsid w:val="00863C26"/>
    <w:rsid w:val="00881714"/>
    <w:rsid w:val="008868EF"/>
    <w:rsid w:val="00897B03"/>
    <w:rsid w:val="0091195C"/>
    <w:rsid w:val="00912980"/>
    <w:rsid w:val="0093069B"/>
    <w:rsid w:val="009343B0"/>
    <w:rsid w:val="00951E17"/>
    <w:rsid w:val="00960460"/>
    <w:rsid w:val="00963F56"/>
    <w:rsid w:val="00980493"/>
    <w:rsid w:val="009B4C6F"/>
    <w:rsid w:val="009B66CA"/>
    <w:rsid w:val="009B7589"/>
    <w:rsid w:val="009E5C60"/>
    <w:rsid w:val="009F527C"/>
    <w:rsid w:val="00A01447"/>
    <w:rsid w:val="00A06904"/>
    <w:rsid w:val="00A2074E"/>
    <w:rsid w:val="00A54475"/>
    <w:rsid w:val="00A85B0C"/>
    <w:rsid w:val="00A87555"/>
    <w:rsid w:val="00A92D94"/>
    <w:rsid w:val="00A9354D"/>
    <w:rsid w:val="00AB1A7D"/>
    <w:rsid w:val="00AD7960"/>
    <w:rsid w:val="00B11541"/>
    <w:rsid w:val="00B42ECE"/>
    <w:rsid w:val="00B46D7C"/>
    <w:rsid w:val="00B762C9"/>
    <w:rsid w:val="00B96E98"/>
    <w:rsid w:val="00BB7F05"/>
    <w:rsid w:val="00BC3ADE"/>
    <w:rsid w:val="00C12213"/>
    <w:rsid w:val="00C37EB8"/>
    <w:rsid w:val="00C55128"/>
    <w:rsid w:val="00C62EDB"/>
    <w:rsid w:val="00C73B8B"/>
    <w:rsid w:val="00C93877"/>
    <w:rsid w:val="00CC3B84"/>
    <w:rsid w:val="00CE2196"/>
    <w:rsid w:val="00D6603C"/>
    <w:rsid w:val="00D8685F"/>
    <w:rsid w:val="00D91147"/>
    <w:rsid w:val="00D92122"/>
    <w:rsid w:val="00DA406F"/>
    <w:rsid w:val="00DE4AED"/>
    <w:rsid w:val="00DE7EDB"/>
    <w:rsid w:val="00E239E8"/>
    <w:rsid w:val="00E3031E"/>
    <w:rsid w:val="00E5783C"/>
    <w:rsid w:val="00E76843"/>
    <w:rsid w:val="00E77BDE"/>
    <w:rsid w:val="00EA3B76"/>
    <w:rsid w:val="00EA4152"/>
    <w:rsid w:val="00EA586A"/>
    <w:rsid w:val="00EC4FC0"/>
    <w:rsid w:val="00EC786E"/>
    <w:rsid w:val="00ED0B89"/>
    <w:rsid w:val="00EE0D7F"/>
    <w:rsid w:val="00F07040"/>
    <w:rsid w:val="00F100DB"/>
    <w:rsid w:val="00F47825"/>
    <w:rsid w:val="00F65394"/>
    <w:rsid w:val="00F8603B"/>
    <w:rsid w:val="00F95B31"/>
    <w:rsid w:val="00F97A33"/>
    <w:rsid w:val="00FD771A"/>
    <w:rsid w:val="00FF029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016FAA65-25BC-4DE3-9509-C1622EF47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7589"/>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B762C9"/>
    <w:pPr>
      <w:keepNext/>
      <w:keepLines/>
      <w:spacing w:before="240" w:line="360" w:lineRule="auto"/>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3C7135"/>
    <w:pPr>
      <w:keepNext/>
      <w:keepLines/>
      <w:spacing w:before="40" w:line="480" w:lineRule="auto"/>
      <w:outlineLvl w:val="1"/>
    </w:pPr>
    <w:rPr>
      <w:rFonts w:eastAsiaTheme="majorEastAsia" w:cstheme="majorBidi"/>
      <w:b/>
      <w:szCs w:val="26"/>
    </w:rPr>
  </w:style>
  <w:style w:type="paragraph" w:styleId="Ttulo4">
    <w:name w:val="heading 4"/>
    <w:basedOn w:val="Normal"/>
    <w:next w:val="Normal"/>
    <w:link w:val="Ttulo4Car"/>
    <w:uiPriority w:val="9"/>
    <w:semiHidden/>
    <w:unhideWhenUsed/>
    <w:qFormat/>
    <w:rsid w:val="00774DD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4FC0"/>
    <w:pPr>
      <w:spacing w:after="200" w:line="276" w:lineRule="auto"/>
      <w:ind w:left="720"/>
      <w:contextualSpacing/>
    </w:pPr>
    <w:rPr>
      <w:rFonts w:ascii="Calibri" w:eastAsia="Calibri" w:hAnsi="Calibri"/>
      <w:sz w:val="22"/>
      <w:szCs w:val="22"/>
      <w:lang w:eastAsia="en-US"/>
    </w:rPr>
  </w:style>
  <w:style w:type="character" w:styleId="Hipervnculo">
    <w:name w:val="Hyperlink"/>
    <w:basedOn w:val="Fuentedeprrafopredeter"/>
    <w:uiPriority w:val="99"/>
    <w:unhideWhenUsed/>
    <w:rsid w:val="007228C4"/>
    <w:rPr>
      <w:color w:val="0563C1" w:themeColor="hyperlink"/>
      <w:u w:val="single"/>
    </w:rPr>
  </w:style>
  <w:style w:type="paragraph" w:styleId="Textoindependiente2">
    <w:name w:val="Body Text 2"/>
    <w:basedOn w:val="Normal"/>
    <w:link w:val="Textoindependiente2Car"/>
    <w:uiPriority w:val="99"/>
    <w:semiHidden/>
    <w:unhideWhenUsed/>
    <w:rsid w:val="00EA3B76"/>
    <w:pPr>
      <w:spacing w:before="100" w:beforeAutospacing="1" w:after="100" w:afterAutospacing="1"/>
    </w:pPr>
    <w:rPr>
      <w:lang w:val="es-CO" w:eastAsia="es-CO"/>
    </w:rPr>
  </w:style>
  <w:style w:type="character" w:customStyle="1" w:styleId="Textoindependiente2Car">
    <w:name w:val="Texto independiente 2 Car"/>
    <w:basedOn w:val="Fuentedeprrafopredeter"/>
    <w:link w:val="Textoindependiente2"/>
    <w:uiPriority w:val="99"/>
    <w:semiHidden/>
    <w:rsid w:val="00EA3B76"/>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123A49"/>
    <w:pPr>
      <w:spacing w:before="100" w:beforeAutospacing="1" w:after="100" w:afterAutospacing="1"/>
    </w:pPr>
    <w:rPr>
      <w:lang w:val="es-CO" w:eastAsia="es-CO"/>
    </w:rPr>
  </w:style>
  <w:style w:type="character" w:customStyle="1" w:styleId="apple-converted-space">
    <w:name w:val="apple-converted-space"/>
    <w:basedOn w:val="Fuentedeprrafopredeter"/>
    <w:rsid w:val="00123A49"/>
  </w:style>
  <w:style w:type="table" w:styleId="Tabladecuadrcula4-nfasis5">
    <w:name w:val="Grid Table 4 Accent 5"/>
    <w:basedOn w:val="Tablanormal"/>
    <w:uiPriority w:val="49"/>
    <w:rsid w:val="0096046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Ttulo1Car">
    <w:name w:val="Título 1 Car"/>
    <w:basedOn w:val="Fuentedeprrafopredeter"/>
    <w:link w:val="Ttulo1"/>
    <w:uiPriority w:val="9"/>
    <w:rsid w:val="00B762C9"/>
    <w:rPr>
      <w:rFonts w:ascii="Times New Roman" w:eastAsiaTheme="majorEastAsia" w:hAnsi="Times New Roman" w:cstheme="majorBidi"/>
      <w:b/>
      <w:sz w:val="24"/>
      <w:szCs w:val="32"/>
      <w:lang w:val="es-ES" w:eastAsia="es-ES"/>
    </w:rPr>
  </w:style>
  <w:style w:type="paragraph" w:styleId="TtulodeTDC">
    <w:name w:val="TOC Heading"/>
    <w:basedOn w:val="Ttulo1"/>
    <w:next w:val="Normal"/>
    <w:uiPriority w:val="39"/>
    <w:unhideWhenUsed/>
    <w:qFormat/>
    <w:rsid w:val="00960460"/>
    <w:pPr>
      <w:spacing w:line="259" w:lineRule="auto"/>
      <w:jc w:val="left"/>
      <w:outlineLvl w:val="9"/>
    </w:pPr>
    <w:rPr>
      <w:rFonts w:asciiTheme="majorHAnsi" w:hAnsiTheme="majorHAnsi"/>
      <w:b w:val="0"/>
      <w:color w:val="2E74B5" w:themeColor="accent1" w:themeShade="BF"/>
      <w:sz w:val="32"/>
      <w:lang w:val="es-CO" w:eastAsia="es-CO"/>
    </w:rPr>
  </w:style>
  <w:style w:type="paragraph" w:styleId="TDC1">
    <w:name w:val="toc 1"/>
    <w:basedOn w:val="Normal"/>
    <w:next w:val="Normal"/>
    <w:autoRedefine/>
    <w:uiPriority w:val="39"/>
    <w:unhideWhenUsed/>
    <w:rsid w:val="00960460"/>
    <w:pPr>
      <w:spacing w:after="100"/>
    </w:pPr>
  </w:style>
  <w:style w:type="character" w:customStyle="1" w:styleId="Ttulo2Car">
    <w:name w:val="Título 2 Car"/>
    <w:basedOn w:val="Fuentedeprrafopredeter"/>
    <w:link w:val="Ttulo2"/>
    <w:uiPriority w:val="9"/>
    <w:rsid w:val="003C7135"/>
    <w:rPr>
      <w:rFonts w:ascii="Times New Roman" w:eastAsiaTheme="majorEastAsia" w:hAnsi="Times New Roman" w:cstheme="majorBidi"/>
      <w:b/>
      <w:sz w:val="24"/>
      <w:szCs w:val="26"/>
      <w:lang w:val="es-ES" w:eastAsia="es-ES"/>
    </w:rPr>
  </w:style>
  <w:style w:type="character" w:customStyle="1" w:styleId="sentence">
    <w:name w:val="sentence"/>
    <w:basedOn w:val="Fuentedeprrafopredeter"/>
    <w:rsid w:val="003C7135"/>
  </w:style>
  <w:style w:type="paragraph" w:styleId="TDC2">
    <w:name w:val="toc 2"/>
    <w:basedOn w:val="Normal"/>
    <w:next w:val="Normal"/>
    <w:autoRedefine/>
    <w:uiPriority w:val="39"/>
    <w:unhideWhenUsed/>
    <w:rsid w:val="002D3BF1"/>
    <w:pPr>
      <w:spacing w:after="100"/>
      <w:ind w:left="240"/>
    </w:pPr>
  </w:style>
  <w:style w:type="character" w:customStyle="1" w:styleId="Ttulo4Car">
    <w:name w:val="Título 4 Car"/>
    <w:basedOn w:val="Fuentedeprrafopredeter"/>
    <w:link w:val="Ttulo4"/>
    <w:uiPriority w:val="9"/>
    <w:semiHidden/>
    <w:rsid w:val="00774DDC"/>
    <w:rPr>
      <w:rFonts w:asciiTheme="majorHAnsi" w:eastAsiaTheme="majorEastAsia" w:hAnsiTheme="majorHAnsi" w:cstheme="majorBidi"/>
      <w:i/>
      <w:iCs/>
      <w:color w:val="2E74B5" w:themeColor="accent1" w:themeShade="BF"/>
      <w:sz w:val="24"/>
      <w:szCs w:val="24"/>
      <w:lang w:val="es-ES" w:eastAsia="es-ES"/>
    </w:rPr>
  </w:style>
  <w:style w:type="table" w:styleId="Tablaconcuadrcula">
    <w:name w:val="Table Grid"/>
    <w:basedOn w:val="Tablanormal"/>
    <w:uiPriority w:val="39"/>
    <w:rsid w:val="00951E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F860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6731">
      <w:bodyDiv w:val="1"/>
      <w:marLeft w:val="0"/>
      <w:marRight w:val="0"/>
      <w:marTop w:val="0"/>
      <w:marBottom w:val="0"/>
      <w:divBdr>
        <w:top w:val="none" w:sz="0" w:space="0" w:color="auto"/>
        <w:left w:val="none" w:sz="0" w:space="0" w:color="auto"/>
        <w:bottom w:val="none" w:sz="0" w:space="0" w:color="auto"/>
        <w:right w:val="none" w:sz="0" w:space="0" w:color="auto"/>
      </w:divBdr>
    </w:div>
    <w:div w:id="89472121">
      <w:bodyDiv w:val="1"/>
      <w:marLeft w:val="0"/>
      <w:marRight w:val="0"/>
      <w:marTop w:val="0"/>
      <w:marBottom w:val="0"/>
      <w:divBdr>
        <w:top w:val="none" w:sz="0" w:space="0" w:color="auto"/>
        <w:left w:val="none" w:sz="0" w:space="0" w:color="auto"/>
        <w:bottom w:val="none" w:sz="0" w:space="0" w:color="auto"/>
        <w:right w:val="none" w:sz="0" w:space="0" w:color="auto"/>
      </w:divBdr>
    </w:div>
    <w:div w:id="332033636">
      <w:bodyDiv w:val="1"/>
      <w:marLeft w:val="0"/>
      <w:marRight w:val="0"/>
      <w:marTop w:val="0"/>
      <w:marBottom w:val="0"/>
      <w:divBdr>
        <w:top w:val="none" w:sz="0" w:space="0" w:color="auto"/>
        <w:left w:val="none" w:sz="0" w:space="0" w:color="auto"/>
        <w:bottom w:val="none" w:sz="0" w:space="0" w:color="auto"/>
        <w:right w:val="none" w:sz="0" w:space="0" w:color="auto"/>
      </w:divBdr>
    </w:div>
    <w:div w:id="338241181">
      <w:bodyDiv w:val="1"/>
      <w:marLeft w:val="0"/>
      <w:marRight w:val="0"/>
      <w:marTop w:val="0"/>
      <w:marBottom w:val="0"/>
      <w:divBdr>
        <w:top w:val="none" w:sz="0" w:space="0" w:color="auto"/>
        <w:left w:val="none" w:sz="0" w:space="0" w:color="auto"/>
        <w:bottom w:val="none" w:sz="0" w:space="0" w:color="auto"/>
        <w:right w:val="none" w:sz="0" w:space="0" w:color="auto"/>
      </w:divBdr>
    </w:div>
    <w:div w:id="364524483">
      <w:bodyDiv w:val="1"/>
      <w:marLeft w:val="0"/>
      <w:marRight w:val="0"/>
      <w:marTop w:val="0"/>
      <w:marBottom w:val="0"/>
      <w:divBdr>
        <w:top w:val="none" w:sz="0" w:space="0" w:color="auto"/>
        <w:left w:val="none" w:sz="0" w:space="0" w:color="auto"/>
        <w:bottom w:val="none" w:sz="0" w:space="0" w:color="auto"/>
        <w:right w:val="none" w:sz="0" w:space="0" w:color="auto"/>
      </w:divBdr>
    </w:div>
    <w:div w:id="388503315">
      <w:bodyDiv w:val="1"/>
      <w:marLeft w:val="0"/>
      <w:marRight w:val="0"/>
      <w:marTop w:val="0"/>
      <w:marBottom w:val="0"/>
      <w:divBdr>
        <w:top w:val="none" w:sz="0" w:space="0" w:color="auto"/>
        <w:left w:val="none" w:sz="0" w:space="0" w:color="auto"/>
        <w:bottom w:val="none" w:sz="0" w:space="0" w:color="auto"/>
        <w:right w:val="none" w:sz="0" w:space="0" w:color="auto"/>
      </w:divBdr>
    </w:div>
    <w:div w:id="430391880">
      <w:bodyDiv w:val="1"/>
      <w:marLeft w:val="0"/>
      <w:marRight w:val="0"/>
      <w:marTop w:val="0"/>
      <w:marBottom w:val="0"/>
      <w:divBdr>
        <w:top w:val="none" w:sz="0" w:space="0" w:color="auto"/>
        <w:left w:val="none" w:sz="0" w:space="0" w:color="auto"/>
        <w:bottom w:val="none" w:sz="0" w:space="0" w:color="auto"/>
        <w:right w:val="none" w:sz="0" w:space="0" w:color="auto"/>
      </w:divBdr>
      <w:divsChild>
        <w:div w:id="1270355240">
          <w:marLeft w:val="2552"/>
          <w:marRight w:val="0"/>
          <w:marTop w:val="0"/>
          <w:marBottom w:val="0"/>
          <w:divBdr>
            <w:top w:val="none" w:sz="0" w:space="0" w:color="auto"/>
            <w:left w:val="none" w:sz="0" w:space="0" w:color="auto"/>
            <w:bottom w:val="none" w:sz="0" w:space="0" w:color="auto"/>
            <w:right w:val="none" w:sz="0" w:space="0" w:color="auto"/>
          </w:divBdr>
        </w:div>
        <w:div w:id="684592770">
          <w:marLeft w:val="2552"/>
          <w:marRight w:val="0"/>
          <w:marTop w:val="0"/>
          <w:marBottom w:val="0"/>
          <w:divBdr>
            <w:top w:val="none" w:sz="0" w:space="0" w:color="auto"/>
            <w:left w:val="none" w:sz="0" w:space="0" w:color="auto"/>
            <w:bottom w:val="none" w:sz="0" w:space="0" w:color="auto"/>
            <w:right w:val="none" w:sz="0" w:space="0" w:color="auto"/>
          </w:divBdr>
        </w:div>
        <w:div w:id="372654228">
          <w:marLeft w:val="2552"/>
          <w:marRight w:val="0"/>
          <w:marTop w:val="0"/>
          <w:marBottom w:val="0"/>
          <w:divBdr>
            <w:top w:val="none" w:sz="0" w:space="0" w:color="auto"/>
            <w:left w:val="none" w:sz="0" w:space="0" w:color="auto"/>
            <w:bottom w:val="none" w:sz="0" w:space="0" w:color="auto"/>
            <w:right w:val="none" w:sz="0" w:space="0" w:color="auto"/>
          </w:divBdr>
        </w:div>
        <w:div w:id="257060485">
          <w:marLeft w:val="2552"/>
          <w:marRight w:val="0"/>
          <w:marTop w:val="0"/>
          <w:marBottom w:val="0"/>
          <w:divBdr>
            <w:top w:val="none" w:sz="0" w:space="0" w:color="auto"/>
            <w:left w:val="none" w:sz="0" w:space="0" w:color="auto"/>
            <w:bottom w:val="none" w:sz="0" w:space="0" w:color="auto"/>
            <w:right w:val="none" w:sz="0" w:space="0" w:color="auto"/>
          </w:divBdr>
        </w:div>
      </w:divsChild>
    </w:div>
    <w:div w:id="454104282">
      <w:bodyDiv w:val="1"/>
      <w:marLeft w:val="0"/>
      <w:marRight w:val="0"/>
      <w:marTop w:val="0"/>
      <w:marBottom w:val="0"/>
      <w:divBdr>
        <w:top w:val="none" w:sz="0" w:space="0" w:color="auto"/>
        <w:left w:val="none" w:sz="0" w:space="0" w:color="auto"/>
        <w:bottom w:val="none" w:sz="0" w:space="0" w:color="auto"/>
        <w:right w:val="none" w:sz="0" w:space="0" w:color="auto"/>
      </w:divBdr>
    </w:div>
    <w:div w:id="510337224">
      <w:bodyDiv w:val="1"/>
      <w:marLeft w:val="0"/>
      <w:marRight w:val="0"/>
      <w:marTop w:val="0"/>
      <w:marBottom w:val="0"/>
      <w:divBdr>
        <w:top w:val="none" w:sz="0" w:space="0" w:color="auto"/>
        <w:left w:val="none" w:sz="0" w:space="0" w:color="auto"/>
        <w:bottom w:val="none" w:sz="0" w:space="0" w:color="auto"/>
        <w:right w:val="none" w:sz="0" w:space="0" w:color="auto"/>
      </w:divBdr>
    </w:div>
    <w:div w:id="524249625">
      <w:bodyDiv w:val="1"/>
      <w:marLeft w:val="0"/>
      <w:marRight w:val="0"/>
      <w:marTop w:val="0"/>
      <w:marBottom w:val="0"/>
      <w:divBdr>
        <w:top w:val="none" w:sz="0" w:space="0" w:color="auto"/>
        <w:left w:val="none" w:sz="0" w:space="0" w:color="auto"/>
        <w:bottom w:val="none" w:sz="0" w:space="0" w:color="auto"/>
        <w:right w:val="none" w:sz="0" w:space="0" w:color="auto"/>
      </w:divBdr>
    </w:div>
    <w:div w:id="527715140">
      <w:bodyDiv w:val="1"/>
      <w:marLeft w:val="0"/>
      <w:marRight w:val="0"/>
      <w:marTop w:val="0"/>
      <w:marBottom w:val="0"/>
      <w:divBdr>
        <w:top w:val="none" w:sz="0" w:space="0" w:color="auto"/>
        <w:left w:val="none" w:sz="0" w:space="0" w:color="auto"/>
        <w:bottom w:val="none" w:sz="0" w:space="0" w:color="auto"/>
        <w:right w:val="none" w:sz="0" w:space="0" w:color="auto"/>
      </w:divBdr>
    </w:div>
    <w:div w:id="765072927">
      <w:bodyDiv w:val="1"/>
      <w:marLeft w:val="0"/>
      <w:marRight w:val="0"/>
      <w:marTop w:val="0"/>
      <w:marBottom w:val="0"/>
      <w:divBdr>
        <w:top w:val="none" w:sz="0" w:space="0" w:color="auto"/>
        <w:left w:val="none" w:sz="0" w:space="0" w:color="auto"/>
        <w:bottom w:val="none" w:sz="0" w:space="0" w:color="auto"/>
        <w:right w:val="none" w:sz="0" w:space="0" w:color="auto"/>
      </w:divBdr>
    </w:div>
    <w:div w:id="879047296">
      <w:bodyDiv w:val="1"/>
      <w:marLeft w:val="0"/>
      <w:marRight w:val="0"/>
      <w:marTop w:val="0"/>
      <w:marBottom w:val="0"/>
      <w:divBdr>
        <w:top w:val="none" w:sz="0" w:space="0" w:color="auto"/>
        <w:left w:val="none" w:sz="0" w:space="0" w:color="auto"/>
        <w:bottom w:val="none" w:sz="0" w:space="0" w:color="auto"/>
        <w:right w:val="none" w:sz="0" w:space="0" w:color="auto"/>
      </w:divBdr>
      <w:divsChild>
        <w:div w:id="140465454">
          <w:marLeft w:val="0"/>
          <w:marRight w:val="0"/>
          <w:marTop w:val="0"/>
          <w:marBottom w:val="0"/>
          <w:divBdr>
            <w:top w:val="none" w:sz="0" w:space="0" w:color="auto"/>
            <w:left w:val="none" w:sz="0" w:space="0" w:color="auto"/>
            <w:bottom w:val="none" w:sz="0" w:space="0" w:color="auto"/>
            <w:right w:val="none" w:sz="0" w:space="0" w:color="auto"/>
          </w:divBdr>
        </w:div>
        <w:div w:id="1611862461">
          <w:marLeft w:val="0"/>
          <w:marRight w:val="0"/>
          <w:marTop w:val="0"/>
          <w:marBottom w:val="0"/>
          <w:divBdr>
            <w:top w:val="none" w:sz="0" w:space="0" w:color="auto"/>
            <w:left w:val="none" w:sz="0" w:space="0" w:color="auto"/>
            <w:bottom w:val="none" w:sz="0" w:space="0" w:color="auto"/>
            <w:right w:val="none" w:sz="0" w:space="0" w:color="auto"/>
          </w:divBdr>
        </w:div>
        <w:div w:id="35198255">
          <w:marLeft w:val="0"/>
          <w:marRight w:val="0"/>
          <w:marTop w:val="0"/>
          <w:marBottom w:val="0"/>
          <w:divBdr>
            <w:top w:val="none" w:sz="0" w:space="0" w:color="auto"/>
            <w:left w:val="none" w:sz="0" w:space="0" w:color="auto"/>
            <w:bottom w:val="none" w:sz="0" w:space="0" w:color="auto"/>
            <w:right w:val="none" w:sz="0" w:space="0" w:color="auto"/>
          </w:divBdr>
        </w:div>
        <w:div w:id="911431493">
          <w:marLeft w:val="0"/>
          <w:marRight w:val="0"/>
          <w:marTop w:val="0"/>
          <w:marBottom w:val="0"/>
          <w:divBdr>
            <w:top w:val="none" w:sz="0" w:space="0" w:color="auto"/>
            <w:left w:val="none" w:sz="0" w:space="0" w:color="auto"/>
            <w:bottom w:val="none" w:sz="0" w:space="0" w:color="auto"/>
            <w:right w:val="none" w:sz="0" w:space="0" w:color="auto"/>
          </w:divBdr>
        </w:div>
        <w:div w:id="758402967">
          <w:marLeft w:val="0"/>
          <w:marRight w:val="0"/>
          <w:marTop w:val="0"/>
          <w:marBottom w:val="0"/>
          <w:divBdr>
            <w:top w:val="none" w:sz="0" w:space="0" w:color="auto"/>
            <w:left w:val="none" w:sz="0" w:space="0" w:color="auto"/>
            <w:bottom w:val="none" w:sz="0" w:space="0" w:color="auto"/>
            <w:right w:val="none" w:sz="0" w:space="0" w:color="auto"/>
          </w:divBdr>
        </w:div>
        <w:div w:id="1973250759">
          <w:marLeft w:val="0"/>
          <w:marRight w:val="0"/>
          <w:marTop w:val="0"/>
          <w:marBottom w:val="0"/>
          <w:divBdr>
            <w:top w:val="none" w:sz="0" w:space="0" w:color="auto"/>
            <w:left w:val="none" w:sz="0" w:space="0" w:color="auto"/>
            <w:bottom w:val="none" w:sz="0" w:space="0" w:color="auto"/>
            <w:right w:val="none" w:sz="0" w:space="0" w:color="auto"/>
          </w:divBdr>
        </w:div>
        <w:div w:id="2014991122">
          <w:marLeft w:val="0"/>
          <w:marRight w:val="0"/>
          <w:marTop w:val="0"/>
          <w:marBottom w:val="0"/>
          <w:divBdr>
            <w:top w:val="none" w:sz="0" w:space="0" w:color="auto"/>
            <w:left w:val="none" w:sz="0" w:space="0" w:color="auto"/>
            <w:bottom w:val="none" w:sz="0" w:space="0" w:color="auto"/>
            <w:right w:val="none" w:sz="0" w:space="0" w:color="auto"/>
          </w:divBdr>
        </w:div>
        <w:div w:id="993607211">
          <w:blockQuote w:val="1"/>
          <w:marLeft w:val="720"/>
          <w:marRight w:val="0"/>
          <w:marTop w:val="0"/>
          <w:marBottom w:val="0"/>
          <w:divBdr>
            <w:top w:val="none" w:sz="0" w:space="0" w:color="auto"/>
            <w:left w:val="none" w:sz="0" w:space="0" w:color="auto"/>
            <w:bottom w:val="none" w:sz="0" w:space="0" w:color="auto"/>
            <w:right w:val="none" w:sz="0" w:space="0" w:color="auto"/>
          </w:divBdr>
        </w:div>
        <w:div w:id="71513964">
          <w:marLeft w:val="0"/>
          <w:marRight w:val="0"/>
          <w:marTop w:val="0"/>
          <w:marBottom w:val="0"/>
          <w:divBdr>
            <w:top w:val="none" w:sz="0" w:space="0" w:color="auto"/>
            <w:left w:val="none" w:sz="0" w:space="0" w:color="auto"/>
            <w:bottom w:val="none" w:sz="0" w:space="0" w:color="auto"/>
            <w:right w:val="none" w:sz="0" w:space="0" w:color="auto"/>
          </w:divBdr>
        </w:div>
        <w:div w:id="1061951622">
          <w:marLeft w:val="0"/>
          <w:marRight w:val="0"/>
          <w:marTop w:val="0"/>
          <w:marBottom w:val="0"/>
          <w:divBdr>
            <w:top w:val="none" w:sz="0" w:space="0" w:color="auto"/>
            <w:left w:val="none" w:sz="0" w:space="0" w:color="auto"/>
            <w:bottom w:val="none" w:sz="0" w:space="0" w:color="auto"/>
            <w:right w:val="none" w:sz="0" w:space="0" w:color="auto"/>
          </w:divBdr>
        </w:div>
        <w:div w:id="1560286124">
          <w:marLeft w:val="0"/>
          <w:marRight w:val="0"/>
          <w:marTop w:val="0"/>
          <w:marBottom w:val="0"/>
          <w:divBdr>
            <w:top w:val="none" w:sz="0" w:space="0" w:color="auto"/>
            <w:left w:val="none" w:sz="0" w:space="0" w:color="auto"/>
            <w:bottom w:val="none" w:sz="0" w:space="0" w:color="auto"/>
            <w:right w:val="none" w:sz="0" w:space="0" w:color="auto"/>
          </w:divBdr>
        </w:div>
        <w:div w:id="672804209">
          <w:marLeft w:val="0"/>
          <w:marRight w:val="0"/>
          <w:marTop w:val="0"/>
          <w:marBottom w:val="0"/>
          <w:divBdr>
            <w:top w:val="none" w:sz="0" w:space="0" w:color="auto"/>
            <w:left w:val="none" w:sz="0" w:space="0" w:color="auto"/>
            <w:bottom w:val="none" w:sz="0" w:space="0" w:color="auto"/>
            <w:right w:val="none" w:sz="0" w:space="0" w:color="auto"/>
          </w:divBdr>
        </w:div>
        <w:div w:id="1672102018">
          <w:marLeft w:val="0"/>
          <w:marRight w:val="0"/>
          <w:marTop w:val="0"/>
          <w:marBottom w:val="0"/>
          <w:divBdr>
            <w:top w:val="none" w:sz="0" w:space="0" w:color="auto"/>
            <w:left w:val="none" w:sz="0" w:space="0" w:color="auto"/>
            <w:bottom w:val="none" w:sz="0" w:space="0" w:color="auto"/>
            <w:right w:val="none" w:sz="0" w:space="0" w:color="auto"/>
          </w:divBdr>
        </w:div>
        <w:div w:id="18552481">
          <w:blockQuote w:val="1"/>
          <w:marLeft w:val="720"/>
          <w:marRight w:val="0"/>
          <w:marTop w:val="0"/>
          <w:marBottom w:val="0"/>
          <w:divBdr>
            <w:top w:val="none" w:sz="0" w:space="0" w:color="auto"/>
            <w:left w:val="none" w:sz="0" w:space="0" w:color="auto"/>
            <w:bottom w:val="none" w:sz="0" w:space="0" w:color="auto"/>
            <w:right w:val="none" w:sz="0" w:space="0" w:color="auto"/>
          </w:divBdr>
          <w:divsChild>
            <w:div w:id="2064138007">
              <w:blockQuote w:val="1"/>
              <w:marLeft w:val="720"/>
              <w:marRight w:val="0"/>
              <w:marTop w:val="0"/>
              <w:marBottom w:val="0"/>
              <w:divBdr>
                <w:top w:val="none" w:sz="0" w:space="0" w:color="auto"/>
                <w:left w:val="none" w:sz="0" w:space="0" w:color="auto"/>
                <w:bottom w:val="none" w:sz="0" w:space="0" w:color="auto"/>
                <w:right w:val="none" w:sz="0" w:space="0" w:color="auto"/>
              </w:divBdr>
            </w:div>
            <w:div w:id="504442976">
              <w:blockQuote w:val="1"/>
              <w:marLeft w:val="720"/>
              <w:marRight w:val="0"/>
              <w:marTop w:val="0"/>
              <w:marBottom w:val="0"/>
              <w:divBdr>
                <w:top w:val="none" w:sz="0" w:space="0" w:color="auto"/>
                <w:left w:val="none" w:sz="0" w:space="0" w:color="auto"/>
                <w:bottom w:val="none" w:sz="0" w:space="0" w:color="auto"/>
                <w:right w:val="none" w:sz="0" w:space="0" w:color="auto"/>
              </w:divBdr>
            </w:div>
            <w:div w:id="135800882">
              <w:blockQuote w:val="1"/>
              <w:marLeft w:val="720"/>
              <w:marRight w:val="0"/>
              <w:marTop w:val="0"/>
              <w:marBottom w:val="0"/>
              <w:divBdr>
                <w:top w:val="none" w:sz="0" w:space="0" w:color="auto"/>
                <w:left w:val="none" w:sz="0" w:space="0" w:color="auto"/>
                <w:bottom w:val="none" w:sz="0" w:space="0" w:color="auto"/>
                <w:right w:val="none" w:sz="0" w:space="0" w:color="auto"/>
              </w:divBdr>
            </w:div>
            <w:div w:id="1504394582">
              <w:blockQuote w:val="1"/>
              <w:marLeft w:val="720"/>
              <w:marRight w:val="0"/>
              <w:marTop w:val="0"/>
              <w:marBottom w:val="0"/>
              <w:divBdr>
                <w:top w:val="none" w:sz="0" w:space="0" w:color="auto"/>
                <w:left w:val="none" w:sz="0" w:space="0" w:color="auto"/>
                <w:bottom w:val="none" w:sz="0" w:space="0" w:color="auto"/>
                <w:right w:val="none" w:sz="0" w:space="0" w:color="auto"/>
              </w:divBdr>
            </w:div>
            <w:div w:id="986712598">
              <w:blockQuote w:val="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884829020">
      <w:bodyDiv w:val="1"/>
      <w:marLeft w:val="0"/>
      <w:marRight w:val="0"/>
      <w:marTop w:val="0"/>
      <w:marBottom w:val="0"/>
      <w:divBdr>
        <w:top w:val="none" w:sz="0" w:space="0" w:color="auto"/>
        <w:left w:val="none" w:sz="0" w:space="0" w:color="auto"/>
        <w:bottom w:val="none" w:sz="0" w:space="0" w:color="auto"/>
        <w:right w:val="none" w:sz="0" w:space="0" w:color="auto"/>
      </w:divBdr>
    </w:div>
    <w:div w:id="890387774">
      <w:bodyDiv w:val="1"/>
      <w:marLeft w:val="0"/>
      <w:marRight w:val="0"/>
      <w:marTop w:val="0"/>
      <w:marBottom w:val="0"/>
      <w:divBdr>
        <w:top w:val="none" w:sz="0" w:space="0" w:color="auto"/>
        <w:left w:val="none" w:sz="0" w:space="0" w:color="auto"/>
        <w:bottom w:val="none" w:sz="0" w:space="0" w:color="auto"/>
        <w:right w:val="none" w:sz="0" w:space="0" w:color="auto"/>
      </w:divBdr>
    </w:div>
    <w:div w:id="919214444">
      <w:bodyDiv w:val="1"/>
      <w:marLeft w:val="0"/>
      <w:marRight w:val="0"/>
      <w:marTop w:val="0"/>
      <w:marBottom w:val="0"/>
      <w:divBdr>
        <w:top w:val="none" w:sz="0" w:space="0" w:color="auto"/>
        <w:left w:val="none" w:sz="0" w:space="0" w:color="auto"/>
        <w:bottom w:val="none" w:sz="0" w:space="0" w:color="auto"/>
        <w:right w:val="none" w:sz="0" w:space="0" w:color="auto"/>
      </w:divBdr>
    </w:div>
    <w:div w:id="1090540124">
      <w:bodyDiv w:val="1"/>
      <w:marLeft w:val="0"/>
      <w:marRight w:val="0"/>
      <w:marTop w:val="0"/>
      <w:marBottom w:val="0"/>
      <w:divBdr>
        <w:top w:val="none" w:sz="0" w:space="0" w:color="auto"/>
        <w:left w:val="none" w:sz="0" w:space="0" w:color="auto"/>
        <w:bottom w:val="none" w:sz="0" w:space="0" w:color="auto"/>
        <w:right w:val="none" w:sz="0" w:space="0" w:color="auto"/>
      </w:divBdr>
    </w:div>
    <w:div w:id="1107773945">
      <w:bodyDiv w:val="1"/>
      <w:marLeft w:val="0"/>
      <w:marRight w:val="0"/>
      <w:marTop w:val="0"/>
      <w:marBottom w:val="0"/>
      <w:divBdr>
        <w:top w:val="none" w:sz="0" w:space="0" w:color="auto"/>
        <w:left w:val="none" w:sz="0" w:space="0" w:color="auto"/>
        <w:bottom w:val="none" w:sz="0" w:space="0" w:color="auto"/>
        <w:right w:val="none" w:sz="0" w:space="0" w:color="auto"/>
      </w:divBdr>
    </w:div>
    <w:div w:id="1262682322">
      <w:bodyDiv w:val="1"/>
      <w:marLeft w:val="0"/>
      <w:marRight w:val="0"/>
      <w:marTop w:val="0"/>
      <w:marBottom w:val="0"/>
      <w:divBdr>
        <w:top w:val="none" w:sz="0" w:space="0" w:color="auto"/>
        <w:left w:val="none" w:sz="0" w:space="0" w:color="auto"/>
        <w:bottom w:val="none" w:sz="0" w:space="0" w:color="auto"/>
        <w:right w:val="none" w:sz="0" w:space="0" w:color="auto"/>
      </w:divBdr>
    </w:div>
    <w:div w:id="1284382199">
      <w:bodyDiv w:val="1"/>
      <w:marLeft w:val="0"/>
      <w:marRight w:val="0"/>
      <w:marTop w:val="0"/>
      <w:marBottom w:val="0"/>
      <w:divBdr>
        <w:top w:val="none" w:sz="0" w:space="0" w:color="auto"/>
        <w:left w:val="none" w:sz="0" w:space="0" w:color="auto"/>
        <w:bottom w:val="none" w:sz="0" w:space="0" w:color="auto"/>
        <w:right w:val="none" w:sz="0" w:space="0" w:color="auto"/>
      </w:divBdr>
    </w:div>
    <w:div w:id="1307051715">
      <w:bodyDiv w:val="1"/>
      <w:marLeft w:val="0"/>
      <w:marRight w:val="0"/>
      <w:marTop w:val="0"/>
      <w:marBottom w:val="0"/>
      <w:divBdr>
        <w:top w:val="none" w:sz="0" w:space="0" w:color="auto"/>
        <w:left w:val="none" w:sz="0" w:space="0" w:color="auto"/>
        <w:bottom w:val="none" w:sz="0" w:space="0" w:color="auto"/>
        <w:right w:val="none" w:sz="0" w:space="0" w:color="auto"/>
      </w:divBdr>
    </w:div>
    <w:div w:id="1347632196">
      <w:bodyDiv w:val="1"/>
      <w:marLeft w:val="0"/>
      <w:marRight w:val="0"/>
      <w:marTop w:val="0"/>
      <w:marBottom w:val="0"/>
      <w:divBdr>
        <w:top w:val="none" w:sz="0" w:space="0" w:color="auto"/>
        <w:left w:val="none" w:sz="0" w:space="0" w:color="auto"/>
        <w:bottom w:val="none" w:sz="0" w:space="0" w:color="auto"/>
        <w:right w:val="none" w:sz="0" w:space="0" w:color="auto"/>
      </w:divBdr>
    </w:div>
    <w:div w:id="1383939206">
      <w:bodyDiv w:val="1"/>
      <w:marLeft w:val="0"/>
      <w:marRight w:val="0"/>
      <w:marTop w:val="0"/>
      <w:marBottom w:val="0"/>
      <w:divBdr>
        <w:top w:val="none" w:sz="0" w:space="0" w:color="auto"/>
        <w:left w:val="none" w:sz="0" w:space="0" w:color="auto"/>
        <w:bottom w:val="none" w:sz="0" w:space="0" w:color="auto"/>
        <w:right w:val="none" w:sz="0" w:space="0" w:color="auto"/>
      </w:divBdr>
    </w:div>
    <w:div w:id="1492671044">
      <w:bodyDiv w:val="1"/>
      <w:marLeft w:val="0"/>
      <w:marRight w:val="0"/>
      <w:marTop w:val="0"/>
      <w:marBottom w:val="0"/>
      <w:divBdr>
        <w:top w:val="none" w:sz="0" w:space="0" w:color="auto"/>
        <w:left w:val="none" w:sz="0" w:space="0" w:color="auto"/>
        <w:bottom w:val="none" w:sz="0" w:space="0" w:color="auto"/>
        <w:right w:val="none" w:sz="0" w:space="0" w:color="auto"/>
      </w:divBdr>
    </w:div>
    <w:div w:id="1522737685">
      <w:bodyDiv w:val="1"/>
      <w:marLeft w:val="0"/>
      <w:marRight w:val="0"/>
      <w:marTop w:val="0"/>
      <w:marBottom w:val="0"/>
      <w:divBdr>
        <w:top w:val="none" w:sz="0" w:space="0" w:color="auto"/>
        <w:left w:val="none" w:sz="0" w:space="0" w:color="auto"/>
        <w:bottom w:val="none" w:sz="0" w:space="0" w:color="auto"/>
        <w:right w:val="none" w:sz="0" w:space="0" w:color="auto"/>
      </w:divBdr>
    </w:div>
    <w:div w:id="1636906400">
      <w:bodyDiv w:val="1"/>
      <w:marLeft w:val="0"/>
      <w:marRight w:val="0"/>
      <w:marTop w:val="0"/>
      <w:marBottom w:val="0"/>
      <w:divBdr>
        <w:top w:val="none" w:sz="0" w:space="0" w:color="auto"/>
        <w:left w:val="none" w:sz="0" w:space="0" w:color="auto"/>
        <w:bottom w:val="none" w:sz="0" w:space="0" w:color="auto"/>
        <w:right w:val="none" w:sz="0" w:space="0" w:color="auto"/>
      </w:divBdr>
    </w:div>
    <w:div w:id="1705666784">
      <w:bodyDiv w:val="1"/>
      <w:marLeft w:val="0"/>
      <w:marRight w:val="0"/>
      <w:marTop w:val="0"/>
      <w:marBottom w:val="0"/>
      <w:divBdr>
        <w:top w:val="none" w:sz="0" w:space="0" w:color="auto"/>
        <w:left w:val="none" w:sz="0" w:space="0" w:color="auto"/>
        <w:bottom w:val="none" w:sz="0" w:space="0" w:color="auto"/>
        <w:right w:val="none" w:sz="0" w:space="0" w:color="auto"/>
      </w:divBdr>
    </w:div>
    <w:div w:id="1718972750">
      <w:bodyDiv w:val="1"/>
      <w:marLeft w:val="0"/>
      <w:marRight w:val="0"/>
      <w:marTop w:val="0"/>
      <w:marBottom w:val="0"/>
      <w:divBdr>
        <w:top w:val="none" w:sz="0" w:space="0" w:color="auto"/>
        <w:left w:val="none" w:sz="0" w:space="0" w:color="auto"/>
        <w:bottom w:val="none" w:sz="0" w:space="0" w:color="auto"/>
        <w:right w:val="none" w:sz="0" w:space="0" w:color="auto"/>
      </w:divBdr>
    </w:div>
    <w:div w:id="1863976704">
      <w:bodyDiv w:val="1"/>
      <w:marLeft w:val="0"/>
      <w:marRight w:val="0"/>
      <w:marTop w:val="0"/>
      <w:marBottom w:val="0"/>
      <w:divBdr>
        <w:top w:val="none" w:sz="0" w:space="0" w:color="auto"/>
        <w:left w:val="none" w:sz="0" w:space="0" w:color="auto"/>
        <w:bottom w:val="none" w:sz="0" w:space="0" w:color="auto"/>
        <w:right w:val="none" w:sz="0" w:space="0" w:color="auto"/>
      </w:divBdr>
    </w:div>
    <w:div w:id="1921522389">
      <w:bodyDiv w:val="1"/>
      <w:marLeft w:val="0"/>
      <w:marRight w:val="0"/>
      <w:marTop w:val="0"/>
      <w:marBottom w:val="0"/>
      <w:divBdr>
        <w:top w:val="none" w:sz="0" w:space="0" w:color="auto"/>
        <w:left w:val="none" w:sz="0" w:space="0" w:color="auto"/>
        <w:bottom w:val="none" w:sz="0" w:space="0" w:color="auto"/>
        <w:right w:val="none" w:sz="0" w:space="0" w:color="auto"/>
      </w:divBdr>
    </w:div>
    <w:div w:id="1926719032">
      <w:bodyDiv w:val="1"/>
      <w:marLeft w:val="0"/>
      <w:marRight w:val="0"/>
      <w:marTop w:val="0"/>
      <w:marBottom w:val="0"/>
      <w:divBdr>
        <w:top w:val="none" w:sz="0" w:space="0" w:color="auto"/>
        <w:left w:val="none" w:sz="0" w:space="0" w:color="auto"/>
        <w:bottom w:val="none" w:sz="0" w:space="0" w:color="auto"/>
        <w:right w:val="none" w:sz="0" w:space="0" w:color="auto"/>
      </w:divBdr>
      <w:divsChild>
        <w:div w:id="1327368141">
          <w:marLeft w:val="2552"/>
          <w:marRight w:val="0"/>
          <w:marTop w:val="0"/>
          <w:marBottom w:val="0"/>
          <w:divBdr>
            <w:top w:val="none" w:sz="0" w:space="0" w:color="auto"/>
            <w:left w:val="none" w:sz="0" w:space="0" w:color="auto"/>
            <w:bottom w:val="none" w:sz="0" w:space="0" w:color="auto"/>
            <w:right w:val="none" w:sz="0" w:space="0" w:color="auto"/>
          </w:divBdr>
        </w:div>
        <w:div w:id="1258363182">
          <w:marLeft w:val="2552"/>
          <w:marRight w:val="0"/>
          <w:marTop w:val="0"/>
          <w:marBottom w:val="0"/>
          <w:divBdr>
            <w:top w:val="none" w:sz="0" w:space="0" w:color="auto"/>
            <w:left w:val="none" w:sz="0" w:space="0" w:color="auto"/>
            <w:bottom w:val="none" w:sz="0" w:space="0" w:color="auto"/>
            <w:right w:val="none" w:sz="0" w:space="0" w:color="auto"/>
          </w:divBdr>
        </w:div>
        <w:div w:id="298267825">
          <w:marLeft w:val="2552"/>
          <w:marRight w:val="0"/>
          <w:marTop w:val="0"/>
          <w:marBottom w:val="0"/>
          <w:divBdr>
            <w:top w:val="none" w:sz="0" w:space="0" w:color="auto"/>
            <w:left w:val="none" w:sz="0" w:space="0" w:color="auto"/>
            <w:bottom w:val="none" w:sz="0" w:space="0" w:color="auto"/>
            <w:right w:val="none" w:sz="0" w:space="0" w:color="auto"/>
          </w:divBdr>
        </w:div>
        <w:div w:id="1891571847">
          <w:marLeft w:val="2552"/>
          <w:marRight w:val="0"/>
          <w:marTop w:val="0"/>
          <w:marBottom w:val="0"/>
          <w:divBdr>
            <w:top w:val="none" w:sz="0" w:space="0" w:color="auto"/>
            <w:left w:val="none" w:sz="0" w:space="0" w:color="auto"/>
            <w:bottom w:val="none" w:sz="0" w:space="0" w:color="auto"/>
            <w:right w:val="none" w:sz="0" w:space="0" w:color="auto"/>
          </w:divBdr>
        </w:div>
      </w:divsChild>
    </w:div>
    <w:div w:id="2094885805">
      <w:bodyDiv w:val="1"/>
      <w:marLeft w:val="0"/>
      <w:marRight w:val="0"/>
      <w:marTop w:val="0"/>
      <w:marBottom w:val="0"/>
      <w:divBdr>
        <w:top w:val="none" w:sz="0" w:space="0" w:color="auto"/>
        <w:left w:val="none" w:sz="0" w:space="0" w:color="auto"/>
        <w:bottom w:val="none" w:sz="0" w:space="0" w:color="auto"/>
        <w:right w:val="none" w:sz="0" w:space="0" w:color="auto"/>
      </w:divBdr>
      <w:divsChild>
        <w:div w:id="1869444308">
          <w:marLeft w:val="0"/>
          <w:marRight w:val="0"/>
          <w:marTop w:val="0"/>
          <w:marBottom w:val="0"/>
          <w:divBdr>
            <w:top w:val="none" w:sz="0" w:space="0" w:color="auto"/>
            <w:left w:val="none" w:sz="0" w:space="0" w:color="auto"/>
            <w:bottom w:val="none" w:sz="0" w:space="0" w:color="auto"/>
            <w:right w:val="none" w:sz="0" w:space="0" w:color="auto"/>
          </w:divBdr>
        </w:div>
        <w:div w:id="585505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ing-software3.blogspot.com.co/2013/01/metricas-del-mantenimiento.html" TargetMode="External"/><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hyperlink" Target="http://es.slideshare.net/KevinCastillo15/metricas-de-codigo-fuente-y-metricas-de-prueba" TargetMode="External"/><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msdn.microsoft.com/es-es/library/bb385914.aspx"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036E0-1668-4FED-AEA9-32D1CA30A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18</Pages>
  <Words>1815</Words>
  <Characters>9987</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CIDCA</cp:lastModifiedBy>
  <cp:revision>54</cp:revision>
  <dcterms:created xsi:type="dcterms:W3CDTF">2015-08-31T19:41:00Z</dcterms:created>
  <dcterms:modified xsi:type="dcterms:W3CDTF">2015-09-08T17:22:00Z</dcterms:modified>
</cp:coreProperties>
</file>