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DFAA9" w14:textId="77777777" w:rsidR="00875618" w:rsidRPr="00875618" w:rsidRDefault="00875618" w:rsidP="0087561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75618">
        <w:rPr>
          <w:rFonts w:eastAsia="Times New Roman" w:cstheme="minorHAnsi"/>
          <w:b/>
          <w:bCs/>
          <w:sz w:val="36"/>
          <w:szCs w:val="36"/>
        </w:rPr>
        <w:t>Automated ELK Stack Deployment</w:t>
      </w:r>
    </w:p>
    <w:p w14:paraId="52D5D8F2" w14:textId="7A1EF267" w:rsid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The files in this repository were used to configure the network depicted below.</w:t>
      </w:r>
    </w:p>
    <w:p w14:paraId="1046567A" w14:textId="6E51CE2D" w:rsidR="00394842" w:rsidRPr="00875618" w:rsidRDefault="00394842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35F7514" wp14:editId="59AC4A09">
            <wp:extent cx="5943600" cy="4210685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_El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948D" w14:textId="256A79D5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7A986A5" wp14:editId="1B1F9381">
                <wp:extent cx="304800" cy="304800"/>
                <wp:effectExtent l="0" t="0" r="0" b="0"/>
                <wp:docPr id="2" name="Rectangle 2" descr="TODO: Update the path with the name of your diagram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31E675" id="Rectangle 2" o:spid="_x0000_s1026" alt="TODO: Update the path with the name of your diagram" href="/denver-coding-bootcamp/du-den-cyber-pt-03-2020-u-c/master/Images/diagram_filenam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7FE0DA" w14:textId="05442EEF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These files have been tested and used to generate a live ELK deployment on Azure. They can be used to either recreate the entire deployment pictured above. Alternatively, select portions of the</w:t>
      </w:r>
      <w:r w:rsidR="00FF5DF9">
        <w:rPr>
          <w:rFonts w:eastAsia="Times New Roman" w:cstheme="minorHAnsi"/>
          <w:sz w:val="24"/>
          <w:szCs w:val="24"/>
        </w:rPr>
        <w:t xml:space="preserve"> </w:t>
      </w:r>
      <w:r w:rsidR="00FF5DF9" w:rsidRPr="00FF5DF9">
        <w:rPr>
          <w:rFonts w:eastAsia="Times New Roman" w:cstheme="minorHAnsi"/>
          <w:color w:val="0070C0"/>
          <w:sz w:val="24"/>
          <w:szCs w:val="24"/>
        </w:rPr>
        <w:t>playbook</w:t>
      </w:r>
      <w:r w:rsidRPr="00875618">
        <w:rPr>
          <w:rFonts w:eastAsia="Times New Roman" w:cstheme="minorHAnsi"/>
          <w:sz w:val="24"/>
          <w:szCs w:val="24"/>
        </w:rPr>
        <w:t xml:space="preserve"> file may be used to install only certain pieces of it, such as </w:t>
      </w:r>
      <w:proofErr w:type="spellStart"/>
      <w:r w:rsidRPr="00875618">
        <w:rPr>
          <w:rFonts w:eastAsia="Times New Roman" w:cstheme="minorHAnsi"/>
          <w:sz w:val="24"/>
          <w:szCs w:val="24"/>
        </w:rPr>
        <w:t>Filebeat</w:t>
      </w:r>
      <w:proofErr w:type="spellEnd"/>
      <w:r w:rsidRPr="00875618">
        <w:rPr>
          <w:rFonts w:eastAsia="Times New Roman" w:cstheme="minorHAnsi"/>
          <w:sz w:val="24"/>
          <w:szCs w:val="24"/>
        </w:rPr>
        <w:t>.</w:t>
      </w:r>
    </w:p>
    <w:p w14:paraId="248E8D06" w14:textId="0CC779BC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ansible-playbook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docker_elk.yml</w:t>
      </w:r>
      <w:proofErr w:type="spellEnd"/>
    </w:p>
    <w:p w14:paraId="311E1CC9" w14:textId="51898A61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Install / Configure Docker Repository</w:t>
      </w:r>
    </w:p>
    <w:p w14:paraId="6B43090F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</w:t>
      </w:r>
      <w:proofErr w:type="spellStart"/>
      <w:r>
        <w:rPr>
          <w:rFonts w:ascii="Lucida Console" w:hAnsi="Lucida Console" w:cs="Lucida Console"/>
          <w:sz w:val="18"/>
          <w:szCs w:val="18"/>
        </w:rPr>
        <w:t>elkservers</w:t>
      </w:r>
      <w:proofErr w:type="spellEnd"/>
    </w:p>
    <w:p w14:paraId="05BF6D94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1BDB7440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4D07788A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A8364D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Make sure the Docker repo key is installed</w:t>
      </w:r>
    </w:p>
    <w:p w14:paraId="7A37FE96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apt_key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12EBFCB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id: 9DC858229FC7DD38854AE2D88D81803C0EBFCD88</w:t>
      </w:r>
    </w:p>
    <w:p w14:paraId="0980BFF7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url: https://download.docker.com/linux/ubuntu/gpg</w:t>
      </w:r>
    </w:p>
    <w:p w14:paraId="2B512BD1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640AB688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0975CC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Make sure Docker repo is installed</w:t>
      </w:r>
    </w:p>
    <w:p w14:paraId="27F8C64A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apt_repository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DDBBAAF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repo: deb [arch=amd64] https://download.docker.com/linux/ubuntu bionic stable</w:t>
      </w:r>
    </w:p>
    <w:p w14:paraId="41958F16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state: present</w:t>
      </w:r>
    </w:p>
    <w:p w14:paraId="219F0BB9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916BA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docker-</w:t>
      </w:r>
      <w:proofErr w:type="spellStart"/>
      <w:r>
        <w:rPr>
          <w:rFonts w:ascii="Lucida Console" w:hAnsi="Lucida Console" w:cs="Lucida Console"/>
          <w:sz w:val="18"/>
          <w:szCs w:val="18"/>
        </w:rPr>
        <w:t>ce</w:t>
      </w:r>
      <w:proofErr w:type="spellEnd"/>
    </w:p>
    <w:p w14:paraId="7EDCEA3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7C134C6C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0B67CDD7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docker-</w:t>
      </w:r>
      <w:proofErr w:type="spellStart"/>
      <w:r>
        <w:rPr>
          <w:rFonts w:ascii="Lucida Console" w:hAnsi="Lucida Console" w:cs="Lucida Console"/>
          <w:sz w:val="18"/>
          <w:szCs w:val="18"/>
        </w:rPr>
        <w:t>ce</w:t>
      </w:r>
      <w:proofErr w:type="spellEnd"/>
    </w:p>
    <w:p w14:paraId="2850554C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2CE5142F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44252A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docker-</w:t>
      </w:r>
      <w:proofErr w:type="spellStart"/>
      <w:r>
        <w:rPr>
          <w:rFonts w:ascii="Lucida Console" w:hAnsi="Lucida Console" w:cs="Lucida Console"/>
          <w:sz w:val="18"/>
          <w:szCs w:val="18"/>
        </w:rPr>
        <w:t>ce</w:t>
      </w:r>
      <w:proofErr w:type="spellEnd"/>
      <w:r>
        <w:rPr>
          <w:rFonts w:ascii="Lucida Console" w:hAnsi="Lucida Console" w:cs="Lucida Console"/>
          <w:sz w:val="18"/>
          <w:szCs w:val="18"/>
        </w:rPr>
        <w:t>-cli</w:t>
      </w:r>
    </w:p>
    <w:p w14:paraId="3052B126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6F62C011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3A6F2E08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docker-</w:t>
      </w:r>
      <w:proofErr w:type="spellStart"/>
      <w:r>
        <w:rPr>
          <w:rFonts w:ascii="Lucida Console" w:hAnsi="Lucida Console" w:cs="Lucida Console"/>
          <w:sz w:val="18"/>
          <w:szCs w:val="18"/>
        </w:rPr>
        <w:t>ce</w:t>
      </w:r>
      <w:proofErr w:type="spellEnd"/>
      <w:r>
        <w:rPr>
          <w:rFonts w:ascii="Lucida Console" w:hAnsi="Lucida Console" w:cs="Lucida Console"/>
          <w:sz w:val="18"/>
          <w:szCs w:val="18"/>
        </w:rPr>
        <w:t>-cli</w:t>
      </w:r>
    </w:p>
    <w:p w14:paraId="5645CB70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4E9A5C0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CA7329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containerd.io</w:t>
      </w:r>
    </w:p>
    <w:p w14:paraId="7BB098D9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40E4BC6F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26FA936A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containerd.io</w:t>
      </w:r>
    </w:p>
    <w:p w14:paraId="3CE2004F" w14:textId="38C8103F" w:rsidR="00875618" w:rsidRDefault="006F314F" w:rsidP="006F314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  <w:r w:rsidR="00875618" w:rsidRPr="00875618">
        <w:rPr>
          <w:rFonts w:eastAsia="Times New Roman" w:cstheme="minorHAnsi"/>
          <w:i/>
          <w:iCs/>
          <w:sz w:val="24"/>
          <w:szCs w:val="24"/>
        </w:rPr>
        <w:t>.</w:t>
      </w:r>
    </w:p>
    <w:p w14:paraId="6E2402D2" w14:textId="768D2C7E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</w:p>
    <w:p w14:paraId="1FF64BBF" w14:textId="1892391D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ansible-playbook install-</w:t>
      </w:r>
      <w:proofErr w:type="spellStart"/>
      <w:r>
        <w:rPr>
          <w:rFonts w:ascii="Lucida Console" w:hAnsi="Lucida Console" w:cs="Lucida Console"/>
          <w:sz w:val="18"/>
          <w:szCs w:val="18"/>
        </w:rPr>
        <w:t>elk.yml</w:t>
      </w:r>
      <w:proofErr w:type="spellEnd"/>
    </w:p>
    <w:p w14:paraId="40C95FF8" w14:textId="5B95E16F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Configure Elk VM with Docker</w:t>
      </w:r>
    </w:p>
    <w:p w14:paraId="08737F25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</w:t>
      </w:r>
      <w:proofErr w:type="spellStart"/>
      <w:r>
        <w:rPr>
          <w:rFonts w:ascii="Lucida Console" w:hAnsi="Lucida Console" w:cs="Lucida Console"/>
          <w:sz w:val="18"/>
          <w:szCs w:val="18"/>
        </w:rPr>
        <w:t>elkservers</w:t>
      </w:r>
      <w:proofErr w:type="spellEnd"/>
    </w:p>
    <w:p w14:paraId="51E15DF2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jzinn</w:t>
      </w:r>
      <w:proofErr w:type="spellEnd"/>
    </w:p>
    <w:p w14:paraId="4DDDECE6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55D6012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0DF82272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apt module</w:t>
      </w:r>
    </w:p>
    <w:p w14:paraId="034E3600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pip3</w:t>
      </w:r>
    </w:p>
    <w:p w14:paraId="6A7A5585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722FC002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2CE604C3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python3-pip</w:t>
      </w:r>
    </w:p>
    <w:p w14:paraId="0F518662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459D1366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pip module</w:t>
      </w:r>
    </w:p>
    <w:p w14:paraId="35FE19E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Docker python module</w:t>
      </w:r>
    </w:p>
    <w:p w14:paraId="70358C2F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pip:</w:t>
      </w:r>
    </w:p>
    <w:p w14:paraId="514FE747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</w:t>
      </w:r>
    </w:p>
    <w:p w14:paraId="0168608B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1C4C6E7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command module</w:t>
      </w:r>
    </w:p>
    <w:p w14:paraId="3B37A1E1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Increase virtual memory</w:t>
      </w:r>
    </w:p>
    <w:p w14:paraId="604A0C5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-w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  <w:r>
        <w:rPr>
          <w:rFonts w:ascii="Lucida Console" w:hAnsi="Lucida Console" w:cs="Lucida Console"/>
          <w:sz w:val="18"/>
          <w:szCs w:val="18"/>
        </w:rPr>
        <w:t>=262144</w:t>
      </w:r>
    </w:p>
    <w:p w14:paraId="13C94938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shell module</w:t>
      </w:r>
    </w:p>
    <w:p w14:paraId="2C0A9F5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Increase virtual memory on restart</w:t>
      </w:r>
    </w:p>
    <w:p w14:paraId="2E90B191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shell: echo "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  <w:r>
        <w:rPr>
          <w:rFonts w:ascii="Lucida Console" w:hAnsi="Lucida Console" w:cs="Lucida Console"/>
          <w:sz w:val="18"/>
          <w:szCs w:val="18"/>
        </w:rPr>
        <w:t>=262144" &gt;&gt;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sysctl.conf</w:t>
      </w:r>
      <w:proofErr w:type="spellEnd"/>
    </w:p>
    <w:p w14:paraId="7FF8C809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</w:t>
      </w:r>
    </w:p>
    <w:p w14:paraId="061F029A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and launch a docker elk container</w:t>
      </w:r>
    </w:p>
    <w:p w14:paraId="6EB36ED6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4AFFDFA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elk</w:t>
      </w:r>
    </w:p>
    <w:p w14:paraId="1EAF51F0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image: </w:t>
      </w:r>
      <w:proofErr w:type="spellStart"/>
      <w:r>
        <w:rPr>
          <w:rFonts w:ascii="Lucida Console" w:hAnsi="Lucida Console" w:cs="Lucida Console"/>
          <w:sz w:val="18"/>
          <w:szCs w:val="18"/>
        </w:rPr>
        <w:t>sebp</w:t>
      </w:r>
      <w:proofErr w:type="spellEnd"/>
      <w:r>
        <w:rPr>
          <w:rFonts w:ascii="Lucida Console" w:hAnsi="Lucida Console" w:cs="Lucida Console"/>
          <w:sz w:val="18"/>
          <w:szCs w:val="18"/>
        </w:rPr>
        <w:t>/elk:761</w:t>
      </w:r>
    </w:p>
    <w:p w14:paraId="46E7303D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started</w:t>
      </w:r>
    </w:p>
    <w:p w14:paraId="2E327C03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restart_policy</w:t>
      </w:r>
      <w:proofErr w:type="spellEnd"/>
      <w:r>
        <w:rPr>
          <w:rFonts w:ascii="Lucida Console" w:hAnsi="Lucida Console" w:cs="Lucida Console"/>
          <w:sz w:val="18"/>
          <w:szCs w:val="18"/>
        </w:rPr>
        <w:t>: always</w:t>
      </w:r>
    </w:p>
    <w:p w14:paraId="61CC4F7C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612446D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- 5601:5601</w:t>
      </w:r>
    </w:p>
    <w:p w14:paraId="35D7F785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- 9200:9200</w:t>
      </w:r>
    </w:p>
    <w:p w14:paraId="393F6EC7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- 5044:5044</w:t>
      </w:r>
    </w:p>
    <w:p w14:paraId="20F0E7D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</w:p>
    <w:p w14:paraId="4532ACDE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This document contains the following details:</w:t>
      </w:r>
    </w:p>
    <w:p w14:paraId="441E9624" w14:textId="5C771C0C" w:rsidR="00875618" w:rsidRPr="00875618" w:rsidRDefault="00875618" w:rsidP="00875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Description of the Topolog</w:t>
      </w:r>
      <w:r w:rsidR="00394842">
        <w:rPr>
          <w:rFonts w:eastAsia="Times New Roman" w:cstheme="minorHAnsi"/>
          <w:sz w:val="24"/>
          <w:szCs w:val="24"/>
        </w:rPr>
        <w:t>y</w:t>
      </w:r>
    </w:p>
    <w:p w14:paraId="6472C695" w14:textId="77777777" w:rsidR="00875618" w:rsidRPr="00875618" w:rsidRDefault="00875618" w:rsidP="00875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Access Policies</w:t>
      </w:r>
    </w:p>
    <w:p w14:paraId="2239245D" w14:textId="77777777" w:rsidR="00875618" w:rsidRPr="00875618" w:rsidRDefault="00875618" w:rsidP="00875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 xml:space="preserve">ELK Configuration </w:t>
      </w:r>
    </w:p>
    <w:p w14:paraId="0534BC49" w14:textId="77777777" w:rsidR="00875618" w:rsidRPr="00875618" w:rsidRDefault="00875618" w:rsidP="008756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Beats in Use</w:t>
      </w:r>
    </w:p>
    <w:p w14:paraId="5327EE59" w14:textId="77777777" w:rsidR="00875618" w:rsidRPr="00875618" w:rsidRDefault="00875618" w:rsidP="008756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Machines Being Monitored</w:t>
      </w:r>
    </w:p>
    <w:p w14:paraId="3DEF9E27" w14:textId="77777777" w:rsidR="00875618" w:rsidRPr="00875618" w:rsidRDefault="00875618" w:rsidP="00875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How to Use the Ansible Build</w:t>
      </w:r>
    </w:p>
    <w:p w14:paraId="2C93257F" w14:textId="77777777" w:rsidR="00875618" w:rsidRPr="00875618" w:rsidRDefault="00875618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5618">
        <w:rPr>
          <w:rFonts w:eastAsia="Times New Roman" w:cstheme="minorHAnsi"/>
          <w:b/>
          <w:bCs/>
          <w:sz w:val="27"/>
          <w:szCs w:val="27"/>
        </w:rPr>
        <w:lastRenderedPageBreak/>
        <w:t>Description of the Topology</w:t>
      </w:r>
    </w:p>
    <w:p w14:paraId="24123F1F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The main purpose of this network is to expose a load-balanced and monitored instance of DVWA, the D*</w:t>
      </w:r>
      <w:proofErr w:type="spellStart"/>
      <w:r w:rsidRPr="00875618">
        <w:rPr>
          <w:rFonts w:eastAsia="Times New Roman" w:cstheme="minorHAnsi"/>
          <w:sz w:val="24"/>
          <w:szCs w:val="24"/>
        </w:rPr>
        <w:t>mn</w:t>
      </w:r>
      <w:proofErr w:type="spellEnd"/>
      <w:r w:rsidRPr="00875618">
        <w:rPr>
          <w:rFonts w:eastAsia="Times New Roman" w:cstheme="minorHAnsi"/>
          <w:sz w:val="24"/>
          <w:szCs w:val="24"/>
        </w:rPr>
        <w:t xml:space="preserve"> Vulnerable Web Application.</w:t>
      </w:r>
    </w:p>
    <w:p w14:paraId="6B0C54C3" w14:textId="1A421A1E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Load balancing ensures that the application will be highly</w:t>
      </w:r>
      <w:r w:rsidR="00177558">
        <w:rPr>
          <w:rFonts w:eastAsia="Times New Roman" w:cstheme="minorHAnsi"/>
          <w:sz w:val="24"/>
          <w:szCs w:val="24"/>
        </w:rPr>
        <w:t xml:space="preserve"> responsive</w:t>
      </w:r>
      <w:r w:rsidRPr="00875618">
        <w:rPr>
          <w:rFonts w:eastAsia="Times New Roman" w:cstheme="minorHAnsi"/>
          <w:sz w:val="24"/>
          <w:szCs w:val="24"/>
        </w:rPr>
        <w:t xml:space="preserve">, in addition to restricting </w:t>
      </w:r>
      <w:r w:rsidR="00177558">
        <w:rPr>
          <w:rFonts w:eastAsia="Times New Roman" w:cstheme="minorHAnsi"/>
          <w:sz w:val="24"/>
          <w:szCs w:val="24"/>
        </w:rPr>
        <w:t>access</w:t>
      </w:r>
      <w:r w:rsidRPr="00875618">
        <w:rPr>
          <w:rFonts w:eastAsia="Times New Roman" w:cstheme="minorHAnsi"/>
          <w:sz w:val="24"/>
          <w:szCs w:val="24"/>
        </w:rPr>
        <w:t xml:space="preserve"> to the network.</w:t>
      </w:r>
    </w:p>
    <w:p w14:paraId="531CA823" w14:textId="0384FDDF" w:rsidR="00875618" w:rsidRPr="00B04CFB" w:rsidRDefault="00875618" w:rsidP="00875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>TODO: What aspect of security do load balancers protect? What is the advantage of a jump box?</w:t>
      </w:r>
    </w:p>
    <w:p w14:paraId="200BF43C" w14:textId="19B04067" w:rsidR="00B04CFB" w:rsidRPr="006B5E36" w:rsidRDefault="00B04CFB" w:rsidP="00875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6B5E36">
        <w:rPr>
          <w:rFonts w:eastAsia="Times New Roman" w:cstheme="minorHAnsi"/>
          <w:i/>
          <w:iCs/>
          <w:color w:val="0070C0"/>
          <w:sz w:val="24"/>
          <w:szCs w:val="24"/>
        </w:rPr>
        <w:t>Answer: Load balancers off-loading function defends an organization from DDoS (distributed denial-of-service) attacks by shifting attack traffic from the corporate server to a public cloud provider. The advantage of a jump box is that it protects against attacks and to not expose internal resources (Web 1 and 2) to the internet.</w:t>
      </w:r>
    </w:p>
    <w:p w14:paraId="0D6B24C1" w14:textId="0953FEAD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 xml:space="preserve">Integrating an ELK server allows users to easily monitor the vulnerable VMs for changes to the </w:t>
      </w:r>
      <w:r w:rsidR="00B04CFB">
        <w:rPr>
          <w:rFonts w:eastAsia="Times New Roman" w:cstheme="minorHAnsi"/>
          <w:sz w:val="24"/>
          <w:szCs w:val="24"/>
        </w:rPr>
        <w:t xml:space="preserve">server </w:t>
      </w:r>
      <w:r w:rsidRPr="00875618">
        <w:rPr>
          <w:rFonts w:eastAsia="Times New Roman" w:cstheme="minorHAnsi"/>
          <w:sz w:val="24"/>
          <w:szCs w:val="24"/>
        </w:rPr>
        <w:t xml:space="preserve">and system </w:t>
      </w:r>
      <w:r w:rsidR="00B04CFB">
        <w:rPr>
          <w:rFonts w:eastAsia="Times New Roman" w:cstheme="minorHAnsi"/>
          <w:sz w:val="24"/>
          <w:szCs w:val="24"/>
        </w:rPr>
        <w:t>logs</w:t>
      </w:r>
      <w:r w:rsidRPr="00875618">
        <w:rPr>
          <w:rFonts w:eastAsia="Times New Roman" w:cstheme="minorHAnsi"/>
          <w:sz w:val="24"/>
          <w:szCs w:val="24"/>
        </w:rPr>
        <w:t>.</w:t>
      </w:r>
    </w:p>
    <w:p w14:paraId="626DB204" w14:textId="054D94F0" w:rsidR="00875618" w:rsidRPr="00B04CFB" w:rsidRDefault="00875618" w:rsidP="00875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 xml:space="preserve">TODO: What does </w:t>
      </w:r>
      <w:proofErr w:type="spellStart"/>
      <w:r w:rsidRPr="00875618">
        <w:rPr>
          <w:rFonts w:eastAsia="Times New Roman" w:cstheme="minorHAnsi"/>
          <w:i/>
          <w:iCs/>
          <w:sz w:val="24"/>
          <w:szCs w:val="24"/>
        </w:rPr>
        <w:t>Filebeat</w:t>
      </w:r>
      <w:proofErr w:type="spellEnd"/>
      <w:r w:rsidRPr="00875618">
        <w:rPr>
          <w:rFonts w:eastAsia="Times New Roman" w:cstheme="minorHAnsi"/>
          <w:i/>
          <w:iCs/>
          <w:sz w:val="24"/>
          <w:szCs w:val="24"/>
        </w:rPr>
        <w:t xml:space="preserve"> watch for?</w:t>
      </w:r>
    </w:p>
    <w:p w14:paraId="0BB2F9D5" w14:textId="251313D6" w:rsidR="006B5E36" w:rsidRPr="006622BD" w:rsidRDefault="00B04CFB" w:rsidP="00662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6B5E36">
        <w:rPr>
          <w:rFonts w:eastAsia="Times New Roman" w:cstheme="minorHAnsi"/>
          <w:i/>
          <w:iCs/>
          <w:color w:val="0070C0"/>
          <w:sz w:val="24"/>
          <w:szCs w:val="24"/>
        </w:rPr>
        <w:t xml:space="preserve">Answer: </w:t>
      </w:r>
      <w:proofErr w:type="spellStart"/>
      <w:r w:rsidR="006B5E36" w:rsidRPr="006B5E36">
        <w:rPr>
          <w:rFonts w:eastAsia="Times New Roman" w:cstheme="minorHAnsi"/>
          <w:i/>
          <w:iCs/>
          <w:color w:val="0070C0"/>
          <w:sz w:val="24"/>
          <w:szCs w:val="24"/>
        </w:rPr>
        <w:t>Filebeat</w:t>
      </w:r>
      <w:proofErr w:type="spellEnd"/>
      <w:r w:rsidR="006B5E36" w:rsidRPr="006B5E36">
        <w:rPr>
          <w:rFonts w:eastAsia="Times New Roman" w:cstheme="minorHAnsi"/>
          <w:i/>
          <w:iCs/>
          <w:color w:val="0070C0"/>
          <w:sz w:val="24"/>
          <w:szCs w:val="24"/>
        </w:rPr>
        <w:t xml:space="preserve"> monitors log files that you specify, collects log events, and forwards them either to Elasticsearch or </w:t>
      </w:r>
      <w:proofErr w:type="spellStart"/>
      <w:r w:rsidR="006B5E36" w:rsidRPr="006B5E36">
        <w:rPr>
          <w:rFonts w:eastAsia="Times New Roman" w:cstheme="minorHAnsi"/>
          <w:i/>
          <w:iCs/>
          <w:color w:val="0070C0"/>
          <w:sz w:val="24"/>
          <w:szCs w:val="24"/>
        </w:rPr>
        <w:t>logstash</w:t>
      </w:r>
      <w:proofErr w:type="spellEnd"/>
      <w:r w:rsidR="006B5E36" w:rsidRPr="006B5E36">
        <w:rPr>
          <w:rFonts w:eastAsia="Times New Roman" w:cstheme="minorHAnsi"/>
          <w:i/>
          <w:iCs/>
          <w:color w:val="0070C0"/>
          <w:sz w:val="24"/>
          <w:szCs w:val="24"/>
        </w:rPr>
        <w:t xml:space="preserve"> for indexing.</w:t>
      </w:r>
    </w:p>
    <w:p w14:paraId="25531C3F" w14:textId="4B869FFA" w:rsidR="00875618" w:rsidRPr="006B5E36" w:rsidRDefault="00875618" w:rsidP="00875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 xml:space="preserve">TODO: What does </w:t>
      </w:r>
      <w:proofErr w:type="spellStart"/>
      <w:r w:rsidRPr="00875618">
        <w:rPr>
          <w:rFonts w:eastAsia="Times New Roman" w:cstheme="minorHAnsi"/>
          <w:i/>
          <w:iCs/>
          <w:sz w:val="24"/>
          <w:szCs w:val="24"/>
        </w:rPr>
        <w:t>Metricbeat</w:t>
      </w:r>
      <w:proofErr w:type="spellEnd"/>
      <w:r w:rsidRPr="00875618">
        <w:rPr>
          <w:rFonts w:eastAsia="Times New Roman" w:cstheme="minorHAnsi"/>
          <w:i/>
          <w:iCs/>
          <w:sz w:val="24"/>
          <w:szCs w:val="24"/>
        </w:rPr>
        <w:t xml:space="preserve"> record?</w:t>
      </w:r>
    </w:p>
    <w:p w14:paraId="06B41683" w14:textId="0420E604" w:rsidR="006B5E36" w:rsidRPr="006B5E36" w:rsidRDefault="006B5E36" w:rsidP="00875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6B5E36">
        <w:rPr>
          <w:rFonts w:eastAsia="Times New Roman" w:cstheme="minorHAnsi"/>
          <w:i/>
          <w:iCs/>
          <w:color w:val="0070C0"/>
          <w:sz w:val="24"/>
          <w:szCs w:val="24"/>
        </w:rPr>
        <w:t xml:space="preserve">Answer: </w:t>
      </w:r>
      <w:proofErr w:type="spellStart"/>
      <w:r w:rsidRPr="006B5E36">
        <w:rPr>
          <w:rFonts w:eastAsia="Times New Roman" w:cstheme="minorHAnsi"/>
          <w:i/>
          <w:iCs/>
          <w:color w:val="0070C0"/>
          <w:sz w:val="24"/>
          <w:szCs w:val="24"/>
        </w:rPr>
        <w:t>Metricbeat</w:t>
      </w:r>
      <w:proofErr w:type="spellEnd"/>
      <w:r w:rsidRPr="006B5E36">
        <w:rPr>
          <w:rFonts w:eastAsia="Times New Roman" w:cstheme="minorHAnsi"/>
          <w:i/>
          <w:iCs/>
          <w:color w:val="0070C0"/>
          <w:sz w:val="24"/>
          <w:szCs w:val="24"/>
        </w:rPr>
        <w:t xml:space="preserve"> records metrics</w:t>
      </w:r>
      <w:r>
        <w:rPr>
          <w:rFonts w:eastAsia="Times New Roman" w:cstheme="minorHAnsi"/>
          <w:i/>
          <w:iCs/>
          <w:color w:val="0070C0"/>
          <w:sz w:val="24"/>
          <w:szCs w:val="24"/>
        </w:rPr>
        <w:t xml:space="preserve"> and statistics</w:t>
      </w:r>
      <w:r w:rsidRPr="006B5E36">
        <w:rPr>
          <w:rFonts w:eastAsia="Times New Roman" w:cstheme="minorHAnsi"/>
          <w:i/>
          <w:iCs/>
          <w:color w:val="0070C0"/>
          <w:sz w:val="24"/>
          <w:szCs w:val="24"/>
        </w:rPr>
        <w:t xml:space="preserve"> from the system and services running on the server.</w:t>
      </w:r>
    </w:p>
    <w:p w14:paraId="006F59BC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 xml:space="preserve">The configuration details of each machine may be found below. </w:t>
      </w:r>
      <w:r w:rsidRPr="00875618">
        <w:rPr>
          <w:rFonts w:eastAsia="Times New Roman" w:cstheme="minorHAnsi"/>
          <w:i/>
          <w:iCs/>
          <w:sz w:val="24"/>
          <w:szCs w:val="24"/>
        </w:rPr>
        <w:t xml:space="preserve">Note: Use the </w:t>
      </w:r>
      <w:hyperlink r:id="rId7" w:tgtFrame="_blank" w:history="1">
        <w:r w:rsidRPr="00875618">
          <w:rPr>
            <w:rFonts w:eastAsia="Times New Roman" w:cstheme="minorHAnsi"/>
            <w:i/>
            <w:iCs/>
            <w:color w:val="0000FF"/>
            <w:sz w:val="24"/>
            <w:szCs w:val="24"/>
            <w:u w:val="single"/>
          </w:rPr>
          <w:t>Markdown Table Generator</w:t>
        </w:r>
      </w:hyperlink>
      <w:r w:rsidRPr="00875618">
        <w:rPr>
          <w:rFonts w:eastAsia="Times New Roman" w:cstheme="minorHAnsi"/>
          <w:i/>
          <w:iCs/>
          <w:sz w:val="24"/>
          <w:szCs w:val="24"/>
        </w:rPr>
        <w:t xml:space="preserve"> to add/remove values from the table</w:t>
      </w:r>
      <w:r w:rsidRPr="00875618">
        <w:rPr>
          <w:rFonts w:eastAsia="Times New Roman" w:cstheme="minorHAnsi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768"/>
        <w:gridCol w:w="1770"/>
        <w:gridCol w:w="30"/>
        <w:gridCol w:w="2615"/>
        <w:gridCol w:w="1554"/>
      </w:tblGrid>
      <w:tr w:rsidR="00486A8E" w:rsidRPr="00875618" w14:paraId="01AD5B6D" w14:textId="77777777" w:rsidTr="00486A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D2214A" w14:textId="77777777" w:rsidR="00875618" w:rsidRPr="00875618" w:rsidRDefault="00875618" w:rsidP="008756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75618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540339" w14:textId="32155CA1" w:rsidR="00875618" w:rsidRPr="00875618" w:rsidRDefault="006B5E36" w:rsidP="008756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          </w:t>
            </w:r>
            <w:r w:rsidR="00875618" w:rsidRPr="00875618">
              <w:rPr>
                <w:rFonts w:eastAsia="Times New Roman" w:cstheme="minorHAnsi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2615" w:type="dxa"/>
            <w:gridSpan w:val="2"/>
            <w:vAlign w:val="center"/>
            <w:hideMark/>
          </w:tcPr>
          <w:p w14:paraId="040CAA3B" w14:textId="77777777" w:rsidR="00875618" w:rsidRPr="00875618" w:rsidRDefault="00875618" w:rsidP="008756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75618">
              <w:rPr>
                <w:rFonts w:eastAsia="Times New Roman" w:cstheme="minorHAnsi"/>
                <w:b/>
                <w:bCs/>
                <w:sz w:val="24"/>
                <w:szCs w:val="24"/>
              </w:rPr>
              <w:t>IP Address</w:t>
            </w:r>
          </w:p>
        </w:tc>
        <w:tc>
          <w:tcPr>
            <w:tcW w:w="1509" w:type="dxa"/>
            <w:vAlign w:val="center"/>
            <w:hideMark/>
          </w:tcPr>
          <w:p w14:paraId="74EB4B1C" w14:textId="77777777" w:rsidR="00875618" w:rsidRPr="00875618" w:rsidRDefault="00875618" w:rsidP="008756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75618">
              <w:rPr>
                <w:rFonts w:eastAsia="Times New Roman" w:cstheme="minorHAnsi"/>
                <w:b/>
                <w:bCs/>
                <w:sz w:val="24"/>
                <w:szCs w:val="24"/>
              </w:rPr>
              <w:t>Operating System</w:t>
            </w:r>
          </w:p>
        </w:tc>
      </w:tr>
      <w:tr w:rsidR="00875618" w:rsidRPr="00875618" w14:paraId="1661CC3A" w14:textId="77777777" w:rsidTr="00486A8E">
        <w:trPr>
          <w:tblCellSpacing w:w="15" w:type="dxa"/>
        </w:trPr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0796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75618">
              <w:rPr>
                <w:rFonts w:eastAsia="Times New Roman" w:cstheme="minorHAnsi"/>
                <w:sz w:val="24"/>
                <w:szCs w:val="24"/>
              </w:rPr>
              <w:t>Jump Box</w:t>
            </w: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4FF06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75618">
              <w:rPr>
                <w:rFonts w:eastAsia="Times New Roman" w:cstheme="minorHAnsi"/>
                <w:sz w:val="24"/>
                <w:szCs w:val="24"/>
              </w:rPr>
              <w:t>Gateway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891EC" w14:textId="462D6A5B" w:rsidR="00875618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52.191.128.174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2F79C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75618">
              <w:rPr>
                <w:rFonts w:eastAsia="Times New Roman" w:cstheme="minorHAnsi"/>
                <w:sz w:val="24"/>
                <w:szCs w:val="24"/>
              </w:rPr>
              <w:t>Linux</w:t>
            </w:r>
          </w:p>
        </w:tc>
      </w:tr>
      <w:tr w:rsidR="00875618" w:rsidRPr="00875618" w14:paraId="544871D5" w14:textId="77777777" w:rsidTr="00486A8E">
        <w:trPr>
          <w:tblCellSpacing w:w="15" w:type="dxa"/>
        </w:trPr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49B85" w14:textId="71E496D1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 1</w:t>
            </w: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F1DFA" w14:textId="13B67023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 Server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DBF6F" w14:textId="4B6F62D1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10.0.0.8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5E755" w14:textId="5929E912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Linux</w:t>
            </w:r>
          </w:p>
        </w:tc>
      </w:tr>
      <w:tr w:rsidR="00875618" w:rsidRPr="00875618" w14:paraId="00662E14" w14:textId="77777777" w:rsidTr="00486A8E">
        <w:trPr>
          <w:tblCellSpacing w:w="15" w:type="dxa"/>
        </w:trPr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3DCEE" w14:textId="02FC8207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 2</w:t>
            </w: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F8D86" w14:textId="5F231F1F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 Server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1948" w14:textId="4613D7BF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10.0.0.7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7C38F" w14:textId="1C7AF455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Linux</w:t>
            </w:r>
          </w:p>
        </w:tc>
      </w:tr>
      <w:tr w:rsidR="00875618" w:rsidRPr="00875618" w14:paraId="5EBC614D" w14:textId="77777777" w:rsidTr="00486A8E">
        <w:trPr>
          <w:tblCellSpacing w:w="15" w:type="dxa"/>
        </w:trPr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262BF" w14:textId="1A8F22E3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Elk-VM</w:t>
            </w: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31D0B" w14:textId="34900516" w:rsidR="00875618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Elastic Stack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E0731" w14:textId="3FAA9B0E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10.1.0.4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68E43" w14:textId="16977ED1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Linux</w:t>
            </w:r>
          </w:p>
        </w:tc>
      </w:tr>
    </w:tbl>
    <w:p w14:paraId="7BEDB351" w14:textId="77777777" w:rsidR="00875618" w:rsidRPr="00875618" w:rsidRDefault="00875618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5618">
        <w:rPr>
          <w:rFonts w:eastAsia="Times New Roman" w:cstheme="minorHAnsi"/>
          <w:b/>
          <w:bCs/>
          <w:sz w:val="27"/>
          <w:szCs w:val="27"/>
        </w:rPr>
        <w:t>Access Policies</w:t>
      </w:r>
    </w:p>
    <w:p w14:paraId="69051D4A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The machines on the internal network are not exposed to the public Internet.</w:t>
      </w:r>
    </w:p>
    <w:p w14:paraId="04418B42" w14:textId="43392F2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 xml:space="preserve">Only the </w:t>
      </w:r>
      <w:r w:rsidR="00486A8E">
        <w:rPr>
          <w:rFonts w:eastAsia="Times New Roman" w:cstheme="minorHAnsi"/>
          <w:sz w:val="24"/>
          <w:szCs w:val="24"/>
        </w:rPr>
        <w:t>Jump Box</w:t>
      </w:r>
      <w:r w:rsidRPr="00875618">
        <w:rPr>
          <w:rFonts w:eastAsia="Times New Roman" w:cstheme="minorHAnsi"/>
          <w:sz w:val="24"/>
          <w:szCs w:val="24"/>
        </w:rPr>
        <w:t xml:space="preserve"> machine can accept connections from the Internet. Access to this machine is only allowed from the following IP addresses:</w:t>
      </w:r>
    </w:p>
    <w:p w14:paraId="6188219D" w14:textId="4464125A" w:rsidR="00875618" w:rsidRPr="00486A8E" w:rsidRDefault="00413F98" w:rsidP="008756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 xml:space="preserve">Home IP address which is dynamic: </w:t>
      </w:r>
      <w:r w:rsidR="006622BD" w:rsidRPr="006622BD">
        <w:rPr>
          <w:rFonts w:eastAsia="Times New Roman" w:cstheme="minorHAnsi"/>
          <w:color w:val="0070C0"/>
          <w:sz w:val="24"/>
          <w:szCs w:val="24"/>
        </w:rPr>
        <w:t>73.14.227.51</w:t>
      </w:r>
    </w:p>
    <w:p w14:paraId="3E7E7E8B" w14:textId="5CB2CEA9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lastRenderedPageBreak/>
        <w:t>Machines within the network can only be accessed by</w:t>
      </w:r>
      <w:r w:rsidR="00486A8E">
        <w:rPr>
          <w:rFonts w:eastAsia="Times New Roman" w:cstheme="minorHAnsi"/>
          <w:sz w:val="24"/>
          <w:szCs w:val="24"/>
        </w:rPr>
        <w:t xml:space="preserve"> the Jump Box Provisioner</w:t>
      </w:r>
      <w:r w:rsidRPr="00875618">
        <w:rPr>
          <w:rFonts w:eastAsia="Times New Roman" w:cstheme="minorHAnsi"/>
          <w:sz w:val="24"/>
          <w:szCs w:val="24"/>
        </w:rPr>
        <w:t>.</w:t>
      </w:r>
    </w:p>
    <w:p w14:paraId="15C973AA" w14:textId="3C0B27BB" w:rsidR="00875618" w:rsidRPr="00486A8E" w:rsidRDefault="00486A8E" w:rsidP="008756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i/>
          <w:iCs/>
          <w:color w:val="0070C0"/>
          <w:sz w:val="24"/>
          <w:szCs w:val="24"/>
        </w:rPr>
        <w:t>Jump Box Provisioner 52.191.128.174</w:t>
      </w:r>
    </w:p>
    <w:p w14:paraId="6C66FA13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A summary of the access policies in place can be found in the table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940"/>
        <w:gridCol w:w="35"/>
        <w:gridCol w:w="30"/>
        <w:gridCol w:w="3210"/>
      </w:tblGrid>
      <w:tr w:rsidR="00875618" w:rsidRPr="00875618" w14:paraId="5727769D" w14:textId="77777777" w:rsidTr="00486A8E">
        <w:trPr>
          <w:tblHeader/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4A962" w14:textId="77777777" w:rsidR="00875618" w:rsidRPr="00875618" w:rsidRDefault="00875618" w:rsidP="008756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75618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2DF74" w14:textId="77777777" w:rsidR="00875618" w:rsidRPr="00875618" w:rsidRDefault="00875618" w:rsidP="008756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75618">
              <w:rPr>
                <w:rFonts w:eastAsia="Times New Roman" w:cstheme="minorHAnsi"/>
                <w:b/>
                <w:bCs/>
                <w:sz w:val="24"/>
                <w:szCs w:val="24"/>
              </w:rPr>
              <w:t>Publicly Accessible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35098" w14:textId="77777777" w:rsidR="00875618" w:rsidRPr="00875618" w:rsidRDefault="00875618" w:rsidP="008756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75618">
              <w:rPr>
                <w:rFonts w:eastAsia="Times New Roman" w:cstheme="minorHAnsi"/>
                <w:b/>
                <w:bCs/>
                <w:sz w:val="24"/>
                <w:szCs w:val="24"/>
              </w:rPr>
              <w:t>Allowed IP Addresses</w:t>
            </w:r>
          </w:p>
        </w:tc>
      </w:tr>
      <w:tr w:rsidR="00875618" w:rsidRPr="00875618" w14:paraId="5DB9ADA2" w14:textId="77777777" w:rsidTr="00486A8E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E4300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75618">
              <w:rPr>
                <w:rFonts w:eastAsia="Times New Roman" w:cstheme="minorHAnsi"/>
                <w:sz w:val="24"/>
                <w:szCs w:val="24"/>
              </w:rPr>
              <w:t>Jump Box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D18EF" w14:textId="6D61839A" w:rsidR="00875618" w:rsidRPr="00875618" w:rsidRDefault="00413F98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28309" w14:textId="55B2487F" w:rsidR="00875618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52.191.128.174</w:t>
            </w:r>
          </w:p>
        </w:tc>
      </w:tr>
      <w:tr w:rsidR="00486A8E" w:rsidRPr="00875618" w14:paraId="7824195E" w14:textId="77777777" w:rsidTr="00486A8E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6779A" w14:textId="1BD454B4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 1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73C30" w14:textId="28AD8EB6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CF731" w14:textId="3DD2DB90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10.0.0.8</w:t>
            </w:r>
          </w:p>
        </w:tc>
      </w:tr>
      <w:tr w:rsidR="00486A8E" w:rsidRPr="00875618" w14:paraId="53BB25C5" w14:textId="77777777" w:rsidTr="00486A8E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E340C" w14:textId="6BE66FB6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 2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F5E71" w14:textId="1B80363B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6E3BA" w14:textId="0AF44150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10.0.0.7</w:t>
            </w:r>
          </w:p>
        </w:tc>
      </w:tr>
      <w:tr w:rsidR="00486A8E" w:rsidRPr="00875618" w14:paraId="3BD4B52F" w14:textId="77777777" w:rsidTr="00486A8E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D470E" w14:textId="4831CF4F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Elk-VM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BD0F5" w14:textId="02983D46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C1DEC" w14:textId="765B3235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10.1.0.4</w:t>
            </w:r>
          </w:p>
        </w:tc>
      </w:tr>
      <w:tr w:rsidR="00486A8E" w:rsidRPr="00875618" w14:paraId="46E0CB9F" w14:textId="77777777" w:rsidTr="00486A8E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7ACBB" w14:textId="77777777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A67E8" w14:textId="77777777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137A6" w14:textId="77777777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75618" w:rsidRPr="00875618" w14:paraId="0013E358" w14:textId="77777777" w:rsidTr="00486A8E">
        <w:trPr>
          <w:gridAfter w:val="1"/>
          <w:wAfter w:w="3165" w:type="dxa"/>
          <w:tblCellSpacing w:w="15" w:type="dxa"/>
        </w:trPr>
        <w:tc>
          <w:tcPr>
            <w:tcW w:w="1570" w:type="dxa"/>
            <w:vAlign w:val="center"/>
            <w:hideMark/>
          </w:tcPr>
          <w:p w14:paraId="374716FD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  <w:hideMark/>
          </w:tcPr>
          <w:p w14:paraId="3D49BA68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0810118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75618" w:rsidRPr="00875618" w14:paraId="224D4546" w14:textId="77777777" w:rsidTr="00486A8E">
        <w:trPr>
          <w:gridAfter w:val="1"/>
          <w:wAfter w:w="3165" w:type="dxa"/>
          <w:tblCellSpacing w:w="15" w:type="dxa"/>
        </w:trPr>
        <w:tc>
          <w:tcPr>
            <w:tcW w:w="1570" w:type="dxa"/>
            <w:vAlign w:val="center"/>
            <w:hideMark/>
          </w:tcPr>
          <w:p w14:paraId="1605507B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910" w:type="dxa"/>
            <w:vAlign w:val="center"/>
            <w:hideMark/>
          </w:tcPr>
          <w:p w14:paraId="64ED4A49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E47C493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51440E02" w14:textId="77777777" w:rsidR="00486A8E" w:rsidRDefault="00486A8E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63B97CAC" w14:textId="77777777" w:rsidR="00486A8E" w:rsidRDefault="00486A8E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09674A4D" w14:textId="3ADA4C9A" w:rsidR="00875618" w:rsidRPr="00875618" w:rsidRDefault="00875618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5618">
        <w:rPr>
          <w:rFonts w:eastAsia="Times New Roman" w:cstheme="minorHAnsi"/>
          <w:b/>
          <w:bCs/>
          <w:sz w:val="27"/>
          <w:szCs w:val="27"/>
        </w:rPr>
        <w:t>Elk Configuration</w:t>
      </w:r>
    </w:p>
    <w:p w14:paraId="5A9A2478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Ansible was used to automate configuration of the ELK machine. No configuration was performed manually, which is advantageous because...</w:t>
      </w:r>
    </w:p>
    <w:p w14:paraId="6675E7C8" w14:textId="5DF0AC52" w:rsidR="00875618" w:rsidRPr="00486A8E" w:rsidRDefault="00875618" w:rsidP="008756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>TODO: What is the main advantage of automating configuration with Ansible?</w:t>
      </w:r>
    </w:p>
    <w:p w14:paraId="750FBDD2" w14:textId="294CCF41" w:rsidR="00486A8E" w:rsidRPr="00D37CA5" w:rsidRDefault="00486A8E" w:rsidP="008756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D37CA5">
        <w:rPr>
          <w:rFonts w:eastAsia="Times New Roman" w:cstheme="minorHAnsi"/>
          <w:i/>
          <w:iCs/>
          <w:color w:val="0070C0"/>
          <w:sz w:val="24"/>
          <w:szCs w:val="24"/>
        </w:rPr>
        <w:t>Answer: The main advantage is the ability to automate application deployment to multiple systems within a network.</w:t>
      </w:r>
    </w:p>
    <w:p w14:paraId="5449DBD7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The playbook implements the following tasks:</w:t>
      </w:r>
    </w:p>
    <w:p w14:paraId="3083AE6F" w14:textId="7C410483" w:rsidR="00875618" w:rsidRPr="00E95524" w:rsidRDefault="00E95524" w:rsidP="00875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i/>
          <w:iCs/>
          <w:color w:val="0070C0"/>
          <w:sz w:val="24"/>
          <w:szCs w:val="24"/>
        </w:rPr>
        <w:t>Install docker.io, a container that packages and runs an application in an isolated environment.</w:t>
      </w:r>
    </w:p>
    <w:p w14:paraId="46C79E4F" w14:textId="2D3F495B" w:rsidR="00875618" w:rsidRPr="00E95524" w:rsidRDefault="00E95524" w:rsidP="00875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>Install pip3, an installer for python3.</w:t>
      </w:r>
    </w:p>
    <w:p w14:paraId="73110933" w14:textId="5C9E192D" w:rsidR="00875618" w:rsidRDefault="00E95524" w:rsidP="00875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>Install docker python module.</w:t>
      </w:r>
    </w:p>
    <w:p w14:paraId="3838B295" w14:textId="3D4EDAD6" w:rsidR="00E95524" w:rsidRDefault="00E95524" w:rsidP="00875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>Increase virtual memory.</w:t>
      </w:r>
    </w:p>
    <w:p w14:paraId="152E1E69" w14:textId="05F1BB95" w:rsidR="00E95524" w:rsidRPr="00E95524" w:rsidRDefault="00E95524" w:rsidP="00875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 xml:space="preserve">Download and launch docker ELK container which includes image </w:t>
      </w:r>
      <w:proofErr w:type="spellStart"/>
      <w:r>
        <w:rPr>
          <w:rFonts w:eastAsia="Times New Roman" w:cstheme="minorHAnsi"/>
          <w:color w:val="0070C0"/>
          <w:sz w:val="24"/>
          <w:szCs w:val="24"/>
        </w:rPr>
        <w:t>sebp</w:t>
      </w:r>
      <w:proofErr w:type="spellEnd"/>
      <w:r>
        <w:rPr>
          <w:rFonts w:eastAsia="Times New Roman" w:cstheme="minorHAnsi"/>
          <w:color w:val="0070C0"/>
          <w:sz w:val="24"/>
          <w:szCs w:val="24"/>
        </w:rPr>
        <w:t>/elk: 761, the state as started, and published ports: 5601, 9200, and 5044.</w:t>
      </w:r>
    </w:p>
    <w:p w14:paraId="6F9AD4D2" w14:textId="25B607D7" w:rsid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 xml:space="preserve">The following screenshot displays the result of running </w:t>
      </w:r>
      <w:r w:rsidRPr="00875618">
        <w:rPr>
          <w:rFonts w:eastAsia="Times New Roman" w:cstheme="minorHAnsi"/>
          <w:sz w:val="20"/>
          <w:szCs w:val="20"/>
        </w:rPr>
        <w:t xml:space="preserve">docker </w:t>
      </w:r>
      <w:proofErr w:type="spellStart"/>
      <w:r w:rsidRPr="00875618">
        <w:rPr>
          <w:rFonts w:eastAsia="Times New Roman" w:cstheme="minorHAnsi"/>
          <w:sz w:val="20"/>
          <w:szCs w:val="20"/>
        </w:rPr>
        <w:t>ps</w:t>
      </w:r>
      <w:proofErr w:type="spellEnd"/>
      <w:r w:rsidRPr="00875618">
        <w:rPr>
          <w:rFonts w:eastAsia="Times New Roman" w:cstheme="minorHAnsi"/>
          <w:sz w:val="24"/>
          <w:szCs w:val="24"/>
        </w:rPr>
        <w:t xml:space="preserve"> after successfully configuring the ELK instance.</w:t>
      </w:r>
    </w:p>
    <w:p w14:paraId="53578C3C" w14:textId="37B53344" w:rsidR="00E95524" w:rsidRPr="00875618" w:rsidRDefault="00E95524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3D7C7F1C" wp14:editId="580CE598">
            <wp:extent cx="5943600" cy="332359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lcome_to_elast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80B1" w14:textId="13D515D1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3D9F5BB5" wp14:editId="370D49CD">
                <wp:extent cx="304800" cy="304800"/>
                <wp:effectExtent l="0" t="0" r="0" b="0"/>
                <wp:docPr id="1" name="Rectangle 1" descr="TODO: Update the path with the name of your screenshot of docker ps output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B890B3" id="Rectangle 1" o:spid="_x0000_s1026" alt="TODO: Update the path with the name of your screenshot of docker ps output" href="/denver-coding-bootcamp/du-den-cyber-pt-03-2020-u-c/master/Images/docker_ps_output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FCCB847" w14:textId="77777777" w:rsidR="00875618" w:rsidRPr="00875618" w:rsidRDefault="00875618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5618">
        <w:rPr>
          <w:rFonts w:eastAsia="Times New Roman" w:cstheme="minorHAnsi"/>
          <w:b/>
          <w:bCs/>
          <w:sz w:val="27"/>
          <w:szCs w:val="27"/>
        </w:rPr>
        <w:t>Target Machines &amp; Beats</w:t>
      </w:r>
    </w:p>
    <w:p w14:paraId="5BC65B8D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This ELK server is configured to monitor the following machines:</w:t>
      </w:r>
    </w:p>
    <w:p w14:paraId="63B30F4E" w14:textId="6EEFBDA5" w:rsidR="00875618" w:rsidRPr="00A40C73" w:rsidRDefault="00A40C73" w:rsidP="00875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i/>
          <w:iCs/>
          <w:color w:val="0070C0"/>
          <w:sz w:val="24"/>
          <w:szCs w:val="24"/>
        </w:rPr>
        <w:t>Web 1: 10.0.0.8, and Web 2: 10.0.0.7</w:t>
      </w:r>
    </w:p>
    <w:p w14:paraId="675F106E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We have installed the following Beats on these machines:</w:t>
      </w:r>
    </w:p>
    <w:p w14:paraId="450637C8" w14:textId="42048201" w:rsidR="00875618" w:rsidRPr="005A006D" w:rsidRDefault="00A40C73" w:rsidP="00875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proofErr w:type="spellStart"/>
      <w:r w:rsidRPr="00A40C73">
        <w:rPr>
          <w:rFonts w:eastAsia="Times New Roman" w:cstheme="minorHAnsi"/>
          <w:i/>
          <w:iCs/>
          <w:color w:val="0070C0"/>
          <w:sz w:val="24"/>
          <w:szCs w:val="24"/>
        </w:rPr>
        <w:t>Filebeat</w:t>
      </w:r>
      <w:proofErr w:type="spellEnd"/>
      <w:r w:rsidRPr="00A40C73">
        <w:rPr>
          <w:rFonts w:eastAsia="Times New Roman" w:cstheme="minorHAnsi"/>
          <w:i/>
          <w:iCs/>
          <w:color w:val="0070C0"/>
          <w:sz w:val="24"/>
          <w:szCs w:val="24"/>
        </w:rPr>
        <w:t xml:space="preserve"> successfully, </w:t>
      </w:r>
      <w:proofErr w:type="spellStart"/>
      <w:r w:rsidRPr="00A40C73">
        <w:rPr>
          <w:rFonts w:eastAsia="Times New Roman" w:cstheme="minorHAnsi"/>
          <w:i/>
          <w:iCs/>
          <w:color w:val="0070C0"/>
          <w:sz w:val="24"/>
          <w:szCs w:val="24"/>
        </w:rPr>
        <w:t>Metricbeat</w:t>
      </w:r>
      <w:proofErr w:type="spellEnd"/>
      <w:r w:rsidR="005A006D">
        <w:rPr>
          <w:rFonts w:eastAsia="Times New Roman" w:cstheme="minorHAnsi"/>
          <w:i/>
          <w:iCs/>
          <w:color w:val="0070C0"/>
          <w:sz w:val="24"/>
          <w:szCs w:val="24"/>
        </w:rPr>
        <w:t xml:space="preserve"> </w:t>
      </w:r>
      <w:r w:rsidRPr="00A40C73">
        <w:rPr>
          <w:rFonts w:eastAsia="Times New Roman" w:cstheme="minorHAnsi"/>
          <w:i/>
          <w:iCs/>
          <w:color w:val="0070C0"/>
          <w:sz w:val="24"/>
          <w:szCs w:val="24"/>
        </w:rPr>
        <w:t>successfully.</w:t>
      </w:r>
    </w:p>
    <w:p w14:paraId="0B892E9A" w14:textId="77777777" w:rsidR="005A006D" w:rsidRDefault="005A006D" w:rsidP="00875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</w:p>
    <w:p w14:paraId="70767134" w14:textId="77777777" w:rsidR="005A006D" w:rsidRDefault="005A006D" w:rsidP="00875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</w:p>
    <w:p w14:paraId="41FC2FA3" w14:textId="0AE1C3CA" w:rsidR="005A006D" w:rsidRDefault="005A006D" w:rsidP="00875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noProof/>
          <w:color w:val="0070C0"/>
          <w:sz w:val="24"/>
          <w:szCs w:val="24"/>
        </w:rPr>
        <w:lastRenderedPageBreak/>
        <w:drawing>
          <wp:inline distT="0" distB="0" distL="0" distR="0" wp14:anchorId="4566D207" wp14:editId="76A43D4F">
            <wp:extent cx="5943600" cy="3230880"/>
            <wp:effectExtent l="0" t="0" r="0" b="762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-beat_Check_Dat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E571" w14:textId="54F538BB" w:rsidR="005A006D" w:rsidRPr="00A40C73" w:rsidRDefault="005A006D" w:rsidP="005A006D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noProof/>
          <w:color w:val="0070C0"/>
          <w:sz w:val="24"/>
          <w:szCs w:val="24"/>
        </w:rPr>
        <w:drawing>
          <wp:inline distT="0" distB="0" distL="0" distR="0" wp14:anchorId="5E8E4136" wp14:editId="28E3ED86">
            <wp:extent cx="5943600" cy="316928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tricbeat_Check_Dat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F6F6" w14:textId="77777777" w:rsidR="005A006D" w:rsidRDefault="005A006D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0DDC442" w14:textId="77777777" w:rsidR="005A006D" w:rsidRDefault="005A006D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3569BAF2" w14:textId="77777777" w:rsidR="005A006D" w:rsidRDefault="005A006D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83D2C77" w14:textId="77777777" w:rsidR="005A006D" w:rsidRDefault="005A006D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1A96DC1C" w14:textId="34359FB8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lastRenderedPageBreak/>
        <w:t>These Beats allow us to collect the following information from each machine:</w:t>
      </w:r>
    </w:p>
    <w:p w14:paraId="2886D997" w14:textId="2CF4BAB1" w:rsidR="00875618" w:rsidRPr="00A40C73" w:rsidRDefault="00875618" w:rsidP="00875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 xml:space="preserve">TODO: In 1-2 sentences, explain what kind of data each beat collects, and provide 1 example of what you expect to see. E.g., </w:t>
      </w:r>
      <w:proofErr w:type="spellStart"/>
      <w:r w:rsidRPr="00875618">
        <w:rPr>
          <w:rFonts w:eastAsia="Times New Roman" w:cstheme="minorHAnsi"/>
          <w:i/>
          <w:iCs/>
          <w:sz w:val="20"/>
          <w:szCs w:val="20"/>
        </w:rPr>
        <w:t>Winlogbeat</w:t>
      </w:r>
      <w:proofErr w:type="spellEnd"/>
      <w:r w:rsidRPr="00875618">
        <w:rPr>
          <w:rFonts w:eastAsia="Times New Roman" w:cstheme="minorHAnsi"/>
          <w:i/>
          <w:iCs/>
          <w:sz w:val="24"/>
          <w:szCs w:val="24"/>
        </w:rPr>
        <w:t xml:space="preserve"> collects Windows logs, which we use to track user logon events, etc.</w:t>
      </w:r>
    </w:p>
    <w:p w14:paraId="43AAE268" w14:textId="37FDB867" w:rsidR="00A40C73" w:rsidRPr="00A40C73" w:rsidRDefault="00A40C73" w:rsidP="00875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A40C73">
        <w:rPr>
          <w:rFonts w:eastAsia="Times New Roman" w:cstheme="minorHAnsi"/>
          <w:i/>
          <w:iCs/>
          <w:color w:val="0070C0"/>
          <w:sz w:val="24"/>
          <w:szCs w:val="24"/>
        </w:rPr>
        <w:t xml:space="preserve">Answer: </w:t>
      </w:r>
      <w:proofErr w:type="spellStart"/>
      <w:r>
        <w:rPr>
          <w:rFonts w:eastAsia="Times New Roman" w:cstheme="minorHAnsi"/>
          <w:i/>
          <w:iCs/>
          <w:color w:val="0070C0"/>
          <w:sz w:val="24"/>
          <w:szCs w:val="24"/>
        </w:rPr>
        <w:t>Filebeat</w:t>
      </w:r>
      <w:proofErr w:type="spellEnd"/>
      <w:r>
        <w:rPr>
          <w:rFonts w:eastAsia="Times New Roman" w:cstheme="minorHAnsi"/>
          <w:i/>
          <w:iCs/>
          <w:color w:val="0070C0"/>
          <w:sz w:val="24"/>
          <w:szCs w:val="24"/>
        </w:rPr>
        <w:t xml:space="preserve"> is used for monitoring log files, forwarding and centralizing log data to Elasticsearch or Logstash for indexing. </w:t>
      </w:r>
      <w:proofErr w:type="spellStart"/>
      <w:r>
        <w:rPr>
          <w:rFonts w:eastAsia="Times New Roman" w:cstheme="minorHAnsi"/>
          <w:i/>
          <w:iCs/>
          <w:color w:val="0070C0"/>
          <w:sz w:val="24"/>
          <w:szCs w:val="24"/>
        </w:rPr>
        <w:t>Metricbeat</w:t>
      </w:r>
      <w:proofErr w:type="spellEnd"/>
      <w:r>
        <w:rPr>
          <w:rFonts w:eastAsia="Times New Roman" w:cstheme="minorHAnsi"/>
          <w:i/>
          <w:iCs/>
          <w:color w:val="0070C0"/>
          <w:sz w:val="24"/>
          <w:szCs w:val="24"/>
        </w:rPr>
        <w:t xml:space="preserve"> periodically collects metrics from the operating system and from services running on the server.</w:t>
      </w:r>
    </w:p>
    <w:p w14:paraId="5C6FCF2B" w14:textId="77777777" w:rsidR="006622BD" w:rsidRDefault="006622BD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5F130436" w14:textId="77777777" w:rsidR="006622BD" w:rsidRDefault="006622BD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58565144" w14:textId="486B7FCF" w:rsidR="00875618" w:rsidRPr="00875618" w:rsidRDefault="00875618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5618">
        <w:rPr>
          <w:rFonts w:eastAsia="Times New Roman" w:cstheme="minorHAnsi"/>
          <w:b/>
          <w:bCs/>
          <w:sz w:val="27"/>
          <w:szCs w:val="27"/>
        </w:rPr>
        <w:t>Using the Playbook</w:t>
      </w:r>
    </w:p>
    <w:p w14:paraId="02788EA0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In order to use the playbook, you will need to have an Ansible control node already configured. Assuming you have such a control node provisioned:</w:t>
      </w:r>
    </w:p>
    <w:p w14:paraId="66043955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SSH into the control node and follow the steps below:</w:t>
      </w:r>
    </w:p>
    <w:p w14:paraId="4B186E56" w14:textId="77777777" w:rsidR="00875618" w:rsidRPr="00875618" w:rsidRDefault="00875618" w:rsidP="00875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Copy the _____ file to _____.</w:t>
      </w:r>
    </w:p>
    <w:p w14:paraId="034DBEC6" w14:textId="77777777" w:rsidR="00875618" w:rsidRPr="00875618" w:rsidRDefault="00875618" w:rsidP="00875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Update the _____ file to include...</w:t>
      </w:r>
    </w:p>
    <w:p w14:paraId="589C6A20" w14:textId="77777777" w:rsidR="00875618" w:rsidRPr="00875618" w:rsidRDefault="00875618" w:rsidP="00875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 xml:space="preserve">Run the </w:t>
      </w:r>
      <w:proofErr w:type="gramStart"/>
      <w:r w:rsidRPr="00875618">
        <w:rPr>
          <w:rFonts w:eastAsia="Times New Roman" w:cstheme="minorHAnsi"/>
          <w:sz w:val="24"/>
          <w:szCs w:val="24"/>
        </w:rPr>
        <w:t>playbook, and</w:t>
      </w:r>
      <w:proofErr w:type="gramEnd"/>
      <w:r w:rsidRPr="00875618">
        <w:rPr>
          <w:rFonts w:eastAsia="Times New Roman" w:cstheme="minorHAnsi"/>
          <w:sz w:val="24"/>
          <w:szCs w:val="24"/>
        </w:rPr>
        <w:t xml:space="preserve"> navigate to ____ </w:t>
      </w:r>
      <w:proofErr w:type="spellStart"/>
      <w:r w:rsidRPr="00875618">
        <w:rPr>
          <w:rFonts w:eastAsia="Times New Roman" w:cstheme="minorHAnsi"/>
          <w:sz w:val="24"/>
          <w:szCs w:val="24"/>
        </w:rPr>
        <w:t>to</w:t>
      </w:r>
      <w:proofErr w:type="spellEnd"/>
      <w:r w:rsidRPr="00875618">
        <w:rPr>
          <w:rFonts w:eastAsia="Times New Roman" w:cstheme="minorHAnsi"/>
          <w:sz w:val="24"/>
          <w:szCs w:val="24"/>
        </w:rPr>
        <w:t xml:space="preserve"> check that the installation worked as expected.</w:t>
      </w:r>
    </w:p>
    <w:p w14:paraId="03A03050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>TODO: Answer the following questions to fill in the blanks:</w:t>
      </w:r>
    </w:p>
    <w:p w14:paraId="336A19A5" w14:textId="1B98205C" w:rsidR="00875618" w:rsidRPr="00A40C73" w:rsidRDefault="00875618" w:rsidP="00875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>Which file is the playbook? Where do you copy it?</w:t>
      </w:r>
    </w:p>
    <w:p w14:paraId="361E3434" w14:textId="385966AF" w:rsidR="00A40C73" w:rsidRPr="00A40C73" w:rsidRDefault="00A40C73" w:rsidP="00875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A40C73">
        <w:rPr>
          <w:rFonts w:eastAsia="Times New Roman" w:cstheme="minorHAnsi"/>
          <w:i/>
          <w:iCs/>
          <w:color w:val="0070C0"/>
          <w:sz w:val="24"/>
          <w:szCs w:val="24"/>
        </w:rPr>
        <w:t xml:space="preserve">Answer: </w:t>
      </w:r>
      <w:r>
        <w:rPr>
          <w:rFonts w:eastAsia="Times New Roman" w:cstheme="minorHAnsi"/>
          <w:i/>
          <w:iCs/>
          <w:color w:val="0070C0"/>
          <w:sz w:val="24"/>
          <w:szCs w:val="24"/>
        </w:rPr>
        <w:t xml:space="preserve">The playbook is the file ending with the </w:t>
      </w:r>
      <w:proofErr w:type="gramStart"/>
      <w:r>
        <w:rPr>
          <w:rFonts w:eastAsia="Times New Roman" w:cstheme="minorHAnsi"/>
          <w:i/>
          <w:iCs/>
          <w:color w:val="0070C0"/>
          <w:sz w:val="24"/>
          <w:szCs w:val="24"/>
        </w:rPr>
        <w:t>extension .</w:t>
      </w:r>
      <w:proofErr w:type="spellStart"/>
      <w:r>
        <w:rPr>
          <w:rFonts w:eastAsia="Times New Roman" w:cstheme="minorHAnsi"/>
          <w:i/>
          <w:iCs/>
          <w:color w:val="0070C0"/>
          <w:sz w:val="24"/>
          <w:szCs w:val="24"/>
        </w:rPr>
        <w:t>yml</w:t>
      </w:r>
      <w:proofErr w:type="spellEnd"/>
      <w:proofErr w:type="gramEnd"/>
      <w:r>
        <w:rPr>
          <w:rFonts w:eastAsia="Times New Roman" w:cstheme="minorHAnsi"/>
          <w:i/>
          <w:iCs/>
          <w:color w:val="0070C0"/>
          <w:sz w:val="24"/>
          <w:szCs w:val="24"/>
        </w:rPr>
        <w:t>.</w:t>
      </w:r>
      <w:r w:rsidR="0086549E">
        <w:rPr>
          <w:rFonts w:eastAsia="Times New Roman" w:cstheme="minorHAnsi"/>
          <w:i/>
          <w:iCs/>
          <w:color w:val="0070C0"/>
          <w:sz w:val="24"/>
          <w:szCs w:val="24"/>
        </w:rPr>
        <w:t xml:space="preserve"> You copy it to the Elk-VM.</w:t>
      </w:r>
    </w:p>
    <w:p w14:paraId="0866ABB5" w14:textId="58C527A2" w:rsidR="00875618" w:rsidRPr="0086549E" w:rsidRDefault="00875618" w:rsidP="00875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 xml:space="preserve">Which file do you update to make Ansible run the playbook on a specific machine? How do I specify which machine to install the ELK server on versus which to install </w:t>
      </w:r>
      <w:proofErr w:type="spellStart"/>
      <w:r w:rsidRPr="00875618">
        <w:rPr>
          <w:rFonts w:eastAsia="Times New Roman" w:cstheme="minorHAnsi"/>
          <w:i/>
          <w:iCs/>
          <w:sz w:val="24"/>
          <w:szCs w:val="24"/>
        </w:rPr>
        <w:t>Filebeat</w:t>
      </w:r>
      <w:proofErr w:type="spellEnd"/>
      <w:r w:rsidRPr="00875618">
        <w:rPr>
          <w:rFonts w:eastAsia="Times New Roman" w:cstheme="minorHAnsi"/>
          <w:i/>
          <w:iCs/>
          <w:sz w:val="24"/>
          <w:szCs w:val="24"/>
        </w:rPr>
        <w:t xml:space="preserve"> on?</w:t>
      </w:r>
    </w:p>
    <w:p w14:paraId="1E8E4673" w14:textId="7498A847" w:rsidR="0086549E" w:rsidRPr="00786957" w:rsidRDefault="0086549E" w:rsidP="00875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70C0"/>
          <w:sz w:val="24"/>
          <w:szCs w:val="24"/>
        </w:rPr>
      </w:pPr>
      <w:r w:rsidRPr="00786957">
        <w:rPr>
          <w:rFonts w:eastAsia="Times New Roman" w:cstheme="minorHAnsi"/>
          <w:i/>
          <w:iCs/>
          <w:color w:val="0070C0"/>
          <w:sz w:val="24"/>
          <w:szCs w:val="24"/>
        </w:rPr>
        <w:t xml:space="preserve">Answer: </w:t>
      </w:r>
      <w:r w:rsidR="00394842" w:rsidRPr="00786957">
        <w:rPr>
          <w:rFonts w:eastAsia="Times New Roman" w:cstheme="minorHAnsi"/>
          <w:i/>
          <w:iCs/>
          <w:color w:val="0070C0"/>
          <w:sz w:val="24"/>
          <w:szCs w:val="24"/>
        </w:rPr>
        <w:t>You would update the configuration file, then the playbook file</w:t>
      </w:r>
      <w:r w:rsidR="00786957">
        <w:rPr>
          <w:rFonts w:eastAsia="Times New Roman" w:cstheme="minorHAnsi"/>
          <w:i/>
          <w:iCs/>
          <w:color w:val="0070C0"/>
          <w:sz w:val="24"/>
          <w:szCs w:val="24"/>
        </w:rPr>
        <w:t>. Installing it to</w:t>
      </w:r>
      <w:r w:rsidR="00786957" w:rsidRPr="00786957">
        <w:rPr>
          <w:rFonts w:cstheme="minorHAnsi"/>
          <w:i/>
          <w:iCs/>
          <w:color w:val="0070C0"/>
          <w:sz w:val="23"/>
          <w:szCs w:val="23"/>
          <w:shd w:val="clear" w:color="auto" w:fill="F8F8F8"/>
        </w:rPr>
        <w:t xml:space="preserve"> your private IP. The public one might give you issues in terms of trying to make changes to it and </w:t>
      </w:r>
      <w:proofErr w:type="gramStart"/>
      <w:r w:rsidR="00786957" w:rsidRPr="00786957">
        <w:rPr>
          <w:rFonts w:cstheme="minorHAnsi"/>
          <w:i/>
          <w:iCs/>
          <w:color w:val="0070C0"/>
          <w:sz w:val="23"/>
          <w:szCs w:val="23"/>
          <w:shd w:val="clear" w:color="auto" w:fill="F8F8F8"/>
        </w:rPr>
        <w:t>also</w:t>
      </w:r>
      <w:proofErr w:type="gramEnd"/>
      <w:r w:rsidR="00786957" w:rsidRPr="00786957">
        <w:rPr>
          <w:rFonts w:cstheme="minorHAnsi"/>
          <w:i/>
          <w:iCs/>
          <w:color w:val="0070C0"/>
          <w:sz w:val="23"/>
          <w:szCs w:val="23"/>
          <w:shd w:val="clear" w:color="auto" w:fill="F8F8F8"/>
        </w:rPr>
        <w:t xml:space="preserve"> it's more secure to install things within the internal network</w:t>
      </w:r>
      <w:r w:rsidR="00786957">
        <w:rPr>
          <w:rFonts w:cstheme="minorHAnsi"/>
          <w:i/>
          <w:iCs/>
          <w:color w:val="0070C0"/>
          <w:sz w:val="23"/>
          <w:szCs w:val="23"/>
          <w:shd w:val="clear" w:color="auto" w:fill="F8F8F8"/>
        </w:rPr>
        <w:t>.</w:t>
      </w:r>
    </w:p>
    <w:p w14:paraId="65D5ED48" w14:textId="36D138A4" w:rsidR="00875618" w:rsidRDefault="00875618" w:rsidP="00875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Which URL do you navigate to in order to check that the ELK server is running?</w:t>
      </w:r>
    </w:p>
    <w:p w14:paraId="1376B6A9" w14:textId="3E87F683" w:rsidR="0086549E" w:rsidRPr="00786957" w:rsidRDefault="0086549E" w:rsidP="00875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0070C0"/>
          <w:sz w:val="24"/>
          <w:szCs w:val="24"/>
        </w:rPr>
      </w:pPr>
      <w:r w:rsidRPr="00786957">
        <w:rPr>
          <w:rFonts w:eastAsia="Times New Roman" w:cstheme="minorHAnsi"/>
          <w:i/>
          <w:iCs/>
          <w:color w:val="0070C0"/>
          <w:sz w:val="24"/>
          <w:szCs w:val="24"/>
        </w:rPr>
        <w:t>Answer:</w:t>
      </w:r>
      <w:r w:rsidR="00394842" w:rsidRPr="00786957">
        <w:rPr>
          <w:rFonts w:eastAsia="Times New Roman" w:cstheme="minorHAnsi"/>
          <w:i/>
          <w:iCs/>
          <w:color w:val="0070C0"/>
          <w:sz w:val="24"/>
          <w:szCs w:val="24"/>
        </w:rPr>
        <w:t xml:space="preserve"> The ELK-VM’s public IP address. In my case: </w:t>
      </w:r>
      <w:r w:rsidR="00394842" w:rsidRPr="00786957">
        <w:rPr>
          <w:i/>
          <w:iCs/>
          <w:color w:val="0070C0"/>
        </w:rPr>
        <w:t>http://40.124.5.54:5601/app/kibana#/hom</w:t>
      </w:r>
      <w:bookmarkStart w:id="0" w:name="_GoBack"/>
      <w:bookmarkEnd w:id="0"/>
      <w:r w:rsidR="00394842" w:rsidRPr="00786957">
        <w:rPr>
          <w:i/>
          <w:iCs/>
          <w:color w:val="0070C0"/>
        </w:rPr>
        <w:t>e</w:t>
      </w:r>
    </w:p>
    <w:p w14:paraId="617676EA" w14:textId="79CFF77B" w:rsidR="00231E19" w:rsidRPr="005A006D" w:rsidRDefault="00875618" w:rsidP="005A006D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 xml:space="preserve">As a </w:t>
      </w:r>
      <w:r w:rsidRPr="00875618">
        <w:rPr>
          <w:rFonts w:eastAsia="Times New Roman" w:cstheme="minorHAnsi"/>
          <w:b/>
          <w:bCs/>
          <w:i/>
          <w:iCs/>
          <w:sz w:val="24"/>
          <w:szCs w:val="24"/>
        </w:rPr>
        <w:t>Bonus</w:t>
      </w:r>
      <w:r w:rsidRPr="00875618">
        <w:rPr>
          <w:rFonts w:eastAsia="Times New Roman" w:cstheme="minorHAnsi"/>
          <w:i/>
          <w:iCs/>
          <w:sz w:val="24"/>
          <w:szCs w:val="24"/>
        </w:rPr>
        <w:t>, provide the specific commands the user will need to run to download the playbook, update the files, etc.</w:t>
      </w:r>
    </w:p>
    <w:sectPr w:rsidR="00231E19" w:rsidRPr="005A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6B85"/>
    <w:multiLevelType w:val="multilevel"/>
    <w:tmpl w:val="4702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C1620"/>
    <w:multiLevelType w:val="multilevel"/>
    <w:tmpl w:val="F602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56B60"/>
    <w:multiLevelType w:val="multilevel"/>
    <w:tmpl w:val="40C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D3E33"/>
    <w:multiLevelType w:val="multilevel"/>
    <w:tmpl w:val="C82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31A1D"/>
    <w:multiLevelType w:val="multilevel"/>
    <w:tmpl w:val="E4E8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D39EC"/>
    <w:multiLevelType w:val="multilevel"/>
    <w:tmpl w:val="B06C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A65BA"/>
    <w:multiLevelType w:val="multilevel"/>
    <w:tmpl w:val="A56E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F370A"/>
    <w:multiLevelType w:val="multilevel"/>
    <w:tmpl w:val="74C0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D4D1A"/>
    <w:multiLevelType w:val="multilevel"/>
    <w:tmpl w:val="518E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5299C"/>
    <w:multiLevelType w:val="multilevel"/>
    <w:tmpl w:val="1594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65628"/>
    <w:multiLevelType w:val="multilevel"/>
    <w:tmpl w:val="0F3C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C734B"/>
    <w:multiLevelType w:val="multilevel"/>
    <w:tmpl w:val="8570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0282A"/>
    <w:multiLevelType w:val="multilevel"/>
    <w:tmpl w:val="27BC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10"/>
  </w:num>
  <w:num w:numId="6">
    <w:abstractNumId w:val="1"/>
  </w:num>
  <w:num w:numId="7">
    <w:abstractNumId w:val="9"/>
  </w:num>
  <w:num w:numId="8">
    <w:abstractNumId w:val="0"/>
  </w:num>
  <w:num w:numId="9">
    <w:abstractNumId w:val="12"/>
  </w:num>
  <w:num w:numId="10">
    <w:abstractNumId w:val="3"/>
  </w:num>
  <w:num w:numId="11">
    <w:abstractNumId w:val="1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18"/>
    <w:rsid w:val="00075B28"/>
    <w:rsid w:val="00177558"/>
    <w:rsid w:val="00231E19"/>
    <w:rsid w:val="00394842"/>
    <w:rsid w:val="00413F98"/>
    <w:rsid w:val="00486A8E"/>
    <w:rsid w:val="005A006D"/>
    <w:rsid w:val="005D0C27"/>
    <w:rsid w:val="006622BD"/>
    <w:rsid w:val="006B5E36"/>
    <w:rsid w:val="006F314F"/>
    <w:rsid w:val="00786957"/>
    <w:rsid w:val="0086549E"/>
    <w:rsid w:val="00875618"/>
    <w:rsid w:val="00A40C73"/>
    <w:rsid w:val="00B04CFB"/>
    <w:rsid w:val="00D37CA5"/>
    <w:rsid w:val="00E95524"/>
    <w:rsid w:val="00FF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8D91"/>
  <w15:chartTrackingRefBased/>
  <w15:docId w15:val="{31855C8D-694B-4437-90E9-6F70EF2D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56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5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56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56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561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561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756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56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ablesgenerator.com/markdown_tab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denver-coding-bootcamp/du-den-cyber-pt-03-2020-u-c/master/Images/diagram_filename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/denver-coding-bootcamp/du-den-cyber-pt-03-2020-u-c/master/Images/docker_ps_outpu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7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jennz</dc:creator>
  <cp:keywords/>
  <dc:description/>
  <cp:lastModifiedBy>jennz</cp:lastModifiedBy>
  <cp:revision>11</cp:revision>
  <dcterms:created xsi:type="dcterms:W3CDTF">2020-06-29T23:20:00Z</dcterms:created>
  <dcterms:modified xsi:type="dcterms:W3CDTF">2020-07-07T23:45:00Z</dcterms:modified>
</cp:coreProperties>
</file>