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3CC" w14:textId="28F98254" w:rsidR="000B233A" w:rsidRDefault="000B233A" w:rsidP="000B233A">
      <w:pPr>
        <w:pStyle w:val="Title"/>
        <w:jc w:val="center"/>
      </w:pPr>
      <w:r>
        <w:t>Feedback</w:t>
      </w:r>
    </w:p>
    <w:p w14:paraId="7FBF6B68" w14:textId="767C996D" w:rsidR="000B233A" w:rsidRDefault="000B233A" w:rsidP="000B233A">
      <w:r>
        <w:t xml:space="preserve">By the time you get to Week 8, you should have been working as a group for three weeks, and hence have some experience of how well the group is working. A key feature of industry teams is the ability to give and receive feedback, particular to members of a team in which you are working. In order to give you some experience at this, your group should login to the </w:t>
      </w:r>
      <w:proofErr w:type="spellStart"/>
      <w:r>
        <w:t>SparkPLUS</w:t>
      </w:r>
      <w:proofErr w:type="spellEnd"/>
      <w:r>
        <w:t xml:space="preserve"> tool (instructions on how to do this will be given on Canvas). Each person should provide an assessment of each member of the group, including themselves. This will then provide feedback to each of you, </w:t>
      </w:r>
      <w:proofErr w:type="gramStart"/>
      <w:r>
        <w:t>and in particular, on</w:t>
      </w:r>
      <w:proofErr w:type="gramEnd"/>
      <w:r>
        <w:t xml:space="preserve"> how the rest of the team view’s your performance. </w:t>
      </w:r>
      <w:bookmarkStart w:id="0" w:name="_GoBack"/>
      <w:bookmarkEnd w:id="0"/>
    </w:p>
    <w:p w14:paraId="528E743C" w14:textId="6D88823E" w:rsidR="007F3C91" w:rsidRPr="000B233A" w:rsidRDefault="000B233A" w:rsidP="000B233A">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sectPr w:rsidR="007F3C91" w:rsidRPr="000B2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B233A"/>
    <w:rsid w:val="000C50AC"/>
    <w:rsid w:val="00260EA9"/>
    <w:rsid w:val="004B404E"/>
    <w:rsid w:val="006B6218"/>
    <w:rsid w:val="007F3C91"/>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2019-09-28T12:55:00Z</dcterms:created>
  <dcterms:modified xsi:type="dcterms:W3CDTF">2019-09-28T12:55:00Z</dcterms:modified>
</cp:coreProperties>
</file>