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Three Part One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takes 3 edges from a triangle and finds the perimeter. It also checks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to make sure that one edge is not bigger than the sum of the other two edges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9/5/2023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//labels input as input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 edge1, edge2, edge3, per, temp;  //holds the data for each double variable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//takes in the data for all three edges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System.out.println("Please enter the first edge of your triangle: 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edge1 = input.nextDouble();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System.out.println("Please enter the second edge of your triangle: 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edge2 = input.nextDouble();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System.out.println("Please enter the third edge of your triangle: ");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edge3 = input.nextDouble();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//checks to see if the value for one edge is bigger than the value of the other two edges combined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if(edge1 &gt; (edge2 + edge3) || edge2 &gt; (edge1 + edge3) || edge3 &gt; (edge1 + edge2))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//prints an error message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System.out.println("You entered invalid amounts! (one edge cannot be more than the sum of the other two edges!)");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System.out.println("Please try again!");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//adds all the edges together and displays the perimeter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per = edge1 + edge2 + edge3;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System.out.println("The perimeter of a triangle with edges of " + edge1 + ", " + edge2 + ", and " + edge3 + " is " + per);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1: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0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2: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4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Three Part Two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//summary: This program allows the user to choose weather they want to convert Us dollars to Chinease RMB or vice versa.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it then converts said currencys based on the users inputs. Also makes sure inputs are correct.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//date: 9/5/2023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Scanner input = new Scanner(System.in);     //labels input as input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int choice;             //holds the data for choice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double usDol, chiRMB;   //holds the data for each double variable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//prints a message and takes in the users input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0 to convert US dollars to Chinease RMB and 1 to convert Chinease RMB to US dolalrs");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choice = input.nextInt();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//performs different actions depending on the users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if(choice == 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  //prints a message and takes the users input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System.out.println("Please enter the US dollar amount you would like to convert to Chinease RMB");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usDol = input.nextDouble();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  chiRMB = usDol * 6.81;  //converts US Dollar to Chinease RMB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  //displays the converted amount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    System.out.println("With $" + usDol + ", you will have " + chiRMB + " yuan");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else if(choice ==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  //prints a message and takes the users 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  System.out.println("Please enter the Chinease RMB amount you would like to convert to US dollars");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   chiRMB = input.nextDouble();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  usDol = chiRMB / 6.81;  //converts Chinease RMB to US dollars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   //displays the converted amount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   System.out.println("With " + chiRMB + " yuan, you will have $" + usDol);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   System.out.println("You entered a invalid choice! Please try again!");  //displays an error message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3: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Three Part Three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//summary: This program takes the price and weight of two boxes of rice and finds which one is the better deal.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//date: 9/5/2023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  double weight1, weight2, price1, price2, box1, box2;    //holds the data for each double variable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  //prints a message and takes in the users input for the first box of rice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the weight and price for your first package of rice");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weight1 = input.nextDouble();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price1 = input.nextDouble();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//prints a message and takes in the users input for the second box of rice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the weight and price for your second package of rice");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weight2 = input.nextDouble();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price2 = input.nextDouble();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box1 = price1 / weight1;        //finds the price per pound of box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box2 = price2 / weight2;        //finds the price per pound of box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//displays a different message depending on the values of box 1 and box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if(box1 &lt; box2)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  System.out.println("The first package of rice is the better deal");     //displayed if box 1 is lower in cost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else if(box1 == box2)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    System.out.println("The packages of rice are the same price");          //dispalyed if boxes are even deals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  System.out.println("The second package of rice is the better deal");    //displayed if box 2 is lower in cost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 3: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