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187" w:rsidRPr="007D0187" w:rsidRDefault="007D0187" w:rsidP="007D018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7D0187">
        <w:rPr>
          <w:rFonts w:ascii="Times New Roman" w:eastAsia="Times New Roman" w:hAnsi="Times New Roman" w:cs="Times New Roman"/>
          <w:b/>
          <w:bCs/>
          <w:sz w:val="36"/>
          <w:szCs w:val="36"/>
        </w:rPr>
        <w:t>Phase 3: Caching and Virtual Memory</w:t>
      </w:r>
    </w:p>
    <w:p w:rsidR="007D0187" w:rsidRPr="007D0187" w:rsidRDefault="007D0187" w:rsidP="007D0187">
      <w:p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The third phase of Nachos is to investigate the interaction between the TLB, the virtual memory system, and the file system. We don't provide any new virtual memory code for this assignment. You will continue to use the stub file system. For this phase, you should run </w:t>
      </w:r>
      <w:proofErr w:type="spellStart"/>
      <w:r w:rsidRPr="007D0187">
        <w:rPr>
          <w:rFonts w:ascii="Courier New" w:eastAsia="Times New Roman" w:hAnsi="Courier New" w:cs="Courier New"/>
          <w:sz w:val="20"/>
        </w:rPr>
        <w:t>gmake</w:t>
      </w:r>
      <w:proofErr w:type="spellEnd"/>
      <w:r w:rsidRPr="007D0187">
        <w:rPr>
          <w:rFonts w:ascii="Times New Roman" w:eastAsia="Times New Roman" w:hAnsi="Times New Roman" w:cs="Times New Roman"/>
          <w:sz w:val="24"/>
          <w:szCs w:val="24"/>
        </w:rPr>
        <w:t xml:space="preserve"> and </w:t>
      </w:r>
      <w:r w:rsidRPr="007D0187">
        <w:rPr>
          <w:rFonts w:ascii="Courier New" w:eastAsia="Times New Roman" w:hAnsi="Courier New" w:cs="Courier New"/>
          <w:sz w:val="20"/>
        </w:rPr>
        <w:t>nachos</w:t>
      </w:r>
      <w:r w:rsidRPr="007D0187">
        <w:rPr>
          <w:rFonts w:ascii="Times New Roman" w:eastAsia="Times New Roman" w:hAnsi="Times New Roman" w:cs="Times New Roman"/>
          <w:sz w:val="24"/>
          <w:szCs w:val="24"/>
        </w:rPr>
        <w:t xml:space="preserve"> in the </w:t>
      </w:r>
      <w:r w:rsidRPr="007D0187">
        <w:rPr>
          <w:rFonts w:ascii="Courier New" w:eastAsia="Times New Roman" w:hAnsi="Courier New" w:cs="Courier New"/>
          <w:sz w:val="20"/>
        </w:rPr>
        <w:t>proj3</w:t>
      </w:r>
      <w:r w:rsidRPr="007D0187">
        <w:rPr>
          <w:rFonts w:ascii="Times New Roman" w:eastAsia="Times New Roman" w:hAnsi="Times New Roman" w:cs="Times New Roman"/>
          <w:sz w:val="24"/>
          <w:szCs w:val="24"/>
        </w:rPr>
        <w:t xml:space="preserve"> directory. </w:t>
      </w:r>
    </w:p>
    <w:p w:rsidR="007D0187" w:rsidRPr="007D0187" w:rsidRDefault="007D0187" w:rsidP="007D0187">
      <w:p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To help you to organize your code better, we provide you with a new package, </w:t>
      </w:r>
      <w:r w:rsidRPr="007D0187">
        <w:rPr>
          <w:rFonts w:ascii="Courier New" w:eastAsia="Times New Roman" w:hAnsi="Courier New" w:cs="Courier New"/>
          <w:sz w:val="20"/>
        </w:rPr>
        <w:t>nachos.vm</w:t>
      </w:r>
      <w:r w:rsidRPr="007D0187">
        <w:rPr>
          <w:rFonts w:ascii="Times New Roman" w:eastAsia="Times New Roman" w:hAnsi="Times New Roman" w:cs="Times New Roman"/>
          <w:sz w:val="24"/>
          <w:szCs w:val="24"/>
        </w:rPr>
        <w:t xml:space="preserve">, with two new classes, </w:t>
      </w:r>
      <w:proofErr w:type="spellStart"/>
      <w:r w:rsidRPr="007D0187">
        <w:rPr>
          <w:rFonts w:ascii="Courier New" w:eastAsia="Times New Roman" w:hAnsi="Courier New" w:cs="Courier New"/>
          <w:sz w:val="20"/>
        </w:rPr>
        <w:t>VMKernel</w:t>
      </w:r>
      <w:proofErr w:type="spellEnd"/>
      <w:r w:rsidRPr="007D0187">
        <w:rPr>
          <w:rFonts w:ascii="Times New Roman" w:eastAsia="Times New Roman" w:hAnsi="Times New Roman" w:cs="Times New Roman"/>
          <w:sz w:val="24"/>
          <w:szCs w:val="24"/>
        </w:rPr>
        <w:t xml:space="preserve"> and </w:t>
      </w:r>
      <w:proofErr w:type="spellStart"/>
      <w:r w:rsidRPr="007D0187">
        <w:rPr>
          <w:rFonts w:ascii="Courier New" w:eastAsia="Times New Roman" w:hAnsi="Courier New" w:cs="Courier New"/>
          <w:sz w:val="20"/>
        </w:rPr>
        <w:t>VMProcess</w:t>
      </w:r>
      <w:proofErr w:type="spellEnd"/>
      <w:r w:rsidRPr="007D0187">
        <w:rPr>
          <w:rFonts w:ascii="Times New Roman" w:eastAsia="Times New Roman" w:hAnsi="Times New Roman" w:cs="Times New Roman"/>
          <w:sz w:val="24"/>
          <w:szCs w:val="24"/>
        </w:rPr>
        <w:t xml:space="preserve">. </w:t>
      </w:r>
      <w:proofErr w:type="spellStart"/>
      <w:r w:rsidRPr="007D0187">
        <w:rPr>
          <w:rFonts w:ascii="Courier New" w:eastAsia="Times New Roman" w:hAnsi="Courier New" w:cs="Courier New"/>
          <w:sz w:val="20"/>
        </w:rPr>
        <w:t>VMKernel</w:t>
      </w:r>
      <w:proofErr w:type="spellEnd"/>
      <w:r w:rsidRPr="007D0187">
        <w:rPr>
          <w:rFonts w:ascii="Times New Roman" w:eastAsia="Times New Roman" w:hAnsi="Times New Roman" w:cs="Times New Roman"/>
          <w:sz w:val="24"/>
          <w:szCs w:val="24"/>
        </w:rPr>
        <w:t xml:space="preserve"> extends </w:t>
      </w:r>
      <w:proofErr w:type="spellStart"/>
      <w:r w:rsidRPr="007D0187">
        <w:rPr>
          <w:rFonts w:ascii="Courier New" w:eastAsia="Times New Roman" w:hAnsi="Courier New" w:cs="Courier New"/>
          <w:sz w:val="20"/>
        </w:rPr>
        <w:t>UserKernel</w:t>
      </w:r>
      <w:proofErr w:type="spellEnd"/>
      <w:r w:rsidRPr="007D0187">
        <w:rPr>
          <w:rFonts w:ascii="Times New Roman" w:eastAsia="Times New Roman" w:hAnsi="Times New Roman" w:cs="Times New Roman"/>
          <w:sz w:val="24"/>
          <w:szCs w:val="24"/>
        </w:rPr>
        <w:t xml:space="preserve">, and </w:t>
      </w:r>
      <w:proofErr w:type="spellStart"/>
      <w:r w:rsidRPr="007D0187">
        <w:rPr>
          <w:rFonts w:ascii="Courier New" w:eastAsia="Times New Roman" w:hAnsi="Courier New" w:cs="Courier New"/>
          <w:sz w:val="20"/>
        </w:rPr>
        <w:t>VMProcess</w:t>
      </w:r>
      <w:proofErr w:type="spellEnd"/>
      <w:r w:rsidRPr="007D0187">
        <w:rPr>
          <w:rFonts w:ascii="Times New Roman" w:eastAsia="Times New Roman" w:hAnsi="Times New Roman" w:cs="Times New Roman"/>
          <w:sz w:val="24"/>
          <w:szCs w:val="24"/>
        </w:rPr>
        <w:t xml:space="preserve"> extends </w:t>
      </w:r>
      <w:proofErr w:type="spellStart"/>
      <w:r w:rsidRPr="007D0187">
        <w:rPr>
          <w:rFonts w:ascii="Courier New" w:eastAsia="Times New Roman" w:hAnsi="Courier New" w:cs="Courier New"/>
          <w:sz w:val="20"/>
        </w:rPr>
        <w:t>UserProcess</w:t>
      </w:r>
      <w:proofErr w:type="spellEnd"/>
      <w:r w:rsidRPr="007D0187">
        <w:rPr>
          <w:rFonts w:ascii="Times New Roman" w:eastAsia="Times New Roman" w:hAnsi="Times New Roman" w:cs="Times New Roman"/>
          <w:sz w:val="24"/>
          <w:szCs w:val="24"/>
        </w:rPr>
        <w:t xml:space="preserve">. </w:t>
      </w:r>
      <w:proofErr w:type="spellStart"/>
      <w:r w:rsidRPr="007D0187">
        <w:rPr>
          <w:rFonts w:ascii="Courier New" w:eastAsia="Times New Roman" w:hAnsi="Courier New" w:cs="Courier New"/>
          <w:sz w:val="20"/>
        </w:rPr>
        <w:t>VMKernel</w:t>
      </w:r>
      <w:proofErr w:type="spellEnd"/>
      <w:r w:rsidRPr="007D0187">
        <w:rPr>
          <w:rFonts w:ascii="Times New Roman" w:eastAsia="Times New Roman" w:hAnsi="Times New Roman" w:cs="Times New Roman"/>
          <w:sz w:val="24"/>
          <w:szCs w:val="24"/>
        </w:rPr>
        <w:t xml:space="preserve"> and </w:t>
      </w:r>
      <w:proofErr w:type="spellStart"/>
      <w:r w:rsidRPr="007D0187">
        <w:rPr>
          <w:rFonts w:ascii="Courier New" w:eastAsia="Times New Roman" w:hAnsi="Courier New" w:cs="Courier New"/>
          <w:sz w:val="20"/>
        </w:rPr>
        <w:t>VMProcess</w:t>
      </w:r>
      <w:proofErr w:type="spellEnd"/>
      <w:r w:rsidRPr="007D0187">
        <w:rPr>
          <w:rFonts w:ascii="Times New Roman" w:eastAsia="Times New Roman" w:hAnsi="Times New Roman" w:cs="Times New Roman"/>
          <w:sz w:val="24"/>
          <w:szCs w:val="24"/>
        </w:rPr>
        <w:t xml:space="preserve"> are the only classes you should have to modify for this project phase. </w:t>
      </w:r>
    </w:p>
    <w:p w:rsidR="007D0187" w:rsidRPr="007D0187" w:rsidRDefault="007D0187" w:rsidP="007D0187">
      <w:p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This phase and the next phase of the project involve open-ended design problems. We will expect you to come up with a design that would make sense in a real system, and to defend your choices in the design review. For example, you will have some freedom to choose how to do software address translation on TLB misses, how to represent the swap partition, how to implement paging, etc. In each case, we will expect you to come to the design review armed with a defensible justification as to why your choices are reasonable. You should evaluate your design on all the available criteria: speed of handling a TLB miss, space overhead in memory, minimizing the number of page faults, simplicity, etc. There is no single "right" answer. </w:t>
      </w:r>
    </w:p>
    <w:p w:rsidR="007D0187" w:rsidRPr="007D0187" w:rsidRDefault="007D0187" w:rsidP="007D0187">
      <w:p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The first design aspect to consider is the software-managed </w:t>
      </w:r>
      <w:r w:rsidRPr="007D0187">
        <w:rPr>
          <w:rFonts w:ascii="Times New Roman" w:eastAsia="Times New Roman" w:hAnsi="Times New Roman" w:cs="Times New Roman"/>
          <w:b/>
          <w:bCs/>
          <w:sz w:val="24"/>
          <w:szCs w:val="24"/>
        </w:rPr>
        <w:t xml:space="preserve">translation </w:t>
      </w:r>
      <w:proofErr w:type="spellStart"/>
      <w:r w:rsidRPr="007D0187">
        <w:rPr>
          <w:rFonts w:ascii="Times New Roman" w:eastAsia="Times New Roman" w:hAnsi="Times New Roman" w:cs="Times New Roman"/>
          <w:b/>
          <w:bCs/>
          <w:sz w:val="24"/>
          <w:szCs w:val="24"/>
        </w:rPr>
        <w:t>lookaside</w:t>
      </w:r>
      <w:proofErr w:type="spellEnd"/>
      <w:r w:rsidRPr="007D0187">
        <w:rPr>
          <w:rFonts w:ascii="Times New Roman" w:eastAsia="Times New Roman" w:hAnsi="Times New Roman" w:cs="Times New Roman"/>
          <w:b/>
          <w:bCs/>
          <w:sz w:val="24"/>
          <w:szCs w:val="24"/>
        </w:rPr>
        <w:t xml:space="preserve"> buffer (TLB)</w:t>
      </w:r>
      <w:r w:rsidRPr="007D0187">
        <w:rPr>
          <w:rFonts w:ascii="Times New Roman" w:eastAsia="Times New Roman" w:hAnsi="Times New Roman" w:cs="Times New Roman"/>
          <w:sz w:val="24"/>
          <w:szCs w:val="24"/>
        </w:rPr>
        <w:t xml:space="preserve">. Page tables were used in phase 2 to simplify memory allocation and to isolate failures from one address space from affecting other programs. For this phase, the processor knows </w:t>
      </w:r>
      <w:r w:rsidRPr="007D0187">
        <w:rPr>
          <w:rFonts w:ascii="Times New Roman" w:eastAsia="Times New Roman" w:hAnsi="Times New Roman" w:cs="Times New Roman"/>
          <w:b/>
          <w:bCs/>
          <w:sz w:val="24"/>
          <w:szCs w:val="24"/>
        </w:rPr>
        <w:t>nothing</w:t>
      </w:r>
      <w:r w:rsidRPr="007D0187">
        <w:rPr>
          <w:rFonts w:ascii="Times New Roman" w:eastAsia="Times New Roman" w:hAnsi="Times New Roman" w:cs="Times New Roman"/>
          <w:sz w:val="24"/>
          <w:szCs w:val="24"/>
        </w:rPr>
        <w:t xml:space="preserve"> about page tables. Instead, the processor only deals with a software-managed cache of page table entries, called the TLB. Given a memory address (an instruction to fetch, or data to load or store), the processor first looks in the TLB to determine if the mapping of the virtual page to a physical page is already known. If the translation is in the TLB, the processor uses it directly. If the translation is not in the TLB (a "TLB miss"), the processor causes a trap to the OS kernel. Then it is the kernel's responsibility to load the mapping into the TLB, using page tables, segments, inverted page tables, or whatever other mechanism might be appropriate. In other words, </w:t>
      </w:r>
      <w:r w:rsidRPr="007D0187">
        <w:rPr>
          <w:rFonts w:ascii="Times New Roman" w:eastAsia="Times New Roman" w:hAnsi="Times New Roman" w:cs="Times New Roman"/>
          <w:b/>
          <w:bCs/>
          <w:sz w:val="24"/>
          <w:szCs w:val="24"/>
        </w:rPr>
        <w:t>the Nachos MIPS simulator does not have direct access to your page tables; it only knows about the TLB.</w:t>
      </w:r>
      <w:r w:rsidRPr="007D0187">
        <w:rPr>
          <w:rFonts w:ascii="Times New Roman" w:eastAsia="Times New Roman" w:hAnsi="Times New Roman" w:cs="Times New Roman"/>
          <w:sz w:val="24"/>
          <w:szCs w:val="24"/>
        </w:rPr>
        <w:t xml:space="preserve"> It is your job to write the code that manages a TLB miss. </w:t>
      </w:r>
    </w:p>
    <w:p w:rsidR="007D0187" w:rsidRPr="007D0187" w:rsidRDefault="007D0187" w:rsidP="007D0187">
      <w:p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The second design aspect of this project is </w:t>
      </w:r>
      <w:r w:rsidRPr="007D0187">
        <w:rPr>
          <w:rFonts w:ascii="Times New Roman" w:eastAsia="Times New Roman" w:hAnsi="Times New Roman" w:cs="Times New Roman"/>
          <w:b/>
          <w:bCs/>
          <w:sz w:val="24"/>
          <w:szCs w:val="24"/>
        </w:rPr>
        <w:t>paging</w:t>
      </w:r>
      <w:r w:rsidRPr="007D0187">
        <w:rPr>
          <w:rFonts w:ascii="Times New Roman" w:eastAsia="Times New Roman" w:hAnsi="Times New Roman" w:cs="Times New Roman"/>
          <w:sz w:val="24"/>
          <w:szCs w:val="24"/>
        </w:rPr>
        <w:t xml:space="preserve">, which allows physical memory pages to be transferred to and from disk to provide the illusion of an (almost) unlimited physical memory. A TLB miss may require a page to be brought in from disk to satisfy the translation. That is, when a TLB miss fault occurs, the kernel should check its own page table. If the page is not in memory, it should read the page in from disk, set the page table entry to point to the new page, install the page table entry, and resume the execution of the user program. Of course, the kernel must first find space in memory for the incoming page, potentially writing some other page back to disk, if it has been modified. </w:t>
      </w:r>
    </w:p>
    <w:p w:rsidR="007D0187" w:rsidRPr="007D0187" w:rsidRDefault="007D0187" w:rsidP="007D0187">
      <w:p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Performance of this mechanism depends greatly on the policy used to decide which pages are kept in memory and which are stored on disk. On a page fault, the kernel must decide which page to replace; ideally, it will throw out a page that will not be referenced for a long time, </w:t>
      </w:r>
      <w:r w:rsidRPr="007D0187">
        <w:rPr>
          <w:rFonts w:ascii="Times New Roman" w:eastAsia="Times New Roman" w:hAnsi="Times New Roman" w:cs="Times New Roman"/>
          <w:sz w:val="24"/>
          <w:szCs w:val="24"/>
        </w:rPr>
        <w:lastRenderedPageBreak/>
        <w:t xml:space="preserve">keeping in memory those pages may be referenced soon. Another consideration is that if the replaced page has been modified, the page must first be saved to disk before the needed page can be brought in. (Of course, if the page has not been modified, it is not necessary to write it back to disk.) </w:t>
      </w:r>
    </w:p>
    <w:p w:rsidR="007D0187" w:rsidRPr="007D0187" w:rsidRDefault="007D0187" w:rsidP="007D0187">
      <w:p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To help you implement virtual memory, each TLB entry contains three status bits: </w:t>
      </w:r>
      <w:r w:rsidRPr="007D0187">
        <w:rPr>
          <w:rFonts w:ascii="Times New Roman" w:eastAsia="Times New Roman" w:hAnsi="Times New Roman" w:cs="Times New Roman"/>
          <w:b/>
          <w:bCs/>
          <w:sz w:val="24"/>
          <w:szCs w:val="24"/>
        </w:rPr>
        <w:t>valid</w:t>
      </w:r>
      <w:r w:rsidRPr="007D0187">
        <w:rPr>
          <w:rFonts w:ascii="Times New Roman" w:eastAsia="Times New Roman" w:hAnsi="Times New Roman" w:cs="Times New Roman"/>
          <w:sz w:val="24"/>
          <w:szCs w:val="24"/>
        </w:rPr>
        <w:t xml:space="preserve">, </w:t>
      </w:r>
      <w:r w:rsidRPr="007D0187">
        <w:rPr>
          <w:rFonts w:ascii="Times New Roman" w:eastAsia="Times New Roman" w:hAnsi="Times New Roman" w:cs="Times New Roman"/>
          <w:b/>
          <w:bCs/>
          <w:sz w:val="24"/>
          <w:szCs w:val="24"/>
        </w:rPr>
        <w:t>used</w:t>
      </w:r>
      <w:r w:rsidRPr="007D0187">
        <w:rPr>
          <w:rFonts w:ascii="Times New Roman" w:eastAsia="Times New Roman" w:hAnsi="Times New Roman" w:cs="Times New Roman"/>
          <w:sz w:val="24"/>
          <w:szCs w:val="24"/>
        </w:rPr>
        <w:t xml:space="preserve">, and </w:t>
      </w:r>
      <w:r w:rsidRPr="007D0187">
        <w:rPr>
          <w:rFonts w:ascii="Times New Roman" w:eastAsia="Times New Roman" w:hAnsi="Times New Roman" w:cs="Times New Roman"/>
          <w:b/>
          <w:bCs/>
          <w:sz w:val="24"/>
          <w:szCs w:val="24"/>
        </w:rPr>
        <w:t>dirty</w:t>
      </w:r>
      <w:r w:rsidRPr="007D0187">
        <w:rPr>
          <w:rFonts w:ascii="Times New Roman" w:eastAsia="Times New Roman" w:hAnsi="Times New Roman" w:cs="Times New Roman"/>
          <w:sz w:val="24"/>
          <w:szCs w:val="24"/>
        </w:rPr>
        <w:t xml:space="preserve">. If the valid bit is set, the virtual page is in memory and the translation can be used directly by the processor. If the valid bit is clear, or if the page translation is not found in the TLB, then the processor traps to the OS to perform the translation. The processor sets the </w:t>
      </w:r>
      <w:r w:rsidRPr="007D0187">
        <w:rPr>
          <w:rFonts w:ascii="Times New Roman" w:eastAsia="Times New Roman" w:hAnsi="Times New Roman" w:cs="Times New Roman"/>
          <w:b/>
          <w:bCs/>
          <w:sz w:val="24"/>
          <w:szCs w:val="24"/>
        </w:rPr>
        <w:t>used</w:t>
      </w:r>
      <w:r w:rsidRPr="007D0187">
        <w:rPr>
          <w:rFonts w:ascii="Times New Roman" w:eastAsia="Times New Roman" w:hAnsi="Times New Roman" w:cs="Times New Roman"/>
          <w:sz w:val="24"/>
          <w:szCs w:val="24"/>
        </w:rPr>
        <w:t xml:space="preserve"> bit in the TLB entry whenever a page is referenced and sets the </w:t>
      </w:r>
      <w:proofErr w:type="spellStart"/>
      <w:r w:rsidRPr="007D0187">
        <w:rPr>
          <w:rFonts w:ascii="Times New Roman" w:eastAsia="Times New Roman" w:hAnsi="Times New Roman" w:cs="Times New Roman"/>
          <w:sz w:val="24"/>
          <w:szCs w:val="24"/>
        </w:rPr>
        <w:t>the</w:t>
      </w:r>
      <w:proofErr w:type="spellEnd"/>
      <w:r w:rsidRPr="007D0187">
        <w:rPr>
          <w:rFonts w:ascii="Times New Roman" w:eastAsia="Times New Roman" w:hAnsi="Times New Roman" w:cs="Times New Roman"/>
          <w:sz w:val="24"/>
          <w:szCs w:val="24"/>
        </w:rPr>
        <w:t xml:space="preserve"> </w:t>
      </w:r>
      <w:r w:rsidRPr="007D0187">
        <w:rPr>
          <w:rFonts w:ascii="Times New Roman" w:eastAsia="Times New Roman" w:hAnsi="Times New Roman" w:cs="Times New Roman"/>
          <w:b/>
          <w:bCs/>
          <w:sz w:val="24"/>
          <w:szCs w:val="24"/>
        </w:rPr>
        <w:t>dirty</w:t>
      </w:r>
      <w:r w:rsidRPr="007D0187">
        <w:rPr>
          <w:rFonts w:ascii="Times New Roman" w:eastAsia="Times New Roman" w:hAnsi="Times New Roman" w:cs="Times New Roman"/>
          <w:sz w:val="24"/>
          <w:szCs w:val="24"/>
        </w:rPr>
        <w:t xml:space="preserve"> bit whenever the page is modified. </w:t>
      </w:r>
    </w:p>
    <w:p w:rsidR="007D0187" w:rsidRPr="007D0187" w:rsidRDefault="007D0187" w:rsidP="007D01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(30%) Implement software-management of the TLB, with software translation via an </w:t>
      </w:r>
      <w:r w:rsidRPr="007D0187">
        <w:rPr>
          <w:rFonts w:ascii="Times New Roman" w:eastAsia="Times New Roman" w:hAnsi="Times New Roman" w:cs="Times New Roman"/>
          <w:b/>
          <w:bCs/>
          <w:sz w:val="24"/>
          <w:szCs w:val="24"/>
        </w:rPr>
        <w:t>inverted page table</w:t>
      </w:r>
      <w:r w:rsidRPr="007D0187">
        <w:rPr>
          <w:rFonts w:ascii="Times New Roman" w:eastAsia="Times New Roman" w:hAnsi="Times New Roman" w:cs="Times New Roman"/>
          <w:sz w:val="24"/>
          <w:szCs w:val="24"/>
        </w:rPr>
        <w:t xml:space="preserve">.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Since </w:t>
      </w:r>
      <w:proofErr w:type="spellStart"/>
      <w:r w:rsidRPr="007D0187">
        <w:rPr>
          <w:rFonts w:ascii="Courier New" w:eastAsia="Times New Roman" w:hAnsi="Courier New" w:cs="Courier New"/>
          <w:sz w:val="20"/>
        </w:rPr>
        <w:t>VMProcess</w:t>
      </w:r>
      <w:proofErr w:type="spellEnd"/>
      <w:r w:rsidRPr="007D0187">
        <w:rPr>
          <w:rFonts w:ascii="Times New Roman" w:eastAsia="Times New Roman" w:hAnsi="Times New Roman" w:cs="Times New Roman"/>
          <w:sz w:val="24"/>
          <w:szCs w:val="24"/>
        </w:rPr>
        <w:t xml:space="preserve"> extends </w:t>
      </w:r>
      <w:proofErr w:type="spellStart"/>
      <w:r w:rsidRPr="007D0187">
        <w:rPr>
          <w:rFonts w:ascii="Courier New" w:eastAsia="Times New Roman" w:hAnsi="Courier New" w:cs="Courier New"/>
          <w:sz w:val="20"/>
        </w:rPr>
        <w:t>UserProcess</w:t>
      </w:r>
      <w:proofErr w:type="spellEnd"/>
      <w:r w:rsidRPr="007D0187">
        <w:rPr>
          <w:rFonts w:ascii="Times New Roman" w:eastAsia="Times New Roman" w:hAnsi="Times New Roman" w:cs="Times New Roman"/>
          <w:sz w:val="24"/>
          <w:szCs w:val="24"/>
        </w:rPr>
        <w:t xml:space="preserve">, you should not have to duplicate much code from </w:t>
      </w:r>
      <w:proofErr w:type="spellStart"/>
      <w:r w:rsidRPr="007D0187">
        <w:rPr>
          <w:rFonts w:ascii="Courier New" w:eastAsia="Times New Roman" w:hAnsi="Courier New" w:cs="Courier New"/>
          <w:sz w:val="20"/>
        </w:rPr>
        <w:t>UserProcess</w:t>
      </w:r>
      <w:proofErr w:type="spellEnd"/>
      <w:r w:rsidRPr="007D0187">
        <w:rPr>
          <w:rFonts w:ascii="Times New Roman" w:eastAsia="Times New Roman" w:hAnsi="Times New Roman" w:cs="Times New Roman"/>
          <w:sz w:val="24"/>
          <w:szCs w:val="24"/>
        </w:rPr>
        <w:t xml:space="preserve">; that is, only override what's necessary and call methods in the superclass for everything else.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The way to handle TLB misses is to add code to </w:t>
      </w:r>
      <w:proofErr w:type="spellStart"/>
      <w:r w:rsidRPr="007D0187">
        <w:rPr>
          <w:rFonts w:ascii="Courier New" w:eastAsia="Times New Roman" w:hAnsi="Courier New" w:cs="Courier New"/>
          <w:sz w:val="20"/>
        </w:rPr>
        <w:t>VMProcess.handleException</w:t>
      </w:r>
      <w:proofErr w:type="spellEnd"/>
      <w:r w:rsidRPr="007D0187">
        <w:rPr>
          <w:rFonts w:ascii="Times New Roman" w:eastAsia="Times New Roman" w:hAnsi="Times New Roman" w:cs="Times New Roman"/>
          <w:sz w:val="24"/>
          <w:szCs w:val="24"/>
        </w:rPr>
        <w:t xml:space="preserve"> which deals with the </w:t>
      </w:r>
      <w:proofErr w:type="spellStart"/>
      <w:r w:rsidRPr="007D0187">
        <w:rPr>
          <w:rFonts w:ascii="Courier New" w:eastAsia="Times New Roman" w:hAnsi="Courier New" w:cs="Courier New"/>
          <w:sz w:val="20"/>
        </w:rPr>
        <w:t>Processor.exceptionTLBMiss</w:t>
      </w:r>
      <w:proofErr w:type="spellEnd"/>
      <w:r w:rsidRPr="007D0187">
        <w:rPr>
          <w:rFonts w:ascii="Times New Roman" w:eastAsia="Times New Roman" w:hAnsi="Times New Roman" w:cs="Times New Roman"/>
          <w:sz w:val="24"/>
          <w:szCs w:val="24"/>
        </w:rPr>
        <w:t xml:space="preserve"> exception. The virtual address causing the TLB miss is obtained by calling </w:t>
      </w:r>
      <w:proofErr w:type="spellStart"/>
      <w:proofErr w:type="gramStart"/>
      <w:r w:rsidRPr="007D0187">
        <w:rPr>
          <w:rFonts w:ascii="Courier New" w:eastAsia="Times New Roman" w:hAnsi="Courier New" w:cs="Courier New"/>
          <w:sz w:val="20"/>
        </w:rPr>
        <w:t>Machine.processor</w:t>
      </w:r>
      <w:proofErr w:type="spellEnd"/>
      <w:r w:rsidRPr="007D0187">
        <w:rPr>
          <w:rFonts w:ascii="Courier New" w:eastAsia="Times New Roman" w:hAnsi="Courier New" w:cs="Courier New"/>
          <w:sz w:val="20"/>
        </w:rPr>
        <w:t>(</w:t>
      </w:r>
      <w:proofErr w:type="gramEnd"/>
      <w:r w:rsidRPr="007D0187">
        <w:rPr>
          <w:rFonts w:ascii="Courier New" w:eastAsia="Times New Roman" w:hAnsi="Courier New" w:cs="Courier New"/>
          <w:sz w:val="20"/>
        </w:rPr>
        <w:t>).</w:t>
      </w:r>
      <w:proofErr w:type="spellStart"/>
      <w:r w:rsidRPr="007D0187">
        <w:rPr>
          <w:rFonts w:ascii="Courier New" w:eastAsia="Times New Roman" w:hAnsi="Courier New" w:cs="Courier New"/>
          <w:sz w:val="20"/>
        </w:rPr>
        <w:t>readRegister</w:t>
      </w:r>
      <w:proofErr w:type="spellEnd"/>
      <w:r w:rsidRPr="007D0187">
        <w:rPr>
          <w:rFonts w:ascii="Courier New" w:eastAsia="Times New Roman" w:hAnsi="Courier New" w:cs="Courier New"/>
          <w:sz w:val="20"/>
        </w:rPr>
        <w:t>(</w:t>
      </w:r>
      <w:proofErr w:type="spellStart"/>
      <w:r w:rsidRPr="007D0187">
        <w:rPr>
          <w:rFonts w:ascii="Courier New" w:eastAsia="Times New Roman" w:hAnsi="Courier New" w:cs="Courier New"/>
          <w:sz w:val="20"/>
        </w:rPr>
        <w:t>Processor.regBadVaddr</w:t>
      </w:r>
      <w:proofErr w:type="spellEnd"/>
      <w:r w:rsidRPr="007D0187">
        <w:rPr>
          <w:rFonts w:ascii="Courier New" w:eastAsia="Times New Roman" w:hAnsi="Courier New" w:cs="Courier New"/>
          <w:sz w:val="20"/>
        </w:rPr>
        <w:t>)</w:t>
      </w:r>
      <w:r w:rsidRPr="007D0187">
        <w:rPr>
          <w:rFonts w:ascii="Times New Roman" w:eastAsia="Times New Roman" w:hAnsi="Times New Roman" w:cs="Times New Roman"/>
          <w:sz w:val="24"/>
          <w:szCs w:val="24"/>
        </w:rPr>
        <w:t xml:space="preserve">.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Some methods you will need to use are: </w:t>
      </w:r>
      <w:proofErr w:type="spellStart"/>
      <w:proofErr w:type="gramStart"/>
      <w:r w:rsidRPr="007D0187">
        <w:rPr>
          <w:rFonts w:ascii="Courier New" w:eastAsia="Times New Roman" w:hAnsi="Courier New" w:cs="Courier New"/>
          <w:sz w:val="20"/>
        </w:rPr>
        <w:t>Machine.processor</w:t>
      </w:r>
      <w:proofErr w:type="spellEnd"/>
      <w:r w:rsidRPr="007D0187">
        <w:rPr>
          <w:rFonts w:ascii="Courier New" w:eastAsia="Times New Roman" w:hAnsi="Courier New" w:cs="Courier New"/>
          <w:sz w:val="20"/>
        </w:rPr>
        <w:t>(</w:t>
      </w:r>
      <w:proofErr w:type="gramEnd"/>
      <w:r w:rsidRPr="007D0187">
        <w:rPr>
          <w:rFonts w:ascii="Courier New" w:eastAsia="Times New Roman" w:hAnsi="Courier New" w:cs="Courier New"/>
          <w:sz w:val="20"/>
        </w:rPr>
        <w:t>).</w:t>
      </w:r>
      <w:proofErr w:type="spellStart"/>
      <w:r w:rsidRPr="007D0187">
        <w:rPr>
          <w:rFonts w:ascii="Courier New" w:eastAsia="Times New Roman" w:hAnsi="Courier New" w:cs="Courier New"/>
          <w:sz w:val="20"/>
        </w:rPr>
        <w:t>getTLBSize</w:t>
      </w:r>
      <w:proofErr w:type="spellEnd"/>
      <w:r w:rsidRPr="007D0187">
        <w:rPr>
          <w:rFonts w:ascii="Courier New" w:eastAsia="Times New Roman" w:hAnsi="Courier New" w:cs="Courier New"/>
          <w:sz w:val="20"/>
        </w:rPr>
        <w:t>()</w:t>
      </w:r>
      <w:r w:rsidRPr="007D0187">
        <w:rPr>
          <w:rFonts w:ascii="Times New Roman" w:eastAsia="Times New Roman" w:hAnsi="Times New Roman" w:cs="Times New Roman"/>
          <w:sz w:val="24"/>
          <w:szCs w:val="24"/>
        </w:rPr>
        <w:t xml:space="preserve"> (obtains the size of the processor's TLB), </w:t>
      </w:r>
      <w:proofErr w:type="spellStart"/>
      <w:r w:rsidRPr="007D0187">
        <w:rPr>
          <w:rFonts w:ascii="Courier New" w:eastAsia="Times New Roman" w:hAnsi="Courier New" w:cs="Courier New"/>
          <w:sz w:val="20"/>
        </w:rPr>
        <w:t>Machine.processor</w:t>
      </w:r>
      <w:proofErr w:type="spellEnd"/>
      <w:r w:rsidRPr="007D0187">
        <w:rPr>
          <w:rFonts w:ascii="Courier New" w:eastAsia="Times New Roman" w:hAnsi="Courier New" w:cs="Courier New"/>
          <w:sz w:val="20"/>
        </w:rPr>
        <w:t>().</w:t>
      </w:r>
      <w:proofErr w:type="spellStart"/>
      <w:r w:rsidRPr="007D0187">
        <w:rPr>
          <w:rFonts w:ascii="Courier New" w:eastAsia="Times New Roman" w:hAnsi="Courier New" w:cs="Courier New"/>
          <w:sz w:val="20"/>
        </w:rPr>
        <w:t>readTLBEntry</w:t>
      </w:r>
      <w:proofErr w:type="spellEnd"/>
      <w:r w:rsidRPr="007D0187">
        <w:rPr>
          <w:rFonts w:ascii="Courier New" w:eastAsia="Times New Roman" w:hAnsi="Courier New" w:cs="Courier New"/>
          <w:sz w:val="20"/>
        </w:rPr>
        <w:t>()</w:t>
      </w:r>
      <w:r w:rsidRPr="007D0187">
        <w:rPr>
          <w:rFonts w:ascii="Times New Roman" w:eastAsia="Times New Roman" w:hAnsi="Times New Roman" w:cs="Times New Roman"/>
          <w:sz w:val="24"/>
          <w:szCs w:val="24"/>
        </w:rPr>
        <w:t xml:space="preserve"> (reads a TLB entry), and </w:t>
      </w:r>
      <w:proofErr w:type="spellStart"/>
      <w:r w:rsidRPr="007D0187">
        <w:rPr>
          <w:rFonts w:ascii="Courier New" w:eastAsia="Times New Roman" w:hAnsi="Courier New" w:cs="Courier New"/>
          <w:sz w:val="20"/>
        </w:rPr>
        <w:t>Machine.processor</w:t>
      </w:r>
      <w:proofErr w:type="spellEnd"/>
      <w:r w:rsidRPr="007D0187">
        <w:rPr>
          <w:rFonts w:ascii="Courier New" w:eastAsia="Times New Roman" w:hAnsi="Courier New" w:cs="Courier New"/>
          <w:sz w:val="20"/>
        </w:rPr>
        <w:t>().</w:t>
      </w:r>
      <w:proofErr w:type="spellStart"/>
      <w:r w:rsidRPr="007D0187">
        <w:rPr>
          <w:rFonts w:ascii="Courier New" w:eastAsia="Times New Roman" w:hAnsi="Courier New" w:cs="Courier New"/>
          <w:sz w:val="20"/>
        </w:rPr>
        <w:t>writeTLBEntry</w:t>
      </w:r>
      <w:proofErr w:type="spellEnd"/>
      <w:r w:rsidRPr="007D0187">
        <w:rPr>
          <w:rFonts w:ascii="Courier New" w:eastAsia="Times New Roman" w:hAnsi="Courier New" w:cs="Courier New"/>
          <w:sz w:val="20"/>
        </w:rPr>
        <w:t>()</w:t>
      </w:r>
      <w:r w:rsidRPr="007D0187">
        <w:rPr>
          <w:rFonts w:ascii="Times New Roman" w:eastAsia="Times New Roman" w:hAnsi="Times New Roman" w:cs="Times New Roman"/>
          <w:sz w:val="24"/>
          <w:szCs w:val="24"/>
        </w:rPr>
        <w:t xml:space="preserve"> (writes a TLB entry). Note that TLB entries are of type </w:t>
      </w:r>
      <w:proofErr w:type="spellStart"/>
      <w:r w:rsidRPr="007D0187">
        <w:rPr>
          <w:rFonts w:ascii="Courier New" w:eastAsia="Times New Roman" w:hAnsi="Courier New" w:cs="Courier New"/>
          <w:sz w:val="20"/>
        </w:rPr>
        <w:t>TranslationEntry</w:t>
      </w:r>
      <w:proofErr w:type="spellEnd"/>
      <w:r w:rsidRPr="007D0187">
        <w:rPr>
          <w:rFonts w:ascii="Times New Roman" w:eastAsia="Times New Roman" w:hAnsi="Times New Roman" w:cs="Times New Roman"/>
          <w:sz w:val="24"/>
          <w:szCs w:val="24"/>
        </w:rPr>
        <w:t xml:space="preserve">, the same class used for page table entries in project phase 2.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When you run Nachos from the </w:t>
      </w:r>
      <w:r w:rsidRPr="007D0187">
        <w:rPr>
          <w:rFonts w:ascii="Courier New" w:eastAsia="Times New Roman" w:hAnsi="Courier New" w:cs="Courier New"/>
          <w:sz w:val="20"/>
        </w:rPr>
        <w:t>proj3</w:t>
      </w:r>
      <w:r w:rsidRPr="007D0187">
        <w:rPr>
          <w:rFonts w:ascii="Times New Roman" w:eastAsia="Times New Roman" w:hAnsi="Times New Roman" w:cs="Times New Roman"/>
          <w:sz w:val="24"/>
          <w:szCs w:val="24"/>
        </w:rPr>
        <w:t xml:space="preserve"> directory, the processor no longer deals with page tables (as it did in phase 2); instead, the processor traps to the OS on a TLB miss. This provides the flexibility to implement inverted page tables without changing anything about the processor simulation.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You will need to do make sure that TLB state is set up properly on a context switch. Most systems simply invalidate all the TLB entries on a context switch, causing entries to be reloaded as the pages are referenced.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Your TLB replacement policy can be random, if you wish. The only requirement is that your policy makes use of all TLB entries (that is, don't simply use a single TLB entry or something weird like that).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You should use a single global </w:t>
      </w:r>
      <w:r w:rsidRPr="007D0187">
        <w:rPr>
          <w:rFonts w:ascii="Times New Roman" w:eastAsia="Times New Roman" w:hAnsi="Times New Roman" w:cs="Times New Roman"/>
          <w:b/>
          <w:bCs/>
          <w:sz w:val="24"/>
          <w:szCs w:val="24"/>
        </w:rPr>
        <w:t>inverted page table</w:t>
      </w:r>
      <w:r w:rsidRPr="007D0187">
        <w:rPr>
          <w:rFonts w:ascii="Times New Roman" w:eastAsia="Times New Roman" w:hAnsi="Times New Roman" w:cs="Times New Roman"/>
          <w:sz w:val="24"/>
          <w:szCs w:val="24"/>
        </w:rPr>
        <w:t xml:space="preserve"> for all processes. (This is a departure from the use of per-process page tables from phase 2.) Because the inverted page table is global, each key used to look up an entry in the table will need to contain both the current process ID and the virtual page number. You may use the standard Java </w:t>
      </w:r>
      <w:proofErr w:type="spellStart"/>
      <w:r w:rsidRPr="007D0187">
        <w:rPr>
          <w:rFonts w:ascii="Courier New" w:eastAsia="Times New Roman" w:hAnsi="Courier New" w:cs="Courier New"/>
          <w:sz w:val="20"/>
        </w:rPr>
        <w:t>java.util.Hashtable</w:t>
      </w:r>
      <w:proofErr w:type="spellEnd"/>
      <w:r w:rsidRPr="007D0187">
        <w:rPr>
          <w:rFonts w:ascii="Times New Roman" w:eastAsia="Times New Roman" w:hAnsi="Times New Roman" w:cs="Times New Roman"/>
          <w:sz w:val="24"/>
          <w:szCs w:val="24"/>
        </w:rPr>
        <w:t xml:space="preserve"> class to implement the inverted page table, but do not depend upon the fact that this class is synchronized to avoid changes being made to it by multiple threads.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Only invalidate TLB entries when it is necessary to do so (e.g. on context switches).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lastRenderedPageBreak/>
        <w:t xml:space="preserve">Don't forget to set used and dirty bits where necessary in </w:t>
      </w:r>
      <w:proofErr w:type="spellStart"/>
      <w:r w:rsidRPr="007D0187">
        <w:rPr>
          <w:rFonts w:ascii="Courier New" w:eastAsia="Times New Roman" w:hAnsi="Courier New" w:cs="Courier New"/>
          <w:sz w:val="20"/>
        </w:rPr>
        <w:t>readVirtualMemory</w:t>
      </w:r>
      <w:proofErr w:type="spellEnd"/>
      <w:r w:rsidRPr="007D0187">
        <w:rPr>
          <w:rFonts w:ascii="Times New Roman" w:eastAsia="Times New Roman" w:hAnsi="Times New Roman" w:cs="Times New Roman"/>
          <w:sz w:val="24"/>
          <w:szCs w:val="24"/>
        </w:rPr>
        <w:t xml:space="preserve"> and </w:t>
      </w:r>
      <w:proofErr w:type="spellStart"/>
      <w:r w:rsidRPr="007D0187">
        <w:rPr>
          <w:rFonts w:ascii="Courier New" w:eastAsia="Times New Roman" w:hAnsi="Courier New" w:cs="Courier New"/>
          <w:sz w:val="20"/>
        </w:rPr>
        <w:t>writeVirtualMemory</w:t>
      </w:r>
      <w:proofErr w:type="spellEnd"/>
      <w:r w:rsidRPr="007D0187">
        <w:rPr>
          <w:rFonts w:ascii="Times New Roman" w:eastAsia="Times New Roman" w:hAnsi="Times New Roman" w:cs="Times New Roman"/>
          <w:sz w:val="24"/>
          <w:szCs w:val="24"/>
        </w:rPr>
        <w:t xml:space="preserve">. </w:t>
      </w:r>
    </w:p>
    <w:p w:rsidR="007D0187" w:rsidRPr="007D0187" w:rsidRDefault="007D0187" w:rsidP="007D01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(40%) Implement demand paging of virtual memory. For this, you will need routines to move a page from disk to memory and from memory to disk. You should use the Nachos stub file system as backing store; this will make Part 3 (see below) a lot easier.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In order to find unreferenced pages to throw out on page faults, you will need to keep track of all of the pages in the </w:t>
      </w:r>
      <w:proofErr w:type="gramStart"/>
      <w:r w:rsidRPr="007D0187">
        <w:rPr>
          <w:rFonts w:ascii="Times New Roman" w:eastAsia="Times New Roman" w:hAnsi="Times New Roman" w:cs="Times New Roman"/>
          <w:sz w:val="24"/>
          <w:szCs w:val="24"/>
        </w:rPr>
        <w:t>system which are</w:t>
      </w:r>
      <w:proofErr w:type="gramEnd"/>
      <w:r w:rsidRPr="007D0187">
        <w:rPr>
          <w:rFonts w:ascii="Times New Roman" w:eastAsia="Times New Roman" w:hAnsi="Times New Roman" w:cs="Times New Roman"/>
          <w:sz w:val="24"/>
          <w:szCs w:val="24"/>
        </w:rPr>
        <w:t xml:space="preserve"> currently in use. You should consider using a core map, an array that maps physical page numbers to the virtual pages that are stored there.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The inverted page table must </w:t>
      </w:r>
      <w:r w:rsidRPr="007D0187">
        <w:rPr>
          <w:rFonts w:ascii="Times New Roman" w:eastAsia="Times New Roman" w:hAnsi="Times New Roman" w:cs="Times New Roman"/>
          <w:b/>
          <w:bCs/>
          <w:sz w:val="24"/>
          <w:szCs w:val="24"/>
        </w:rPr>
        <w:t>only</w:t>
      </w:r>
      <w:r w:rsidRPr="007D0187">
        <w:rPr>
          <w:rFonts w:ascii="Times New Roman" w:eastAsia="Times New Roman" w:hAnsi="Times New Roman" w:cs="Times New Roman"/>
          <w:sz w:val="24"/>
          <w:szCs w:val="24"/>
        </w:rPr>
        <w:t xml:space="preserve"> contain entries for pages that are actually in physical memory. You will need to maintain a separate data structure for locating pages in swap.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The Nachos TLB sets the </w:t>
      </w:r>
      <w:r w:rsidRPr="007D0187">
        <w:rPr>
          <w:rFonts w:ascii="Courier New" w:eastAsia="Times New Roman" w:hAnsi="Courier New" w:cs="Courier New"/>
          <w:sz w:val="20"/>
        </w:rPr>
        <w:t>dirty</w:t>
      </w:r>
      <w:r w:rsidRPr="007D0187">
        <w:rPr>
          <w:rFonts w:ascii="Times New Roman" w:eastAsia="Times New Roman" w:hAnsi="Times New Roman" w:cs="Times New Roman"/>
          <w:sz w:val="24"/>
          <w:szCs w:val="24"/>
        </w:rPr>
        <w:t xml:space="preserve"> and </w:t>
      </w:r>
      <w:r w:rsidRPr="007D0187">
        <w:rPr>
          <w:rFonts w:ascii="Courier New" w:eastAsia="Times New Roman" w:hAnsi="Courier New" w:cs="Courier New"/>
          <w:sz w:val="20"/>
        </w:rPr>
        <w:t>used</w:t>
      </w:r>
      <w:r w:rsidRPr="007D0187">
        <w:rPr>
          <w:rFonts w:ascii="Times New Roman" w:eastAsia="Times New Roman" w:hAnsi="Times New Roman" w:cs="Times New Roman"/>
          <w:sz w:val="24"/>
          <w:szCs w:val="24"/>
        </w:rPr>
        <w:t xml:space="preserve"> bits, which you can use to implement the </w:t>
      </w:r>
      <w:r w:rsidRPr="007D0187">
        <w:rPr>
          <w:rFonts w:ascii="Times New Roman" w:eastAsia="Times New Roman" w:hAnsi="Times New Roman" w:cs="Times New Roman"/>
          <w:b/>
          <w:bCs/>
          <w:sz w:val="24"/>
          <w:szCs w:val="24"/>
        </w:rPr>
        <w:t>clock algorithm</w:t>
      </w:r>
      <w:r w:rsidRPr="007D0187">
        <w:rPr>
          <w:rFonts w:ascii="Times New Roman" w:eastAsia="Times New Roman" w:hAnsi="Times New Roman" w:cs="Times New Roman"/>
          <w:sz w:val="24"/>
          <w:szCs w:val="24"/>
        </w:rPr>
        <w:t xml:space="preserve"> for page replacement. Alternately, you may choose to implement the </w:t>
      </w:r>
      <w:r w:rsidRPr="007D0187">
        <w:rPr>
          <w:rFonts w:ascii="Times New Roman" w:eastAsia="Times New Roman" w:hAnsi="Times New Roman" w:cs="Times New Roman"/>
          <w:b/>
          <w:bCs/>
          <w:sz w:val="24"/>
          <w:szCs w:val="24"/>
        </w:rPr>
        <w:t>nth chance clock algorithm</w:t>
      </w:r>
      <w:r w:rsidRPr="007D0187">
        <w:rPr>
          <w:rFonts w:ascii="Times New Roman" w:eastAsia="Times New Roman" w:hAnsi="Times New Roman" w:cs="Times New Roman"/>
          <w:sz w:val="24"/>
          <w:szCs w:val="24"/>
        </w:rPr>
        <w:t xml:space="preserve"> as described in the lecture notes (see the textbook for more details on these algorithms).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Your page-replacement policy should not write any pages to the swap file which have not been modified (i.e. for which the dirty bit is not set). Thus, you will be required to keep pages around in swap even if they have been moved to physical memory.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Now that pages are being moved to and from memory and disk, you need to ensure that one process won't try to move a page while another process is performing some other operation on it (e.g., a </w:t>
      </w:r>
      <w:proofErr w:type="spellStart"/>
      <w:r w:rsidRPr="007D0187">
        <w:rPr>
          <w:rFonts w:ascii="Courier New" w:eastAsia="Times New Roman" w:hAnsi="Courier New" w:cs="Courier New"/>
          <w:sz w:val="20"/>
        </w:rPr>
        <w:t>readVirtualMemory</w:t>
      </w:r>
      <w:proofErr w:type="spellEnd"/>
      <w:r w:rsidRPr="007D0187">
        <w:rPr>
          <w:rFonts w:ascii="Times New Roman" w:eastAsia="Times New Roman" w:hAnsi="Times New Roman" w:cs="Times New Roman"/>
          <w:sz w:val="24"/>
          <w:szCs w:val="24"/>
        </w:rPr>
        <w:t xml:space="preserve"> or </w:t>
      </w:r>
      <w:proofErr w:type="spellStart"/>
      <w:r w:rsidRPr="007D0187">
        <w:rPr>
          <w:rFonts w:ascii="Courier New" w:eastAsia="Times New Roman" w:hAnsi="Courier New" w:cs="Courier New"/>
          <w:sz w:val="20"/>
        </w:rPr>
        <w:t>writeVirtualMemory</w:t>
      </w:r>
      <w:proofErr w:type="spellEnd"/>
      <w:r w:rsidRPr="007D0187">
        <w:rPr>
          <w:rFonts w:ascii="Times New Roman" w:eastAsia="Times New Roman" w:hAnsi="Times New Roman" w:cs="Times New Roman"/>
          <w:sz w:val="24"/>
          <w:szCs w:val="24"/>
        </w:rPr>
        <w:t xml:space="preserve"> operation, or loading the contents of the page from a disk file). You should </w:t>
      </w:r>
      <w:r w:rsidRPr="007D0187">
        <w:rPr>
          <w:rFonts w:ascii="Times New Roman" w:eastAsia="Times New Roman" w:hAnsi="Times New Roman" w:cs="Times New Roman"/>
          <w:b/>
          <w:bCs/>
          <w:sz w:val="24"/>
          <w:szCs w:val="24"/>
        </w:rPr>
        <w:t>not</w:t>
      </w:r>
      <w:r w:rsidRPr="007D0187">
        <w:rPr>
          <w:rFonts w:ascii="Times New Roman" w:eastAsia="Times New Roman" w:hAnsi="Times New Roman" w:cs="Times New Roman"/>
          <w:sz w:val="24"/>
          <w:szCs w:val="24"/>
        </w:rPr>
        <w:t xml:space="preserve"> use a separate </w:t>
      </w:r>
      <w:r w:rsidRPr="007D0187">
        <w:rPr>
          <w:rFonts w:ascii="Courier New" w:eastAsia="Times New Roman" w:hAnsi="Courier New" w:cs="Courier New"/>
          <w:sz w:val="20"/>
        </w:rPr>
        <w:t>Lock</w:t>
      </w:r>
      <w:r w:rsidRPr="007D0187">
        <w:rPr>
          <w:rFonts w:ascii="Times New Roman" w:eastAsia="Times New Roman" w:hAnsi="Times New Roman" w:cs="Times New Roman"/>
          <w:sz w:val="24"/>
          <w:szCs w:val="24"/>
        </w:rPr>
        <w:t xml:space="preserve"> for every page -- this is highly inefficient.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We recommend that you use a single global swap file shared by all processes. You may use any format you wish for this file, but it should be rather simple as long as you keep track of where different virtual pages are stored in the file. You may assume that it's safe to grow the swap file to an arbitrary size; that is, you don't need to be concerned about running out of disk space for this file. (If a read or write operation on the swap file returns fewer bytes than requested, this is a fatal error.) To conserve disk space, you should reuse unallocated swap file space; a simple list of free swap file pages is sufficient for this.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The swap file should be closed and deleted when </w:t>
      </w:r>
      <w:proofErr w:type="spellStart"/>
      <w:proofErr w:type="gramStart"/>
      <w:r w:rsidRPr="007D0187">
        <w:rPr>
          <w:rFonts w:ascii="Courier New" w:eastAsia="Times New Roman" w:hAnsi="Courier New" w:cs="Courier New"/>
          <w:sz w:val="20"/>
        </w:rPr>
        <w:t>VMKernel.terminate</w:t>
      </w:r>
      <w:proofErr w:type="spellEnd"/>
      <w:r w:rsidRPr="007D0187">
        <w:rPr>
          <w:rFonts w:ascii="Courier New" w:eastAsia="Times New Roman" w:hAnsi="Courier New" w:cs="Courier New"/>
          <w:sz w:val="20"/>
        </w:rPr>
        <w:t>(</w:t>
      </w:r>
      <w:proofErr w:type="gramEnd"/>
      <w:r w:rsidRPr="007D0187">
        <w:rPr>
          <w:rFonts w:ascii="Courier New" w:eastAsia="Times New Roman" w:hAnsi="Courier New" w:cs="Courier New"/>
          <w:sz w:val="20"/>
        </w:rPr>
        <w:t>)</w:t>
      </w:r>
      <w:r w:rsidRPr="007D0187">
        <w:rPr>
          <w:rFonts w:ascii="Times New Roman" w:eastAsia="Times New Roman" w:hAnsi="Times New Roman" w:cs="Times New Roman"/>
          <w:sz w:val="24"/>
          <w:szCs w:val="24"/>
        </w:rPr>
        <w:t xml:space="preserve"> is called.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If a process experiences an I/O error when accessing the swap file, you should kill the process.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You should test the performance of your page-replacement algorithm by comparing it to a simpler algorithm, such as random replacement. A good way to test this is to write a MIPS C program which does a lot of paging; </w:t>
      </w:r>
      <w:r w:rsidRPr="007D0187">
        <w:rPr>
          <w:rFonts w:ascii="Courier New" w:eastAsia="Times New Roman" w:hAnsi="Courier New" w:cs="Courier New"/>
          <w:sz w:val="20"/>
        </w:rPr>
        <w:t>test/</w:t>
      </w:r>
      <w:proofErr w:type="spellStart"/>
      <w:r w:rsidRPr="007D0187">
        <w:rPr>
          <w:rFonts w:ascii="Courier New" w:eastAsia="Times New Roman" w:hAnsi="Courier New" w:cs="Courier New"/>
          <w:sz w:val="20"/>
        </w:rPr>
        <w:t>matmult.c</w:t>
      </w:r>
      <w:proofErr w:type="spellEnd"/>
      <w:r w:rsidRPr="007D0187">
        <w:rPr>
          <w:rFonts w:ascii="Times New Roman" w:eastAsia="Times New Roman" w:hAnsi="Times New Roman" w:cs="Times New Roman"/>
          <w:sz w:val="24"/>
          <w:szCs w:val="24"/>
        </w:rPr>
        <w:t xml:space="preserve"> is a good example. By counting the number of page faults, you can compare the performance of your algorithm with random replacement. We will grade your algorithm in part based on the page fault rate as compared to a simple replacement policy.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lastRenderedPageBreak/>
        <w:t xml:space="preserve">Note that it is possible to experience indefinite thrashing when the system has only a single physical page of memory if a process attempts to perform a load/store operation (convince yourself why!). Your implementation need not deal with this case. </w:t>
      </w:r>
    </w:p>
    <w:p w:rsidR="007D0187" w:rsidRPr="007D0187" w:rsidRDefault="007D0187" w:rsidP="007D01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(30%) Implement </w:t>
      </w:r>
      <w:r w:rsidRPr="007D0187">
        <w:rPr>
          <w:rFonts w:ascii="Times New Roman" w:eastAsia="Times New Roman" w:hAnsi="Times New Roman" w:cs="Times New Roman"/>
          <w:b/>
          <w:bCs/>
          <w:sz w:val="24"/>
          <w:szCs w:val="24"/>
        </w:rPr>
        <w:t>lazy loading</w:t>
      </w:r>
      <w:r w:rsidRPr="007D0187">
        <w:rPr>
          <w:rFonts w:ascii="Times New Roman" w:eastAsia="Times New Roman" w:hAnsi="Times New Roman" w:cs="Times New Roman"/>
          <w:sz w:val="24"/>
          <w:szCs w:val="24"/>
        </w:rPr>
        <w:t xml:space="preserve"> of the code and data pages from user programs. That is, rather than reading all of the code and data from a user program at startup time, set up page table entries so that when page faults occur, the pages from the executable will be read into memory on demand.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You must ensure that changes to the memory image of the executable are </w:t>
      </w:r>
      <w:r w:rsidRPr="007D0187">
        <w:rPr>
          <w:rFonts w:ascii="Times New Roman" w:eastAsia="Times New Roman" w:hAnsi="Times New Roman" w:cs="Times New Roman"/>
          <w:b/>
          <w:bCs/>
          <w:sz w:val="24"/>
          <w:szCs w:val="24"/>
        </w:rPr>
        <w:t>not</w:t>
      </w:r>
      <w:r w:rsidRPr="007D0187">
        <w:rPr>
          <w:rFonts w:ascii="Times New Roman" w:eastAsia="Times New Roman" w:hAnsi="Times New Roman" w:cs="Times New Roman"/>
          <w:sz w:val="24"/>
          <w:szCs w:val="24"/>
        </w:rPr>
        <w:t xml:space="preserve"> written back to the executable file. Code pages are always read-only, so there is no danger that the user process can modify them during execution. However, the data pages from the executable (representing global variables and the like) may be modified by the process. Ensure that these changes are not written back to the executable file.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In addition to lazy-loading pages from the executable file, you should allocate stack pages on demand as well. So, you should </w:t>
      </w:r>
      <w:r w:rsidRPr="007D0187">
        <w:rPr>
          <w:rFonts w:ascii="Times New Roman" w:eastAsia="Times New Roman" w:hAnsi="Times New Roman" w:cs="Times New Roman"/>
          <w:b/>
          <w:bCs/>
          <w:sz w:val="24"/>
          <w:szCs w:val="24"/>
        </w:rPr>
        <w:t>not</w:t>
      </w:r>
      <w:r w:rsidRPr="007D0187">
        <w:rPr>
          <w:rFonts w:ascii="Times New Roman" w:eastAsia="Times New Roman" w:hAnsi="Times New Roman" w:cs="Times New Roman"/>
          <w:sz w:val="24"/>
          <w:szCs w:val="24"/>
        </w:rPr>
        <w:t xml:space="preserve"> allocate the full set of stack pages to the process when it is initialized; rather, when a page fault occurs on a stack page, you should allocate a new stack page at that time. Think carefully about how stack pages should be allocated and initialized, and in particular, about the security issues involved. </w:t>
      </w:r>
    </w:p>
    <w:p w:rsidR="007D0187" w:rsidRPr="007D0187" w:rsidRDefault="007D0187" w:rsidP="007D01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D0187">
        <w:rPr>
          <w:rFonts w:ascii="Times New Roman" w:eastAsia="Times New Roman" w:hAnsi="Times New Roman" w:cs="Times New Roman"/>
          <w:sz w:val="24"/>
          <w:szCs w:val="24"/>
        </w:rPr>
        <w:t xml:space="preserve">As with project phase 2, the maximum number of stack pages needed by a process is 8. </w:t>
      </w:r>
    </w:p>
    <w:p w:rsidR="007F0E35" w:rsidRDefault="007F0E35">
      <w:bookmarkStart w:id="0" w:name="_GoBack"/>
      <w:bookmarkEnd w:id="0"/>
    </w:p>
    <w:sectPr w:rsidR="007F0E35" w:rsidSect="007F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BB8"/>
    <w:multiLevelType w:val="multilevel"/>
    <w:tmpl w:val="9768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57D7A"/>
    <w:multiLevelType w:val="multilevel"/>
    <w:tmpl w:val="62CA4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447802"/>
    <w:multiLevelType w:val="multilevel"/>
    <w:tmpl w:val="6694A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95293C"/>
    <w:multiLevelType w:val="multilevel"/>
    <w:tmpl w:val="4FE8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0634D1"/>
    <w:multiLevelType w:val="multilevel"/>
    <w:tmpl w:val="061A73C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1973E0"/>
    <w:multiLevelType w:val="multilevel"/>
    <w:tmpl w:val="507E4954"/>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nsid w:val="5D61209E"/>
    <w:multiLevelType w:val="multilevel"/>
    <w:tmpl w:val="28A2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9D06D0"/>
    <w:multiLevelType w:val="multilevel"/>
    <w:tmpl w:val="1D2ECBCE"/>
    <w:lvl w:ilvl="0">
      <w:start w:val="1"/>
      <w:numFmt w:val="upp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784704BC"/>
    <w:multiLevelType w:val="multilevel"/>
    <w:tmpl w:val="931C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4"/>
  </w:num>
  <w:num w:numId="5">
    <w:abstractNumId w:val="4"/>
    <w:lvlOverride w:ilvl="0">
      <w:lvl w:ilvl="0">
        <w:numFmt w:val="decimal"/>
        <w:lvlText w:val=""/>
        <w:lvlJc w:val="left"/>
      </w:lvl>
    </w:lvlOverride>
    <w:lvlOverride w:ilvl="1">
      <w:lvl w:ilvl="1">
        <w:numFmt w:val="decimal"/>
        <w:lvlText w:val="%2."/>
        <w:lvlJc w:val="left"/>
      </w:lvl>
    </w:lvlOverride>
  </w:num>
  <w:num w:numId="6">
    <w:abstractNumId w:val="0"/>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5665C3"/>
    <w:rsid w:val="005665C3"/>
    <w:rsid w:val="005B38BD"/>
    <w:rsid w:val="00696D1C"/>
    <w:rsid w:val="00731911"/>
    <w:rsid w:val="007D0187"/>
    <w:rsid w:val="007F0E35"/>
    <w:rsid w:val="00916061"/>
    <w:rsid w:val="009F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35"/>
  </w:style>
  <w:style w:type="paragraph" w:styleId="Heading1">
    <w:name w:val="heading 1"/>
    <w:basedOn w:val="Normal"/>
    <w:link w:val="Heading1Char"/>
    <w:uiPriority w:val="9"/>
    <w:qFormat/>
    <w:rsid w:val="005665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65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5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65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65C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665C3"/>
    <w:rPr>
      <w:rFonts w:ascii="Courier New" w:eastAsia="Times New Roman" w:hAnsi="Courier New" w:cs="Courier New"/>
      <w:sz w:val="20"/>
      <w:szCs w:val="20"/>
    </w:rPr>
  </w:style>
  <w:style w:type="character" w:styleId="Emphasis">
    <w:name w:val="Emphasis"/>
    <w:basedOn w:val="DefaultParagraphFont"/>
    <w:uiPriority w:val="20"/>
    <w:qFormat/>
    <w:rsid w:val="005665C3"/>
    <w:rPr>
      <w:i/>
      <w:iCs/>
    </w:rPr>
  </w:style>
  <w:style w:type="character" w:styleId="Hyperlink">
    <w:name w:val="Hyperlink"/>
    <w:basedOn w:val="DefaultParagraphFont"/>
    <w:uiPriority w:val="99"/>
    <w:semiHidden/>
    <w:unhideWhenUsed/>
    <w:rsid w:val="00731911"/>
    <w:rPr>
      <w:color w:val="0000FF"/>
      <w:u w:val="single"/>
    </w:rPr>
  </w:style>
  <w:style w:type="paragraph" w:styleId="HTMLPreformatted">
    <w:name w:val="HTML Preformatted"/>
    <w:basedOn w:val="Normal"/>
    <w:link w:val="HTMLPreformattedChar"/>
    <w:uiPriority w:val="99"/>
    <w:semiHidden/>
    <w:unhideWhenUsed/>
    <w:rsid w:val="0073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91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20446">
      <w:bodyDiv w:val="1"/>
      <w:marLeft w:val="0"/>
      <w:marRight w:val="0"/>
      <w:marTop w:val="0"/>
      <w:marBottom w:val="0"/>
      <w:divBdr>
        <w:top w:val="none" w:sz="0" w:space="0" w:color="auto"/>
        <w:left w:val="none" w:sz="0" w:space="0" w:color="auto"/>
        <w:bottom w:val="none" w:sz="0" w:space="0" w:color="auto"/>
        <w:right w:val="none" w:sz="0" w:space="0" w:color="auto"/>
      </w:divBdr>
    </w:div>
    <w:div w:id="575937819">
      <w:bodyDiv w:val="1"/>
      <w:marLeft w:val="0"/>
      <w:marRight w:val="0"/>
      <w:marTop w:val="0"/>
      <w:marBottom w:val="0"/>
      <w:divBdr>
        <w:top w:val="none" w:sz="0" w:space="0" w:color="auto"/>
        <w:left w:val="none" w:sz="0" w:space="0" w:color="auto"/>
        <w:bottom w:val="none" w:sz="0" w:space="0" w:color="auto"/>
        <w:right w:val="none" w:sz="0" w:space="0" w:color="auto"/>
      </w:divBdr>
    </w:div>
    <w:div w:id="89485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1642</Words>
  <Characters>9365</Characters>
  <Application>Microsoft Office Word</Application>
  <DocSecurity>0</DocSecurity>
  <Lines>78</Lines>
  <Paragraphs>21</Paragraphs>
  <ScaleCrop>false</ScaleCrop>
  <Company/>
  <LinksUpToDate>false</LinksUpToDate>
  <CharactersWithSpaces>10986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BalamKnight</dc:creator>
  <cp:lastModifiedBy>BalamKnight</cp:lastModifiedBy>
  <cp:revision>5</cp:revision>
  <dcterms:created xsi:type="dcterms:W3CDTF">2011-01-20T19:39:00Z</dcterms:created>
  <dcterms:modified xsi:type="dcterms:W3CDTF">2013-04-08T05:07:00Z</dcterms:modified>
</cp:coreProperties>
</file>