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21" w:rsidRDefault="00924415">
      <w:pPr>
        <w:pStyle w:val="Heading2"/>
      </w:pPr>
      <w:bookmarkStart w:id="0" w:name="_GoBack"/>
      <w:bookmarkEnd w:id="0"/>
      <w:r>
        <w:t>--- title: Non-biblical USFMs (1.2.5)</w:t>
      </w:r>
    </w:p>
    <w:p w:rsidR="00285721" w:rsidRDefault="00924415">
      <w:r>
        <w:t xml:space="preserve">In this video, we will learn about how to mark non-Biblical text. Translators often include extra text in their Bible translations to introduce a book, indicate the start of a different topic in an epistle, indicate </w:t>
      </w:r>
      <w:r>
        <w:t>the start of a different topic in an epistle, or a different event in narrative, etc.</w:t>
      </w:r>
    </w:p>
    <w:p w:rsidR="00285721" w:rsidRDefault="00924415">
      <w:pPr>
        <w:pStyle w:val="Heading3"/>
      </w:pPr>
      <w:bookmarkStart w:id="1" w:name="section-headers"/>
      <w:bookmarkEnd w:id="1"/>
      <w:r>
        <w:t>Section headers</w:t>
      </w:r>
    </w:p>
    <w:p w:rsidR="00285721" w:rsidRDefault="00924415">
      <w:r>
        <w:t>\s1, \s2, \s3 \s4</w:t>
      </w:r>
    </w:p>
    <w:p w:rsidR="00285721" w:rsidRDefault="00924415">
      <w:pPr>
        <w:pStyle w:val="ListParagraph"/>
        <w:numPr>
          <w:ilvl w:val="0"/>
          <w:numId w:val="4"/>
        </w:numPr>
      </w:pPr>
      <w:r>
        <w:t>Place the cursor where you want to add a section heading here.</w:t>
      </w:r>
    </w:p>
    <w:p w:rsidR="00285721" w:rsidRDefault="00924415">
      <w:pPr>
        <w:pStyle w:val="ListParagraph"/>
        <w:numPr>
          <w:ilvl w:val="0"/>
          <w:numId w:val="4"/>
        </w:numPr>
      </w:pPr>
      <w:r>
        <w:t xml:space="preserve">Press </w:t>
      </w:r>
      <w:r>
        <w:rPr>
          <w:b/>
          <w:bCs/>
        </w:rPr>
        <w:t>ENTER</w:t>
      </w:r>
    </w:p>
    <w:p w:rsidR="00285721" w:rsidRDefault="00924415">
      <w:pPr>
        <w:pStyle w:val="ListParagraph"/>
        <w:numPr>
          <w:ilvl w:val="0"/>
          <w:numId w:val="4"/>
        </w:numPr>
      </w:pPr>
      <w:r>
        <w:t xml:space="preserve">Type </w:t>
      </w:r>
      <w:r>
        <w:rPr>
          <w:b/>
          <w:bCs/>
        </w:rPr>
        <w:t>s</w:t>
      </w:r>
    </w:p>
    <w:p w:rsidR="00285721" w:rsidRDefault="00924415">
      <w:pPr>
        <w:pStyle w:val="ListParagraph"/>
        <w:numPr>
          <w:ilvl w:val="1"/>
          <w:numId w:val="4"/>
        </w:numPr>
      </w:pPr>
      <w:r>
        <w:rPr>
          <w:i/>
          <w:iCs/>
        </w:rPr>
        <w:t>The section header markers are now listed</w:t>
      </w:r>
      <w:r>
        <w:t>.</w:t>
      </w:r>
    </w:p>
    <w:p w:rsidR="00285721" w:rsidRDefault="00924415">
      <w:pPr>
        <w:pStyle w:val="ListParagraph"/>
        <w:numPr>
          <w:ilvl w:val="0"/>
          <w:numId w:val="4"/>
        </w:numPr>
      </w:pPr>
      <w:r>
        <w:t>To match th</w:t>
      </w:r>
      <w:r>
        <w:t xml:space="preserve">e heading above, type </w:t>
      </w:r>
      <w:r>
        <w:rPr>
          <w:b/>
          <w:bCs/>
        </w:rPr>
        <w:t>1</w:t>
      </w:r>
      <w:r>
        <w:t xml:space="preserve"> and then press </w:t>
      </w:r>
      <w:r>
        <w:rPr>
          <w:b/>
          <w:bCs/>
        </w:rPr>
        <w:t>ENTER</w:t>
      </w:r>
      <w:r>
        <w:t xml:space="preserve"> to confirm.</w:t>
      </w:r>
    </w:p>
    <w:p w:rsidR="00285721" w:rsidRDefault="00924415">
      <w:pPr>
        <w:pStyle w:val="ListParagraph"/>
        <w:numPr>
          <w:ilvl w:val="1"/>
          <w:numId w:val="4"/>
        </w:numPr>
      </w:pPr>
      <w:r>
        <w:rPr>
          <w:i/>
          <w:iCs/>
        </w:rPr>
        <w:t>The marker is displayed in the middle of the window ready for me to enter the heading</w:t>
      </w:r>
      <w:r>
        <w:t>.</w:t>
      </w:r>
    </w:p>
    <w:p w:rsidR="00285721" w:rsidRDefault="00924415">
      <w:pPr>
        <w:pStyle w:val="Heading3"/>
      </w:pPr>
      <w:bookmarkStart w:id="2" w:name="book-introductions"/>
      <w:bookmarkEnd w:id="2"/>
      <w:r>
        <w:t>Book introductions</w:t>
      </w:r>
    </w:p>
    <w:p w:rsidR="00285721" w:rsidRDefault="00924415">
      <w:r>
        <w:t>The ordinary paragraph marker should not be used in the introduction to a book.</w:t>
      </w:r>
    </w:p>
    <w:p w:rsidR="00285721" w:rsidRDefault="00924415">
      <w:pPr>
        <w:pStyle w:val="ListParagraph"/>
        <w:numPr>
          <w:ilvl w:val="0"/>
          <w:numId w:val="5"/>
        </w:numPr>
      </w:pPr>
      <w:r>
        <w:t>Place the cur</w:t>
      </w:r>
      <w:r>
        <w:t>sor where you want to add the introduction.</w:t>
      </w:r>
    </w:p>
    <w:p w:rsidR="00285721" w:rsidRDefault="00924415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ENTER</w:t>
      </w:r>
    </w:p>
    <w:p w:rsidR="00285721" w:rsidRDefault="00924415">
      <w:pPr>
        <w:pStyle w:val="ListParagraph"/>
        <w:numPr>
          <w:ilvl w:val="0"/>
          <w:numId w:val="5"/>
        </w:numPr>
      </w:pPr>
      <w:r>
        <w:t xml:space="preserve">Type </w:t>
      </w:r>
      <w:proofErr w:type="spellStart"/>
      <w:r>
        <w:rPr>
          <w:b/>
          <w:bCs/>
        </w:rPr>
        <w:t>i</w:t>
      </w:r>
      <w:proofErr w:type="spellEnd"/>
    </w:p>
    <w:p w:rsidR="00285721" w:rsidRDefault="00924415">
      <w:pPr>
        <w:pStyle w:val="ListParagraph"/>
        <w:numPr>
          <w:ilvl w:val="1"/>
          <w:numId w:val="5"/>
        </w:numPr>
      </w:pPr>
      <w:r>
        <w:rPr>
          <w:i/>
          <w:iCs/>
        </w:rPr>
        <w:t>The introduction markers are now listed</w:t>
      </w:r>
      <w:r>
        <w:t>.</w:t>
      </w:r>
    </w:p>
    <w:p w:rsidR="00285721" w:rsidRDefault="00924415">
      <w:pPr>
        <w:pStyle w:val="ListParagraph"/>
        <w:numPr>
          <w:ilvl w:val="0"/>
          <w:numId w:val="5"/>
        </w:numPr>
      </w:pPr>
      <w:r>
        <w:t>Choose the appropriate marker.</w:t>
      </w:r>
    </w:p>
    <w:sectPr w:rsidR="00285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2D8E"/>
    <w:multiLevelType w:val="multilevel"/>
    <w:tmpl w:val="C58E58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9FC6A8C"/>
    <w:multiLevelType w:val="multilevel"/>
    <w:tmpl w:val="A5088F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1E549CC"/>
    <w:multiLevelType w:val="multilevel"/>
    <w:tmpl w:val="9A9A757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4DEA4945"/>
    <w:multiLevelType w:val="multilevel"/>
    <w:tmpl w:val="44BEA1A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6BD472F1"/>
    <w:multiLevelType w:val="multilevel"/>
    <w:tmpl w:val="C004C9B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3MjE0tjCwMDVR0lEKTi0uzszPAykwrAUA2qKSViwAAAA="/>
  </w:docVars>
  <w:rsids>
    <w:rsidRoot w:val="00285721"/>
    <w:rsid w:val="00285721"/>
    <w:rsid w:val="0092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3CD27-4E76-45AB-88F1-184633A1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2022-10-17T17:36:00Z</dcterms:created>
  <dcterms:modified xsi:type="dcterms:W3CDTF">2022-10-17T17:36:00Z</dcterms:modified>
</cp:coreProperties>
</file>