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218" w:rsidRDefault="00B0100B">
      <w:pPr>
        <w:pStyle w:val="Metadata"/>
      </w:pPr>
      <w:r>
        <w:t>title: How to Mark Tasks as Complete (1.5)</w:t>
      </w:r>
    </w:p>
    <w:p w:rsidR="008C7218" w:rsidRDefault="00B0100B">
      <w:hyperlink r:id="rId5">
        <w:r>
          <w:rPr>
            <w:rStyle w:val="Hyperlink"/>
          </w:rPr>
          <w:t>Watch video</w:t>
        </w:r>
      </w:hyperlink>
    </w:p>
    <w:p w:rsidR="008C7218" w:rsidRDefault="00B0100B">
      <w:r>
        <w:t xml:space="preserve">As you work on the tasks assigned to you in Paratext, you need to record what you have finished. </w:t>
      </w:r>
      <w:r>
        <w:t xml:space="preserve">This allows the team to see your progress, and </w:t>
      </w:r>
      <w:r>
        <w:rPr>
          <w:b/>
          <w:bCs/>
        </w:rPr>
        <w:t xml:space="preserve">most </w:t>
      </w:r>
      <w:r>
        <w:rPr>
          <w:b/>
          <w:bCs/>
        </w:rPr>
        <w:t>importantly</w:t>
      </w:r>
      <w:r>
        <w:t xml:space="preserve"> allows other team members, who are waiting for your task to be finished, to get started on their tasks.</w:t>
      </w:r>
    </w:p>
    <w:p w:rsidR="008C7218" w:rsidRDefault="00B0100B">
      <w:r>
        <w:rPr>
          <w:b/>
          <w:bCs/>
        </w:rPr>
        <w:t>Open Assignments and progress</w:t>
      </w:r>
    </w:p>
    <w:p w:rsidR="008C7218" w:rsidRDefault="00B0100B">
      <w:pPr>
        <w:pStyle w:val="ListParagraph"/>
        <w:numPr>
          <w:ilvl w:val="0"/>
          <w:numId w:val="4"/>
        </w:numPr>
      </w:pPr>
      <w:r>
        <w:t xml:space="preserve">Click on the blue button </w:t>
      </w:r>
      <w:r>
        <w:rPr>
          <w:noProof/>
        </w:rPr>
        <w:drawing>
          <wp:inline distT="0" distB="0" distL="0" distR="0">
            <wp:extent cx="419100" cy="295275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media/9c6773b2653dfd507ecbec0fd0936b7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8C7218" w:rsidRDefault="00B0100B">
      <w:r>
        <w:rPr>
          <w:b/>
          <w:bCs/>
        </w:rPr>
        <w:t>Mark tasks as complete</w:t>
      </w:r>
    </w:p>
    <w:p w:rsidR="008C7218" w:rsidRDefault="00B0100B">
      <w:pPr>
        <w:pStyle w:val="ListParagraph"/>
        <w:numPr>
          <w:ilvl w:val="0"/>
          <w:numId w:val="5"/>
        </w:numPr>
      </w:pPr>
      <w:r>
        <w:t xml:space="preserve">Mark </w:t>
      </w:r>
      <w:r>
        <w:rPr>
          <w:b/>
          <w:bCs/>
        </w:rPr>
        <w:t>project task</w:t>
      </w:r>
      <w:r>
        <w:t xml:space="preserve"> or </w:t>
      </w:r>
      <w:r>
        <w:rPr>
          <w:b/>
          <w:bCs/>
        </w:rPr>
        <w:t>book task</w:t>
      </w:r>
      <w:r>
        <w:t xml:space="preserve"> as complete: click the check</w:t>
      </w:r>
      <w:r>
        <w:t xml:space="preserve"> box</w:t>
      </w:r>
    </w:p>
    <w:p w:rsidR="008C7218" w:rsidRDefault="00B0100B">
      <w:pPr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5334000" cy="1333500"/>
            <wp:effectExtent l="0" t="0" r="0" b="0"/>
            <wp:docPr id="2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media/ac7b548db83d0f8b86b8b4474bb4888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18" w:rsidRDefault="00B0100B">
      <w:pPr>
        <w:pStyle w:val="ListParagraph"/>
        <w:numPr>
          <w:ilvl w:val="0"/>
          <w:numId w:val="5"/>
        </w:numPr>
      </w:pPr>
      <w:r>
        <w:t xml:space="preserve">Mark </w:t>
      </w:r>
      <w:r>
        <w:rPr>
          <w:b/>
          <w:bCs/>
        </w:rPr>
        <w:t>chapter task</w:t>
      </w:r>
      <w:r>
        <w:t xml:space="preserve"> as complete: click blue </w:t>
      </w:r>
      <w:r>
        <w:rPr>
          <w:b/>
          <w:bCs/>
        </w:rPr>
        <w:t>+</w:t>
      </w:r>
      <w:r>
        <w:t xml:space="preserve">, or unmark click blue </w:t>
      </w:r>
      <w:r>
        <w:rPr>
          <w:b/>
          <w:bCs/>
        </w:rPr>
        <w:t>-</w:t>
      </w:r>
    </w:p>
    <w:p w:rsidR="008C7218" w:rsidRDefault="00B0100B">
      <w:pPr>
        <w:pStyle w:val="ListParagraph"/>
        <w:numPr>
          <w:ilvl w:val="0"/>
          <w:numId w:val="5"/>
        </w:numPr>
      </w:pPr>
      <w:r>
        <w:t>For more control,</w:t>
      </w:r>
      <w:bookmarkStart w:id="0" w:name="_GoBack"/>
      <w:bookmarkEnd w:id="0"/>
      <w:r>
        <w:t xml:space="preserve"> click none (or chapter numbers), click the chapter numbers</w:t>
      </w:r>
    </w:p>
    <w:p w:rsidR="008C7218" w:rsidRDefault="00B0100B">
      <w:pPr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2847975" cy="2486025"/>
            <wp:effectExtent l="0" t="0" r="0" b="0"/>
            <wp:docPr id="3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media/4f60d7588b6e9e599c40aa94deb9dcf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18" w:rsidRDefault="00B0100B">
      <w:pPr>
        <w:pStyle w:val="ListParagraph"/>
        <w:numPr>
          <w:ilvl w:val="0"/>
          <w:numId w:val="5"/>
        </w:numPr>
      </w:pPr>
      <w:r>
        <w:lastRenderedPageBreak/>
        <w:t xml:space="preserve">Click </w:t>
      </w:r>
      <w:r>
        <w:rPr>
          <w:b/>
          <w:bCs/>
        </w:rPr>
        <w:t>OK</w:t>
      </w:r>
    </w:p>
    <w:p w:rsidR="008C7218" w:rsidRDefault="00B0100B">
      <w:r>
        <w:rPr>
          <w:b/>
          <w:bCs/>
        </w:rPr>
        <w:t>Useful links:</w:t>
      </w:r>
      <w:r>
        <w:br/>
      </w:r>
      <w:proofErr w:type="spellStart"/>
      <w:r>
        <w:t>Prev</w:t>
      </w:r>
      <w:proofErr w:type="spellEnd"/>
      <w:r>
        <w:t xml:space="preserve"> (Book or Priority), Next (Book or Priority), All tasks</w:t>
      </w:r>
    </w:p>
    <w:p w:rsidR="008C7218" w:rsidRDefault="00B0100B">
      <w:r>
        <w:rPr>
          <w:b/>
          <w:bCs/>
        </w:rPr>
        <w:t>Send/Receive</w:t>
      </w:r>
      <w:r>
        <w:br/>
        <w:t>Remembe</w:t>
      </w:r>
      <w:r>
        <w:t>r to Send/Receive so that other team members receive the progress status information.</w:t>
      </w:r>
    </w:p>
    <w:sectPr w:rsidR="008C72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97E29"/>
    <w:multiLevelType w:val="multilevel"/>
    <w:tmpl w:val="7D48B312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1" w15:restartNumberingAfterBreak="0">
    <w:nsid w:val="11495E4F"/>
    <w:multiLevelType w:val="multilevel"/>
    <w:tmpl w:val="A2C269D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2" w15:restartNumberingAfterBreak="0">
    <w:nsid w:val="224455AD"/>
    <w:multiLevelType w:val="multilevel"/>
    <w:tmpl w:val="2B4C65E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248C5797"/>
    <w:multiLevelType w:val="multilevel"/>
    <w:tmpl w:val="0850579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6D9C3DAE"/>
    <w:multiLevelType w:val="multilevel"/>
    <w:tmpl w:val="DDFCC7B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I0Mrc0NbcwtLRQ0lEKTi0uzszPAykwrAUAPDfidiwAAAA="/>
  </w:docVars>
  <w:rsids>
    <w:rsidRoot w:val="008C7218"/>
    <w:rsid w:val="008C7218"/>
    <w:rsid w:val="00B0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6A8A"/>
  <w15:docId w15:val="{9464436F-8282-4CA9-A421-CF0464E6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meo.com/46179325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2022-10-17T17:43:00Z</dcterms:created>
  <dcterms:modified xsi:type="dcterms:W3CDTF">2022-10-17T17:43:00Z</dcterms:modified>
</cp:coreProperties>
</file>