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C67" w:rsidRDefault="006600D2">
      <w:pPr>
        <w:pStyle w:val="Metadata"/>
      </w:pPr>
      <w:r>
        <w:t>title: Illustrations (or figures) (1A.5a)</w:t>
      </w:r>
    </w:p>
    <w:p w:rsidR="00792C67" w:rsidRDefault="006600D2">
      <w:r>
        <w:t>In our sample project we see some illustrations like this one have been inserted. Paratext refers to these as figures and all of the commands related to them use the term figures</w:t>
      </w:r>
    </w:p>
    <w:p w:rsidR="006600D2" w:rsidRDefault="006600D2">
      <w:proofErr w:type="gramStart"/>
      <w:r>
        <w:t>:::</w:t>
      </w:r>
      <w:proofErr w:type="gramEnd"/>
      <w:r>
        <w:t xml:space="preserve">caution </w:t>
      </w:r>
    </w:p>
    <w:p w:rsidR="00792C67" w:rsidRDefault="006600D2">
      <w:r>
        <w:t>It is important to know</w:t>
      </w:r>
      <w:r>
        <w:t xml:space="preserve"> that figures must be used carefully, respecting the usage permissions of the artist</w:t>
      </w:r>
      <w:proofErr w:type="gramStart"/>
      <w:r>
        <w:t>. :</w:t>
      </w:r>
      <w:proofErr w:type="gramEnd"/>
      <w:r>
        <w:t>::</w:t>
      </w:r>
    </w:p>
    <w:p w:rsidR="00792C67" w:rsidRDefault="006600D2">
      <w:pPr>
        <w:pStyle w:val="Heading3"/>
      </w:pPr>
      <w:bookmarkStart w:id="0" w:name="how-to-insert-a-figure"/>
      <w:bookmarkEnd w:id="0"/>
      <w:r>
        <w:t xml:space="preserve">How to insert a </w:t>
      </w:r>
      <w:proofErr w:type="gramStart"/>
      <w:r>
        <w:t>figure</w:t>
      </w:r>
      <w:proofErr w:type="gramEnd"/>
    </w:p>
    <w:p w:rsidR="00792C67" w:rsidRDefault="006600D2">
      <w:pPr>
        <w:pStyle w:val="ListParagraph"/>
        <w:numPr>
          <w:ilvl w:val="0"/>
          <w:numId w:val="4"/>
        </w:numPr>
      </w:pPr>
      <w:r>
        <w:t>Click to place the cursor at the end of the paragraph.</w:t>
      </w:r>
    </w:p>
    <w:p w:rsidR="00792C67" w:rsidRDefault="006600D2">
      <w:pPr>
        <w:pStyle w:val="ListParagraph"/>
        <w:numPr>
          <w:ilvl w:val="0"/>
          <w:numId w:val="4"/>
        </w:numPr>
      </w:pPr>
      <w:r>
        <w:t>Click the ≡ project menu</w:t>
      </w:r>
    </w:p>
    <w:p w:rsidR="00792C67" w:rsidRDefault="006600D2">
      <w:pPr>
        <w:pStyle w:val="ListParagraph"/>
        <w:numPr>
          <w:ilvl w:val="0"/>
          <w:numId w:val="4"/>
        </w:numPr>
      </w:pPr>
      <w:r>
        <w:t xml:space="preserve">Under </w:t>
      </w:r>
      <w:r>
        <w:rPr>
          <w:b/>
          <w:bCs/>
        </w:rPr>
        <w:t>Insert</w:t>
      </w:r>
      <w:r>
        <w:t xml:space="preserve"> choose </w:t>
      </w:r>
      <w:r>
        <w:rPr>
          <w:b/>
          <w:bCs/>
        </w:rPr>
        <w:t>Figure</w:t>
      </w:r>
      <w:r>
        <w:t>.</w:t>
      </w:r>
    </w:p>
    <w:p w:rsidR="00792C67" w:rsidRDefault="006600D2">
      <w:pPr>
        <w:pStyle w:val="ListParagraph"/>
        <w:numPr>
          <w:ilvl w:val="1"/>
          <w:numId w:val="4"/>
        </w:numPr>
      </w:pPr>
      <w:r>
        <w:rPr>
          <w:i/>
          <w:iCs/>
        </w:rPr>
        <w:t>The Figure Properties window will o</w:t>
      </w:r>
      <w:r>
        <w:rPr>
          <w:i/>
          <w:iCs/>
        </w:rPr>
        <w:t>pen</w:t>
      </w:r>
      <w:r>
        <w:t>.</w:t>
      </w:r>
    </w:p>
    <w:p w:rsidR="00792C67" w:rsidRDefault="006600D2">
      <w:pPr>
        <w:pStyle w:val="ListParagraph"/>
        <w:numPr>
          <w:ilvl w:val="0"/>
          <w:numId w:val="4"/>
        </w:numPr>
      </w:pPr>
      <w:r>
        <w:t xml:space="preserve">Click on the </w:t>
      </w:r>
      <w:r>
        <w:rPr>
          <w:b/>
          <w:bCs/>
        </w:rPr>
        <w:t>Browse</w:t>
      </w:r>
      <w:r>
        <w:t xml:space="preserve"> button</w:t>
      </w:r>
    </w:p>
    <w:p w:rsidR="00792C67" w:rsidRDefault="006600D2">
      <w:pPr>
        <w:pStyle w:val="ListParagraph"/>
        <w:numPr>
          <w:ilvl w:val="0"/>
          <w:numId w:val="4"/>
        </w:numPr>
      </w:pPr>
      <w:r>
        <w:t>Navigate to the folder and select the file</w:t>
      </w:r>
    </w:p>
    <w:p w:rsidR="00792C67" w:rsidRDefault="006600D2">
      <w:pPr>
        <w:pStyle w:val="ListParagraph"/>
        <w:numPr>
          <w:ilvl w:val="0"/>
          <w:numId w:val="4"/>
        </w:numPr>
      </w:pPr>
      <w:r>
        <w:t xml:space="preserve">Click on </w:t>
      </w:r>
      <w:r>
        <w:rPr>
          <w:b/>
          <w:bCs/>
        </w:rPr>
        <w:t>Open</w:t>
      </w:r>
      <w:r>
        <w:t>.</w:t>
      </w:r>
    </w:p>
    <w:p w:rsidR="00792C67" w:rsidRDefault="006600D2">
      <w:pPr>
        <w:pStyle w:val="ListParagraph"/>
        <w:numPr>
          <w:ilvl w:val="1"/>
          <w:numId w:val="4"/>
        </w:numPr>
      </w:pPr>
      <w:r>
        <w:rPr>
          <w:i/>
          <w:iCs/>
        </w:rPr>
        <w:t>A small version of the figure will now appear in the Figure properties window</w:t>
      </w:r>
      <w:r>
        <w:t>.</w:t>
      </w:r>
    </w:p>
    <w:p w:rsidR="00792C67" w:rsidRDefault="006600D2">
      <w:pPr>
        <w:pStyle w:val="ListParagraph"/>
        <w:numPr>
          <w:ilvl w:val="0"/>
          <w:numId w:val="4"/>
        </w:numPr>
      </w:pPr>
      <w:r>
        <w:t>Type the caption in the caption box.</w:t>
      </w:r>
    </w:p>
    <w:p w:rsidR="00792C67" w:rsidRDefault="006600D2">
      <w:pPr>
        <w:pStyle w:val="ListParagraph"/>
        <w:numPr>
          <w:ilvl w:val="0"/>
          <w:numId w:val="4"/>
        </w:numPr>
      </w:pPr>
      <w:r>
        <w:t xml:space="preserve">Enter a </w:t>
      </w:r>
      <w:r>
        <w:rPr>
          <w:b/>
          <w:bCs/>
        </w:rPr>
        <w:t>description</w:t>
      </w:r>
      <w:r>
        <w:t xml:space="preserve"> of the image in the LWC for th</w:t>
      </w:r>
      <w:r>
        <w:t>e area.</w:t>
      </w:r>
    </w:p>
    <w:p w:rsidR="00792C67" w:rsidRDefault="006600D2">
      <w:pPr>
        <w:pStyle w:val="ListParagraph"/>
        <w:numPr>
          <w:ilvl w:val="0"/>
          <w:numId w:val="4"/>
        </w:numPr>
      </w:pPr>
      <w:r>
        <w:t xml:space="preserve">In the Width box choose </w:t>
      </w:r>
      <w:r>
        <w:rPr>
          <w:b/>
          <w:bCs/>
        </w:rPr>
        <w:t>Single column</w:t>
      </w:r>
      <w:r>
        <w:t xml:space="preserve"> or </w:t>
      </w:r>
      <w:r>
        <w:rPr>
          <w:b/>
          <w:bCs/>
        </w:rPr>
        <w:t>Entire Page</w:t>
      </w:r>
      <w:r>
        <w:t>.</w:t>
      </w:r>
    </w:p>
    <w:p w:rsidR="00792C67" w:rsidRDefault="006600D2">
      <w:pPr>
        <w:pStyle w:val="ListParagraph"/>
        <w:numPr>
          <w:ilvl w:val="1"/>
          <w:numId w:val="4"/>
        </w:numPr>
      </w:pPr>
      <w:r>
        <w:rPr>
          <w:i/>
          <w:iCs/>
        </w:rPr>
        <w:t>Choosing the "Single column" option does produce a slightly smaller figure than the "Entire Page" option</w:t>
      </w:r>
      <w:r>
        <w:t>.</w:t>
      </w:r>
    </w:p>
    <w:p w:rsidR="00792C67" w:rsidRDefault="006600D2">
      <w:pPr>
        <w:pStyle w:val="ListParagraph"/>
        <w:numPr>
          <w:ilvl w:val="0"/>
          <w:numId w:val="4"/>
        </w:numPr>
      </w:pPr>
      <w:r>
        <w:t xml:space="preserve">The </w:t>
      </w:r>
      <w:r>
        <w:rPr>
          <w:b/>
          <w:bCs/>
        </w:rPr>
        <w:t>location</w:t>
      </w:r>
      <w:r>
        <w:t xml:space="preserve"> box is optional.</w:t>
      </w:r>
    </w:p>
    <w:p w:rsidR="00792C67" w:rsidRDefault="006600D2">
      <w:pPr>
        <w:pStyle w:val="ListParagraph"/>
        <w:numPr>
          <w:ilvl w:val="0"/>
          <w:numId w:val="4"/>
        </w:numPr>
      </w:pPr>
      <w:r>
        <w:t>In the copyright information, type what you know.</w:t>
      </w:r>
    </w:p>
    <w:p w:rsidR="00792C67" w:rsidRDefault="006600D2">
      <w:pPr>
        <w:pStyle w:val="ListParagraph"/>
        <w:numPr>
          <w:ilvl w:val="0"/>
          <w:numId w:val="4"/>
        </w:numPr>
      </w:pPr>
      <w:r>
        <w:t xml:space="preserve">The </w:t>
      </w:r>
      <w:r>
        <w:rPr>
          <w:b/>
          <w:bCs/>
        </w:rPr>
        <w:t>refe</w:t>
      </w:r>
      <w:r>
        <w:rPr>
          <w:b/>
          <w:bCs/>
        </w:rPr>
        <w:t>rence</w:t>
      </w:r>
      <w:r>
        <w:t xml:space="preserve"> box is filled in automatically.</w:t>
      </w:r>
    </w:p>
    <w:p w:rsidR="00792C67" w:rsidRDefault="006600D2">
      <w:pPr>
        <w:pStyle w:val="ListParagraph"/>
        <w:numPr>
          <w:ilvl w:val="0"/>
          <w:numId w:val="4"/>
        </w:numPr>
      </w:pPr>
      <w:r>
        <w:lastRenderedPageBreak/>
        <w:t xml:space="preserve">Click </w:t>
      </w:r>
      <w:r>
        <w:rPr>
          <w:b/>
          <w:bCs/>
        </w:rPr>
        <w:t>OK</w:t>
      </w:r>
      <w:r>
        <w:t>.</w:t>
      </w:r>
    </w:p>
    <w:p w:rsidR="006600D2" w:rsidRDefault="006600D2">
      <w:proofErr w:type="gramStart"/>
      <w:r>
        <w:t>:::</w:t>
      </w:r>
      <w:proofErr w:type="gramEnd"/>
      <w:r>
        <w:t xml:space="preserve">info </w:t>
      </w:r>
    </w:p>
    <w:p w:rsidR="00792C67" w:rsidRDefault="006600D2">
      <w:bookmarkStart w:id="1" w:name="_GoBack"/>
      <w:bookmarkEnd w:id="1"/>
      <w:r>
        <w:t xml:space="preserve">To see the picture switch to either </w:t>
      </w:r>
      <w:r>
        <w:rPr>
          <w:b/>
          <w:bCs/>
        </w:rPr>
        <w:t>formatted</w:t>
      </w:r>
      <w:r>
        <w:t xml:space="preserve"> or </w:t>
      </w:r>
      <w:r>
        <w:rPr>
          <w:b/>
          <w:bCs/>
        </w:rPr>
        <w:t>preview</w:t>
      </w:r>
      <w:r>
        <w:t xml:space="preserve"> view. :::</w:t>
      </w:r>
    </w:p>
    <w:sectPr w:rsidR="00792C6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C31A3"/>
    <w:multiLevelType w:val="multilevel"/>
    <w:tmpl w:val="E162F02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5A1A6995"/>
    <w:multiLevelType w:val="multilevel"/>
    <w:tmpl w:val="79BA515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5DD3254F"/>
    <w:multiLevelType w:val="multilevel"/>
    <w:tmpl w:val="1FAA2232"/>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3" w15:restartNumberingAfterBreak="0">
    <w:nsid w:val="7CE365D3"/>
    <w:multiLevelType w:val="multilevel"/>
    <w:tmpl w:val="31307700"/>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1MDIxMTIyNTcwNDJU0lEKTi0uzszPAykwrAUAsct1TywAAAA="/>
  </w:docVars>
  <w:rsids>
    <w:rsidRoot w:val="00792C67"/>
    <w:rsid w:val="006600D2"/>
    <w:rsid w:val="00792C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B3E3A"/>
  <w15:docId w15:val="{20271463-630D-4B61-8C65-C28637CB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qFormat/>
    <w:pPr>
      <w:outlineLvl w:val="2"/>
    </w:pPr>
    <w:rPr>
      <w:rFonts w:asciiTheme="majorHAnsi" w:eastAsiaTheme="majorEastAsia" w:hAnsiTheme="majorHAnsi" w:cstheme="majorBidi"/>
      <w:b/>
      <w:bCs/>
      <w:color w:val="4F81BD"/>
    </w:rPr>
  </w:style>
  <w:style w:type="paragraph" w:styleId="Heading4">
    <w:name w:val="heading 4"/>
    <w:basedOn w:val="Normal"/>
    <w:next w:val="BodyText"/>
    <w:qFormat/>
    <w:pPr>
      <w:outlineLvl w:val="3"/>
    </w:pPr>
    <w:rPr>
      <w:rFonts w:asciiTheme="majorHAnsi" w:eastAsiaTheme="majorEastAsia" w:hAnsiTheme="majorHAnsi" w:cstheme="majorBidi"/>
      <w:i/>
      <w:iCs/>
      <w:color w:val="4F81BD"/>
    </w:rPr>
  </w:style>
  <w:style w:type="paragraph" w:styleId="Heading5">
    <w:name w:val="heading 5"/>
    <w:basedOn w:val="Normal"/>
    <w:next w:val="BodyText"/>
    <w:qFormat/>
    <w:pPr>
      <w:outlineLvl w:val="4"/>
    </w:pPr>
    <w:rPr>
      <w:rFonts w:asciiTheme="majorHAnsi" w:eastAsiaTheme="majorEastAsia" w:hAnsiTheme="majorHAnsi" w:cstheme="majorBidi"/>
      <w:color w:val="4F81BD"/>
    </w:rPr>
  </w:style>
  <w:style w:type="paragraph" w:styleId="Heading6">
    <w:name w:val="heading 6"/>
    <w:basedOn w:val="Normal"/>
    <w:next w:val="BodyText"/>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jjpdq82@yahoo.com.au</cp:lastModifiedBy>
  <cp:revision>2</cp:revision>
  <dcterms:created xsi:type="dcterms:W3CDTF">2022-10-17T17:50:00Z</dcterms:created>
  <dcterms:modified xsi:type="dcterms:W3CDTF">2022-10-17T17:50:00Z</dcterms:modified>
</cp:coreProperties>
</file>