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3AA39C" w14:textId="77777777" w:rsidR="00703690" w:rsidRDefault="00000000">
      <w:pPr>
        <w:pStyle w:val="Heading1"/>
        <w:spacing w:before="0" w:after="0"/>
        <w:jc w:val="center"/>
        <w:rPr>
          <w:rFonts w:ascii="Google Sans" w:eastAsia="Google Sans" w:hAnsi="Google Sans" w:cs="Google Sans"/>
        </w:rPr>
      </w:pPr>
      <w:bookmarkStart w:id="0" w:name="_rkogpw759h9x" w:colFirst="0" w:colLast="0"/>
      <w:bookmarkEnd w:id="0"/>
      <w:r>
        <w:rPr>
          <w:rFonts w:ascii="Google Sans" w:eastAsia="Google Sans" w:hAnsi="Google Sans" w:cs="Google Sans"/>
        </w:rPr>
        <w:t xml:space="preserve">Cybersecurity Incident Report: </w:t>
      </w:r>
    </w:p>
    <w:p w14:paraId="1EA34D66" w14:textId="77777777" w:rsidR="00703690" w:rsidRDefault="00000000">
      <w:pPr>
        <w:pStyle w:val="Heading1"/>
        <w:spacing w:before="0"/>
        <w:jc w:val="center"/>
        <w:rPr>
          <w:rFonts w:ascii="Google Sans" w:eastAsia="Google Sans" w:hAnsi="Google Sans" w:cs="Google Sans"/>
        </w:rPr>
      </w:pPr>
      <w:bookmarkStart w:id="1" w:name="_mjm21hvi0jz5" w:colFirst="0" w:colLast="0"/>
      <w:bookmarkEnd w:id="1"/>
      <w:r>
        <w:rPr>
          <w:rFonts w:ascii="Google Sans" w:eastAsia="Google Sans" w:hAnsi="Google Sans" w:cs="Google Sans"/>
        </w:rPr>
        <w:t>Network Traffic Analysis</w:t>
      </w:r>
    </w:p>
    <w:p w14:paraId="79DCFE99" w14:textId="77777777" w:rsidR="00703690" w:rsidRDefault="00703690">
      <w:pPr>
        <w:spacing w:line="480" w:lineRule="auto"/>
        <w:rPr>
          <w:rFonts w:ascii="Google Sans" w:eastAsia="Google Sans" w:hAnsi="Google Sans" w:cs="Google Sans"/>
          <w:sz w:val="26"/>
          <w:szCs w:val="26"/>
        </w:rPr>
      </w:pP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703690" w14:paraId="2C994869" w14:textId="77777777">
        <w:trPr>
          <w:trHeight w:val="440"/>
        </w:trPr>
        <w:tc>
          <w:tcPr>
            <w:tcW w:w="8715" w:type="dxa"/>
            <w:shd w:val="clear" w:color="auto" w:fill="CFE2F3"/>
            <w:tcMar>
              <w:top w:w="100" w:type="dxa"/>
              <w:left w:w="100" w:type="dxa"/>
              <w:bottom w:w="100" w:type="dxa"/>
              <w:right w:w="100" w:type="dxa"/>
            </w:tcMar>
          </w:tcPr>
          <w:p w14:paraId="2E201B6F" w14:textId="77777777" w:rsidR="0070369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Part 1: Provide a summary of the problem found in the DNS and ICMP </w:t>
            </w:r>
          </w:p>
          <w:p w14:paraId="20C941E0" w14:textId="77777777" w:rsidR="0070369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traffic log.</w:t>
            </w:r>
          </w:p>
          <w:p w14:paraId="63F0EBF7" w14:textId="77777777" w:rsidR="00703690" w:rsidRDefault="00703690">
            <w:pPr>
              <w:widowControl w:val="0"/>
              <w:spacing w:line="240" w:lineRule="auto"/>
              <w:rPr>
                <w:rFonts w:ascii="Google Sans" w:eastAsia="Google Sans" w:hAnsi="Google Sans" w:cs="Google Sans"/>
                <w:sz w:val="24"/>
                <w:szCs w:val="24"/>
              </w:rPr>
            </w:pPr>
          </w:p>
        </w:tc>
      </w:tr>
      <w:tr w:rsidR="00703690" w14:paraId="1C55CB15" w14:textId="77777777">
        <w:trPr>
          <w:trHeight w:val="300"/>
        </w:trPr>
        <w:tc>
          <w:tcPr>
            <w:tcW w:w="8715" w:type="dxa"/>
            <w:vMerge w:val="restart"/>
            <w:shd w:val="clear" w:color="auto" w:fill="auto"/>
            <w:tcMar>
              <w:top w:w="100" w:type="dxa"/>
              <w:left w:w="100" w:type="dxa"/>
              <w:bottom w:w="100" w:type="dxa"/>
              <w:right w:w="100" w:type="dxa"/>
            </w:tcMar>
          </w:tcPr>
          <w:p w14:paraId="0F7BAA48" w14:textId="104FB894" w:rsidR="00703690"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The UDP protocol reveals that:</w:t>
            </w:r>
            <w:r w:rsidR="008E645A">
              <w:rPr>
                <w:rFonts w:ascii="Google Sans" w:eastAsia="Google Sans" w:hAnsi="Google Sans" w:cs="Google Sans"/>
                <w:color w:val="444746"/>
                <w:sz w:val="21"/>
                <w:szCs w:val="21"/>
              </w:rPr>
              <w:br/>
            </w:r>
            <w:r w:rsidR="008E645A" w:rsidRPr="008E645A">
              <w:rPr>
                <w:rFonts w:ascii="Google Sans" w:eastAsia="Google Sans" w:hAnsi="Google Sans" w:cs="Google Sans"/>
                <w:color w:val="444746"/>
                <w:sz w:val="21"/>
                <w:szCs w:val="21"/>
              </w:rPr>
              <w:t>When the browser attempted to reach the DNS server to resolve the domain www.yummyrecipesforme.com, it used the UDP protocol on port 53.</w:t>
            </w:r>
          </w:p>
          <w:p w14:paraId="1640403C" w14:textId="77777777" w:rsidR="00703690" w:rsidRDefault="00703690">
            <w:pPr>
              <w:widowControl w:val="0"/>
              <w:spacing w:line="240" w:lineRule="auto"/>
              <w:rPr>
                <w:rFonts w:ascii="Google Sans" w:eastAsia="Google Sans" w:hAnsi="Google Sans" w:cs="Google Sans"/>
                <w:sz w:val="24"/>
                <w:szCs w:val="24"/>
              </w:rPr>
            </w:pPr>
          </w:p>
          <w:p w14:paraId="39ECFA7D" w14:textId="77777777" w:rsidR="00703690"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 xml:space="preserve">This is based on the results of the network analysis, which show that the ICMP echo reply returned the error message: </w:t>
            </w:r>
          </w:p>
          <w:p w14:paraId="53526C32" w14:textId="00C6008D" w:rsidR="00703690" w:rsidRDefault="008E645A">
            <w:pPr>
              <w:widowControl w:val="0"/>
              <w:spacing w:line="240" w:lineRule="auto"/>
              <w:rPr>
                <w:rFonts w:ascii="Google Sans" w:eastAsia="Google Sans" w:hAnsi="Google Sans" w:cs="Google Sans"/>
                <w:sz w:val="24"/>
                <w:szCs w:val="24"/>
              </w:rPr>
            </w:pPr>
            <w:proofErr w:type="spellStart"/>
            <w:r w:rsidRPr="008E645A">
              <w:rPr>
                <w:rFonts w:ascii="Google Sans" w:eastAsia="Google Sans" w:hAnsi="Google Sans" w:cs="Google Sans"/>
                <w:sz w:val="24"/>
                <w:szCs w:val="24"/>
              </w:rPr>
              <w:t>udp</w:t>
            </w:r>
            <w:proofErr w:type="spellEnd"/>
            <w:r w:rsidRPr="008E645A">
              <w:rPr>
                <w:rFonts w:ascii="Google Sans" w:eastAsia="Google Sans" w:hAnsi="Google Sans" w:cs="Google Sans"/>
                <w:sz w:val="24"/>
                <w:szCs w:val="24"/>
              </w:rPr>
              <w:t xml:space="preserve"> port 53 unreachable. This means the DNS server was not responding to UDP requests because the DNS service was either down or unreachable.</w:t>
            </w:r>
          </w:p>
          <w:p w14:paraId="7AE6FBFC" w14:textId="77777777" w:rsidR="008E645A" w:rsidRDefault="008E645A">
            <w:pPr>
              <w:widowControl w:val="0"/>
              <w:spacing w:line="240" w:lineRule="auto"/>
              <w:rPr>
                <w:rFonts w:ascii="Google Sans" w:eastAsia="Google Sans" w:hAnsi="Google Sans" w:cs="Google Sans"/>
                <w:sz w:val="24"/>
                <w:szCs w:val="24"/>
              </w:rPr>
            </w:pPr>
          </w:p>
          <w:p w14:paraId="1C0D8B64" w14:textId="77777777" w:rsidR="00703690"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 xml:space="preserve">The port noted in the error message is used for: </w:t>
            </w:r>
          </w:p>
          <w:p w14:paraId="4EA92AE8" w14:textId="4C0766B7" w:rsidR="00703690" w:rsidRDefault="008E645A">
            <w:pPr>
              <w:widowControl w:val="0"/>
              <w:spacing w:line="240" w:lineRule="auto"/>
              <w:rPr>
                <w:rFonts w:ascii="Google Sans" w:eastAsia="Google Sans" w:hAnsi="Google Sans" w:cs="Google Sans"/>
                <w:sz w:val="24"/>
                <w:szCs w:val="24"/>
              </w:rPr>
            </w:pPr>
            <w:r w:rsidRPr="008E645A">
              <w:rPr>
                <w:rFonts w:ascii="Google Sans" w:eastAsia="Google Sans" w:hAnsi="Google Sans" w:cs="Google Sans"/>
                <w:b/>
                <w:bCs/>
                <w:sz w:val="24"/>
                <w:szCs w:val="24"/>
              </w:rPr>
              <w:t>Port 53</w:t>
            </w:r>
            <w:r w:rsidRPr="008E645A">
              <w:rPr>
                <w:rFonts w:ascii="Google Sans" w:eastAsia="Google Sans" w:hAnsi="Google Sans" w:cs="Google Sans"/>
                <w:sz w:val="24"/>
                <w:szCs w:val="24"/>
              </w:rPr>
              <w:t xml:space="preserve">, which is the default port used for DNS lookups via the </w:t>
            </w:r>
            <w:r w:rsidRPr="008E645A">
              <w:rPr>
                <w:rFonts w:ascii="Google Sans" w:eastAsia="Google Sans" w:hAnsi="Google Sans" w:cs="Google Sans"/>
                <w:b/>
                <w:bCs/>
                <w:sz w:val="24"/>
                <w:szCs w:val="24"/>
              </w:rPr>
              <w:t>UDP protocol</w:t>
            </w:r>
            <w:r w:rsidRPr="008E645A">
              <w:rPr>
                <w:rFonts w:ascii="Google Sans" w:eastAsia="Google Sans" w:hAnsi="Google Sans" w:cs="Google Sans"/>
                <w:sz w:val="24"/>
                <w:szCs w:val="24"/>
              </w:rPr>
              <w:t>.</w:t>
            </w:r>
          </w:p>
          <w:p w14:paraId="51A76D92" w14:textId="77777777" w:rsidR="008E645A" w:rsidRDefault="008E645A">
            <w:pPr>
              <w:widowControl w:val="0"/>
              <w:spacing w:line="240" w:lineRule="auto"/>
              <w:rPr>
                <w:rFonts w:ascii="Google Sans" w:eastAsia="Google Sans" w:hAnsi="Google Sans" w:cs="Google Sans"/>
                <w:sz w:val="24"/>
                <w:szCs w:val="24"/>
              </w:rPr>
            </w:pPr>
          </w:p>
          <w:p w14:paraId="4ADFED3B" w14:textId="77777777" w:rsidR="0070369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color w:val="444746"/>
                <w:sz w:val="21"/>
                <w:szCs w:val="21"/>
              </w:rPr>
              <w:t>The most likely issue is:</w:t>
            </w:r>
          </w:p>
          <w:p w14:paraId="0B9CE04E" w14:textId="21AA586D" w:rsidR="00703690" w:rsidRDefault="008E645A">
            <w:pPr>
              <w:widowControl w:val="0"/>
              <w:spacing w:line="240" w:lineRule="auto"/>
              <w:rPr>
                <w:rFonts w:ascii="Google Sans" w:eastAsia="Google Sans" w:hAnsi="Google Sans" w:cs="Google Sans"/>
                <w:sz w:val="24"/>
                <w:szCs w:val="24"/>
              </w:rPr>
            </w:pPr>
            <w:r w:rsidRPr="008E645A">
              <w:rPr>
                <w:rFonts w:ascii="Google Sans" w:eastAsia="Google Sans" w:hAnsi="Google Sans" w:cs="Google Sans"/>
                <w:sz w:val="24"/>
                <w:szCs w:val="24"/>
              </w:rPr>
              <w:t>The DNS service on the server at IP 203.0.113.2 is not running or the firewall is blocking access to port 53, preventing the DNS resolution and causing users to be unable to access the website.</w:t>
            </w:r>
          </w:p>
        </w:tc>
      </w:tr>
      <w:tr w:rsidR="00703690" w14:paraId="5799FA94" w14:textId="77777777">
        <w:trPr>
          <w:trHeight w:val="515"/>
        </w:trPr>
        <w:tc>
          <w:tcPr>
            <w:tcW w:w="8715" w:type="dxa"/>
            <w:vMerge/>
            <w:shd w:val="clear" w:color="auto" w:fill="auto"/>
            <w:tcMar>
              <w:top w:w="100" w:type="dxa"/>
              <w:left w:w="100" w:type="dxa"/>
              <w:bottom w:w="100" w:type="dxa"/>
              <w:right w:w="100" w:type="dxa"/>
            </w:tcMar>
          </w:tcPr>
          <w:p w14:paraId="225CA7B1" w14:textId="77777777" w:rsidR="00703690" w:rsidRDefault="00703690">
            <w:pPr>
              <w:widowControl w:val="0"/>
              <w:spacing w:line="240" w:lineRule="auto"/>
              <w:rPr>
                <w:rFonts w:ascii="Google Sans" w:eastAsia="Google Sans" w:hAnsi="Google Sans" w:cs="Google Sans"/>
                <w:sz w:val="24"/>
                <w:szCs w:val="24"/>
              </w:rPr>
            </w:pPr>
          </w:p>
        </w:tc>
      </w:tr>
    </w:tbl>
    <w:p w14:paraId="492EF255" w14:textId="77777777" w:rsidR="00703690" w:rsidRDefault="00703690">
      <w:pPr>
        <w:spacing w:line="480" w:lineRule="auto"/>
        <w:rPr>
          <w:rFonts w:ascii="Google Sans" w:eastAsia="Google Sans" w:hAnsi="Google Sans" w:cs="Google Sans"/>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703690" w14:paraId="6AAE567D" w14:textId="77777777">
        <w:trPr>
          <w:trHeight w:val="470"/>
        </w:trPr>
        <w:tc>
          <w:tcPr>
            <w:tcW w:w="8715" w:type="dxa"/>
            <w:shd w:val="clear" w:color="auto" w:fill="CFE2F3"/>
            <w:tcMar>
              <w:top w:w="100" w:type="dxa"/>
              <w:left w:w="100" w:type="dxa"/>
              <w:bottom w:w="100" w:type="dxa"/>
              <w:right w:w="100" w:type="dxa"/>
            </w:tcMar>
          </w:tcPr>
          <w:p w14:paraId="2913764E" w14:textId="77777777" w:rsidR="0070369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Part 2: Explain your analysis of the data and provide at least one cause of the incident.</w:t>
            </w:r>
          </w:p>
        </w:tc>
      </w:tr>
      <w:tr w:rsidR="00703690" w14:paraId="0D70AED9" w14:textId="77777777">
        <w:trPr>
          <w:trHeight w:val="1160"/>
        </w:trPr>
        <w:tc>
          <w:tcPr>
            <w:tcW w:w="8715" w:type="dxa"/>
            <w:shd w:val="clear" w:color="auto" w:fill="auto"/>
            <w:tcMar>
              <w:top w:w="100" w:type="dxa"/>
              <w:left w:w="100" w:type="dxa"/>
              <w:bottom w:w="100" w:type="dxa"/>
              <w:right w:w="100" w:type="dxa"/>
            </w:tcMar>
          </w:tcPr>
          <w:p w14:paraId="3D38F68A" w14:textId="77777777" w:rsidR="00703690"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Time incident occurred:</w:t>
            </w:r>
          </w:p>
          <w:p w14:paraId="4D56F302" w14:textId="19EA80C1" w:rsidR="00703690" w:rsidRDefault="008E645A">
            <w:pPr>
              <w:widowControl w:val="0"/>
              <w:spacing w:line="240" w:lineRule="auto"/>
              <w:rPr>
                <w:rFonts w:ascii="Google Sans" w:eastAsia="Google Sans" w:hAnsi="Google Sans" w:cs="Google Sans"/>
                <w:sz w:val="24"/>
                <w:szCs w:val="24"/>
              </w:rPr>
            </w:pPr>
            <w:r w:rsidRPr="008E645A">
              <w:rPr>
                <w:rFonts w:ascii="Google Sans" w:eastAsia="Google Sans" w:hAnsi="Google Sans" w:cs="Google Sans"/>
                <w:sz w:val="24"/>
                <w:szCs w:val="24"/>
              </w:rPr>
              <w:t xml:space="preserve">1:24:32 PM, based on the </w:t>
            </w:r>
            <w:proofErr w:type="spellStart"/>
            <w:r w:rsidRPr="008E645A">
              <w:rPr>
                <w:rFonts w:ascii="Google Sans" w:eastAsia="Google Sans" w:hAnsi="Google Sans" w:cs="Google Sans"/>
                <w:sz w:val="24"/>
                <w:szCs w:val="24"/>
              </w:rPr>
              <w:t>tcpdump</w:t>
            </w:r>
            <w:proofErr w:type="spellEnd"/>
            <w:r w:rsidRPr="008E645A">
              <w:rPr>
                <w:rFonts w:ascii="Google Sans" w:eastAsia="Google Sans" w:hAnsi="Google Sans" w:cs="Google Sans"/>
                <w:sz w:val="24"/>
                <w:szCs w:val="24"/>
              </w:rPr>
              <w:t xml:space="preserve"> timestamps.</w:t>
            </w:r>
            <w:r>
              <w:rPr>
                <w:rFonts w:ascii="Google Sans" w:eastAsia="Google Sans" w:hAnsi="Google Sans" w:cs="Google Sans"/>
                <w:sz w:val="24"/>
                <w:szCs w:val="24"/>
              </w:rPr>
              <w:t xml:space="preserve"> </w:t>
            </w:r>
          </w:p>
          <w:p w14:paraId="48A6C6FC" w14:textId="77777777" w:rsidR="001134D3" w:rsidRDefault="001134D3">
            <w:pPr>
              <w:widowControl w:val="0"/>
              <w:spacing w:line="240" w:lineRule="auto"/>
              <w:rPr>
                <w:rFonts w:ascii="Google Sans" w:eastAsia="Google Sans" w:hAnsi="Google Sans" w:cs="Google Sans"/>
                <w:color w:val="444746"/>
                <w:sz w:val="21"/>
                <w:szCs w:val="21"/>
              </w:rPr>
            </w:pPr>
          </w:p>
          <w:p w14:paraId="1BB57CA1" w14:textId="4F068846" w:rsidR="00703690"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Explain how the IT team became aware of the incident:</w:t>
            </w:r>
          </w:p>
          <w:p w14:paraId="1C7AEB5B" w14:textId="48C9E83E" w:rsidR="00703690" w:rsidRDefault="001134D3">
            <w:pPr>
              <w:widowControl w:val="0"/>
              <w:spacing w:line="240" w:lineRule="auto"/>
              <w:rPr>
                <w:rFonts w:ascii="Google Sans" w:eastAsia="Google Sans" w:hAnsi="Google Sans" w:cs="Google Sans"/>
                <w:sz w:val="24"/>
                <w:szCs w:val="24"/>
              </w:rPr>
            </w:pPr>
            <w:r w:rsidRPr="001134D3">
              <w:rPr>
                <w:rFonts w:ascii="Google Sans" w:eastAsia="Google Sans" w:hAnsi="Google Sans" w:cs="Google Sans"/>
                <w:sz w:val="24"/>
                <w:szCs w:val="24"/>
              </w:rPr>
              <w:t>Multiple customers reported they could not access the website and received a “destination port unreachable” error. The IT team attempted to visit the site and observed the same issue.</w:t>
            </w:r>
          </w:p>
          <w:p w14:paraId="370FD310" w14:textId="77777777" w:rsidR="001134D3" w:rsidRDefault="001134D3">
            <w:pPr>
              <w:widowControl w:val="0"/>
              <w:spacing w:line="240" w:lineRule="auto"/>
              <w:rPr>
                <w:rFonts w:ascii="Google Sans" w:eastAsia="Google Sans" w:hAnsi="Google Sans" w:cs="Google Sans"/>
                <w:sz w:val="24"/>
                <w:szCs w:val="24"/>
              </w:rPr>
            </w:pPr>
          </w:p>
          <w:p w14:paraId="32A3C4BF" w14:textId="77777777" w:rsidR="00703690"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Explain the actions taken by the IT department to investigate the incident:</w:t>
            </w:r>
          </w:p>
          <w:p w14:paraId="4FBFA030" w14:textId="0DDEC3B9" w:rsidR="00703690" w:rsidRDefault="001134D3">
            <w:pPr>
              <w:widowControl w:val="0"/>
              <w:spacing w:line="240" w:lineRule="auto"/>
              <w:rPr>
                <w:rFonts w:ascii="Google Sans" w:eastAsia="Google Sans" w:hAnsi="Google Sans" w:cs="Google Sans"/>
                <w:sz w:val="24"/>
                <w:szCs w:val="24"/>
              </w:rPr>
            </w:pPr>
            <w:r w:rsidRPr="001134D3">
              <w:rPr>
                <w:rFonts w:ascii="Google Sans" w:eastAsia="Google Sans" w:hAnsi="Google Sans" w:cs="Google Sans"/>
                <w:sz w:val="24"/>
                <w:szCs w:val="24"/>
              </w:rPr>
              <w:t xml:space="preserve">The team used </w:t>
            </w:r>
            <w:proofErr w:type="spellStart"/>
            <w:r w:rsidRPr="001134D3">
              <w:rPr>
                <w:rFonts w:ascii="Google Sans" w:eastAsia="Google Sans" w:hAnsi="Google Sans" w:cs="Google Sans"/>
                <w:sz w:val="24"/>
                <w:szCs w:val="24"/>
              </w:rPr>
              <w:t>tcpdump</w:t>
            </w:r>
            <w:proofErr w:type="spellEnd"/>
            <w:r w:rsidRPr="001134D3">
              <w:rPr>
                <w:rFonts w:ascii="Google Sans" w:eastAsia="Google Sans" w:hAnsi="Google Sans" w:cs="Google Sans"/>
                <w:sz w:val="24"/>
                <w:szCs w:val="24"/>
              </w:rPr>
              <w:t xml:space="preserve"> to analyze network traffic. They observed that the browser sent UDP DNS requests, which were followed by ICMP error </w:t>
            </w:r>
            <w:r w:rsidRPr="001134D3">
              <w:rPr>
                <w:rFonts w:ascii="Google Sans" w:eastAsia="Google Sans" w:hAnsi="Google Sans" w:cs="Google Sans"/>
                <w:sz w:val="24"/>
                <w:szCs w:val="24"/>
              </w:rPr>
              <w:lastRenderedPageBreak/>
              <w:t>messages stating "</w:t>
            </w:r>
            <w:proofErr w:type="spellStart"/>
            <w:r w:rsidRPr="001134D3">
              <w:rPr>
                <w:rFonts w:ascii="Google Sans" w:eastAsia="Google Sans" w:hAnsi="Google Sans" w:cs="Google Sans"/>
                <w:sz w:val="24"/>
                <w:szCs w:val="24"/>
              </w:rPr>
              <w:t>udp</w:t>
            </w:r>
            <w:proofErr w:type="spellEnd"/>
            <w:r w:rsidRPr="001134D3">
              <w:rPr>
                <w:rFonts w:ascii="Google Sans" w:eastAsia="Google Sans" w:hAnsi="Google Sans" w:cs="Google Sans"/>
                <w:sz w:val="24"/>
                <w:szCs w:val="24"/>
              </w:rPr>
              <w:t xml:space="preserve"> port 53 unreachable."</w:t>
            </w:r>
          </w:p>
          <w:p w14:paraId="5965D0DE" w14:textId="77777777" w:rsidR="001134D3" w:rsidRDefault="001134D3">
            <w:pPr>
              <w:widowControl w:val="0"/>
              <w:spacing w:line="240" w:lineRule="auto"/>
              <w:rPr>
                <w:rFonts w:ascii="Google Sans" w:eastAsia="Google Sans" w:hAnsi="Google Sans" w:cs="Google Sans"/>
                <w:sz w:val="24"/>
                <w:szCs w:val="24"/>
              </w:rPr>
            </w:pPr>
          </w:p>
          <w:p w14:paraId="05713240" w14:textId="77777777" w:rsidR="00703690"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 xml:space="preserve">Note key findings of the IT department's investigation (i.e., details related to the port affected, DNS server, etc.): </w:t>
            </w:r>
          </w:p>
          <w:p w14:paraId="1EDF1FDA" w14:textId="77777777" w:rsidR="001134D3" w:rsidRPr="001134D3" w:rsidRDefault="001134D3" w:rsidP="001134D3">
            <w:pPr>
              <w:widowControl w:val="0"/>
              <w:spacing w:line="240" w:lineRule="auto"/>
              <w:rPr>
                <w:rFonts w:ascii="Google Sans" w:eastAsia="Google Sans" w:hAnsi="Google Sans" w:cs="Google Sans"/>
                <w:sz w:val="24"/>
                <w:szCs w:val="24"/>
                <w:lang w:val="en-IN"/>
              </w:rPr>
            </w:pPr>
            <w:proofErr w:type="gramStart"/>
            <w:r w:rsidRPr="001134D3">
              <w:rPr>
                <w:rFonts w:ascii="Google Sans" w:eastAsia="Google Sans" w:hAnsi="Google Sans" w:cs="Google Sans"/>
                <w:sz w:val="24"/>
                <w:szCs w:val="24"/>
                <w:lang w:val="en-IN"/>
              </w:rPr>
              <w:t>  DNS</w:t>
            </w:r>
            <w:proofErr w:type="gramEnd"/>
            <w:r w:rsidRPr="001134D3">
              <w:rPr>
                <w:rFonts w:ascii="Google Sans" w:eastAsia="Google Sans" w:hAnsi="Google Sans" w:cs="Google Sans"/>
                <w:sz w:val="24"/>
                <w:szCs w:val="24"/>
                <w:lang w:val="en-IN"/>
              </w:rPr>
              <w:t xml:space="preserve"> requests were sent to IP 203.0.113.2 on port 53.</w:t>
            </w:r>
          </w:p>
          <w:p w14:paraId="70D5C39C" w14:textId="77777777" w:rsidR="001134D3" w:rsidRPr="001134D3" w:rsidRDefault="001134D3" w:rsidP="001134D3">
            <w:pPr>
              <w:widowControl w:val="0"/>
              <w:spacing w:line="240" w:lineRule="auto"/>
              <w:rPr>
                <w:rFonts w:ascii="Google Sans" w:eastAsia="Google Sans" w:hAnsi="Google Sans" w:cs="Google Sans"/>
                <w:sz w:val="24"/>
                <w:szCs w:val="24"/>
                <w:lang w:val="en-IN"/>
              </w:rPr>
            </w:pPr>
            <w:proofErr w:type="gramStart"/>
            <w:r w:rsidRPr="001134D3">
              <w:rPr>
                <w:rFonts w:ascii="Google Sans" w:eastAsia="Google Sans" w:hAnsi="Google Sans" w:cs="Google Sans"/>
                <w:sz w:val="24"/>
                <w:szCs w:val="24"/>
                <w:lang w:val="en-IN"/>
              </w:rPr>
              <w:t>  ICMP</w:t>
            </w:r>
            <w:proofErr w:type="gramEnd"/>
            <w:r w:rsidRPr="001134D3">
              <w:rPr>
                <w:rFonts w:ascii="Google Sans" w:eastAsia="Google Sans" w:hAnsi="Google Sans" w:cs="Google Sans"/>
                <w:sz w:val="24"/>
                <w:szCs w:val="24"/>
                <w:lang w:val="en-IN"/>
              </w:rPr>
              <w:t xml:space="preserve"> replies showed the port was unreachable.</w:t>
            </w:r>
          </w:p>
          <w:p w14:paraId="53BE3A92" w14:textId="77777777" w:rsidR="001134D3" w:rsidRPr="001134D3" w:rsidRDefault="001134D3" w:rsidP="001134D3">
            <w:pPr>
              <w:widowControl w:val="0"/>
              <w:spacing w:line="240" w:lineRule="auto"/>
              <w:rPr>
                <w:rFonts w:ascii="Google Sans" w:eastAsia="Google Sans" w:hAnsi="Google Sans" w:cs="Google Sans"/>
                <w:sz w:val="24"/>
                <w:szCs w:val="24"/>
                <w:lang w:val="en-IN"/>
              </w:rPr>
            </w:pPr>
            <w:proofErr w:type="gramStart"/>
            <w:r w:rsidRPr="001134D3">
              <w:rPr>
                <w:rFonts w:ascii="Google Sans" w:eastAsia="Google Sans" w:hAnsi="Google Sans" w:cs="Google Sans"/>
                <w:sz w:val="24"/>
                <w:szCs w:val="24"/>
                <w:lang w:val="en-IN"/>
              </w:rPr>
              <w:t>  This</w:t>
            </w:r>
            <w:proofErr w:type="gramEnd"/>
            <w:r w:rsidRPr="001134D3">
              <w:rPr>
                <w:rFonts w:ascii="Google Sans" w:eastAsia="Google Sans" w:hAnsi="Google Sans" w:cs="Google Sans"/>
                <w:sz w:val="24"/>
                <w:szCs w:val="24"/>
                <w:lang w:val="en-IN"/>
              </w:rPr>
              <w:t xml:space="preserve"> suggests that either the DNS server was offline, misconfigured, or port 53 was being blocked.</w:t>
            </w:r>
          </w:p>
          <w:p w14:paraId="4511F42B" w14:textId="77777777" w:rsidR="001134D3" w:rsidRDefault="001134D3">
            <w:pPr>
              <w:widowControl w:val="0"/>
              <w:spacing w:line="240" w:lineRule="auto"/>
              <w:rPr>
                <w:rFonts w:ascii="Google Sans" w:eastAsia="Google Sans" w:hAnsi="Google Sans" w:cs="Google Sans"/>
                <w:sz w:val="24"/>
                <w:szCs w:val="24"/>
              </w:rPr>
            </w:pPr>
          </w:p>
          <w:p w14:paraId="65306A73" w14:textId="278EE950" w:rsidR="00703690" w:rsidRPr="001134D3" w:rsidRDefault="00000000">
            <w:pPr>
              <w:widowControl w:val="0"/>
              <w:spacing w:line="240" w:lineRule="auto"/>
              <w:rPr>
                <w:rFonts w:ascii="Google Sans" w:eastAsia="Google Sans" w:hAnsi="Google Sans" w:cs="Google Sans"/>
                <w:lang w:val="en-IN"/>
              </w:rPr>
            </w:pPr>
            <w:r>
              <w:rPr>
                <w:rFonts w:ascii="Google Sans" w:eastAsia="Google Sans" w:hAnsi="Google Sans" w:cs="Google Sans"/>
                <w:color w:val="444746"/>
                <w:sz w:val="21"/>
                <w:szCs w:val="21"/>
              </w:rPr>
              <w:t>Note a likely cause of the incident:</w:t>
            </w:r>
            <w:r w:rsidR="001134D3">
              <w:rPr>
                <w:rFonts w:ascii="Google Sans" w:eastAsia="Google Sans" w:hAnsi="Google Sans" w:cs="Google Sans"/>
                <w:color w:val="444746"/>
                <w:sz w:val="21"/>
                <w:szCs w:val="21"/>
              </w:rPr>
              <w:br/>
            </w:r>
            <w:r w:rsidR="001134D3" w:rsidRPr="001134D3">
              <w:rPr>
                <w:rFonts w:ascii="Google Sans" w:eastAsia="Google Sans" w:hAnsi="Google Sans" w:cs="Google Sans"/>
                <w:lang w:val="en-IN"/>
              </w:rPr>
              <w:t>The DNS server may be down or improperly configured, or there may be a firewall or network filter blocking port 53. This prevents domain name resolution, causing the website to be inaccessible.</w:t>
            </w:r>
          </w:p>
        </w:tc>
      </w:tr>
    </w:tbl>
    <w:p w14:paraId="36F071FB" w14:textId="77777777" w:rsidR="00703690" w:rsidRDefault="00703690">
      <w:pPr>
        <w:spacing w:after="200"/>
        <w:rPr>
          <w:rFonts w:ascii="Google Sans" w:eastAsia="Google Sans" w:hAnsi="Google Sans" w:cs="Google Sans"/>
        </w:rPr>
      </w:pPr>
    </w:p>
    <w:p w14:paraId="41517809" w14:textId="77777777" w:rsidR="00703690" w:rsidRDefault="00703690">
      <w:pPr>
        <w:rPr>
          <w:rFonts w:ascii="Google Sans" w:eastAsia="Google Sans" w:hAnsi="Google Sans" w:cs="Google Sans"/>
        </w:rPr>
      </w:pPr>
    </w:p>
    <w:sectPr w:rsidR="0070369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D8EF10EF-EA6D-4581-9C0E-FE6D54DF4EB2}"/>
    <w:embedBold r:id="rId2" w:fontKey="{36544E77-FE48-492C-AE3A-EBAA38F98C5F}"/>
  </w:font>
  <w:font w:name="Calibri">
    <w:panose1 w:val="020F0502020204030204"/>
    <w:charset w:val="00"/>
    <w:family w:val="swiss"/>
    <w:pitch w:val="variable"/>
    <w:sig w:usb0="E4002EFF" w:usb1="C200247B" w:usb2="00000009" w:usb3="00000000" w:csb0="000001FF" w:csb1="00000000"/>
    <w:embedRegular r:id="rId3" w:fontKey="{2DD1CE43-B04D-440A-8A19-2ACBE5B21563}"/>
  </w:font>
  <w:font w:name="Latha">
    <w:panose1 w:val="02000400000000000000"/>
    <w:charset w:val="00"/>
    <w:family w:val="swiss"/>
    <w:pitch w:val="variable"/>
    <w:sig w:usb0="00100003" w:usb1="00000000" w:usb2="00000000" w:usb3="00000000" w:csb0="00000001" w:csb1="00000000"/>
    <w:embedRegular r:id="rId4" w:fontKey="{9A540A19-54E6-461B-8ED6-F444CCB1E103}"/>
  </w:font>
  <w:font w:name="Cambria">
    <w:panose1 w:val="02040503050406030204"/>
    <w:charset w:val="00"/>
    <w:family w:val="roman"/>
    <w:pitch w:val="variable"/>
    <w:sig w:usb0="E00006FF" w:usb1="420024FF" w:usb2="02000000" w:usb3="00000000" w:csb0="0000019F" w:csb1="00000000"/>
    <w:embedRegular r:id="rId5" w:fontKey="{A7D60D31-A0D0-4448-B587-1112FC19E741}"/>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3690"/>
    <w:rsid w:val="001134D3"/>
    <w:rsid w:val="00703690"/>
    <w:rsid w:val="008E645A"/>
    <w:rsid w:val="00CB06DA"/>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95F59"/>
  <w15:docId w15:val="{F3089054-0295-41DB-A46C-F88A2DC30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ta-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1134D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0049524">
      <w:bodyDiv w:val="1"/>
      <w:marLeft w:val="0"/>
      <w:marRight w:val="0"/>
      <w:marTop w:val="0"/>
      <w:marBottom w:val="0"/>
      <w:divBdr>
        <w:top w:val="none" w:sz="0" w:space="0" w:color="auto"/>
        <w:left w:val="none" w:sz="0" w:space="0" w:color="auto"/>
        <w:bottom w:val="none" w:sz="0" w:space="0" w:color="auto"/>
        <w:right w:val="none" w:sz="0" w:space="0" w:color="auto"/>
      </w:divBdr>
    </w:div>
    <w:div w:id="616326965">
      <w:bodyDiv w:val="1"/>
      <w:marLeft w:val="0"/>
      <w:marRight w:val="0"/>
      <w:marTop w:val="0"/>
      <w:marBottom w:val="0"/>
      <w:divBdr>
        <w:top w:val="none" w:sz="0" w:space="0" w:color="auto"/>
        <w:left w:val="none" w:sz="0" w:space="0" w:color="auto"/>
        <w:bottom w:val="none" w:sz="0" w:space="0" w:color="auto"/>
        <w:right w:val="none" w:sz="0" w:space="0" w:color="auto"/>
      </w:divBdr>
    </w:div>
    <w:div w:id="947274503">
      <w:bodyDiv w:val="1"/>
      <w:marLeft w:val="0"/>
      <w:marRight w:val="0"/>
      <w:marTop w:val="0"/>
      <w:marBottom w:val="0"/>
      <w:divBdr>
        <w:top w:val="none" w:sz="0" w:space="0" w:color="auto"/>
        <w:left w:val="none" w:sz="0" w:space="0" w:color="auto"/>
        <w:bottom w:val="none" w:sz="0" w:space="0" w:color="auto"/>
        <w:right w:val="none" w:sz="0" w:space="0" w:color="auto"/>
      </w:divBdr>
    </w:div>
    <w:div w:id="1408573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TotalTime>
  <Pages>2</Pages>
  <Words>320</Words>
  <Characters>1827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 emimal</dc:creator>
  <cp:lastModifiedBy>Jennifer Emimal S 22IT17</cp:lastModifiedBy>
  <cp:revision>2</cp:revision>
  <dcterms:created xsi:type="dcterms:W3CDTF">2025-05-30T13:00:00Z</dcterms:created>
  <dcterms:modified xsi:type="dcterms:W3CDTF">2025-05-30T13:00:00Z</dcterms:modified>
</cp:coreProperties>
</file>