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A6CC61" w14:textId="77777777" w:rsidR="00570DA0" w:rsidRDefault="00000000">
      <w:pPr>
        <w:pStyle w:val="Heading1"/>
        <w:spacing w:line="480" w:lineRule="auto"/>
        <w:jc w:val="center"/>
      </w:pPr>
      <w:bookmarkStart w:id="0" w:name="_rkogpw759h9x" w:colFirst="0" w:colLast="0"/>
      <w:bookmarkEnd w:id="0"/>
      <w:r>
        <w:rPr>
          <w:rFonts w:ascii="Google Sans Text" w:eastAsia="Google Sans Text" w:hAnsi="Google Sans Text" w:cs="Google Sans Text"/>
        </w:rPr>
        <w:t>Cybersecurity Incident Report</w:t>
      </w:r>
    </w:p>
    <w:p w14:paraId="50FB69DF" w14:textId="77777777" w:rsidR="00570DA0" w:rsidRDefault="00570DA0">
      <w:pPr>
        <w:spacing w:line="480" w:lineRule="auto"/>
        <w:rPr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570DA0" w14:paraId="6E7DAD9B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97889" w14:textId="77777777" w:rsidR="00570DA0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Section 1: Identify the type of attack that may have caused this </w:t>
            </w:r>
          </w:p>
          <w:p w14:paraId="64320884" w14:textId="77777777" w:rsidR="00570DA0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interruption</w:t>
            </w:r>
          </w:p>
        </w:tc>
      </w:tr>
      <w:tr w:rsidR="00570DA0" w14:paraId="3E1FA1B5" w14:textId="77777777">
        <w:trPr>
          <w:trHeight w:val="276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A0499" w14:textId="77777777" w:rsidR="00570DA0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One potential explanation for the website's connection timeout error message is:</w:t>
            </w:r>
          </w:p>
          <w:p w14:paraId="720F53FF" w14:textId="2BDEB352" w:rsidR="00570DA0" w:rsidRDefault="006C1CE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6C1CE3">
              <w:rPr>
                <w:sz w:val="24"/>
                <w:szCs w:val="24"/>
              </w:rPr>
              <w:t xml:space="preserve">The server is experiencing a Denial of Service (DoS) attack known as a </w:t>
            </w:r>
            <w:r w:rsidRPr="006C1CE3">
              <w:rPr>
                <w:b/>
                <w:bCs/>
                <w:sz w:val="24"/>
                <w:szCs w:val="24"/>
              </w:rPr>
              <w:t>SYN flood attack</w:t>
            </w:r>
            <w:r w:rsidRPr="006C1CE3">
              <w:rPr>
                <w:sz w:val="24"/>
                <w:szCs w:val="24"/>
              </w:rPr>
              <w:t>, where an attacker sends a large number of TCP SYN packets to initiate many half-open connections.</w:t>
            </w:r>
          </w:p>
          <w:p w14:paraId="16F7C5A3" w14:textId="77777777" w:rsidR="006C1CE3" w:rsidRDefault="006C1CE3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5116457D" w14:textId="77777777" w:rsidR="00570DA0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The logs show that: </w:t>
            </w:r>
          </w:p>
          <w:p w14:paraId="5E749CF5" w14:textId="637B3DFB" w:rsidR="00570DA0" w:rsidRDefault="006C1CE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6C1CE3">
              <w:rPr>
                <w:sz w:val="24"/>
                <w:szCs w:val="24"/>
              </w:rPr>
              <w:t>The IP address 203.0.113.0 sent repeated TCP SYN requests without completing the three-way handshake. Eventually, the server stopped responding to legitimate user requests and produced errors like 504 Gateway Timeout.</w:t>
            </w:r>
          </w:p>
          <w:p w14:paraId="431E98A5" w14:textId="77777777" w:rsidR="006C1CE3" w:rsidRDefault="006C1CE3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3AB646F5" w14:textId="77777777" w:rsidR="00570DA0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This event could be:</w:t>
            </w:r>
          </w:p>
          <w:p w14:paraId="7DCD0AAE" w14:textId="671FD8E8" w:rsidR="00570DA0" w:rsidRPr="006C1CE3" w:rsidRDefault="006C1CE3">
            <w:pPr>
              <w:widowControl w:val="0"/>
              <w:spacing w:line="240" w:lineRule="auto"/>
              <w:rPr>
                <w:sz w:val="24"/>
                <w:szCs w:val="24"/>
                <w:lang w:val="en-IN"/>
              </w:rPr>
            </w:pPr>
            <w:r w:rsidRPr="006C1CE3">
              <w:rPr>
                <w:sz w:val="24"/>
                <w:szCs w:val="24"/>
                <w:lang w:val="en-IN"/>
              </w:rPr>
              <w:t xml:space="preserve">A </w:t>
            </w:r>
            <w:r w:rsidRPr="006C1CE3">
              <w:rPr>
                <w:b/>
                <w:bCs/>
                <w:sz w:val="24"/>
                <w:szCs w:val="24"/>
                <w:lang w:val="en-IN"/>
              </w:rPr>
              <w:t>SYN flood DoS attack</w:t>
            </w:r>
            <w:r w:rsidRPr="006C1CE3">
              <w:rPr>
                <w:sz w:val="24"/>
                <w:szCs w:val="24"/>
                <w:lang w:val="en-IN"/>
              </w:rPr>
              <w:t>, where a single attacker is attempting to exhaust server resources, causing service outages and blocking employee access to the website.</w:t>
            </w:r>
          </w:p>
        </w:tc>
      </w:tr>
      <w:tr w:rsidR="00570DA0" w14:paraId="276875DC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B7731" w14:textId="77777777" w:rsidR="00570DA0" w:rsidRDefault="00570DA0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</w:tbl>
    <w:p w14:paraId="6D7E3157" w14:textId="77777777" w:rsidR="00570DA0" w:rsidRDefault="00570DA0">
      <w:pPr>
        <w:spacing w:line="480" w:lineRule="auto"/>
        <w:rPr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570DA0" w14:paraId="00EE03BF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7CE32" w14:textId="77777777" w:rsidR="00570DA0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2: Explain how the attack is causing the website to malfunction</w:t>
            </w:r>
          </w:p>
        </w:tc>
      </w:tr>
      <w:tr w:rsidR="00570DA0" w14:paraId="0EEAEF89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276FA" w14:textId="77777777" w:rsidR="00570DA0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When website visitors try to establish a connection with the web server, a three-way handshake occurs using the TCP protocol. Explain the three steps of the handshake:</w:t>
            </w:r>
          </w:p>
          <w:p w14:paraId="09756B40" w14:textId="77777777" w:rsidR="006C1CE3" w:rsidRDefault="006C1CE3" w:rsidP="006C1CE3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</w:p>
          <w:p w14:paraId="4D6B1E53" w14:textId="26439344" w:rsidR="00570DA0" w:rsidRPr="006C1CE3" w:rsidRDefault="00000000" w:rsidP="006C1CE3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  <w:lang w:val="en-IN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1.</w:t>
            </w:r>
            <w:r w:rsidR="006C1CE3" w:rsidRPr="006C1CE3">
              <w:rPr>
                <w:rFonts w:ascii="Times New Roman" w:eastAsia="Times New Roman" w:hAnsi="Symbol" w:cs="Times New Roman"/>
                <w:sz w:val="24"/>
                <w:szCs w:val="24"/>
                <w:lang w:val="en-IN"/>
              </w:rPr>
              <w:t xml:space="preserve"> </w:t>
            </w:r>
            <w:r w:rsidR="006C1CE3" w:rsidRPr="006C1CE3">
              <w:rPr>
                <w:rFonts w:ascii="Roboto" w:eastAsia="Roboto" w:hAnsi="Roboto" w:cs="Roboto"/>
                <w:color w:val="444746"/>
                <w:sz w:val="21"/>
                <w:szCs w:val="21"/>
                <w:lang w:val="en-IN"/>
              </w:rPr>
              <w:t>The client sends a SYN packet to the server to initiate a connection.</w:t>
            </w:r>
          </w:p>
          <w:p w14:paraId="217742BA" w14:textId="77777777" w:rsidR="00570DA0" w:rsidRDefault="00570DA0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7747949C" w14:textId="66631ADF" w:rsidR="00570DA0" w:rsidRPr="006C1CE3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  <w:lang w:val="en-IN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2. </w:t>
            </w:r>
            <w:r w:rsidR="006C1CE3" w:rsidRPr="006C1CE3">
              <w:rPr>
                <w:rFonts w:ascii="Roboto" w:eastAsia="Roboto" w:hAnsi="Roboto" w:cs="Roboto"/>
                <w:color w:val="444746"/>
                <w:sz w:val="21"/>
                <w:szCs w:val="21"/>
                <w:lang w:val="en-IN"/>
              </w:rPr>
              <w:t>The server responds with a SYN-ACK to acknowledge the request.</w:t>
            </w:r>
          </w:p>
          <w:p w14:paraId="101D29F9" w14:textId="77777777" w:rsidR="00570DA0" w:rsidRDefault="00570DA0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4FD01B71" w14:textId="720433C9" w:rsidR="006C1CE3" w:rsidRPr="006C1CE3" w:rsidRDefault="00000000" w:rsidP="006C1CE3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  <w:lang w:val="en-IN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3.</w:t>
            </w:r>
            <w:r w:rsidR="006C1CE3" w:rsidRPr="006C1CE3">
              <w:rPr>
                <w:rFonts w:ascii="Roboto" w:eastAsia="Roboto" w:hAnsi="Roboto" w:cs="Roboto"/>
                <w:color w:val="444746"/>
                <w:sz w:val="21"/>
                <w:szCs w:val="21"/>
                <w:lang w:val="en-IN"/>
              </w:rPr>
              <w:t xml:space="preserve">  The client replies with an ACK to confirm the connection is established.</w:t>
            </w:r>
          </w:p>
          <w:p w14:paraId="49DFEE54" w14:textId="7DB99378" w:rsidR="00570DA0" w:rsidRDefault="00570DA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</w:p>
          <w:p w14:paraId="2EC6E130" w14:textId="77777777" w:rsidR="00570DA0" w:rsidRDefault="00570DA0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1EB9ABA8" w14:textId="77777777" w:rsidR="00570DA0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Explain what happens when a malicious actor sends a large number of SYN packets all at once:</w:t>
            </w:r>
          </w:p>
          <w:p w14:paraId="53FB0EDE" w14:textId="093B46B9" w:rsidR="00570DA0" w:rsidRDefault="006C1CE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6C1CE3">
              <w:rPr>
                <w:sz w:val="24"/>
                <w:szCs w:val="24"/>
              </w:rPr>
              <w:t>The attacker sends many SYN requests but does not complete the handshake. The server allocates resources for each request, eventually exhausting its capacity and preventing it from processing legitimate traffic.</w:t>
            </w:r>
          </w:p>
          <w:p w14:paraId="03C65E51" w14:textId="77777777" w:rsidR="006C1CE3" w:rsidRDefault="006C1CE3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61763563" w14:textId="328DCEA6" w:rsidR="00570DA0" w:rsidRPr="006C1CE3" w:rsidRDefault="00000000">
            <w:pPr>
              <w:widowControl w:val="0"/>
              <w:spacing w:line="240" w:lineRule="auto"/>
              <w:rPr>
                <w:lang w:val="en-IN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lastRenderedPageBreak/>
              <w:t>Explain what the logs indicate and how that affects the server:</w:t>
            </w:r>
            <w:r w:rsidR="006C1CE3">
              <w:rPr>
                <w:rFonts w:ascii="Roboto" w:eastAsia="Roboto" w:hAnsi="Roboto" w:cs="Roboto"/>
                <w:color w:val="444746"/>
                <w:sz w:val="21"/>
                <w:szCs w:val="21"/>
              </w:rPr>
              <w:br/>
            </w:r>
            <w:r w:rsidR="006C1CE3" w:rsidRPr="006C1CE3">
              <w:rPr>
                <w:lang w:val="en-IN"/>
              </w:rPr>
              <w:t>The logs show many SYN packets from the attacker's IP 203.0.113.0. The server initially responds but becomes overwhelmed. As a result, it cannot finish handshakes with legitimate users and sends timeout errors or resets (RST/ACK), causing website failures.</w:t>
            </w:r>
          </w:p>
        </w:tc>
      </w:tr>
    </w:tbl>
    <w:p w14:paraId="65F402B4" w14:textId="77777777" w:rsidR="00570DA0" w:rsidRDefault="00570DA0">
      <w:pPr>
        <w:spacing w:after="200"/>
        <w:rPr>
          <w:b/>
        </w:rPr>
      </w:pPr>
    </w:p>
    <w:p w14:paraId="5D18AC79" w14:textId="77777777" w:rsidR="00570DA0" w:rsidRDefault="00570DA0"/>
    <w:sectPr w:rsidR="00570DA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 Text">
    <w:charset w:val="00"/>
    <w:family w:val="auto"/>
    <w:pitch w:val="default"/>
    <w:embedRegular r:id="rId1" w:fontKey="{0EE564FA-D64D-4B3F-8EF4-BEDDA65E56A2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13C2C960-76CD-4D73-B977-C571E5A76064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E4DDC3A6-436B-4C78-85CA-2D68EA43992D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4" w:fontKey="{4689C490-45D4-47F6-81B0-EB2F426E38E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F60DB9B-6CD9-4CE9-A34C-782DB79BE7E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0DA0"/>
    <w:rsid w:val="002639A5"/>
    <w:rsid w:val="00570DA0"/>
    <w:rsid w:val="006C1CE3"/>
    <w:rsid w:val="00B80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DBA4E"/>
  <w15:docId w15:val="{B7FF8863-3BE6-4C12-A6AF-2C78A5977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6C1CE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35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284</Words>
  <Characters>1621</Characters>
  <Application>Microsoft Office Word</Application>
  <DocSecurity>0</DocSecurity>
  <Lines>13</Lines>
  <Paragraphs>3</Paragraphs>
  <ScaleCrop>false</ScaleCrop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jennifer emimal</dc:creator>
  <cp:lastModifiedBy>Jennifer Emimal S 22IT17</cp:lastModifiedBy>
  <cp:revision>2</cp:revision>
  <dcterms:created xsi:type="dcterms:W3CDTF">2025-05-30T11:22:00Z</dcterms:created>
  <dcterms:modified xsi:type="dcterms:W3CDTF">2025-05-30T11:22:00Z</dcterms:modified>
</cp:coreProperties>
</file>