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60" w:after="120" w:line="259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2"/>
          <w:shd w:fill="auto" w:val="clear"/>
        </w:rPr>
        <w:t xml:space="preserve">NAME: DHIVYAA K S</w:t>
      </w:r>
    </w:p>
    <w:p>
      <w:pPr>
        <w:keepNext w:val="true"/>
        <w:keepLines w:val="true"/>
        <w:spacing w:before="460" w:after="120" w:line="259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auto" w:val="clear"/>
        </w:rPr>
        <w:t xml:space="preserve">INTRODUCTION TO SDLC: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SDLC is the process of enhancing the quality of the project.</w:t>
      </w:r>
    </w:p>
    <w:p>
      <w:pPr>
        <w:numPr>
          <w:ilvl w:val="0"/>
          <w:numId w:val="3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auto" w:val="clear"/>
        </w:rPr>
        <w:t xml:space="preserve">Cost-effective and time-efficient process that development teams use to design and build high-quality software. </w:t>
      </w:r>
    </w:p>
    <w:p>
      <w:pPr>
        <w:numPr>
          <w:ilvl w:val="0"/>
          <w:numId w:val="3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t xml:space="preserve">The software development lifecycle (SDLC) methodology provides a systematic management framework with specific deliverables at every stage of the software development process.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There are different types of phases 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Such as:</w:t>
      </w:r>
    </w:p>
    <w:p>
      <w:pPr>
        <w:numPr>
          <w:ilvl w:val="0"/>
          <w:numId w:val="5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Planning </w:t>
      </w:r>
    </w:p>
    <w:p>
      <w:pPr>
        <w:numPr>
          <w:ilvl w:val="0"/>
          <w:numId w:val="5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Designing</w:t>
      </w:r>
    </w:p>
    <w:p>
      <w:pPr>
        <w:numPr>
          <w:ilvl w:val="0"/>
          <w:numId w:val="5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Development</w:t>
      </w:r>
    </w:p>
    <w:p>
      <w:pPr>
        <w:numPr>
          <w:ilvl w:val="0"/>
          <w:numId w:val="5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Testing</w:t>
      </w:r>
    </w:p>
    <w:p>
      <w:pPr>
        <w:numPr>
          <w:ilvl w:val="0"/>
          <w:numId w:val="5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Deployment</w:t>
      </w:r>
    </w:p>
    <w:p>
      <w:pPr>
        <w:numPr>
          <w:ilvl w:val="0"/>
          <w:numId w:val="5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Maintenance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PLANNING:</w:t>
      </w:r>
    </w:p>
    <w:p>
      <w:pPr>
        <w:numPr>
          <w:ilvl w:val="0"/>
          <w:numId w:val="7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It is the initial stage where project gets started.</w:t>
      </w:r>
    </w:p>
    <w:p>
      <w:pPr>
        <w:numPr>
          <w:ilvl w:val="0"/>
          <w:numId w:val="7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We plan the objectives and goal in a defined way.</w:t>
      </w:r>
    </w:p>
    <w:p>
      <w:pPr>
        <w:numPr>
          <w:ilvl w:val="0"/>
          <w:numId w:val="7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By this phase only we can clearly go through next processes.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DESIGNING:</w:t>
      </w:r>
    </w:p>
    <w:p>
      <w:pPr>
        <w:numPr>
          <w:ilvl w:val="0"/>
          <w:numId w:val="9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Here we design the architecture of the project.</w:t>
      </w:r>
    </w:p>
    <w:p>
      <w:pPr>
        <w:numPr>
          <w:ilvl w:val="0"/>
          <w:numId w:val="9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It includes the high level design and low level design.</w:t>
      </w:r>
    </w:p>
    <w:p>
      <w:pPr>
        <w:spacing w:before="0" w:after="120" w:line="259"/>
        <w:ind w:right="0" w:left="72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DEVELOPMENT:</w:t>
      </w:r>
    </w:p>
    <w:p>
      <w:pPr>
        <w:numPr>
          <w:ilvl w:val="0"/>
          <w:numId w:val="12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Here includes the core part of the project such as code review ,version control.</w:t>
      </w:r>
    </w:p>
    <w:p>
      <w:pPr>
        <w:numPr>
          <w:ilvl w:val="0"/>
          <w:numId w:val="12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t xml:space="preserve">In the implementation phase, the development team codes the product. They analyze the requirements to identify smaller coding tasks they can do daily to achieve the result.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t xml:space="preserve">TESTING:</w:t>
      </w:r>
    </w:p>
    <w:p>
      <w:pPr>
        <w:numPr>
          <w:ilvl w:val="0"/>
          <w:numId w:val="14"/>
        </w:numPr>
        <w:spacing w:before="0" w:after="120" w:line="259"/>
        <w:ind w:right="0" w:left="720" w:hanging="36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t xml:space="preserve"> The development team combines automation and manual testing to check the software for bugs.</w:t>
      </w:r>
    </w:p>
    <w:p>
      <w:pPr>
        <w:numPr>
          <w:ilvl w:val="0"/>
          <w:numId w:val="14"/>
        </w:numPr>
        <w:spacing w:before="0" w:after="120" w:line="259"/>
        <w:ind w:right="0" w:left="720" w:hanging="360"/>
        <w:jc w:val="left"/>
        <w:rPr>
          <w:rFonts w:ascii="Helvetica" w:hAnsi="Helvetica" w:cs="Helvetica" w:eastAsia="Helvetica"/>
          <w:color w:val="595959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t xml:space="preserve"> Quality analysis includes testing the software for errors and checking if it meets customer requirements.</w:t>
      </w:r>
    </w:p>
    <w:p>
      <w:pPr>
        <w:numPr>
          <w:ilvl w:val="0"/>
          <w:numId w:val="14"/>
        </w:numPr>
        <w:spacing w:before="0" w:after="120" w:line="259"/>
        <w:ind w:right="0" w:left="720" w:hanging="360"/>
        <w:jc w:val="left"/>
        <w:rPr>
          <w:rFonts w:ascii="Helvetica" w:hAnsi="Helvetica" w:cs="Helvetica" w:eastAsia="Helvetica"/>
          <w:color w:val="595959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t xml:space="preserve"> Because many teams immediately test the code they write, the testing phase often runs parallel to the development phase.</w:t>
      </w:r>
    </w:p>
    <w:p>
      <w:pPr>
        <w:spacing w:before="0" w:after="120" w:line="259"/>
        <w:ind w:right="0" w:left="0" w:firstLine="0"/>
        <w:jc w:val="left"/>
        <w:rPr>
          <w:rFonts w:ascii="Helvetica" w:hAnsi="Helvetica" w:cs="Helvetica" w:eastAsia="Helvetica"/>
          <w:color w:val="595959"/>
          <w:spacing w:val="0"/>
          <w:position w:val="0"/>
          <w:sz w:val="21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t xml:space="preserve">DEPLOYMENT:</w:t>
      </w:r>
    </w:p>
    <w:p>
      <w:pPr>
        <w:numPr>
          <w:ilvl w:val="0"/>
          <w:numId w:val="16"/>
        </w:numPr>
        <w:spacing w:before="0" w:after="120" w:line="259"/>
        <w:ind w:right="0" w:left="720" w:hanging="360"/>
        <w:jc w:val="left"/>
        <w:rPr>
          <w:rFonts w:ascii="Helvetica" w:hAnsi="Helvetica" w:cs="Helvetica" w:eastAsia="Helvetica"/>
          <w:color w:val="595959"/>
          <w:spacing w:val="0"/>
          <w:position w:val="0"/>
          <w:sz w:val="21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t xml:space="preserve"> The deployment phase includes several tasks to move the latest build copy to the production environment, such as packaging, environment configuration, and installation.</w:t>
      </w:r>
    </w:p>
    <w:p>
      <w:pPr>
        <w:spacing w:before="0" w:after="12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MAINTENANCE: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t xml:space="preserve">In the maintenance phase, among other tasks, the team fixes bugs, resolves customer issues, and manages software changes.</w:t>
      </w:r>
    </w:p>
    <w:p>
      <w:pPr>
        <w:numPr>
          <w:ilvl w:val="0"/>
          <w:numId w:val="18"/>
        </w:numPr>
        <w:spacing w:before="0" w:after="120" w:line="259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t xml:space="preserve"> In addition, the team monitors overall system performance, security, and user experience to identify new ways to improve the existing software.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