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174788</wp:posOffset>
            </wp:positionH>
            <wp:positionV relativeFrom="paragraph">
              <wp:posOffset>0</wp:posOffset>
            </wp:positionV>
            <wp:extent cx="5377180" cy="927735"/>
            <wp:effectExtent b="0" l="0" r="0" t="0"/>
            <wp:wrapNone/>
            <wp:docPr descr="C:\Users\Milé\Desktop\ESPE.png" id="4" name="image2.png"/>
            <a:graphic>
              <a:graphicData uri="http://schemas.openxmlformats.org/drawingml/2006/picture">
                <pic:pic>
                  <pic:nvPicPr>
                    <pic:cNvPr descr="C:\Users\Milé\Desktop\ESPE.png" id="0" name="image2.png"/>
                    <pic:cNvPicPr preferRelativeResize="0"/>
                  </pic:nvPicPr>
                  <pic:blipFill>
                    <a:blip r:embed="rId6"/>
                    <a:srcRect b="0" l="0" r="285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927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UNIVERSIDAD DE LAS FUERZAS ARMADAS “ESPE”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AULESTIA HERMOSA ARIEL MATEO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Aguirre Almache, Gabriel Sebastian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Ango Alquinga, Johny Javier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Arias Campos, Marco Antonio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Barrera Taco, Kevin Alejandro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04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04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NRC: 3730</w:t>
      </w:r>
    </w:p>
    <w:p w:rsidR="00000000" w:rsidDel="00000000" w:rsidP="00000000" w:rsidRDefault="00000000" w:rsidRPr="00000000" w14:paraId="0000000F">
      <w:pPr>
        <w:tabs>
          <w:tab w:val="left" w:pos="3404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04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PROGRAMACIÓN ORIENTADA A OBJETOS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Requirements    0/10  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Dentro de la carpeta clonada no se encontró el documento con la descripción del problema 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document with the description of the problem was not found inside the cloned folder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Case D       0/10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use case diagram is missing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D             8 /10   (you need a vpp class Diagram)</w:t>
      </w:r>
    </w:p>
    <w:p w:rsidR="00000000" w:rsidDel="00000000" w:rsidP="00000000" w:rsidRDefault="00000000" w:rsidRPr="00000000" w14:paraId="00000024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(The company name is not listed) 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                8,5  /10     (you need json code)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</w:t>
        <w:tab/>
        <w:t xml:space="preserve">     (too much cases in the code try to optimize )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  (try to use well the if because in you code it doesn’t anything)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87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39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Executable        8,5 /10      (not Save in the file)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   (not have a json file)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   (Does not meet the requirements)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09038" cy="37146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038" cy="3714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Recomendation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use functions given in class for example Json.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At the time of programming, it is recommended that you show a correct interface, this is reflected in the menu with its correct organization of options.  So that it is user-friendly.  Within the code it is advisable to delete unnecessary lines, a common error is not to use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