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B6A3" w14:textId="77777777" w:rsidR="00B923E0" w:rsidRPr="00B923E0" w:rsidRDefault="00B923E0" w:rsidP="00B923E0">
      <w:pPr>
        <w:numPr>
          <w:ilvl w:val="0"/>
          <w:numId w:val="4"/>
        </w:num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sidRPr="00B923E0">
        <w:rPr>
          <w:rFonts w:ascii="Lato" w:eastAsia="Times New Roman" w:hAnsi="Lato" w:cs="Times New Roman"/>
          <w:color w:val="565A5C"/>
          <w:kern w:val="0"/>
          <w:sz w:val="29"/>
          <w:szCs w:val="29"/>
          <w14:ligatures w14:val="none"/>
        </w:rPr>
        <w:t>Briefly summarize The Gaming Room client and their software requirements. Who was the client? What type of software did they want you to design?</w:t>
      </w:r>
    </w:p>
    <w:p w14:paraId="17920458" w14:textId="77777777" w:rsidR="00B923E0" w:rsidRDefault="00B923E0" w:rsidP="00A41C3E">
      <w:pPr>
        <w:pStyle w:val="NormalWeb"/>
        <w:shd w:val="clear" w:color="auto" w:fill="F6F6F6"/>
        <w:rPr>
          <w:rFonts w:ascii="Arial" w:hAnsi="Arial" w:cs="Arial"/>
        </w:rPr>
      </w:pPr>
    </w:p>
    <w:p w14:paraId="797C6725" w14:textId="120CFEA7" w:rsidR="00A41C3E" w:rsidRDefault="00A41C3E" w:rsidP="00A41C3E">
      <w:pPr>
        <w:pStyle w:val="NormalWeb"/>
        <w:shd w:val="clear" w:color="auto" w:fill="F6F6F6"/>
        <w:rPr>
          <w:rFonts w:ascii="Arial" w:hAnsi="Arial" w:cs="Arial"/>
        </w:rPr>
      </w:pPr>
      <w:r>
        <w:rPr>
          <w:rFonts w:ascii="Arial" w:hAnsi="Arial" w:cs="Arial"/>
        </w:rPr>
        <w:t xml:space="preserve">The client for the specified software requirements was "The Gaming Room", a company that wished to transform their existing Android-based game called "Draw It or Lose It" into a multi-platform, web-based game. They wanted to improve the user experience while ensuring high-performance </w:t>
      </w:r>
      <w:r w:rsidR="00E93C06">
        <w:rPr>
          <w:rFonts w:ascii="Arial" w:hAnsi="Arial" w:cs="Arial"/>
        </w:rPr>
        <w:t xml:space="preserve">ability </w:t>
      </w:r>
      <w:r>
        <w:rPr>
          <w:rFonts w:ascii="Arial" w:hAnsi="Arial" w:cs="Arial"/>
        </w:rPr>
        <w:t xml:space="preserve">to handle large traffic due to the game's popularity. Key software requirements included the ability for multiple teams to participate, each with multiple players, unique game and team names, and the assurance that only one instance of the game would exist in memory at any given time using unique identifiers. </w:t>
      </w:r>
    </w:p>
    <w:p w14:paraId="3BC7352A" w14:textId="77777777" w:rsidR="00B923E0" w:rsidRPr="00B923E0" w:rsidRDefault="00B923E0" w:rsidP="00B923E0">
      <w:pPr>
        <w:numPr>
          <w:ilvl w:val="0"/>
          <w:numId w:val="5"/>
        </w:num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sidRPr="00B923E0">
        <w:rPr>
          <w:rFonts w:ascii="Lato" w:eastAsia="Times New Roman" w:hAnsi="Lato" w:cs="Times New Roman"/>
          <w:color w:val="565A5C"/>
          <w:kern w:val="0"/>
          <w:sz w:val="29"/>
          <w:szCs w:val="29"/>
          <w14:ligatures w14:val="none"/>
        </w:rPr>
        <w:t>What did you do particularly well in developing this documentation?</w:t>
      </w:r>
    </w:p>
    <w:p w14:paraId="72F335CF" w14:textId="77777777" w:rsidR="00B923E0" w:rsidRDefault="00B923E0" w:rsidP="00A41C3E">
      <w:pPr>
        <w:pStyle w:val="NormalWeb"/>
        <w:shd w:val="clear" w:color="auto" w:fill="F6F6F6"/>
        <w:rPr>
          <w:rFonts w:ascii="Arial" w:hAnsi="Arial" w:cs="Arial"/>
        </w:rPr>
      </w:pPr>
    </w:p>
    <w:p w14:paraId="348DF106" w14:textId="6E58BAAE" w:rsidR="00A41C3E" w:rsidRDefault="00E02F42" w:rsidP="00A41C3E">
      <w:pPr>
        <w:pStyle w:val="NormalWeb"/>
        <w:shd w:val="clear" w:color="auto" w:fill="F6F6F6"/>
        <w:rPr>
          <w:rFonts w:ascii="Arial" w:hAnsi="Arial" w:cs="Arial"/>
        </w:rPr>
      </w:pPr>
      <w:r>
        <w:rPr>
          <w:rFonts w:ascii="Arial" w:hAnsi="Arial" w:cs="Arial"/>
        </w:rPr>
        <w:t xml:space="preserve">I felt that the document did particularly well with </w:t>
      </w:r>
    </w:p>
    <w:p w14:paraId="48F3AC2A" w14:textId="77777777" w:rsidR="00B923E0" w:rsidRPr="00B923E0" w:rsidRDefault="00B923E0" w:rsidP="00B923E0">
      <w:pPr>
        <w:numPr>
          <w:ilvl w:val="0"/>
          <w:numId w:val="6"/>
        </w:num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sidRPr="00B923E0">
        <w:rPr>
          <w:rFonts w:ascii="Lato" w:eastAsia="Times New Roman" w:hAnsi="Lato" w:cs="Times New Roman"/>
          <w:color w:val="565A5C"/>
          <w:kern w:val="0"/>
          <w:sz w:val="29"/>
          <w:szCs w:val="29"/>
          <w14:ligatures w14:val="none"/>
        </w:rPr>
        <w:t>What about the process of working through a design document did you find helpful when developing the code?</w:t>
      </w:r>
    </w:p>
    <w:p w14:paraId="60AECC75" w14:textId="77777777" w:rsidR="00B923E0" w:rsidRDefault="00B923E0" w:rsidP="00A41C3E">
      <w:pPr>
        <w:pStyle w:val="NormalWeb"/>
        <w:shd w:val="clear" w:color="auto" w:fill="F6F6F6"/>
        <w:rPr>
          <w:rFonts w:ascii="Arial" w:hAnsi="Arial" w:cs="Arial"/>
        </w:rPr>
      </w:pPr>
    </w:p>
    <w:p w14:paraId="44645350" w14:textId="504271A7" w:rsidR="00A41C3E" w:rsidRDefault="00A41C3E" w:rsidP="00A41C3E">
      <w:pPr>
        <w:pStyle w:val="NormalWeb"/>
        <w:shd w:val="clear" w:color="auto" w:fill="F6F6F6"/>
        <w:rPr>
          <w:rFonts w:ascii="Arial" w:hAnsi="Arial" w:cs="Arial"/>
        </w:rPr>
      </w:pPr>
      <w:r>
        <w:rPr>
          <w:rFonts w:ascii="Arial" w:hAnsi="Arial" w:cs="Arial"/>
        </w:rPr>
        <w:t xml:space="preserve">Work on </w:t>
      </w:r>
      <w:r w:rsidR="00AA48F1">
        <w:rPr>
          <w:rFonts w:ascii="Arial" w:hAnsi="Arial" w:cs="Arial"/>
        </w:rPr>
        <w:t xml:space="preserve">the </w:t>
      </w:r>
      <w:r>
        <w:rPr>
          <w:rFonts w:ascii="Arial" w:hAnsi="Arial" w:cs="Arial"/>
        </w:rPr>
        <w:t>design documents provide significant insights before the coding begins. It helps identify potential problems early on, define</w:t>
      </w:r>
      <w:r w:rsidR="00AA48F1">
        <w:rPr>
          <w:rFonts w:ascii="Arial" w:hAnsi="Arial" w:cs="Arial"/>
        </w:rPr>
        <w:t>s</w:t>
      </w:r>
      <w:r>
        <w:rPr>
          <w:rFonts w:ascii="Arial" w:hAnsi="Arial" w:cs="Arial"/>
        </w:rPr>
        <w:t xml:space="preserve"> requirements, and allows for consideration of the best technological solutions and architectural before any coding takes place.</w:t>
      </w:r>
    </w:p>
    <w:p w14:paraId="0832B59B" w14:textId="77777777" w:rsidR="00C06307" w:rsidRDefault="00C06307" w:rsidP="00C06307">
      <w:pPr>
        <w:numPr>
          <w:ilvl w:val="0"/>
          <w:numId w:val="7"/>
        </w:numPr>
        <w:shd w:val="clear" w:color="auto" w:fill="FFFFFF"/>
        <w:spacing w:before="100" w:beforeAutospacing="1" w:after="100" w:afterAutospacing="1" w:line="420" w:lineRule="atLeast"/>
        <w:ind w:left="870"/>
        <w:rPr>
          <w:rFonts w:ascii="Lato" w:eastAsia="Times New Roman" w:hAnsi="Lato" w:cs="Times New Roman"/>
          <w:color w:val="565A5C"/>
          <w:kern w:val="0"/>
          <w:sz w:val="29"/>
          <w:szCs w:val="29"/>
          <w14:ligatures w14:val="none"/>
        </w:rPr>
      </w:pPr>
      <w:r w:rsidRPr="00C06307">
        <w:rPr>
          <w:rFonts w:ascii="Lato" w:eastAsia="Times New Roman" w:hAnsi="Lato" w:cs="Times New Roman"/>
          <w:color w:val="565A5C"/>
          <w:kern w:val="0"/>
          <w:sz w:val="29"/>
          <w:szCs w:val="29"/>
          <w14:ligatures w14:val="none"/>
        </w:rPr>
        <w:t>If you could choose one part of your work on these documents to revise, what would you pick? How would you improve it?</w:t>
      </w:r>
    </w:p>
    <w:p w14:paraId="41F134DD" w14:textId="25EB7DDC" w:rsidR="003E2CA1" w:rsidRPr="00C06307" w:rsidRDefault="006803C8" w:rsidP="003E2CA1">
      <w:pPr>
        <w:shd w:val="clear" w:color="auto" w:fill="FFFFFF"/>
        <w:spacing w:before="100" w:beforeAutospacing="1" w:after="100" w:afterAutospacing="1" w:line="420" w:lineRule="atLeast"/>
        <w:rPr>
          <w:rFonts w:ascii="Lato" w:eastAsia="Times New Roman" w:hAnsi="Lato" w:cs="Times New Roman"/>
          <w:color w:val="565A5C"/>
          <w:kern w:val="0"/>
          <w:sz w:val="29"/>
          <w:szCs w:val="29"/>
          <w14:ligatures w14:val="none"/>
        </w:rPr>
      </w:pPr>
      <w:r>
        <w:rPr>
          <w:rFonts w:ascii="Arial" w:hAnsi="Arial" w:cs="Arial"/>
        </w:rPr>
        <w:t xml:space="preserve">If I could go back and revise any part of the document, it would probably be the domain model. </w:t>
      </w:r>
      <w:r w:rsidR="00777AA4">
        <w:rPr>
          <w:rFonts w:ascii="Arial" w:hAnsi="Arial" w:cs="Arial"/>
        </w:rPr>
        <w:t>I don’t feel as though the explanation was quite as clear as it could have been for a</w:t>
      </w:r>
      <w:r w:rsidR="00AA5E49">
        <w:rPr>
          <w:rFonts w:ascii="Arial" w:hAnsi="Arial" w:cs="Arial"/>
        </w:rPr>
        <w:t xml:space="preserve"> clear understanding of </w:t>
      </w:r>
      <w:r w:rsidR="00514ADE">
        <w:rPr>
          <w:rFonts w:ascii="Arial" w:hAnsi="Arial" w:cs="Arial"/>
        </w:rPr>
        <w:t>the diagram.</w:t>
      </w:r>
    </w:p>
    <w:p w14:paraId="5DE89992" w14:textId="77777777" w:rsidR="008E642F" w:rsidRPr="008E642F" w:rsidRDefault="008E642F" w:rsidP="008E642F">
      <w:pPr>
        <w:numPr>
          <w:ilvl w:val="0"/>
          <w:numId w:val="7"/>
        </w:numPr>
        <w:shd w:val="clear" w:color="auto" w:fill="FFFFFF"/>
        <w:spacing w:before="100" w:beforeAutospacing="1" w:after="100" w:afterAutospacing="1" w:line="420" w:lineRule="atLeast"/>
        <w:rPr>
          <w:rFonts w:ascii="Lato" w:eastAsia="Times New Roman" w:hAnsi="Lato" w:cs="Times New Roman"/>
          <w:color w:val="565A5C"/>
          <w:kern w:val="0"/>
          <w:sz w:val="29"/>
          <w:szCs w:val="29"/>
          <w14:ligatures w14:val="none"/>
        </w:rPr>
      </w:pPr>
      <w:r w:rsidRPr="008E642F">
        <w:rPr>
          <w:rFonts w:ascii="Lato" w:eastAsia="Times New Roman" w:hAnsi="Lato" w:cs="Times New Roman"/>
          <w:color w:val="565A5C"/>
          <w:kern w:val="0"/>
          <w:sz w:val="29"/>
          <w:szCs w:val="29"/>
          <w14:ligatures w14:val="none"/>
        </w:rPr>
        <w:lastRenderedPageBreak/>
        <w:t>How did you interpret the user’s needs and implement them into your software design? Why is it so important to consider the user’s needs when designing?</w:t>
      </w:r>
    </w:p>
    <w:p w14:paraId="12306EED" w14:textId="77777777" w:rsidR="00C06307" w:rsidRDefault="00C06307" w:rsidP="00A41C3E">
      <w:pPr>
        <w:pStyle w:val="NormalWeb"/>
        <w:shd w:val="clear" w:color="auto" w:fill="F6F6F6"/>
        <w:rPr>
          <w:rFonts w:ascii="Arial" w:hAnsi="Arial" w:cs="Arial"/>
        </w:rPr>
      </w:pPr>
    </w:p>
    <w:p w14:paraId="57DCFFA0" w14:textId="59283B08" w:rsidR="00A41C3E" w:rsidRDefault="00A41C3E" w:rsidP="00A41C3E">
      <w:pPr>
        <w:pStyle w:val="NormalWeb"/>
        <w:shd w:val="clear" w:color="auto" w:fill="F6F6F6"/>
        <w:rPr>
          <w:rFonts w:ascii="Arial" w:hAnsi="Arial" w:cs="Arial"/>
        </w:rPr>
      </w:pPr>
      <w:r>
        <w:rPr>
          <w:rFonts w:ascii="Arial" w:hAnsi="Arial" w:cs="Arial"/>
        </w:rPr>
        <w:t xml:space="preserve">In identifying user needs, the document makes clear that a transition from an Android-based game to a web-based multi-platform game is </w:t>
      </w:r>
      <w:r w:rsidR="008E642F">
        <w:rPr>
          <w:rFonts w:ascii="Arial" w:hAnsi="Arial" w:cs="Arial"/>
        </w:rPr>
        <w:t>needed</w:t>
      </w:r>
      <w:r>
        <w:rPr>
          <w:rFonts w:ascii="Arial" w:hAnsi="Arial" w:cs="Arial"/>
        </w:rPr>
        <w:t xml:space="preserve">, so the software must be compatible </w:t>
      </w:r>
      <w:r w:rsidR="003E2CA1">
        <w:rPr>
          <w:rFonts w:ascii="Arial" w:hAnsi="Arial" w:cs="Arial"/>
        </w:rPr>
        <w:t>with</w:t>
      </w:r>
      <w:r>
        <w:rPr>
          <w:rFonts w:ascii="Arial" w:hAnsi="Arial" w:cs="Arial"/>
        </w:rPr>
        <w:t xml:space="preserve"> </w:t>
      </w:r>
      <w:r w:rsidR="003E2CA1">
        <w:rPr>
          <w:rFonts w:ascii="Arial" w:hAnsi="Arial" w:cs="Arial"/>
        </w:rPr>
        <w:t>multiple types of</w:t>
      </w:r>
      <w:r>
        <w:rPr>
          <w:rFonts w:ascii="Arial" w:hAnsi="Arial" w:cs="Arial"/>
        </w:rPr>
        <w:t xml:space="preserve"> operating systems and browsers. User experience is critical in software design because the success or failure is determined by user</w:t>
      </w:r>
      <w:r w:rsidR="008E642F">
        <w:rPr>
          <w:rFonts w:ascii="Arial" w:hAnsi="Arial" w:cs="Arial"/>
        </w:rPr>
        <w:t>s.</w:t>
      </w:r>
      <w:r>
        <w:rPr>
          <w:rFonts w:ascii="Arial" w:hAnsi="Arial" w:cs="Arial"/>
        </w:rPr>
        <w:t xml:space="preserve"> </w:t>
      </w:r>
    </w:p>
    <w:p w14:paraId="79B310AF" w14:textId="77777777" w:rsidR="008E642F" w:rsidRPr="008E642F" w:rsidRDefault="008E642F" w:rsidP="008E642F">
      <w:pPr>
        <w:numPr>
          <w:ilvl w:val="0"/>
          <w:numId w:val="8"/>
        </w:numPr>
        <w:shd w:val="clear" w:color="auto" w:fill="FFFFFF"/>
        <w:spacing w:before="100" w:beforeAutospacing="1" w:after="0" w:line="420" w:lineRule="atLeast"/>
        <w:ind w:left="870"/>
        <w:rPr>
          <w:rFonts w:ascii="Lato" w:eastAsia="Times New Roman" w:hAnsi="Lato" w:cs="Times New Roman"/>
          <w:color w:val="565A5C"/>
          <w:kern w:val="0"/>
          <w:sz w:val="29"/>
          <w:szCs w:val="29"/>
          <w14:ligatures w14:val="none"/>
        </w:rPr>
      </w:pPr>
      <w:r w:rsidRPr="008E642F">
        <w:rPr>
          <w:rFonts w:ascii="Lato" w:eastAsia="Times New Roman" w:hAnsi="Lato" w:cs="Times New Roman"/>
          <w:color w:val="565A5C"/>
          <w:kern w:val="0"/>
          <w:sz w:val="29"/>
          <w:szCs w:val="29"/>
          <w14:ligatures w14:val="none"/>
        </w:rPr>
        <w:t>How did you approach designing software? What techniques or strategies would you use in the future to analyze and design a similar software application?</w:t>
      </w:r>
    </w:p>
    <w:p w14:paraId="3828E486" w14:textId="77777777" w:rsidR="008E642F" w:rsidRDefault="008E642F" w:rsidP="00A41C3E">
      <w:pPr>
        <w:pStyle w:val="NormalWeb"/>
        <w:shd w:val="clear" w:color="auto" w:fill="F6F6F6"/>
        <w:rPr>
          <w:rFonts w:ascii="Arial" w:hAnsi="Arial" w:cs="Arial"/>
        </w:rPr>
      </w:pPr>
    </w:p>
    <w:p w14:paraId="5447759D" w14:textId="4356C049" w:rsidR="00A41C3E" w:rsidRDefault="008E642F" w:rsidP="00A41C3E">
      <w:pPr>
        <w:pStyle w:val="NormalWeb"/>
        <w:shd w:val="clear" w:color="auto" w:fill="F6F6F6"/>
        <w:rPr>
          <w:rFonts w:ascii="Arial" w:hAnsi="Arial" w:cs="Arial"/>
        </w:rPr>
      </w:pPr>
      <w:r>
        <w:rPr>
          <w:rFonts w:ascii="Arial" w:hAnsi="Arial" w:cs="Arial"/>
        </w:rPr>
        <w:t>A</w:t>
      </w:r>
      <w:r w:rsidR="00A41C3E">
        <w:rPr>
          <w:rFonts w:ascii="Arial" w:hAnsi="Arial" w:cs="Arial"/>
        </w:rPr>
        <w:t xml:space="preserve"> similar software application design approach would involve understanding the client's needs, translating them into technical requirements, designing the software </w:t>
      </w:r>
      <w:r>
        <w:rPr>
          <w:rFonts w:ascii="Arial" w:hAnsi="Arial" w:cs="Arial"/>
        </w:rPr>
        <w:t xml:space="preserve">with the </w:t>
      </w:r>
      <w:r w:rsidR="00A41C3E">
        <w:rPr>
          <w:rFonts w:ascii="Arial" w:hAnsi="Arial" w:cs="Arial"/>
        </w:rPr>
        <w:t xml:space="preserve"> requirements</w:t>
      </w:r>
      <w:r>
        <w:rPr>
          <w:rFonts w:ascii="Arial" w:hAnsi="Arial" w:cs="Arial"/>
        </w:rPr>
        <w:t xml:space="preserve"> needed</w:t>
      </w:r>
      <w:r w:rsidR="00A41C3E">
        <w:rPr>
          <w:rFonts w:ascii="Arial" w:hAnsi="Arial" w:cs="Arial"/>
        </w:rPr>
        <w:t xml:space="preserve">, and planning for </w:t>
      </w:r>
      <w:r>
        <w:rPr>
          <w:rFonts w:ascii="Arial" w:hAnsi="Arial" w:cs="Arial"/>
        </w:rPr>
        <w:t xml:space="preserve">any </w:t>
      </w:r>
      <w:r w:rsidR="00A41C3E">
        <w:rPr>
          <w:rFonts w:ascii="Arial" w:hAnsi="Arial" w:cs="Arial"/>
        </w:rPr>
        <w:t>constraints. The same process that was used to analyze and design "Draw It or Lose It" multi-platform would be a good approach to follow in the future.</w:t>
      </w:r>
    </w:p>
    <w:p w14:paraId="6AB3EC50" w14:textId="77777777" w:rsidR="00ED5BC3" w:rsidRPr="00A41C3E" w:rsidRDefault="00ED5BC3" w:rsidP="00A41C3E"/>
    <w:sectPr w:rsidR="00ED5BC3" w:rsidRPr="00A41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3F86"/>
    <w:multiLevelType w:val="multilevel"/>
    <w:tmpl w:val="7520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B1FFC"/>
    <w:multiLevelType w:val="multilevel"/>
    <w:tmpl w:val="59D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D00F7"/>
    <w:multiLevelType w:val="multilevel"/>
    <w:tmpl w:val="489A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22C45"/>
    <w:multiLevelType w:val="multilevel"/>
    <w:tmpl w:val="F83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27EDD"/>
    <w:multiLevelType w:val="multilevel"/>
    <w:tmpl w:val="9172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949A3"/>
    <w:multiLevelType w:val="multilevel"/>
    <w:tmpl w:val="66C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229A9"/>
    <w:multiLevelType w:val="multilevel"/>
    <w:tmpl w:val="E4EC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31EE4"/>
    <w:multiLevelType w:val="multilevel"/>
    <w:tmpl w:val="784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E7367"/>
    <w:multiLevelType w:val="multilevel"/>
    <w:tmpl w:val="32CA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606684">
    <w:abstractNumId w:val="2"/>
  </w:num>
  <w:num w:numId="2" w16cid:durableId="1837763654">
    <w:abstractNumId w:val="8"/>
  </w:num>
  <w:num w:numId="3" w16cid:durableId="1887831163">
    <w:abstractNumId w:val="5"/>
  </w:num>
  <w:num w:numId="4" w16cid:durableId="808013943">
    <w:abstractNumId w:val="7"/>
  </w:num>
  <w:num w:numId="5" w16cid:durableId="2120903629">
    <w:abstractNumId w:val="1"/>
  </w:num>
  <w:num w:numId="6" w16cid:durableId="660237585">
    <w:abstractNumId w:val="3"/>
  </w:num>
  <w:num w:numId="7" w16cid:durableId="883712808">
    <w:abstractNumId w:val="4"/>
  </w:num>
  <w:num w:numId="8" w16cid:durableId="1301301840">
    <w:abstractNumId w:val="6"/>
  </w:num>
  <w:num w:numId="9" w16cid:durableId="97911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1F"/>
    <w:rsid w:val="000B612D"/>
    <w:rsid w:val="002B5477"/>
    <w:rsid w:val="003062EC"/>
    <w:rsid w:val="00357170"/>
    <w:rsid w:val="00396145"/>
    <w:rsid w:val="003E2CA1"/>
    <w:rsid w:val="00514ADE"/>
    <w:rsid w:val="00550034"/>
    <w:rsid w:val="00555AF3"/>
    <w:rsid w:val="006803C8"/>
    <w:rsid w:val="00777AA4"/>
    <w:rsid w:val="008E642F"/>
    <w:rsid w:val="00934518"/>
    <w:rsid w:val="00972B9F"/>
    <w:rsid w:val="009C4671"/>
    <w:rsid w:val="00A110F9"/>
    <w:rsid w:val="00A41C3E"/>
    <w:rsid w:val="00AA48F1"/>
    <w:rsid w:val="00AA5E49"/>
    <w:rsid w:val="00B13FD8"/>
    <w:rsid w:val="00B923E0"/>
    <w:rsid w:val="00C06307"/>
    <w:rsid w:val="00CF5EBC"/>
    <w:rsid w:val="00D75E40"/>
    <w:rsid w:val="00E02F42"/>
    <w:rsid w:val="00E540CB"/>
    <w:rsid w:val="00E93C06"/>
    <w:rsid w:val="00ED5BC3"/>
    <w:rsid w:val="00F11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D1B5"/>
  <w15:chartTrackingRefBased/>
  <w15:docId w15:val="{15CDA185-9974-4CA7-8F05-08D88FBF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D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ED5B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D5BC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D5BC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D5BC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025">
      <w:bodyDiv w:val="1"/>
      <w:marLeft w:val="0"/>
      <w:marRight w:val="0"/>
      <w:marTop w:val="0"/>
      <w:marBottom w:val="0"/>
      <w:divBdr>
        <w:top w:val="none" w:sz="0" w:space="0" w:color="auto"/>
        <w:left w:val="none" w:sz="0" w:space="0" w:color="auto"/>
        <w:bottom w:val="none" w:sz="0" w:space="0" w:color="auto"/>
        <w:right w:val="none" w:sz="0" w:space="0" w:color="auto"/>
      </w:divBdr>
      <w:divsChild>
        <w:div w:id="1265764916">
          <w:marLeft w:val="0"/>
          <w:marRight w:val="0"/>
          <w:marTop w:val="0"/>
          <w:marBottom w:val="0"/>
          <w:divBdr>
            <w:top w:val="none" w:sz="0" w:space="0" w:color="auto"/>
            <w:left w:val="none" w:sz="0" w:space="0" w:color="auto"/>
            <w:bottom w:val="none" w:sz="0" w:space="0" w:color="auto"/>
            <w:right w:val="none" w:sz="0" w:space="0" w:color="auto"/>
          </w:divBdr>
          <w:divsChild>
            <w:div w:id="1453472701">
              <w:marLeft w:val="0"/>
              <w:marRight w:val="0"/>
              <w:marTop w:val="0"/>
              <w:marBottom w:val="0"/>
              <w:divBdr>
                <w:top w:val="none" w:sz="0" w:space="0" w:color="auto"/>
                <w:left w:val="none" w:sz="0" w:space="0" w:color="auto"/>
                <w:bottom w:val="none" w:sz="0" w:space="0" w:color="auto"/>
                <w:right w:val="none" w:sz="0" w:space="0" w:color="auto"/>
              </w:divBdr>
              <w:divsChild>
                <w:div w:id="842626494">
                  <w:marLeft w:val="0"/>
                  <w:marRight w:val="0"/>
                  <w:marTop w:val="0"/>
                  <w:marBottom w:val="0"/>
                  <w:divBdr>
                    <w:top w:val="none" w:sz="0" w:space="0" w:color="auto"/>
                    <w:left w:val="none" w:sz="0" w:space="0" w:color="auto"/>
                    <w:bottom w:val="none" w:sz="0" w:space="0" w:color="auto"/>
                    <w:right w:val="none" w:sz="0" w:space="0" w:color="auto"/>
                  </w:divBdr>
                  <w:divsChild>
                    <w:div w:id="657811478">
                      <w:marLeft w:val="0"/>
                      <w:marRight w:val="0"/>
                      <w:marTop w:val="0"/>
                      <w:marBottom w:val="0"/>
                      <w:divBdr>
                        <w:top w:val="none" w:sz="0" w:space="0" w:color="auto"/>
                        <w:left w:val="none" w:sz="0" w:space="0" w:color="auto"/>
                        <w:bottom w:val="none" w:sz="0" w:space="0" w:color="auto"/>
                        <w:right w:val="none" w:sz="0" w:space="0" w:color="auto"/>
                      </w:divBdr>
                    </w:div>
                  </w:divsChild>
                </w:div>
                <w:div w:id="5586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700">
      <w:bodyDiv w:val="1"/>
      <w:marLeft w:val="0"/>
      <w:marRight w:val="0"/>
      <w:marTop w:val="0"/>
      <w:marBottom w:val="0"/>
      <w:divBdr>
        <w:top w:val="none" w:sz="0" w:space="0" w:color="auto"/>
        <w:left w:val="none" w:sz="0" w:space="0" w:color="auto"/>
        <w:bottom w:val="none" w:sz="0" w:space="0" w:color="auto"/>
        <w:right w:val="none" w:sz="0" w:space="0" w:color="auto"/>
      </w:divBdr>
    </w:div>
    <w:div w:id="428474947">
      <w:bodyDiv w:val="1"/>
      <w:marLeft w:val="0"/>
      <w:marRight w:val="0"/>
      <w:marTop w:val="0"/>
      <w:marBottom w:val="0"/>
      <w:divBdr>
        <w:top w:val="none" w:sz="0" w:space="0" w:color="auto"/>
        <w:left w:val="none" w:sz="0" w:space="0" w:color="auto"/>
        <w:bottom w:val="none" w:sz="0" w:space="0" w:color="auto"/>
        <w:right w:val="none" w:sz="0" w:space="0" w:color="auto"/>
      </w:divBdr>
    </w:div>
    <w:div w:id="546768715">
      <w:bodyDiv w:val="1"/>
      <w:marLeft w:val="0"/>
      <w:marRight w:val="0"/>
      <w:marTop w:val="0"/>
      <w:marBottom w:val="0"/>
      <w:divBdr>
        <w:top w:val="none" w:sz="0" w:space="0" w:color="auto"/>
        <w:left w:val="none" w:sz="0" w:space="0" w:color="auto"/>
        <w:bottom w:val="none" w:sz="0" w:space="0" w:color="auto"/>
        <w:right w:val="none" w:sz="0" w:space="0" w:color="auto"/>
      </w:divBdr>
    </w:div>
    <w:div w:id="777531764">
      <w:bodyDiv w:val="1"/>
      <w:marLeft w:val="0"/>
      <w:marRight w:val="0"/>
      <w:marTop w:val="0"/>
      <w:marBottom w:val="0"/>
      <w:divBdr>
        <w:top w:val="none" w:sz="0" w:space="0" w:color="auto"/>
        <w:left w:val="none" w:sz="0" w:space="0" w:color="auto"/>
        <w:bottom w:val="none" w:sz="0" w:space="0" w:color="auto"/>
        <w:right w:val="none" w:sz="0" w:space="0" w:color="auto"/>
      </w:divBdr>
    </w:div>
    <w:div w:id="1202015387">
      <w:bodyDiv w:val="1"/>
      <w:marLeft w:val="0"/>
      <w:marRight w:val="0"/>
      <w:marTop w:val="0"/>
      <w:marBottom w:val="0"/>
      <w:divBdr>
        <w:top w:val="none" w:sz="0" w:space="0" w:color="auto"/>
        <w:left w:val="none" w:sz="0" w:space="0" w:color="auto"/>
        <w:bottom w:val="none" w:sz="0" w:space="0" w:color="auto"/>
        <w:right w:val="none" w:sz="0" w:space="0" w:color="auto"/>
      </w:divBdr>
    </w:div>
    <w:div w:id="1426654488">
      <w:bodyDiv w:val="1"/>
      <w:marLeft w:val="0"/>
      <w:marRight w:val="0"/>
      <w:marTop w:val="0"/>
      <w:marBottom w:val="0"/>
      <w:divBdr>
        <w:top w:val="none" w:sz="0" w:space="0" w:color="auto"/>
        <w:left w:val="none" w:sz="0" w:space="0" w:color="auto"/>
        <w:bottom w:val="none" w:sz="0" w:space="0" w:color="auto"/>
        <w:right w:val="none" w:sz="0" w:space="0" w:color="auto"/>
      </w:divBdr>
    </w:div>
    <w:div w:id="1710371037">
      <w:bodyDiv w:val="1"/>
      <w:marLeft w:val="0"/>
      <w:marRight w:val="0"/>
      <w:marTop w:val="0"/>
      <w:marBottom w:val="0"/>
      <w:divBdr>
        <w:top w:val="none" w:sz="0" w:space="0" w:color="auto"/>
        <w:left w:val="none" w:sz="0" w:space="0" w:color="auto"/>
        <w:bottom w:val="none" w:sz="0" w:space="0" w:color="auto"/>
        <w:right w:val="none" w:sz="0" w:space="0" w:color="auto"/>
      </w:divBdr>
    </w:div>
    <w:div w:id="1807970565">
      <w:bodyDiv w:val="1"/>
      <w:marLeft w:val="0"/>
      <w:marRight w:val="0"/>
      <w:marTop w:val="0"/>
      <w:marBottom w:val="0"/>
      <w:divBdr>
        <w:top w:val="none" w:sz="0" w:space="0" w:color="auto"/>
        <w:left w:val="none" w:sz="0" w:space="0" w:color="auto"/>
        <w:bottom w:val="none" w:sz="0" w:space="0" w:color="auto"/>
        <w:right w:val="none" w:sz="0" w:space="0" w:color="auto"/>
      </w:divBdr>
    </w:div>
    <w:div w:id="1865365120">
      <w:bodyDiv w:val="1"/>
      <w:marLeft w:val="0"/>
      <w:marRight w:val="0"/>
      <w:marTop w:val="0"/>
      <w:marBottom w:val="0"/>
      <w:divBdr>
        <w:top w:val="none" w:sz="0" w:space="0" w:color="auto"/>
        <w:left w:val="none" w:sz="0" w:space="0" w:color="auto"/>
        <w:bottom w:val="none" w:sz="0" w:space="0" w:color="auto"/>
        <w:right w:val="none" w:sz="0" w:space="0" w:color="auto"/>
      </w:divBdr>
    </w:div>
    <w:div w:id="205018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Swinton, Jennifer</dc:creator>
  <cp:keywords/>
  <dc:description/>
  <cp:lastModifiedBy>Swinton, Jennifer</cp:lastModifiedBy>
  <cp:revision>24</cp:revision>
  <dcterms:created xsi:type="dcterms:W3CDTF">2024-04-25T16:50:00Z</dcterms:created>
  <dcterms:modified xsi:type="dcterms:W3CDTF">2024-04-26T17:53:00Z</dcterms:modified>
</cp:coreProperties>
</file>