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C284E9" w14:textId="24F4CB77" w:rsidR="009A13D0" w:rsidRPr="00252409" w:rsidRDefault="009A13D0" w:rsidP="009A13D0">
      <w:pPr>
        <w:spacing w:after="80"/>
      </w:pPr>
      <w:r w:rsidRPr="00252409">
        <w:rPr>
          <w:noProof/>
        </w:rPr>
        <w:drawing>
          <wp:anchor distT="0" distB="0" distL="114300" distR="114300" simplePos="0" relativeHeight="251661312" behindDoc="1" locked="0" layoutInCell="1" allowOverlap="1" wp14:anchorId="7210921E" wp14:editId="35012F6B">
            <wp:simplePos x="0" y="0"/>
            <wp:positionH relativeFrom="page">
              <wp:align>right</wp:align>
            </wp:positionH>
            <wp:positionV relativeFrom="paragraph">
              <wp:posOffset>-758613</wp:posOffset>
            </wp:positionV>
            <wp:extent cx="7774434" cy="10168466"/>
            <wp:effectExtent l="0" t="0" r="0" b="4445"/>
            <wp:wrapNone/>
            <wp:docPr id="18883034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4434" cy="101684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77E3A" w14:textId="70727572" w:rsidR="00D47E6B" w:rsidRDefault="00D47E6B" w:rsidP="009A13D0">
      <w:pPr>
        <w:pStyle w:val="TextCarCar"/>
        <w:ind w:firstLine="0"/>
        <w:rPr>
          <w:rFonts w:ascii="Symbol" w:eastAsia="Symbol" w:hAnsi="Symbol" w:cs="Symbol"/>
          <w:sz w:val="18"/>
          <w:szCs w:val="18"/>
        </w:rPr>
      </w:pPr>
    </w:p>
    <w:p w14:paraId="4DC08BF2" w14:textId="77777777" w:rsidR="00D47E6B" w:rsidRDefault="00D47E6B">
      <w:pPr>
        <w:pStyle w:val="TextCarCar"/>
        <w:ind w:left="708" w:hanging="708"/>
        <w:rPr>
          <w:rFonts w:ascii="Symbol" w:eastAsia="Symbol" w:hAnsi="Symbol" w:cs="Symbol"/>
          <w:sz w:val="18"/>
          <w:szCs w:val="18"/>
        </w:rPr>
      </w:pPr>
    </w:p>
    <w:p w14:paraId="2D2FB464" w14:textId="77777777" w:rsidR="00D47E6B" w:rsidRDefault="00D47E6B">
      <w:pPr>
        <w:pStyle w:val="TextCarCar"/>
        <w:ind w:left="708" w:hanging="708"/>
        <w:rPr>
          <w:rFonts w:ascii="Symbol" w:eastAsia="Symbol" w:hAnsi="Symbol" w:cs="Symbol"/>
          <w:sz w:val="18"/>
          <w:szCs w:val="18"/>
        </w:rPr>
      </w:pPr>
    </w:p>
    <w:p w14:paraId="132162BF" w14:textId="77777777" w:rsidR="00D47E6B" w:rsidRDefault="00D47E6B">
      <w:pPr>
        <w:pStyle w:val="TextCarCar"/>
        <w:ind w:left="708" w:hanging="708"/>
        <w:rPr>
          <w:rFonts w:ascii="Symbol" w:eastAsia="Symbol" w:hAnsi="Symbol" w:cs="Symbol"/>
          <w:sz w:val="18"/>
          <w:szCs w:val="18"/>
        </w:rPr>
      </w:pPr>
    </w:p>
    <w:p w14:paraId="64D8615A" w14:textId="77777777" w:rsidR="00D47E6B" w:rsidRDefault="00D47E6B">
      <w:pPr>
        <w:pStyle w:val="TextCarCar"/>
        <w:ind w:left="708" w:hanging="708"/>
        <w:rPr>
          <w:rFonts w:ascii="Symbol" w:eastAsia="Symbol" w:hAnsi="Symbol" w:cs="Symbol"/>
          <w:sz w:val="18"/>
          <w:szCs w:val="18"/>
        </w:rPr>
      </w:pPr>
    </w:p>
    <w:p w14:paraId="2A004B8C" w14:textId="77777777" w:rsidR="00D47E6B" w:rsidRDefault="00D47E6B">
      <w:pPr>
        <w:pStyle w:val="TextCarCar"/>
        <w:ind w:left="708" w:hanging="708"/>
        <w:rPr>
          <w:rFonts w:ascii="Symbol" w:eastAsia="Symbol" w:hAnsi="Symbol" w:cs="Symbol"/>
          <w:sz w:val="18"/>
          <w:szCs w:val="18"/>
        </w:rPr>
      </w:pPr>
    </w:p>
    <w:p w14:paraId="21C2F45E" w14:textId="77777777" w:rsidR="00D47E6B" w:rsidRDefault="00D47E6B">
      <w:pPr>
        <w:pStyle w:val="TextCarCar"/>
        <w:ind w:left="708" w:hanging="708"/>
        <w:rPr>
          <w:rFonts w:ascii="Symbol" w:eastAsia="Symbol" w:hAnsi="Symbol" w:cs="Symbol"/>
          <w:sz w:val="18"/>
          <w:szCs w:val="18"/>
        </w:rPr>
      </w:pPr>
    </w:p>
    <w:p w14:paraId="6AFC7882" w14:textId="4C63E0BC"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2336" behindDoc="0" locked="0" layoutInCell="1" allowOverlap="1" wp14:anchorId="06B4239C" wp14:editId="682BA532">
                <wp:simplePos x="0" y="0"/>
                <wp:positionH relativeFrom="margin">
                  <wp:posOffset>-82126</wp:posOffset>
                </wp:positionH>
                <wp:positionV relativeFrom="paragraph">
                  <wp:posOffset>143299</wp:posOffset>
                </wp:positionV>
                <wp:extent cx="7010400" cy="1313180"/>
                <wp:effectExtent l="0" t="0" r="0" b="1270"/>
                <wp:wrapNone/>
                <wp:docPr id="1127803382"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0" cy="1313180"/>
                        </a:xfrm>
                        <a:prstGeom prst="rect">
                          <a:avLst/>
                        </a:prstGeom>
                        <a:solidFill>
                          <a:sysClr val="window" lastClr="FFFFFF"/>
                        </a:solidFill>
                        <a:ln w="6350">
                          <a:noFill/>
                        </a:ln>
                      </wps:spPr>
                      <wps:txbx>
                        <w:txbxContent>
                          <w:p w14:paraId="1A131AC2" w14:textId="77777777" w:rsidR="009A13D0" w:rsidRPr="005E3F00" w:rsidRDefault="009A13D0" w:rsidP="009A13D0">
                            <w:pPr>
                              <w:jc w:val="center"/>
                              <w:rPr>
                                <w:b/>
                                <w:bCs/>
                                <w:sz w:val="56"/>
                                <w:szCs w:val="56"/>
                              </w:rPr>
                            </w:pPr>
                            <w:r w:rsidRPr="005E3F00">
                              <w:rPr>
                                <w:b/>
                                <w:bCs/>
                                <w:sz w:val="56"/>
                                <w:szCs w:val="56"/>
                              </w:rPr>
                              <w:t>Universidad Técnica de Cotopaxi</w:t>
                            </w:r>
                          </w:p>
                          <w:p w14:paraId="69F64C8E" w14:textId="77777777" w:rsidR="009A13D0" w:rsidRPr="005E3F00" w:rsidRDefault="009A13D0" w:rsidP="009A13D0">
                            <w:pPr>
                              <w:jc w:val="center"/>
                              <w:rPr>
                                <w:b/>
                                <w:bCs/>
                                <w:sz w:val="56"/>
                                <w:szCs w:val="56"/>
                              </w:rPr>
                            </w:pPr>
                            <w:r w:rsidRPr="005E3F00">
                              <w:rPr>
                                <w:b/>
                                <w:bCs/>
                                <w:sz w:val="56"/>
                                <w:szCs w:val="56"/>
                              </w:rPr>
                              <w:t xml:space="preserve">Facultad de Ciencias de la Ingeniería y </w:t>
                            </w:r>
                          </w:p>
                          <w:p w14:paraId="28E3D9C0" w14:textId="77777777" w:rsidR="009A13D0" w:rsidRPr="005E3F00" w:rsidRDefault="009A13D0" w:rsidP="009A13D0">
                            <w:pPr>
                              <w:jc w:val="center"/>
                              <w:rPr>
                                <w:b/>
                                <w:bCs/>
                                <w:sz w:val="56"/>
                                <w:szCs w:val="56"/>
                              </w:rPr>
                            </w:pPr>
                            <w:r w:rsidRPr="005E3F00">
                              <w:rPr>
                                <w:b/>
                                <w:bCs/>
                                <w:sz w:val="56"/>
                                <w:szCs w:val="56"/>
                              </w:rPr>
                              <w:t>Aplicadas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4239C" id="_x0000_t202" coordsize="21600,21600" o:spt="202" path="m,l,21600r21600,l21600,xe">
                <v:stroke joinstyle="miter"/>
                <v:path gradientshapeok="t" o:connecttype="rect"/>
              </v:shapetype>
              <v:shape id="Cuadro de texto 10" o:spid="_x0000_s1026" type="#_x0000_t202" style="position:absolute;left:0;text-align:left;margin-left:-6.45pt;margin-top:11.3pt;width:552pt;height:103.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" fillcolor="window" stroked="f" strokeweight=".5pt">
                <v:textbox>
                  <w:txbxContent>
                    <w:p w14:paraId="1A131AC2" w14:textId="77777777" w:rsidR="009A13D0" w:rsidRPr="005E3F00" w:rsidRDefault="009A13D0" w:rsidP="009A13D0">
                      <w:pPr>
                        <w:jc w:val="center"/>
                        <w:rPr>
                          <w:b/>
                          <w:bCs/>
                          <w:sz w:val="56"/>
                          <w:szCs w:val="56"/>
                        </w:rPr>
                      </w:pPr>
                      <w:r w:rsidRPr="005E3F00">
                        <w:rPr>
                          <w:b/>
                          <w:bCs/>
                          <w:sz w:val="56"/>
                          <w:szCs w:val="56"/>
                        </w:rPr>
                        <w:t>Universidad Técnica de Cotopaxi</w:t>
                      </w:r>
                    </w:p>
                    <w:p w14:paraId="69F64C8E" w14:textId="77777777" w:rsidR="009A13D0" w:rsidRPr="005E3F00" w:rsidRDefault="009A13D0" w:rsidP="009A13D0">
                      <w:pPr>
                        <w:jc w:val="center"/>
                        <w:rPr>
                          <w:b/>
                          <w:bCs/>
                          <w:sz w:val="56"/>
                          <w:szCs w:val="56"/>
                        </w:rPr>
                      </w:pPr>
                      <w:r w:rsidRPr="005E3F00">
                        <w:rPr>
                          <w:b/>
                          <w:bCs/>
                          <w:sz w:val="56"/>
                          <w:szCs w:val="56"/>
                        </w:rPr>
                        <w:t xml:space="preserve">Facultad de Ciencias de la Ingeniería y </w:t>
                      </w:r>
                    </w:p>
                    <w:p w14:paraId="28E3D9C0" w14:textId="77777777" w:rsidR="009A13D0" w:rsidRPr="005E3F00" w:rsidRDefault="009A13D0" w:rsidP="009A13D0">
                      <w:pPr>
                        <w:jc w:val="center"/>
                        <w:rPr>
                          <w:b/>
                          <w:bCs/>
                          <w:sz w:val="56"/>
                          <w:szCs w:val="56"/>
                        </w:rPr>
                      </w:pPr>
                      <w:r w:rsidRPr="005E3F00">
                        <w:rPr>
                          <w:b/>
                          <w:bCs/>
                          <w:sz w:val="56"/>
                          <w:szCs w:val="56"/>
                        </w:rPr>
                        <w:t>Aplicadas</w:t>
                      </w:r>
                    </w:p>
                  </w:txbxContent>
                </v:textbox>
                <w10:wrap anchorx="margin"/>
              </v:shape>
            </w:pict>
          </mc:Fallback>
        </mc:AlternateContent>
      </w:r>
    </w:p>
    <w:p w14:paraId="33BF22FD" w14:textId="2347EF90" w:rsidR="00D47E6B" w:rsidRDefault="00D47E6B">
      <w:pPr>
        <w:pStyle w:val="TextCarCar"/>
        <w:ind w:left="708" w:hanging="708"/>
        <w:rPr>
          <w:rFonts w:ascii="Symbol" w:eastAsia="Symbol" w:hAnsi="Symbol" w:cs="Symbol"/>
          <w:sz w:val="18"/>
          <w:szCs w:val="18"/>
        </w:rPr>
      </w:pPr>
    </w:p>
    <w:p w14:paraId="2039A61D" w14:textId="450D9731" w:rsidR="00D47E6B" w:rsidRDefault="00D47E6B">
      <w:pPr>
        <w:pStyle w:val="TextCarCar"/>
        <w:ind w:left="708" w:hanging="708"/>
        <w:rPr>
          <w:rFonts w:ascii="Symbol" w:eastAsia="Symbol" w:hAnsi="Symbol" w:cs="Symbol"/>
          <w:sz w:val="18"/>
          <w:szCs w:val="18"/>
        </w:rPr>
      </w:pPr>
    </w:p>
    <w:p w14:paraId="32F4076E" w14:textId="77777777" w:rsidR="00D47E6B" w:rsidRDefault="00D47E6B">
      <w:pPr>
        <w:pStyle w:val="TextCarCar"/>
        <w:ind w:left="708" w:hanging="708"/>
        <w:rPr>
          <w:rFonts w:ascii="Symbol" w:eastAsia="Symbol" w:hAnsi="Symbol" w:cs="Symbol"/>
          <w:sz w:val="18"/>
          <w:szCs w:val="18"/>
        </w:rPr>
      </w:pPr>
    </w:p>
    <w:p w14:paraId="3152FFDF" w14:textId="6032FFE8" w:rsidR="00D47E6B" w:rsidRDefault="00D47E6B">
      <w:pPr>
        <w:pStyle w:val="TextCarCar"/>
        <w:ind w:left="708" w:hanging="708"/>
        <w:rPr>
          <w:rFonts w:ascii="Symbol" w:eastAsia="Symbol" w:hAnsi="Symbol" w:cs="Symbol"/>
          <w:sz w:val="18"/>
          <w:szCs w:val="18"/>
        </w:rPr>
      </w:pPr>
    </w:p>
    <w:p w14:paraId="1AB5258B" w14:textId="77777777" w:rsidR="00D47E6B" w:rsidRDefault="00D47E6B">
      <w:pPr>
        <w:pStyle w:val="TextCarCar"/>
        <w:ind w:left="708" w:hanging="708"/>
        <w:rPr>
          <w:rFonts w:ascii="Symbol" w:eastAsia="Symbol" w:hAnsi="Symbol" w:cs="Symbol"/>
          <w:sz w:val="18"/>
          <w:szCs w:val="18"/>
        </w:rPr>
      </w:pPr>
    </w:p>
    <w:p w14:paraId="4045B682" w14:textId="35504360" w:rsidR="00D47E6B" w:rsidRDefault="00D47E6B">
      <w:pPr>
        <w:pStyle w:val="TextCarCar"/>
        <w:ind w:left="708" w:hanging="708"/>
        <w:rPr>
          <w:rFonts w:ascii="Symbol" w:eastAsia="Symbol" w:hAnsi="Symbol" w:cs="Symbol"/>
          <w:sz w:val="18"/>
          <w:szCs w:val="18"/>
        </w:rPr>
      </w:pPr>
    </w:p>
    <w:p w14:paraId="7A696623" w14:textId="77777777" w:rsidR="00D47E6B" w:rsidRDefault="00D47E6B">
      <w:pPr>
        <w:pStyle w:val="TextCarCar"/>
        <w:ind w:left="708" w:hanging="708"/>
        <w:rPr>
          <w:rFonts w:ascii="Symbol" w:eastAsia="Symbol" w:hAnsi="Symbol" w:cs="Symbol"/>
          <w:sz w:val="18"/>
          <w:szCs w:val="18"/>
        </w:rPr>
      </w:pPr>
    </w:p>
    <w:p w14:paraId="2D6FA0FB" w14:textId="77777777" w:rsidR="00D47E6B" w:rsidRDefault="00D47E6B">
      <w:pPr>
        <w:pStyle w:val="TextCarCar"/>
        <w:ind w:left="708" w:hanging="708"/>
        <w:rPr>
          <w:rFonts w:ascii="Symbol" w:eastAsia="Symbol" w:hAnsi="Symbol" w:cs="Symbol"/>
          <w:sz w:val="18"/>
          <w:szCs w:val="18"/>
        </w:rPr>
      </w:pPr>
    </w:p>
    <w:p w14:paraId="6E47C491" w14:textId="77777777" w:rsidR="00D47E6B" w:rsidRDefault="00D47E6B">
      <w:pPr>
        <w:pStyle w:val="TextCarCar"/>
        <w:ind w:left="708" w:hanging="708"/>
        <w:rPr>
          <w:rFonts w:ascii="Symbol" w:eastAsia="Symbol" w:hAnsi="Symbol" w:cs="Symbol"/>
          <w:sz w:val="18"/>
          <w:szCs w:val="18"/>
        </w:rPr>
      </w:pPr>
    </w:p>
    <w:p w14:paraId="6AC2F2F0" w14:textId="4941042A" w:rsidR="00D47E6B" w:rsidRDefault="00D47E6B">
      <w:pPr>
        <w:pStyle w:val="TextCarCar"/>
        <w:ind w:left="708" w:hanging="708"/>
        <w:rPr>
          <w:rFonts w:ascii="Symbol" w:eastAsia="Symbol" w:hAnsi="Symbol" w:cs="Symbol"/>
          <w:sz w:val="18"/>
          <w:szCs w:val="18"/>
        </w:rPr>
      </w:pPr>
    </w:p>
    <w:p w14:paraId="09BD5F61" w14:textId="5E49A921"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3360" behindDoc="0" locked="0" layoutInCell="1" allowOverlap="1" wp14:anchorId="057C256B" wp14:editId="2E2AA55F">
                <wp:simplePos x="0" y="0"/>
                <wp:positionH relativeFrom="page">
                  <wp:posOffset>702734</wp:posOffset>
                </wp:positionH>
                <wp:positionV relativeFrom="paragraph">
                  <wp:posOffset>4657</wp:posOffset>
                </wp:positionV>
                <wp:extent cx="6465782" cy="1055370"/>
                <wp:effectExtent l="0" t="0" r="0" b="0"/>
                <wp:wrapNone/>
                <wp:docPr id="230135567"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5782" cy="1055370"/>
                        </a:xfrm>
                        <a:prstGeom prst="rect">
                          <a:avLst/>
                        </a:prstGeom>
                        <a:solidFill>
                          <a:sysClr val="window" lastClr="FFFFFF"/>
                        </a:solidFill>
                        <a:ln w="6350">
                          <a:noFill/>
                        </a:ln>
                      </wps:spPr>
                      <wps:txbx>
                        <w:txbxContent>
                          <w:p w14:paraId="74694D4C" w14:textId="19A8EB0C" w:rsidR="009A13D0" w:rsidRPr="00A6129F" w:rsidRDefault="009A13D0" w:rsidP="009A13D0">
                            <w:pPr>
                              <w:jc w:val="center"/>
                              <w:rPr>
                                <w:b/>
                                <w:bCs/>
                                <w:color w:val="002060"/>
                                <w:sz w:val="44"/>
                                <w:szCs w:val="44"/>
                              </w:rPr>
                            </w:pPr>
                            <w:r>
                              <w:rPr>
                                <w:b/>
                                <w:bCs/>
                                <w:color w:val="002060"/>
                                <w:sz w:val="44"/>
                                <w:szCs w:val="44"/>
                              </w:rPr>
                              <w:t xml:space="preserve">COMPUTACIÓN EN LA NUBE, ARQUITECTURA Y SEGURIDAD DE LOS SISTEMAS DE INFORMACIÓN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C256B" id="Cuadro de texto 12" o:spid="_x0000_s1027" type="#_x0000_t202" style="position:absolute;left:0;text-align:left;margin-left:55.35pt;margin-top:.35pt;width:509.1pt;height:83.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" fillcolor="window" stroked="f" strokeweight=".5pt">
                <v:textbox>
                  <w:txbxContent>
                    <w:p w14:paraId="74694D4C" w14:textId="19A8EB0C" w:rsidR="009A13D0" w:rsidRPr="00A6129F" w:rsidRDefault="009A13D0" w:rsidP="009A13D0">
                      <w:pPr>
                        <w:jc w:val="center"/>
                        <w:rPr>
                          <w:b/>
                          <w:bCs/>
                          <w:color w:val="002060"/>
                          <w:sz w:val="44"/>
                          <w:szCs w:val="44"/>
                        </w:rPr>
                      </w:pPr>
                      <w:r>
                        <w:rPr>
                          <w:b/>
                          <w:bCs/>
                          <w:color w:val="002060"/>
                          <w:sz w:val="44"/>
                          <w:szCs w:val="44"/>
                        </w:rPr>
                        <w:t xml:space="preserve">COMPUTACIÓN EN LA NUBE, ARQUITECTURA Y SEGURIDAD DE LOS SISTEMAS DE INFORMACIÓN </w:t>
                      </w:r>
                    </w:p>
                  </w:txbxContent>
                </v:textbox>
                <w10:wrap anchorx="page"/>
              </v:shape>
            </w:pict>
          </mc:Fallback>
        </mc:AlternateContent>
      </w:r>
    </w:p>
    <w:p w14:paraId="579EE06F" w14:textId="77777777" w:rsidR="00D47E6B" w:rsidRDefault="00D47E6B">
      <w:pPr>
        <w:pStyle w:val="TextCarCar"/>
        <w:ind w:left="708" w:hanging="708"/>
        <w:rPr>
          <w:rFonts w:ascii="Symbol" w:eastAsia="Symbol" w:hAnsi="Symbol" w:cs="Symbol"/>
          <w:sz w:val="18"/>
          <w:szCs w:val="18"/>
        </w:rPr>
      </w:pPr>
    </w:p>
    <w:p w14:paraId="0B38357A" w14:textId="07FD5BAC" w:rsidR="00D47E6B" w:rsidRDefault="00D47E6B">
      <w:pPr>
        <w:pStyle w:val="TextCarCar"/>
        <w:ind w:left="708" w:hanging="708"/>
        <w:rPr>
          <w:rFonts w:ascii="Symbol" w:eastAsia="Symbol" w:hAnsi="Symbol" w:cs="Symbol"/>
          <w:sz w:val="18"/>
          <w:szCs w:val="18"/>
        </w:rPr>
      </w:pPr>
    </w:p>
    <w:p w14:paraId="6A49F4C0" w14:textId="77777777" w:rsidR="00D47E6B" w:rsidRDefault="00D47E6B">
      <w:pPr>
        <w:pStyle w:val="TextCarCar"/>
        <w:ind w:left="708" w:hanging="708"/>
        <w:rPr>
          <w:rFonts w:ascii="Symbol" w:eastAsia="Symbol" w:hAnsi="Symbol" w:cs="Symbol"/>
          <w:sz w:val="18"/>
          <w:szCs w:val="18"/>
        </w:rPr>
      </w:pPr>
    </w:p>
    <w:p w14:paraId="432745F6" w14:textId="77777777" w:rsidR="00D47E6B" w:rsidRDefault="00D47E6B">
      <w:pPr>
        <w:pStyle w:val="TextCarCar"/>
        <w:ind w:left="708" w:hanging="708"/>
        <w:rPr>
          <w:rFonts w:ascii="Symbol" w:eastAsia="Symbol" w:hAnsi="Symbol" w:cs="Symbol"/>
          <w:sz w:val="18"/>
          <w:szCs w:val="18"/>
        </w:rPr>
      </w:pPr>
    </w:p>
    <w:p w14:paraId="12A6AD50" w14:textId="07E3217B" w:rsidR="00D47E6B" w:rsidRDefault="00D47E6B">
      <w:pPr>
        <w:pStyle w:val="TextCarCar"/>
        <w:ind w:left="708" w:hanging="708"/>
        <w:rPr>
          <w:rFonts w:ascii="Symbol" w:eastAsia="Symbol" w:hAnsi="Symbol" w:cs="Symbol"/>
          <w:sz w:val="18"/>
          <w:szCs w:val="18"/>
        </w:rPr>
      </w:pPr>
    </w:p>
    <w:p w14:paraId="650C4B11" w14:textId="5AE25B1F" w:rsidR="00D47E6B" w:rsidRDefault="00D47E6B">
      <w:pPr>
        <w:pStyle w:val="TextCarCar"/>
        <w:ind w:left="708" w:hanging="708"/>
        <w:rPr>
          <w:rFonts w:ascii="Symbol" w:eastAsia="Symbol" w:hAnsi="Symbol" w:cs="Symbol"/>
          <w:sz w:val="18"/>
          <w:szCs w:val="18"/>
        </w:rPr>
      </w:pPr>
    </w:p>
    <w:p w14:paraId="1B5313A6" w14:textId="4F13AD03" w:rsidR="00D47E6B" w:rsidRDefault="009A13D0">
      <w:pPr>
        <w:pStyle w:val="TextCarCar"/>
        <w:ind w:left="708" w:hanging="708"/>
        <w:rPr>
          <w:rFonts w:ascii="Symbol" w:eastAsia="Symbol" w:hAnsi="Symbol" w:cs="Symbol"/>
          <w:sz w:val="18"/>
          <w:szCs w:val="18"/>
        </w:rPr>
      </w:pPr>
      <w:r>
        <w:rPr>
          <w:noProof/>
        </w:rPr>
        <mc:AlternateContent>
          <mc:Choice Requires="wps">
            <w:drawing>
              <wp:anchor distT="0" distB="0" distL="114300" distR="114300" simplePos="0" relativeHeight="251664384" behindDoc="0" locked="0" layoutInCell="1" allowOverlap="1" wp14:anchorId="7C488751" wp14:editId="7B2BAE10">
                <wp:simplePos x="0" y="0"/>
                <wp:positionH relativeFrom="page">
                  <wp:posOffset>2294255</wp:posOffset>
                </wp:positionH>
                <wp:positionV relativeFrom="paragraph">
                  <wp:posOffset>58843</wp:posOffset>
                </wp:positionV>
                <wp:extent cx="3352800" cy="4351866"/>
                <wp:effectExtent l="0" t="0" r="0" b="0"/>
                <wp:wrapNone/>
                <wp:docPr id="1271551717"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4351866"/>
                        </a:xfrm>
                        <a:prstGeom prst="rect">
                          <a:avLst/>
                        </a:prstGeom>
                        <a:solidFill>
                          <a:sysClr val="window" lastClr="FFFFFF"/>
                        </a:solidFill>
                        <a:ln w="6350">
                          <a:noFill/>
                        </a:ln>
                      </wps:spPr>
                      <wps:txbx>
                        <w:txbxContent>
                          <w:p w14:paraId="44DD3D6E" w14:textId="5DCA8122" w:rsidR="009A13D0" w:rsidRDefault="009A13D0" w:rsidP="009A13D0">
                            <w:pPr>
                              <w:jc w:val="center"/>
                              <w:rPr>
                                <w:sz w:val="36"/>
                                <w:szCs w:val="36"/>
                              </w:rPr>
                            </w:pPr>
                            <w:r>
                              <w:rPr>
                                <w:b/>
                                <w:bCs/>
                                <w:sz w:val="36"/>
                                <w:szCs w:val="36"/>
                              </w:rPr>
                              <w:t>Integrantes</w:t>
                            </w:r>
                            <w:r w:rsidRPr="00252409">
                              <w:rPr>
                                <w:sz w:val="36"/>
                                <w:szCs w:val="36"/>
                              </w:rPr>
                              <w:t>:</w:t>
                            </w:r>
                          </w:p>
                          <w:p w14:paraId="760E3F5A" w14:textId="433EABC0" w:rsidR="009A13D0" w:rsidRDefault="009A13D0" w:rsidP="009A13D0">
                            <w:pPr>
                              <w:jc w:val="center"/>
                              <w:rPr>
                                <w:sz w:val="36"/>
                                <w:szCs w:val="36"/>
                              </w:rPr>
                            </w:pPr>
                            <w:r>
                              <w:rPr>
                                <w:sz w:val="36"/>
                                <w:szCs w:val="36"/>
                              </w:rPr>
                              <w:t>Benalcazar Cristian</w:t>
                            </w:r>
                          </w:p>
                          <w:p w14:paraId="4C8BD5D0" w14:textId="39590D20" w:rsidR="009A13D0" w:rsidRPr="00252409" w:rsidRDefault="009A13D0" w:rsidP="009A13D0">
                            <w:pPr>
                              <w:jc w:val="center"/>
                              <w:rPr>
                                <w:sz w:val="36"/>
                                <w:szCs w:val="36"/>
                              </w:rPr>
                            </w:pPr>
                            <w:r>
                              <w:rPr>
                                <w:sz w:val="36"/>
                                <w:szCs w:val="36"/>
                              </w:rPr>
                              <w:t>Chicaiza Kelly</w:t>
                            </w:r>
                          </w:p>
                          <w:p w14:paraId="768A8E9B" w14:textId="07DA4949" w:rsidR="009A13D0" w:rsidRDefault="009A13D0" w:rsidP="009A13D0">
                            <w:pPr>
                              <w:jc w:val="center"/>
                              <w:rPr>
                                <w:sz w:val="36"/>
                                <w:szCs w:val="36"/>
                              </w:rPr>
                            </w:pPr>
                            <w:r w:rsidRPr="00252409">
                              <w:rPr>
                                <w:sz w:val="36"/>
                                <w:szCs w:val="36"/>
                              </w:rPr>
                              <w:t>Defaz Jennifer</w:t>
                            </w:r>
                            <w:r>
                              <w:rPr>
                                <w:sz w:val="36"/>
                                <w:szCs w:val="36"/>
                              </w:rPr>
                              <w:t xml:space="preserve"> </w:t>
                            </w:r>
                          </w:p>
                          <w:p w14:paraId="3E26D19A" w14:textId="18240A6E" w:rsidR="009A13D0" w:rsidRDefault="009A13D0" w:rsidP="009A13D0">
                            <w:pPr>
                              <w:jc w:val="center"/>
                              <w:rPr>
                                <w:sz w:val="36"/>
                                <w:szCs w:val="36"/>
                              </w:rPr>
                            </w:pPr>
                            <w:r>
                              <w:rPr>
                                <w:sz w:val="36"/>
                                <w:szCs w:val="36"/>
                              </w:rPr>
                              <w:t>Moya Robinson</w:t>
                            </w:r>
                          </w:p>
                          <w:p w14:paraId="3C8DD4DB" w14:textId="0DEC159B" w:rsidR="009A13D0" w:rsidRDefault="009A13D0" w:rsidP="009A13D0">
                            <w:pPr>
                              <w:jc w:val="center"/>
                              <w:rPr>
                                <w:sz w:val="36"/>
                                <w:szCs w:val="36"/>
                              </w:rPr>
                            </w:pPr>
                            <w:r>
                              <w:rPr>
                                <w:sz w:val="36"/>
                                <w:szCs w:val="36"/>
                              </w:rPr>
                              <w:t>Sangucho Silvana</w:t>
                            </w:r>
                          </w:p>
                          <w:p w14:paraId="345CE300" w14:textId="77777777" w:rsidR="009A13D0" w:rsidRPr="00252409" w:rsidRDefault="009A13D0" w:rsidP="009A13D0">
                            <w:pPr>
                              <w:jc w:val="center"/>
                              <w:rPr>
                                <w:sz w:val="36"/>
                                <w:szCs w:val="36"/>
                              </w:rPr>
                            </w:pPr>
                          </w:p>
                          <w:p w14:paraId="282BBBD6" w14:textId="77777777" w:rsidR="009A13D0" w:rsidRPr="00252409" w:rsidRDefault="009A13D0" w:rsidP="009A13D0">
                            <w:pPr>
                              <w:jc w:val="center"/>
                              <w:rPr>
                                <w:b/>
                                <w:bCs/>
                                <w:sz w:val="36"/>
                                <w:szCs w:val="36"/>
                              </w:rPr>
                            </w:pPr>
                            <w:r w:rsidRPr="00252409">
                              <w:rPr>
                                <w:b/>
                                <w:bCs/>
                                <w:sz w:val="36"/>
                                <w:szCs w:val="36"/>
                              </w:rPr>
                              <w:t>Docente:</w:t>
                            </w:r>
                          </w:p>
                          <w:p w14:paraId="30D1D842" w14:textId="283DEA76" w:rsidR="009A13D0" w:rsidRPr="00252409" w:rsidRDefault="009A13D0" w:rsidP="009A13D0">
                            <w:pPr>
                              <w:jc w:val="center"/>
                              <w:rPr>
                                <w:sz w:val="36"/>
                                <w:szCs w:val="36"/>
                              </w:rPr>
                            </w:pPr>
                            <w:r w:rsidRPr="00252409">
                              <w:rPr>
                                <w:sz w:val="36"/>
                                <w:szCs w:val="36"/>
                              </w:rPr>
                              <w:t>Ing.</w:t>
                            </w:r>
                            <w:r>
                              <w:rPr>
                                <w:sz w:val="36"/>
                                <w:szCs w:val="36"/>
                              </w:rPr>
                              <w:t xml:space="preserve"> Manuel Villa </w:t>
                            </w:r>
                          </w:p>
                          <w:p w14:paraId="7D623BCE" w14:textId="77777777" w:rsidR="009A13D0" w:rsidRPr="00252409" w:rsidRDefault="009A13D0" w:rsidP="009A13D0">
                            <w:pPr>
                              <w:jc w:val="center"/>
                              <w:rPr>
                                <w:sz w:val="36"/>
                                <w:szCs w:val="36"/>
                              </w:rPr>
                            </w:pPr>
                          </w:p>
                          <w:p w14:paraId="3C9D5A41" w14:textId="77777777" w:rsidR="009A13D0" w:rsidRPr="00252409" w:rsidRDefault="009A13D0" w:rsidP="009A13D0">
                            <w:pPr>
                              <w:jc w:val="center"/>
                              <w:rPr>
                                <w:b/>
                                <w:bCs/>
                                <w:sz w:val="36"/>
                                <w:szCs w:val="36"/>
                              </w:rPr>
                            </w:pPr>
                            <w:r w:rsidRPr="00252409">
                              <w:rPr>
                                <w:b/>
                                <w:bCs/>
                                <w:sz w:val="36"/>
                                <w:szCs w:val="36"/>
                              </w:rPr>
                              <w:t>Curso:</w:t>
                            </w:r>
                          </w:p>
                          <w:p w14:paraId="7B9C325F" w14:textId="77777777" w:rsidR="009A13D0" w:rsidRPr="00252409" w:rsidRDefault="009A13D0" w:rsidP="009A13D0">
                            <w:pPr>
                              <w:jc w:val="center"/>
                              <w:rPr>
                                <w:sz w:val="36"/>
                                <w:szCs w:val="36"/>
                              </w:rPr>
                            </w:pPr>
                            <w:r w:rsidRPr="00252409">
                              <w:rPr>
                                <w:sz w:val="36"/>
                                <w:szCs w:val="36"/>
                              </w:rPr>
                              <w:t>Séptimo “A”</w:t>
                            </w:r>
                          </w:p>
                          <w:p w14:paraId="324560A5" w14:textId="77777777" w:rsidR="009A13D0" w:rsidRPr="00252409" w:rsidRDefault="009A13D0" w:rsidP="009A13D0">
                            <w:pPr>
                              <w:jc w:val="center"/>
                              <w:rPr>
                                <w:sz w:val="36"/>
                                <w:szCs w:val="36"/>
                              </w:rPr>
                            </w:pPr>
                          </w:p>
                          <w:p w14:paraId="2A9976C7" w14:textId="77777777" w:rsidR="009A13D0" w:rsidRPr="00252409" w:rsidRDefault="009A13D0" w:rsidP="009A13D0">
                            <w:pPr>
                              <w:jc w:val="center"/>
                              <w:rPr>
                                <w:b/>
                                <w:bCs/>
                                <w:sz w:val="36"/>
                                <w:szCs w:val="36"/>
                              </w:rPr>
                            </w:pPr>
                            <w:r w:rsidRPr="00252409">
                              <w:rPr>
                                <w:b/>
                                <w:bCs/>
                                <w:sz w:val="36"/>
                                <w:szCs w:val="36"/>
                              </w:rPr>
                              <w:t>Fecha:</w:t>
                            </w:r>
                          </w:p>
                          <w:p w14:paraId="5C6E8C27" w14:textId="3A866E1E" w:rsidR="009A13D0" w:rsidRPr="005E3F00" w:rsidRDefault="009A13D0" w:rsidP="009A13D0">
                            <w:pPr>
                              <w:jc w:val="center"/>
                              <w:rPr>
                                <w:sz w:val="36"/>
                                <w:szCs w:val="36"/>
                              </w:rPr>
                            </w:pPr>
                            <w:r>
                              <w:rPr>
                                <w:sz w:val="36"/>
                                <w:szCs w:val="36"/>
                              </w:rPr>
                              <w:t>5</w:t>
                            </w:r>
                            <w:r w:rsidRPr="00252409">
                              <w:rPr>
                                <w:sz w:val="36"/>
                                <w:szCs w:val="36"/>
                              </w:rPr>
                              <w:t>/</w:t>
                            </w:r>
                            <w:r>
                              <w:rPr>
                                <w:sz w:val="36"/>
                                <w:szCs w:val="36"/>
                              </w:rPr>
                              <w:t>8</w:t>
                            </w:r>
                            <w:r w:rsidRPr="00252409">
                              <w:rPr>
                                <w:sz w:val="36"/>
                                <w:szCs w:val="36"/>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88751" id="Cuadro de texto 14" o:spid="_x0000_s1028" type="#_x0000_t202" style="position:absolute;left:0;text-align:left;margin-left:180.65pt;margin-top:4.65pt;width:264pt;height:342.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" fillcolor="window" stroked="f" strokeweight=".5pt">
                <v:textbox>
                  <w:txbxContent>
                    <w:p w14:paraId="44DD3D6E" w14:textId="5DCA8122" w:rsidR="009A13D0" w:rsidRDefault="009A13D0" w:rsidP="009A13D0">
                      <w:pPr>
                        <w:jc w:val="center"/>
                        <w:rPr>
                          <w:sz w:val="36"/>
                          <w:szCs w:val="36"/>
                        </w:rPr>
                      </w:pPr>
                      <w:r>
                        <w:rPr>
                          <w:b/>
                          <w:bCs/>
                          <w:sz w:val="36"/>
                          <w:szCs w:val="36"/>
                        </w:rPr>
                        <w:t>Integrantes</w:t>
                      </w:r>
                      <w:r w:rsidRPr="00252409">
                        <w:rPr>
                          <w:sz w:val="36"/>
                          <w:szCs w:val="36"/>
                        </w:rPr>
                        <w:t>:</w:t>
                      </w:r>
                    </w:p>
                    <w:p w14:paraId="760E3F5A" w14:textId="433EABC0" w:rsidR="009A13D0" w:rsidRDefault="009A13D0" w:rsidP="009A13D0">
                      <w:pPr>
                        <w:jc w:val="center"/>
                        <w:rPr>
                          <w:sz w:val="36"/>
                          <w:szCs w:val="36"/>
                        </w:rPr>
                      </w:pPr>
                      <w:r>
                        <w:rPr>
                          <w:sz w:val="36"/>
                          <w:szCs w:val="36"/>
                        </w:rPr>
                        <w:t>Benalcazar Cristian</w:t>
                      </w:r>
                    </w:p>
                    <w:p w14:paraId="4C8BD5D0" w14:textId="39590D20" w:rsidR="009A13D0" w:rsidRPr="00252409" w:rsidRDefault="009A13D0" w:rsidP="009A13D0">
                      <w:pPr>
                        <w:jc w:val="center"/>
                        <w:rPr>
                          <w:sz w:val="36"/>
                          <w:szCs w:val="36"/>
                        </w:rPr>
                      </w:pPr>
                      <w:r>
                        <w:rPr>
                          <w:sz w:val="36"/>
                          <w:szCs w:val="36"/>
                        </w:rPr>
                        <w:t>Chicaiza Kelly</w:t>
                      </w:r>
                    </w:p>
                    <w:p w14:paraId="768A8E9B" w14:textId="07DA4949" w:rsidR="009A13D0" w:rsidRDefault="009A13D0" w:rsidP="009A13D0">
                      <w:pPr>
                        <w:jc w:val="center"/>
                        <w:rPr>
                          <w:sz w:val="36"/>
                          <w:szCs w:val="36"/>
                        </w:rPr>
                      </w:pPr>
                      <w:r w:rsidRPr="00252409">
                        <w:rPr>
                          <w:sz w:val="36"/>
                          <w:szCs w:val="36"/>
                        </w:rPr>
                        <w:t>Defaz Jennifer</w:t>
                      </w:r>
                      <w:r>
                        <w:rPr>
                          <w:sz w:val="36"/>
                          <w:szCs w:val="36"/>
                        </w:rPr>
                        <w:t xml:space="preserve"> </w:t>
                      </w:r>
                    </w:p>
                    <w:p w14:paraId="3E26D19A" w14:textId="18240A6E" w:rsidR="009A13D0" w:rsidRDefault="009A13D0" w:rsidP="009A13D0">
                      <w:pPr>
                        <w:jc w:val="center"/>
                        <w:rPr>
                          <w:sz w:val="36"/>
                          <w:szCs w:val="36"/>
                        </w:rPr>
                      </w:pPr>
                      <w:r>
                        <w:rPr>
                          <w:sz w:val="36"/>
                          <w:szCs w:val="36"/>
                        </w:rPr>
                        <w:t>Moya Robinson</w:t>
                      </w:r>
                    </w:p>
                    <w:p w14:paraId="3C8DD4DB" w14:textId="0DEC159B" w:rsidR="009A13D0" w:rsidRDefault="009A13D0" w:rsidP="009A13D0">
                      <w:pPr>
                        <w:jc w:val="center"/>
                        <w:rPr>
                          <w:sz w:val="36"/>
                          <w:szCs w:val="36"/>
                        </w:rPr>
                      </w:pPr>
                      <w:r>
                        <w:rPr>
                          <w:sz w:val="36"/>
                          <w:szCs w:val="36"/>
                        </w:rPr>
                        <w:t>Sangucho Silvana</w:t>
                      </w:r>
                    </w:p>
                    <w:p w14:paraId="345CE300" w14:textId="77777777" w:rsidR="009A13D0" w:rsidRPr="00252409" w:rsidRDefault="009A13D0" w:rsidP="009A13D0">
                      <w:pPr>
                        <w:jc w:val="center"/>
                        <w:rPr>
                          <w:sz w:val="36"/>
                          <w:szCs w:val="36"/>
                        </w:rPr>
                      </w:pPr>
                    </w:p>
                    <w:p w14:paraId="282BBBD6" w14:textId="77777777" w:rsidR="009A13D0" w:rsidRPr="00252409" w:rsidRDefault="009A13D0" w:rsidP="009A13D0">
                      <w:pPr>
                        <w:jc w:val="center"/>
                        <w:rPr>
                          <w:b/>
                          <w:bCs/>
                          <w:sz w:val="36"/>
                          <w:szCs w:val="36"/>
                        </w:rPr>
                      </w:pPr>
                      <w:r w:rsidRPr="00252409">
                        <w:rPr>
                          <w:b/>
                          <w:bCs/>
                          <w:sz w:val="36"/>
                          <w:szCs w:val="36"/>
                        </w:rPr>
                        <w:t>Docente:</w:t>
                      </w:r>
                    </w:p>
                    <w:p w14:paraId="30D1D842" w14:textId="283DEA76" w:rsidR="009A13D0" w:rsidRPr="00252409" w:rsidRDefault="009A13D0" w:rsidP="009A13D0">
                      <w:pPr>
                        <w:jc w:val="center"/>
                        <w:rPr>
                          <w:sz w:val="36"/>
                          <w:szCs w:val="36"/>
                        </w:rPr>
                      </w:pPr>
                      <w:r w:rsidRPr="00252409">
                        <w:rPr>
                          <w:sz w:val="36"/>
                          <w:szCs w:val="36"/>
                        </w:rPr>
                        <w:t>Ing.</w:t>
                      </w:r>
                      <w:r>
                        <w:rPr>
                          <w:sz w:val="36"/>
                          <w:szCs w:val="36"/>
                        </w:rPr>
                        <w:t xml:space="preserve"> Manuel Villa </w:t>
                      </w:r>
                    </w:p>
                    <w:p w14:paraId="7D623BCE" w14:textId="77777777" w:rsidR="009A13D0" w:rsidRPr="00252409" w:rsidRDefault="009A13D0" w:rsidP="009A13D0">
                      <w:pPr>
                        <w:jc w:val="center"/>
                        <w:rPr>
                          <w:sz w:val="36"/>
                          <w:szCs w:val="36"/>
                        </w:rPr>
                      </w:pPr>
                    </w:p>
                    <w:p w14:paraId="3C9D5A41" w14:textId="77777777" w:rsidR="009A13D0" w:rsidRPr="00252409" w:rsidRDefault="009A13D0" w:rsidP="009A13D0">
                      <w:pPr>
                        <w:jc w:val="center"/>
                        <w:rPr>
                          <w:b/>
                          <w:bCs/>
                          <w:sz w:val="36"/>
                          <w:szCs w:val="36"/>
                        </w:rPr>
                      </w:pPr>
                      <w:r w:rsidRPr="00252409">
                        <w:rPr>
                          <w:b/>
                          <w:bCs/>
                          <w:sz w:val="36"/>
                          <w:szCs w:val="36"/>
                        </w:rPr>
                        <w:t>Curso:</w:t>
                      </w:r>
                    </w:p>
                    <w:p w14:paraId="7B9C325F" w14:textId="77777777" w:rsidR="009A13D0" w:rsidRPr="00252409" w:rsidRDefault="009A13D0" w:rsidP="009A13D0">
                      <w:pPr>
                        <w:jc w:val="center"/>
                        <w:rPr>
                          <w:sz w:val="36"/>
                          <w:szCs w:val="36"/>
                        </w:rPr>
                      </w:pPr>
                      <w:r w:rsidRPr="00252409">
                        <w:rPr>
                          <w:sz w:val="36"/>
                          <w:szCs w:val="36"/>
                        </w:rPr>
                        <w:t>Séptimo “A”</w:t>
                      </w:r>
                    </w:p>
                    <w:p w14:paraId="324560A5" w14:textId="77777777" w:rsidR="009A13D0" w:rsidRPr="00252409" w:rsidRDefault="009A13D0" w:rsidP="009A13D0">
                      <w:pPr>
                        <w:jc w:val="center"/>
                        <w:rPr>
                          <w:sz w:val="36"/>
                          <w:szCs w:val="36"/>
                        </w:rPr>
                      </w:pPr>
                    </w:p>
                    <w:p w14:paraId="2A9976C7" w14:textId="77777777" w:rsidR="009A13D0" w:rsidRPr="00252409" w:rsidRDefault="009A13D0" w:rsidP="009A13D0">
                      <w:pPr>
                        <w:jc w:val="center"/>
                        <w:rPr>
                          <w:b/>
                          <w:bCs/>
                          <w:sz w:val="36"/>
                          <w:szCs w:val="36"/>
                        </w:rPr>
                      </w:pPr>
                      <w:r w:rsidRPr="00252409">
                        <w:rPr>
                          <w:b/>
                          <w:bCs/>
                          <w:sz w:val="36"/>
                          <w:szCs w:val="36"/>
                        </w:rPr>
                        <w:t>Fecha:</w:t>
                      </w:r>
                    </w:p>
                    <w:p w14:paraId="5C6E8C27" w14:textId="3A866E1E" w:rsidR="009A13D0" w:rsidRPr="005E3F00" w:rsidRDefault="009A13D0" w:rsidP="009A13D0">
                      <w:pPr>
                        <w:jc w:val="center"/>
                        <w:rPr>
                          <w:sz w:val="36"/>
                          <w:szCs w:val="36"/>
                        </w:rPr>
                      </w:pPr>
                      <w:r>
                        <w:rPr>
                          <w:sz w:val="36"/>
                          <w:szCs w:val="36"/>
                        </w:rPr>
                        <w:t>5</w:t>
                      </w:r>
                      <w:r w:rsidRPr="00252409">
                        <w:rPr>
                          <w:sz w:val="36"/>
                          <w:szCs w:val="36"/>
                        </w:rPr>
                        <w:t>/</w:t>
                      </w:r>
                      <w:r>
                        <w:rPr>
                          <w:sz w:val="36"/>
                          <w:szCs w:val="36"/>
                        </w:rPr>
                        <w:t>8</w:t>
                      </w:r>
                      <w:r w:rsidRPr="00252409">
                        <w:rPr>
                          <w:sz w:val="36"/>
                          <w:szCs w:val="36"/>
                        </w:rPr>
                        <w:t>/2026</w:t>
                      </w:r>
                    </w:p>
                  </w:txbxContent>
                </v:textbox>
                <w10:wrap anchorx="page"/>
              </v:shape>
            </w:pict>
          </mc:Fallback>
        </mc:AlternateContent>
      </w:r>
    </w:p>
    <w:p w14:paraId="03FDA426" w14:textId="1D23D89D" w:rsidR="00D47E6B" w:rsidRDefault="00D47E6B">
      <w:pPr>
        <w:pStyle w:val="TextCarCar"/>
        <w:ind w:left="708" w:hanging="708"/>
        <w:rPr>
          <w:rFonts w:ascii="Symbol" w:eastAsia="Symbol" w:hAnsi="Symbol" w:cs="Symbol"/>
          <w:sz w:val="18"/>
          <w:szCs w:val="18"/>
        </w:rPr>
      </w:pPr>
    </w:p>
    <w:p w14:paraId="6B6B776C" w14:textId="77777777" w:rsidR="00D47E6B" w:rsidRDefault="00D47E6B">
      <w:pPr>
        <w:pStyle w:val="TextCarCar"/>
        <w:ind w:left="708" w:hanging="708"/>
        <w:rPr>
          <w:rFonts w:ascii="Symbol" w:eastAsia="Symbol" w:hAnsi="Symbol" w:cs="Symbol"/>
          <w:sz w:val="18"/>
          <w:szCs w:val="18"/>
        </w:rPr>
      </w:pPr>
    </w:p>
    <w:p w14:paraId="3DDC5FD1" w14:textId="514B4144" w:rsidR="00D47E6B" w:rsidRDefault="00D47E6B">
      <w:pPr>
        <w:pStyle w:val="TextCarCar"/>
        <w:ind w:left="708" w:hanging="708"/>
        <w:rPr>
          <w:rFonts w:ascii="Symbol" w:eastAsia="Symbol" w:hAnsi="Symbol" w:cs="Symbol"/>
          <w:sz w:val="18"/>
          <w:szCs w:val="18"/>
        </w:rPr>
      </w:pPr>
    </w:p>
    <w:p w14:paraId="2BE71C37" w14:textId="77777777" w:rsidR="00D47E6B" w:rsidRDefault="00D47E6B">
      <w:pPr>
        <w:pStyle w:val="TextCarCar"/>
        <w:ind w:left="708" w:hanging="708"/>
        <w:rPr>
          <w:rFonts w:ascii="Symbol" w:eastAsia="Symbol" w:hAnsi="Symbol" w:cs="Symbol"/>
          <w:sz w:val="18"/>
          <w:szCs w:val="18"/>
        </w:rPr>
      </w:pPr>
    </w:p>
    <w:p w14:paraId="0DBA13FA" w14:textId="7F8471EF" w:rsidR="00D47E6B" w:rsidRDefault="00D47E6B">
      <w:pPr>
        <w:pStyle w:val="TextCarCar"/>
        <w:ind w:left="708" w:hanging="708"/>
        <w:rPr>
          <w:rFonts w:ascii="Symbol" w:eastAsia="Symbol" w:hAnsi="Symbol" w:cs="Symbol"/>
          <w:sz w:val="18"/>
          <w:szCs w:val="18"/>
        </w:rPr>
      </w:pPr>
    </w:p>
    <w:p w14:paraId="416890E5" w14:textId="77777777" w:rsidR="00D47E6B" w:rsidRDefault="00D47E6B">
      <w:pPr>
        <w:pStyle w:val="TextCarCar"/>
        <w:ind w:left="708" w:hanging="708"/>
        <w:rPr>
          <w:rFonts w:ascii="Symbol" w:eastAsia="Symbol" w:hAnsi="Symbol" w:cs="Symbol"/>
          <w:sz w:val="18"/>
          <w:szCs w:val="18"/>
        </w:rPr>
      </w:pPr>
    </w:p>
    <w:p w14:paraId="79B68B2B" w14:textId="77777777" w:rsidR="00D47E6B" w:rsidRDefault="00D47E6B">
      <w:pPr>
        <w:pStyle w:val="TextCarCar"/>
        <w:ind w:left="708" w:hanging="708"/>
        <w:rPr>
          <w:rFonts w:ascii="Symbol" w:eastAsia="Symbol" w:hAnsi="Symbol" w:cs="Symbol"/>
          <w:sz w:val="18"/>
          <w:szCs w:val="18"/>
        </w:rPr>
      </w:pPr>
    </w:p>
    <w:p w14:paraId="5DFD4016" w14:textId="77777777" w:rsidR="00D47E6B" w:rsidRDefault="00D47E6B">
      <w:pPr>
        <w:pStyle w:val="TextCarCar"/>
        <w:ind w:left="708" w:hanging="708"/>
        <w:rPr>
          <w:rFonts w:ascii="Symbol" w:eastAsia="Symbol" w:hAnsi="Symbol" w:cs="Symbol"/>
          <w:sz w:val="18"/>
          <w:szCs w:val="18"/>
        </w:rPr>
      </w:pPr>
    </w:p>
    <w:p w14:paraId="59CD6BFB" w14:textId="77777777" w:rsidR="00D47E6B" w:rsidRDefault="00D47E6B">
      <w:pPr>
        <w:pStyle w:val="TextCarCar"/>
        <w:ind w:left="708" w:hanging="708"/>
        <w:rPr>
          <w:rFonts w:ascii="Symbol" w:eastAsia="Symbol" w:hAnsi="Symbol" w:cs="Symbol"/>
          <w:sz w:val="18"/>
          <w:szCs w:val="18"/>
        </w:rPr>
      </w:pPr>
    </w:p>
    <w:p w14:paraId="7AE1A400" w14:textId="77777777" w:rsidR="00D47E6B" w:rsidRDefault="00D47E6B">
      <w:pPr>
        <w:pStyle w:val="TextCarCar"/>
        <w:ind w:left="708" w:hanging="708"/>
        <w:rPr>
          <w:rFonts w:ascii="Symbol" w:eastAsia="Symbol" w:hAnsi="Symbol" w:cs="Symbol"/>
          <w:sz w:val="18"/>
          <w:szCs w:val="18"/>
        </w:rPr>
      </w:pPr>
    </w:p>
    <w:p w14:paraId="4AFCD5C6" w14:textId="77777777" w:rsidR="00D47E6B" w:rsidRDefault="00D47E6B">
      <w:pPr>
        <w:pStyle w:val="TextCarCar"/>
        <w:ind w:left="708" w:hanging="708"/>
        <w:rPr>
          <w:rFonts w:ascii="Symbol" w:eastAsia="Symbol" w:hAnsi="Symbol" w:cs="Symbol"/>
          <w:sz w:val="18"/>
          <w:szCs w:val="18"/>
        </w:rPr>
      </w:pPr>
    </w:p>
    <w:p w14:paraId="3EF67B8A" w14:textId="77777777" w:rsidR="00D47E6B" w:rsidRDefault="00D47E6B">
      <w:pPr>
        <w:pStyle w:val="TextCarCar"/>
        <w:ind w:left="708" w:hanging="708"/>
        <w:rPr>
          <w:rFonts w:ascii="Symbol" w:eastAsia="Symbol" w:hAnsi="Symbol" w:cs="Symbol"/>
          <w:sz w:val="18"/>
          <w:szCs w:val="18"/>
        </w:rPr>
      </w:pPr>
    </w:p>
    <w:p w14:paraId="1D5B24A8" w14:textId="77777777" w:rsidR="00D47E6B" w:rsidRDefault="00D47E6B">
      <w:pPr>
        <w:pStyle w:val="TextCarCar"/>
        <w:ind w:left="708" w:hanging="708"/>
        <w:rPr>
          <w:rFonts w:ascii="Symbol" w:eastAsia="Symbol" w:hAnsi="Symbol" w:cs="Symbol"/>
          <w:sz w:val="18"/>
          <w:szCs w:val="18"/>
        </w:rPr>
      </w:pPr>
    </w:p>
    <w:p w14:paraId="4D92DF5E" w14:textId="77777777" w:rsidR="00D47E6B" w:rsidRDefault="00D47E6B">
      <w:pPr>
        <w:pStyle w:val="TextCarCar"/>
        <w:ind w:left="708" w:hanging="708"/>
        <w:rPr>
          <w:rFonts w:ascii="Symbol" w:eastAsia="Symbol" w:hAnsi="Symbol" w:cs="Symbol"/>
          <w:sz w:val="18"/>
          <w:szCs w:val="18"/>
        </w:rPr>
      </w:pPr>
    </w:p>
    <w:p w14:paraId="2A868FCD" w14:textId="77777777" w:rsidR="00D47E6B" w:rsidRDefault="00D47E6B">
      <w:pPr>
        <w:pStyle w:val="TextCarCar"/>
        <w:ind w:left="708" w:hanging="708"/>
        <w:rPr>
          <w:rFonts w:ascii="Symbol" w:eastAsia="Symbol" w:hAnsi="Symbol" w:cs="Symbol"/>
          <w:sz w:val="18"/>
          <w:szCs w:val="18"/>
        </w:rPr>
      </w:pPr>
    </w:p>
    <w:p w14:paraId="5ACCE286" w14:textId="77777777" w:rsidR="00D47E6B" w:rsidRDefault="00D47E6B">
      <w:pPr>
        <w:pStyle w:val="TextCarCar"/>
        <w:ind w:left="708" w:hanging="708"/>
        <w:rPr>
          <w:rFonts w:ascii="Symbol" w:eastAsia="Symbol" w:hAnsi="Symbol" w:cs="Symbol"/>
          <w:sz w:val="18"/>
          <w:szCs w:val="18"/>
        </w:rPr>
      </w:pPr>
    </w:p>
    <w:p w14:paraId="04790F9F" w14:textId="77777777" w:rsidR="00D47E6B" w:rsidRDefault="00D47E6B">
      <w:pPr>
        <w:pStyle w:val="TextCarCar"/>
        <w:ind w:left="708" w:hanging="708"/>
        <w:rPr>
          <w:rFonts w:ascii="Symbol" w:eastAsia="Symbol" w:hAnsi="Symbol" w:cs="Symbol"/>
          <w:sz w:val="18"/>
          <w:szCs w:val="18"/>
        </w:rPr>
      </w:pPr>
    </w:p>
    <w:p w14:paraId="7964DDBA" w14:textId="77777777" w:rsidR="00D47E6B" w:rsidRDefault="00D47E6B">
      <w:pPr>
        <w:pStyle w:val="TextCarCar"/>
        <w:ind w:left="708" w:hanging="708"/>
        <w:rPr>
          <w:rFonts w:ascii="Symbol" w:eastAsia="Symbol" w:hAnsi="Symbol" w:cs="Symbol"/>
          <w:sz w:val="18"/>
          <w:szCs w:val="18"/>
        </w:rPr>
      </w:pPr>
    </w:p>
    <w:p w14:paraId="35CCA651" w14:textId="77777777" w:rsidR="00D47E6B" w:rsidRDefault="00D47E6B">
      <w:pPr>
        <w:pStyle w:val="TextCarCar"/>
        <w:ind w:left="708" w:hanging="708"/>
        <w:rPr>
          <w:rFonts w:ascii="Symbol" w:eastAsia="Symbol" w:hAnsi="Symbol" w:cs="Symbol"/>
          <w:sz w:val="18"/>
          <w:szCs w:val="18"/>
        </w:rPr>
      </w:pPr>
    </w:p>
    <w:p w14:paraId="53380C71" w14:textId="77777777" w:rsidR="00D47E6B" w:rsidRDefault="00D47E6B">
      <w:pPr>
        <w:pStyle w:val="TextCarCar"/>
        <w:ind w:left="708" w:hanging="708"/>
        <w:rPr>
          <w:rFonts w:ascii="Symbol" w:eastAsia="Symbol" w:hAnsi="Symbol" w:cs="Symbol"/>
          <w:sz w:val="18"/>
          <w:szCs w:val="18"/>
        </w:rPr>
      </w:pPr>
    </w:p>
    <w:p w14:paraId="0B2C8069" w14:textId="77777777" w:rsidR="00D47E6B" w:rsidRDefault="00D47E6B">
      <w:pPr>
        <w:pStyle w:val="TextCarCar"/>
        <w:ind w:left="708" w:hanging="708"/>
        <w:rPr>
          <w:rFonts w:ascii="Symbol" w:eastAsia="Symbol" w:hAnsi="Symbol" w:cs="Symbol"/>
          <w:sz w:val="18"/>
          <w:szCs w:val="18"/>
        </w:rPr>
      </w:pPr>
    </w:p>
    <w:p w14:paraId="4E8B8B1D" w14:textId="77777777" w:rsidR="00D47E6B" w:rsidRDefault="00D47E6B">
      <w:pPr>
        <w:pStyle w:val="TextCarCar"/>
        <w:ind w:left="708" w:hanging="708"/>
        <w:rPr>
          <w:rFonts w:ascii="Symbol" w:eastAsia="Symbol" w:hAnsi="Symbol" w:cs="Symbol"/>
          <w:sz w:val="18"/>
          <w:szCs w:val="18"/>
        </w:rPr>
      </w:pPr>
    </w:p>
    <w:p w14:paraId="63856697" w14:textId="77777777" w:rsidR="00D47E6B" w:rsidRDefault="00D47E6B">
      <w:pPr>
        <w:pStyle w:val="TextCarCar"/>
        <w:ind w:left="708" w:hanging="708"/>
        <w:rPr>
          <w:rFonts w:ascii="Symbol" w:eastAsia="Symbol" w:hAnsi="Symbol" w:cs="Symbol"/>
          <w:sz w:val="18"/>
          <w:szCs w:val="18"/>
        </w:rPr>
      </w:pPr>
    </w:p>
    <w:p w14:paraId="76377A90" w14:textId="77777777" w:rsidR="00D47E6B" w:rsidRDefault="00D47E6B">
      <w:pPr>
        <w:pStyle w:val="TextCarCar"/>
        <w:ind w:left="708" w:hanging="708"/>
        <w:rPr>
          <w:rFonts w:ascii="Symbol" w:eastAsia="Symbol" w:hAnsi="Symbol" w:cs="Symbol"/>
          <w:sz w:val="18"/>
          <w:szCs w:val="18"/>
        </w:rPr>
      </w:pPr>
    </w:p>
    <w:p w14:paraId="66827987" w14:textId="77777777" w:rsidR="00D47E6B" w:rsidRDefault="00D47E6B">
      <w:pPr>
        <w:pStyle w:val="TextCarCar"/>
        <w:ind w:left="708" w:hanging="708"/>
        <w:rPr>
          <w:rFonts w:ascii="Symbol" w:eastAsia="Symbol" w:hAnsi="Symbol" w:cs="Symbol"/>
          <w:sz w:val="18"/>
          <w:szCs w:val="18"/>
        </w:rPr>
      </w:pPr>
    </w:p>
    <w:p w14:paraId="778C0247" w14:textId="77777777" w:rsidR="00D47E6B" w:rsidRDefault="00D47E6B">
      <w:pPr>
        <w:pStyle w:val="TextCarCar"/>
        <w:ind w:left="708" w:hanging="708"/>
        <w:rPr>
          <w:rFonts w:ascii="Symbol" w:eastAsia="Symbol" w:hAnsi="Symbol" w:cs="Symbol"/>
          <w:sz w:val="18"/>
          <w:szCs w:val="18"/>
        </w:rPr>
      </w:pPr>
    </w:p>
    <w:p w14:paraId="2B3DCA03" w14:textId="77777777" w:rsidR="00D47E6B" w:rsidRDefault="00D47E6B">
      <w:pPr>
        <w:pStyle w:val="TextCarCar"/>
        <w:ind w:left="708" w:hanging="708"/>
        <w:rPr>
          <w:rFonts w:ascii="Symbol" w:eastAsia="Symbol" w:hAnsi="Symbol" w:cs="Symbol"/>
          <w:sz w:val="18"/>
          <w:szCs w:val="18"/>
        </w:rPr>
      </w:pPr>
    </w:p>
    <w:p w14:paraId="2D1B72DB" w14:textId="77777777" w:rsidR="00D47E6B" w:rsidRDefault="00D47E6B">
      <w:pPr>
        <w:pStyle w:val="TextCarCar"/>
        <w:ind w:left="708" w:hanging="708"/>
        <w:rPr>
          <w:rFonts w:ascii="Symbol" w:eastAsia="Symbol" w:hAnsi="Symbol" w:cs="Symbol"/>
          <w:sz w:val="18"/>
          <w:szCs w:val="18"/>
        </w:rPr>
      </w:pPr>
    </w:p>
    <w:p w14:paraId="790332D1" w14:textId="77777777" w:rsidR="00D47E6B" w:rsidRDefault="00D47E6B">
      <w:pPr>
        <w:pStyle w:val="TextCarCar"/>
        <w:ind w:left="708" w:hanging="708"/>
        <w:rPr>
          <w:rFonts w:ascii="Symbol" w:eastAsia="Symbol" w:hAnsi="Symbol" w:cs="Symbol"/>
          <w:sz w:val="18"/>
          <w:szCs w:val="18"/>
        </w:rPr>
      </w:pPr>
    </w:p>
    <w:p w14:paraId="3A53E04A" w14:textId="77777777" w:rsidR="00D47E6B" w:rsidRDefault="00D47E6B">
      <w:pPr>
        <w:pStyle w:val="TextCarCar"/>
        <w:ind w:left="708" w:hanging="708"/>
        <w:rPr>
          <w:rFonts w:ascii="Symbol" w:eastAsia="Symbol" w:hAnsi="Symbol" w:cs="Symbol"/>
          <w:sz w:val="18"/>
          <w:szCs w:val="18"/>
        </w:rPr>
      </w:pPr>
    </w:p>
    <w:p w14:paraId="583FC02E" w14:textId="77777777" w:rsidR="00D47E6B" w:rsidRDefault="00D47E6B">
      <w:pPr>
        <w:pStyle w:val="TextCarCar"/>
        <w:ind w:left="708" w:hanging="708"/>
        <w:rPr>
          <w:rFonts w:ascii="Symbol" w:eastAsia="Symbol" w:hAnsi="Symbol" w:cs="Symbol"/>
          <w:sz w:val="18"/>
          <w:szCs w:val="18"/>
        </w:rPr>
      </w:pPr>
    </w:p>
    <w:p w14:paraId="7C917EE6" w14:textId="77777777" w:rsidR="00D47E6B" w:rsidRDefault="00D47E6B">
      <w:pPr>
        <w:pStyle w:val="TextCarCar"/>
        <w:ind w:left="708" w:hanging="708"/>
        <w:rPr>
          <w:rFonts w:ascii="Symbol" w:eastAsia="Symbol" w:hAnsi="Symbol" w:cs="Symbol"/>
          <w:sz w:val="18"/>
          <w:szCs w:val="18"/>
        </w:rPr>
      </w:pPr>
    </w:p>
    <w:p w14:paraId="3DDBD543" w14:textId="77777777" w:rsidR="00D47E6B" w:rsidRDefault="00D47E6B">
      <w:pPr>
        <w:pStyle w:val="TextCarCar"/>
        <w:ind w:left="708" w:hanging="708"/>
        <w:rPr>
          <w:rFonts w:ascii="Symbol" w:eastAsia="Symbol" w:hAnsi="Symbol" w:cs="Symbol"/>
          <w:sz w:val="18"/>
          <w:szCs w:val="18"/>
        </w:rPr>
      </w:pPr>
    </w:p>
    <w:p w14:paraId="1E7CE564" w14:textId="77777777" w:rsidR="00D47E6B" w:rsidRDefault="00D47E6B">
      <w:pPr>
        <w:pStyle w:val="TextCarCar"/>
        <w:ind w:left="708" w:hanging="708"/>
        <w:rPr>
          <w:rFonts w:ascii="Symbol" w:eastAsia="Symbol" w:hAnsi="Symbol" w:cs="Symbol"/>
          <w:sz w:val="18"/>
          <w:szCs w:val="18"/>
        </w:rPr>
      </w:pPr>
    </w:p>
    <w:p w14:paraId="0FD0D676" w14:textId="77777777" w:rsidR="00D47E6B" w:rsidRDefault="00D47E6B">
      <w:pPr>
        <w:pStyle w:val="TextCarCar"/>
        <w:ind w:left="708" w:hanging="708"/>
        <w:rPr>
          <w:rFonts w:ascii="Symbol" w:eastAsia="Symbol" w:hAnsi="Symbol" w:cs="Symbol"/>
          <w:sz w:val="18"/>
          <w:szCs w:val="18"/>
        </w:rPr>
      </w:pPr>
    </w:p>
    <w:p w14:paraId="3A3E264C" w14:textId="77777777" w:rsidR="00D47E6B" w:rsidRDefault="00D47E6B">
      <w:pPr>
        <w:pStyle w:val="TextCarCar"/>
        <w:ind w:left="708" w:hanging="708"/>
        <w:rPr>
          <w:rFonts w:ascii="Symbol" w:eastAsia="Symbol" w:hAnsi="Symbol" w:cs="Symbol"/>
          <w:sz w:val="18"/>
          <w:szCs w:val="18"/>
        </w:rPr>
      </w:pPr>
    </w:p>
    <w:p w14:paraId="01FF5606" w14:textId="77777777" w:rsidR="00D47E6B" w:rsidRDefault="00D47E6B">
      <w:pPr>
        <w:pStyle w:val="TextCarCar"/>
        <w:ind w:left="708" w:hanging="708"/>
        <w:rPr>
          <w:rFonts w:ascii="Symbol" w:eastAsia="Symbol" w:hAnsi="Symbol" w:cs="Symbol"/>
          <w:sz w:val="18"/>
          <w:szCs w:val="18"/>
        </w:rPr>
      </w:pPr>
    </w:p>
    <w:p w14:paraId="31691DD8" w14:textId="77777777" w:rsidR="00D47E6B" w:rsidRDefault="00D47E6B">
      <w:pPr>
        <w:pStyle w:val="TextCarCar"/>
        <w:ind w:left="708" w:hanging="708"/>
        <w:rPr>
          <w:rFonts w:ascii="Symbol" w:eastAsia="Symbol" w:hAnsi="Symbol" w:cs="Symbol"/>
          <w:sz w:val="18"/>
          <w:szCs w:val="18"/>
        </w:rPr>
      </w:pPr>
    </w:p>
    <w:p w14:paraId="39EC23B1" w14:textId="77777777" w:rsidR="00D47E6B" w:rsidRDefault="00D47E6B">
      <w:pPr>
        <w:pStyle w:val="TextCarCar"/>
        <w:ind w:left="708" w:hanging="708"/>
        <w:rPr>
          <w:rFonts w:ascii="Symbol" w:eastAsia="Symbol" w:hAnsi="Symbol" w:cs="Symbol"/>
          <w:sz w:val="18"/>
          <w:szCs w:val="18"/>
        </w:rPr>
      </w:pPr>
    </w:p>
    <w:p w14:paraId="3B85CCC8" w14:textId="77777777" w:rsidR="00D47E6B" w:rsidRDefault="00D47E6B">
      <w:pPr>
        <w:pStyle w:val="TextCarCar"/>
        <w:ind w:left="708" w:hanging="708"/>
        <w:rPr>
          <w:rFonts w:ascii="Symbol" w:eastAsia="Symbol" w:hAnsi="Symbol" w:cs="Symbol"/>
          <w:sz w:val="18"/>
          <w:szCs w:val="18"/>
        </w:rPr>
      </w:pPr>
    </w:p>
    <w:p w14:paraId="094A54EE" w14:textId="77777777" w:rsidR="00D47E6B" w:rsidRDefault="00D47E6B">
      <w:pPr>
        <w:pStyle w:val="TextCarCar"/>
        <w:ind w:left="708" w:hanging="708"/>
        <w:rPr>
          <w:rFonts w:ascii="Symbol" w:eastAsia="Symbol" w:hAnsi="Symbol" w:cs="Symbol"/>
          <w:sz w:val="18"/>
          <w:szCs w:val="18"/>
        </w:rPr>
      </w:pPr>
    </w:p>
    <w:p w14:paraId="7FE531E2" w14:textId="77777777" w:rsidR="00D47E6B" w:rsidRDefault="00D47E6B">
      <w:pPr>
        <w:pStyle w:val="TextCarCar"/>
        <w:ind w:left="708" w:hanging="708"/>
        <w:rPr>
          <w:rFonts w:ascii="Symbol" w:eastAsia="Symbol" w:hAnsi="Symbol" w:cs="Symbol"/>
          <w:sz w:val="18"/>
          <w:szCs w:val="18"/>
        </w:rPr>
      </w:pPr>
    </w:p>
    <w:p w14:paraId="1F14026F" w14:textId="77777777" w:rsidR="00D47E6B" w:rsidRDefault="00D47E6B">
      <w:pPr>
        <w:pStyle w:val="TextCarCar"/>
        <w:ind w:left="708" w:hanging="708"/>
        <w:rPr>
          <w:rFonts w:ascii="Symbol" w:eastAsia="Symbol" w:hAnsi="Symbol" w:cs="Symbol"/>
          <w:sz w:val="18"/>
          <w:szCs w:val="18"/>
        </w:rPr>
      </w:pPr>
    </w:p>
    <w:p w14:paraId="7A9B11E4" w14:textId="77777777" w:rsidR="00D47E6B" w:rsidRDefault="00D47E6B">
      <w:pPr>
        <w:pStyle w:val="TextCarCar"/>
        <w:ind w:left="708" w:hanging="708"/>
        <w:rPr>
          <w:rFonts w:ascii="Symbol" w:eastAsia="Symbol" w:hAnsi="Symbol" w:cs="Symbol"/>
          <w:sz w:val="18"/>
          <w:szCs w:val="18"/>
        </w:rPr>
      </w:pPr>
    </w:p>
    <w:p w14:paraId="67D1F43E" w14:textId="77777777" w:rsidR="00D47E6B" w:rsidRDefault="00D47E6B">
      <w:pPr>
        <w:pStyle w:val="TextCarCar"/>
        <w:ind w:left="708" w:hanging="708"/>
        <w:rPr>
          <w:rFonts w:ascii="Symbol" w:eastAsia="Symbol" w:hAnsi="Symbol" w:cs="Symbol"/>
          <w:sz w:val="18"/>
          <w:szCs w:val="18"/>
        </w:rPr>
      </w:pPr>
    </w:p>
    <w:p w14:paraId="5031DEA6" w14:textId="77777777" w:rsidR="00D47E6B" w:rsidRDefault="00D47E6B">
      <w:pPr>
        <w:pStyle w:val="TextCarCar"/>
        <w:ind w:left="708" w:hanging="708"/>
        <w:rPr>
          <w:rFonts w:ascii="Symbol" w:eastAsia="Symbol" w:hAnsi="Symbol" w:cs="Symbol"/>
          <w:sz w:val="18"/>
          <w:szCs w:val="18"/>
        </w:rPr>
      </w:pPr>
    </w:p>
    <w:p w14:paraId="7DEE6066" w14:textId="77777777" w:rsidR="00D47E6B" w:rsidRDefault="00D47E6B">
      <w:pPr>
        <w:pStyle w:val="TextCarCar"/>
        <w:ind w:left="708" w:hanging="708"/>
        <w:rPr>
          <w:rFonts w:ascii="Symbol" w:eastAsia="Symbol" w:hAnsi="Symbol" w:cs="Symbol"/>
          <w:sz w:val="18"/>
          <w:szCs w:val="18"/>
        </w:rPr>
      </w:pPr>
    </w:p>
    <w:p w14:paraId="250B916A" w14:textId="77777777" w:rsidR="00D47E6B" w:rsidRDefault="00D47E6B">
      <w:pPr>
        <w:pStyle w:val="TextCarCar"/>
        <w:ind w:left="708" w:hanging="708"/>
        <w:rPr>
          <w:rFonts w:ascii="Symbol" w:eastAsia="Symbol" w:hAnsi="Symbol" w:cs="Symbol"/>
          <w:sz w:val="18"/>
          <w:szCs w:val="18"/>
        </w:rPr>
      </w:pPr>
    </w:p>
    <w:p w14:paraId="04559262" w14:textId="77777777" w:rsidR="00D47E6B" w:rsidRDefault="00D47E6B">
      <w:pPr>
        <w:pStyle w:val="TextCarCar"/>
        <w:ind w:left="708" w:hanging="708"/>
        <w:rPr>
          <w:rFonts w:ascii="Symbol" w:eastAsia="Symbol" w:hAnsi="Symbol" w:cs="Symbol"/>
          <w:sz w:val="18"/>
          <w:szCs w:val="18"/>
        </w:rPr>
      </w:pPr>
    </w:p>
    <w:p w14:paraId="06DF47BE" w14:textId="77777777" w:rsidR="00D47E6B" w:rsidRDefault="00D47E6B">
      <w:pPr>
        <w:pStyle w:val="TextCarCar"/>
        <w:ind w:left="708" w:hanging="708"/>
        <w:rPr>
          <w:rFonts w:ascii="Symbol" w:eastAsia="Symbol" w:hAnsi="Symbol" w:cs="Symbol"/>
          <w:sz w:val="18"/>
          <w:szCs w:val="18"/>
        </w:rPr>
      </w:pPr>
    </w:p>
    <w:p w14:paraId="4C455070" w14:textId="77777777" w:rsidR="00D47E6B" w:rsidRDefault="00D47E6B">
      <w:pPr>
        <w:pStyle w:val="TextCarCar"/>
        <w:ind w:left="708" w:hanging="708"/>
        <w:rPr>
          <w:rFonts w:ascii="Symbol" w:eastAsia="Symbol" w:hAnsi="Symbol" w:cs="Symbol"/>
          <w:sz w:val="18"/>
          <w:szCs w:val="18"/>
        </w:rPr>
      </w:pPr>
    </w:p>
    <w:p w14:paraId="19D711EF" w14:textId="77777777" w:rsidR="00D47E6B" w:rsidRDefault="00D47E6B">
      <w:pPr>
        <w:pStyle w:val="TextCarCar"/>
        <w:ind w:left="708" w:hanging="708"/>
        <w:rPr>
          <w:rFonts w:ascii="Symbol" w:eastAsia="Symbol" w:hAnsi="Symbol" w:cs="Symbol"/>
          <w:sz w:val="18"/>
          <w:szCs w:val="18"/>
        </w:rPr>
      </w:pPr>
    </w:p>
    <w:p w14:paraId="6FCDC7BD" w14:textId="77777777" w:rsidR="00D47E6B" w:rsidRDefault="00D47E6B">
      <w:pPr>
        <w:pStyle w:val="TextCarCar"/>
        <w:ind w:left="708" w:hanging="708"/>
        <w:rPr>
          <w:rFonts w:ascii="Symbol" w:eastAsia="Symbol" w:hAnsi="Symbol" w:cs="Symbol"/>
          <w:sz w:val="18"/>
          <w:szCs w:val="18"/>
        </w:rPr>
      </w:pPr>
    </w:p>
    <w:p w14:paraId="4477EB78" w14:textId="77777777" w:rsidR="00D47E6B" w:rsidRDefault="00D47E6B">
      <w:pPr>
        <w:pStyle w:val="TextCarCar"/>
        <w:ind w:left="708" w:hanging="708"/>
        <w:rPr>
          <w:rFonts w:ascii="Symbol" w:eastAsia="Symbol" w:hAnsi="Symbol" w:cs="Symbol"/>
          <w:sz w:val="18"/>
          <w:szCs w:val="18"/>
        </w:rPr>
      </w:pPr>
    </w:p>
    <w:p w14:paraId="28F433BB" w14:textId="77777777" w:rsidR="00D47E6B" w:rsidRDefault="00D47E6B">
      <w:pPr>
        <w:pStyle w:val="TextCarCar"/>
        <w:ind w:left="708" w:hanging="708"/>
        <w:rPr>
          <w:rFonts w:ascii="Symbol" w:eastAsia="Symbol" w:hAnsi="Symbol" w:cs="Symbol"/>
          <w:sz w:val="18"/>
          <w:szCs w:val="18"/>
        </w:rPr>
      </w:pPr>
    </w:p>
    <w:p w14:paraId="054D5077" w14:textId="77777777" w:rsidR="00D47E6B" w:rsidRDefault="00D47E6B">
      <w:pPr>
        <w:pStyle w:val="TextCarCar"/>
        <w:ind w:left="708" w:hanging="708"/>
        <w:rPr>
          <w:rFonts w:ascii="Symbol" w:eastAsia="Symbol" w:hAnsi="Symbol" w:cs="Symbol"/>
          <w:sz w:val="18"/>
          <w:szCs w:val="18"/>
        </w:rPr>
      </w:pPr>
    </w:p>
    <w:p w14:paraId="68EBA3AD" w14:textId="77777777" w:rsidR="00D47E6B" w:rsidRDefault="00D47E6B">
      <w:pPr>
        <w:pStyle w:val="TextCarCar"/>
        <w:ind w:left="708" w:hanging="708"/>
        <w:rPr>
          <w:rFonts w:ascii="Symbol" w:eastAsia="Symbol" w:hAnsi="Symbol" w:cs="Symbol"/>
          <w:sz w:val="18"/>
          <w:szCs w:val="18"/>
        </w:rPr>
      </w:pPr>
    </w:p>
    <w:p w14:paraId="338D1CFA" w14:textId="77777777" w:rsidR="00D47E6B" w:rsidRDefault="00D47E6B">
      <w:pPr>
        <w:pStyle w:val="TextCarCar"/>
        <w:ind w:left="708" w:hanging="708"/>
        <w:rPr>
          <w:rFonts w:ascii="Symbol" w:eastAsia="Symbol" w:hAnsi="Symbol" w:cs="Symbol"/>
          <w:sz w:val="18"/>
          <w:szCs w:val="18"/>
        </w:rPr>
      </w:pPr>
    </w:p>
    <w:p w14:paraId="7FF22EFE" w14:textId="77777777" w:rsidR="00D47E6B" w:rsidRDefault="00D47E6B">
      <w:pPr>
        <w:pStyle w:val="TextCarCar"/>
        <w:ind w:left="708" w:hanging="708"/>
        <w:rPr>
          <w:rFonts w:ascii="Symbol" w:eastAsia="Symbol" w:hAnsi="Symbol" w:cs="Symbol"/>
          <w:sz w:val="18"/>
          <w:szCs w:val="18"/>
        </w:rPr>
      </w:pPr>
    </w:p>
    <w:p w14:paraId="25B4B639" w14:textId="77777777" w:rsidR="00D47E6B" w:rsidRDefault="00D47E6B">
      <w:pPr>
        <w:pStyle w:val="TextCarCar"/>
        <w:ind w:left="708" w:hanging="708"/>
        <w:rPr>
          <w:rFonts w:ascii="Symbol" w:eastAsia="Symbol" w:hAnsi="Symbol" w:cs="Symbol"/>
          <w:sz w:val="18"/>
          <w:szCs w:val="18"/>
        </w:rPr>
      </w:pPr>
    </w:p>
    <w:p w14:paraId="6A3D11DA" w14:textId="77777777" w:rsidR="00D47E6B" w:rsidRDefault="00D47E6B">
      <w:pPr>
        <w:pStyle w:val="TextCarCar"/>
        <w:ind w:left="708" w:hanging="708"/>
        <w:rPr>
          <w:rFonts w:ascii="Symbol" w:eastAsia="Symbol" w:hAnsi="Symbol" w:cs="Symbol"/>
          <w:sz w:val="18"/>
          <w:szCs w:val="18"/>
        </w:rPr>
      </w:pPr>
    </w:p>
    <w:p w14:paraId="706F3468" w14:textId="77777777" w:rsidR="00D47E6B" w:rsidRDefault="00D47E6B">
      <w:pPr>
        <w:pStyle w:val="TextCarCar"/>
        <w:ind w:left="708" w:hanging="708"/>
        <w:rPr>
          <w:rFonts w:ascii="Symbol" w:eastAsia="Symbol" w:hAnsi="Symbol" w:cs="Symbol"/>
          <w:sz w:val="18"/>
          <w:szCs w:val="18"/>
        </w:rPr>
      </w:pPr>
    </w:p>
    <w:p w14:paraId="5BDD12F4" w14:textId="77777777" w:rsidR="00D47E6B" w:rsidRDefault="00D47E6B">
      <w:pPr>
        <w:pStyle w:val="TextCarCar"/>
        <w:ind w:left="708" w:hanging="708"/>
        <w:rPr>
          <w:rFonts w:ascii="Symbol" w:eastAsia="Symbol" w:hAnsi="Symbol" w:cs="Symbol"/>
          <w:sz w:val="18"/>
          <w:szCs w:val="18"/>
        </w:rPr>
      </w:pPr>
    </w:p>
    <w:p w14:paraId="1B6EAD86" w14:textId="77777777" w:rsidR="00D47E6B" w:rsidRDefault="00D47E6B">
      <w:pPr>
        <w:pStyle w:val="TextCarCar"/>
        <w:ind w:left="708" w:hanging="708"/>
        <w:rPr>
          <w:rFonts w:ascii="Symbol" w:eastAsia="Symbol" w:hAnsi="Symbol" w:cs="Symbol"/>
          <w:sz w:val="18"/>
          <w:szCs w:val="18"/>
        </w:rPr>
      </w:pPr>
    </w:p>
    <w:p w14:paraId="28D3EFFA" w14:textId="77777777" w:rsidR="00D47E6B" w:rsidRDefault="00D47E6B">
      <w:pPr>
        <w:pStyle w:val="TextCarCar"/>
        <w:ind w:left="708" w:hanging="708"/>
        <w:rPr>
          <w:rFonts w:ascii="Symbol" w:eastAsia="Symbol" w:hAnsi="Symbol" w:cs="Symbol"/>
          <w:sz w:val="18"/>
          <w:szCs w:val="18"/>
        </w:rPr>
      </w:pPr>
    </w:p>
    <w:p w14:paraId="497D7D08" w14:textId="77777777" w:rsidR="00D47E6B" w:rsidRDefault="00D47E6B">
      <w:pPr>
        <w:pStyle w:val="TextCarCar"/>
        <w:ind w:left="708" w:hanging="708"/>
        <w:rPr>
          <w:rFonts w:ascii="Symbol" w:eastAsia="Symbol" w:hAnsi="Symbol" w:cs="Symbol"/>
          <w:sz w:val="18"/>
          <w:szCs w:val="18"/>
        </w:rPr>
      </w:pPr>
    </w:p>
    <w:p w14:paraId="204958A8" w14:textId="77777777" w:rsidR="00D47E6B" w:rsidRDefault="00D47E6B">
      <w:pPr>
        <w:pStyle w:val="TextCarCar"/>
        <w:ind w:left="708" w:hanging="708"/>
        <w:rPr>
          <w:rFonts w:ascii="Symbol" w:eastAsia="Symbol" w:hAnsi="Symbol" w:cs="Symbol"/>
          <w:sz w:val="18"/>
          <w:szCs w:val="18"/>
        </w:rPr>
      </w:pPr>
    </w:p>
    <w:p w14:paraId="4162A5DC" w14:textId="77777777" w:rsidR="00D47E6B" w:rsidRDefault="00D47E6B">
      <w:pPr>
        <w:pStyle w:val="TextCarCar"/>
        <w:ind w:left="708" w:hanging="708"/>
        <w:rPr>
          <w:rFonts w:ascii="Symbol" w:eastAsia="Symbol" w:hAnsi="Symbol" w:cs="Symbol"/>
          <w:sz w:val="18"/>
          <w:szCs w:val="18"/>
        </w:rPr>
      </w:pPr>
    </w:p>
    <w:p w14:paraId="0E4A36CE" w14:textId="77777777" w:rsidR="00D47E6B" w:rsidRDefault="00D47E6B">
      <w:pPr>
        <w:pStyle w:val="TextCarCar"/>
        <w:ind w:left="708" w:hanging="708"/>
        <w:rPr>
          <w:rFonts w:ascii="Symbol" w:eastAsia="Symbol" w:hAnsi="Symbol" w:cs="Symbol"/>
          <w:sz w:val="18"/>
          <w:szCs w:val="18"/>
        </w:rPr>
      </w:pPr>
    </w:p>
    <w:p w14:paraId="4130A267" w14:textId="77777777" w:rsidR="00D47E6B" w:rsidRDefault="00D47E6B">
      <w:pPr>
        <w:pStyle w:val="TextCarCar"/>
        <w:ind w:left="708" w:hanging="708"/>
        <w:rPr>
          <w:rFonts w:ascii="Symbol" w:eastAsia="Symbol" w:hAnsi="Symbol" w:cs="Symbol"/>
          <w:sz w:val="18"/>
          <w:szCs w:val="18"/>
        </w:rPr>
      </w:pPr>
    </w:p>
    <w:p w14:paraId="1D9D39E6" w14:textId="77777777" w:rsidR="00D47E6B" w:rsidRDefault="00D47E6B">
      <w:pPr>
        <w:pStyle w:val="TextCarCar"/>
        <w:ind w:left="708" w:hanging="708"/>
        <w:rPr>
          <w:rFonts w:ascii="Symbol" w:eastAsia="Symbol" w:hAnsi="Symbol" w:cs="Symbol"/>
          <w:sz w:val="18"/>
          <w:szCs w:val="18"/>
        </w:rPr>
      </w:pPr>
    </w:p>
    <w:p w14:paraId="5878004B" w14:textId="77777777" w:rsidR="00D47E6B" w:rsidRDefault="00D47E6B">
      <w:pPr>
        <w:pStyle w:val="TextCarCar"/>
        <w:ind w:left="708" w:hanging="708"/>
        <w:rPr>
          <w:rFonts w:ascii="Symbol" w:eastAsia="Symbol" w:hAnsi="Symbol" w:cs="Symbol"/>
          <w:sz w:val="18"/>
          <w:szCs w:val="18"/>
        </w:rPr>
      </w:pPr>
    </w:p>
    <w:p w14:paraId="14F0F2FA" w14:textId="77777777" w:rsidR="00D47E6B" w:rsidRDefault="00D47E6B">
      <w:pPr>
        <w:pStyle w:val="TextCarCar"/>
        <w:ind w:left="708" w:hanging="708"/>
        <w:rPr>
          <w:rFonts w:ascii="Symbol" w:eastAsia="Symbol" w:hAnsi="Symbol" w:cs="Symbol"/>
          <w:sz w:val="18"/>
          <w:szCs w:val="18"/>
        </w:rPr>
      </w:pPr>
    </w:p>
    <w:p w14:paraId="51E6A7F3" w14:textId="77777777" w:rsidR="00D47E6B" w:rsidRDefault="00D47E6B">
      <w:pPr>
        <w:pStyle w:val="TextCarCar"/>
        <w:ind w:left="708" w:hanging="708"/>
        <w:rPr>
          <w:rFonts w:ascii="Symbol" w:eastAsia="Symbol" w:hAnsi="Symbol" w:cs="Symbol"/>
          <w:sz w:val="18"/>
          <w:szCs w:val="18"/>
        </w:rPr>
      </w:pPr>
    </w:p>
    <w:p w14:paraId="7FDCFC40" w14:textId="77777777" w:rsidR="00D47E6B" w:rsidRDefault="00D47E6B">
      <w:pPr>
        <w:pStyle w:val="TextCarCar"/>
        <w:ind w:left="708" w:hanging="708"/>
        <w:rPr>
          <w:rFonts w:ascii="Symbol" w:eastAsia="Symbol" w:hAnsi="Symbol" w:cs="Symbol"/>
          <w:sz w:val="18"/>
          <w:szCs w:val="18"/>
        </w:rPr>
      </w:pPr>
    </w:p>
    <w:p w14:paraId="5D3394E7" w14:textId="77777777" w:rsidR="00D47E6B" w:rsidRDefault="00D47E6B">
      <w:pPr>
        <w:pStyle w:val="TextCarCar"/>
        <w:ind w:left="708" w:hanging="708"/>
        <w:rPr>
          <w:rFonts w:ascii="Symbol" w:eastAsia="Symbol" w:hAnsi="Symbol" w:cs="Symbol"/>
          <w:sz w:val="18"/>
          <w:szCs w:val="18"/>
        </w:rPr>
      </w:pPr>
    </w:p>
    <w:p w14:paraId="344E393A" w14:textId="77777777" w:rsidR="00D47E6B" w:rsidRDefault="00D47E6B">
      <w:pPr>
        <w:pStyle w:val="TextCarCar"/>
        <w:ind w:left="708" w:hanging="708"/>
        <w:rPr>
          <w:rFonts w:ascii="Symbol" w:eastAsia="Symbol" w:hAnsi="Symbol" w:cs="Symbol"/>
          <w:sz w:val="18"/>
          <w:szCs w:val="18"/>
        </w:rPr>
      </w:pPr>
    </w:p>
    <w:p w14:paraId="7D353CDB" w14:textId="77777777" w:rsidR="00D47E6B" w:rsidRDefault="00D47E6B">
      <w:pPr>
        <w:pStyle w:val="TextCarCar"/>
        <w:ind w:left="708" w:hanging="708"/>
        <w:rPr>
          <w:rFonts w:ascii="Symbol" w:eastAsia="Symbol" w:hAnsi="Symbol" w:cs="Symbol"/>
          <w:sz w:val="18"/>
          <w:szCs w:val="18"/>
        </w:rPr>
      </w:pPr>
    </w:p>
    <w:p w14:paraId="279F7701" w14:textId="77777777" w:rsidR="00D47E6B" w:rsidRDefault="00D47E6B">
      <w:pPr>
        <w:pStyle w:val="TextCarCar"/>
        <w:ind w:left="708" w:hanging="708"/>
        <w:rPr>
          <w:rFonts w:ascii="Symbol" w:eastAsia="Symbol" w:hAnsi="Symbol" w:cs="Symbol"/>
          <w:sz w:val="18"/>
          <w:szCs w:val="18"/>
        </w:rPr>
      </w:pPr>
    </w:p>
    <w:p w14:paraId="7C3C12CD" w14:textId="77777777" w:rsidR="00D47E6B" w:rsidRDefault="00D47E6B">
      <w:pPr>
        <w:pStyle w:val="TextCarCar"/>
        <w:ind w:left="708" w:hanging="708"/>
        <w:rPr>
          <w:rFonts w:ascii="Symbol" w:eastAsia="Symbol" w:hAnsi="Symbol" w:cs="Symbol"/>
          <w:sz w:val="18"/>
          <w:szCs w:val="18"/>
        </w:rPr>
      </w:pPr>
    </w:p>
    <w:p w14:paraId="49D27856" w14:textId="77777777" w:rsidR="00D47E6B" w:rsidRDefault="00D47E6B">
      <w:pPr>
        <w:pStyle w:val="TextCarCar"/>
        <w:ind w:left="708" w:hanging="708"/>
        <w:rPr>
          <w:rFonts w:ascii="Symbol" w:eastAsia="Symbol" w:hAnsi="Symbol" w:cs="Symbol"/>
          <w:sz w:val="18"/>
          <w:szCs w:val="18"/>
        </w:rPr>
      </w:pPr>
    </w:p>
    <w:p w14:paraId="260DBB47" w14:textId="77777777" w:rsidR="00D47E6B" w:rsidRDefault="00D47E6B">
      <w:pPr>
        <w:pStyle w:val="TextCarCar"/>
        <w:ind w:left="708" w:hanging="708"/>
        <w:rPr>
          <w:rFonts w:ascii="Symbol" w:eastAsia="Symbol" w:hAnsi="Symbol" w:cs="Symbol"/>
          <w:sz w:val="18"/>
          <w:szCs w:val="18"/>
        </w:rPr>
      </w:pPr>
    </w:p>
    <w:p w14:paraId="74F61858" w14:textId="77777777" w:rsidR="00D47E6B" w:rsidRDefault="00D47E6B">
      <w:pPr>
        <w:pStyle w:val="TextCarCar"/>
        <w:ind w:left="708" w:hanging="708"/>
        <w:rPr>
          <w:rFonts w:ascii="Symbol" w:eastAsia="Symbol" w:hAnsi="Symbol" w:cs="Symbol"/>
          <w:sz w:val="18"/>
          <w:szCs w:val="18"/>
        </w:rPr>
      </w:pPr>
    </w:p>
    <w:p w14:paraId="4232028B" w14:textId="77777777" w:rsidR="00D47E6B" w:rsidRDefault="00D47E6B">
      <w:pPr>
        <w:pStyle w:val="TextCarCar"/>
        <w:ind w:left="708" w:hanging="708"/>
        <w:rPr>
          <w:rFonts w:ascii="Symbol" w:eastAsia="Symbol" w:hAnsi="Symbol" w:cs="Symbol"/>
          <w:sz w:val="18"/>
          <w:szCs w:val="18"/>
        </w:rPr>
      </w:pPr>
    </w:p>
    <w:p w14:paraId="59ADD3FD" w14:textId="77777777" w:rsidR="00D47E6B" w:rsidRDefault="00D47E6B">
      <w:pPr>
        <w:pStyle w:val="TextCarCar"/>
        <w:ind w:left="708" w:hanging="708"/>
        <w:rPr>
          <w:rFonts w:ascii="Symbol" w:eastAsia="Symbol" w:hAnsi="Symbol" w:cs="Symbol"/>
          <w:sz w:val="18"/>
          <w:szCs w:val="18"/>
        </w:rPr>
      </w:pPr>
    </w:p>
    <w:p w14:paraId="341E1346" w14:textId="77777777" w:rsidR="00D47E6B" w:rsidRDefault="00D47E6B">
      <w:pPr>
        <w:pStyle w:val="TextCarCar"/>
        <w:ind w:left="708" w:hanging="708"/>
        <w:rPr>
          <w:rFonts w:ascii="Symbol" w:eastAsia="Symbol" w:hAnsi="Symbol" w:cs="Symbol"/>
          <w:sz w:val="18"/>
          <w:szCs w:val="18"/>
        </w:rPr>
      </w:pPr>
    </w:p>
    <w:p w14:paraId="321A9D0A" w14:textId="77777777" w:rsidR="00D47E6B" w:rsidRDefault="00D47E6B">
      <w:pPr>
        <w:pStyle w:val="TextCarCar"/>
        <w:ind w:left="708" w:hanging="708"/>
        <w:rPr>
          <w:rFonts w:ascii="Symbol" w:eastAsia="Symbol" w:hAnsi="Symbol" w:cs="Symbol"/>
          <w:sz w:val="18"/>
          <w:szCs w:val="18"/>
        </w:rPr>
      </w:pPr>
    </w:p>
    <w:p w14:paraId="2D293DDC" w14:textId="77777777" w:rsidR="00D47E6B" w:rsidRDefault="00D47E6B">
      <w:pPr>
        <w:pStyle w:val="TextCarCar"/>
        <w:ind w:left="708" w:hanging="708"/>
        <w:rPr>
          <w:rFonts w:ascii="Symbol" w:eastAsia="Symbol" w:hAnsi="Symbol" w:cs="Symbol"/>
          <w:sz w:val="18"/>
          <w:szCs w:val="18"/>
        </w:rPr>
      </w:pPr>
    </w:p>
    <w:p w14:paraId="3189C4A9" w14:textId="77777777" w:rsidR="00D47E6B" w:rsidRDefault="00D47E6B">
      <w:pPr>
        <w:pStyle w:val="TextCarCar"/>
        <w:ind w:left="708" w:hanging="708"/>
        <w:rPr>
          <w:rFonts w:ascii="Symbol" w:eastAsia="Symbol" w:hAnsi="Symbol" w:cs="Symbol"/>
          <w:sz w:val="18"/>
          <w:szCs w:val="18"/>
        </w:rPr>
      </w:pPr>
    </w:p>
    <w:p w14:paraId="7819BCA2" w14:textId="77777777" w:rsidR="00D47E6B" w:rsidRDefault="00D47E6B">
      <w:pPr>
        <w:pStyle w:val="TextCarCar"/>
        <w:ind w:left="708" w:hanging="708"/>
        <w:rPr>
          <w:rFonts w:ascii="Symbol" w:eastAsia="Symbol" w:hAnsi="Symbol" w:cs="Symbol"/>
          <w:sz w:val="18"/>
          <w:szCs w:val="18"/>
        </w:rPr>
      </w:pPr>
    </w:p>
    <w:p w14:paraId="0CC8D86E" w14:textId="77777777" w:rsidR="00D47E6B" w:rsidRDefault="00D47E6B">
      <w:pPr>
        <w:pStyle w:val="TextCarCar"/>
        <w:ind w:left="708" w:hanging="708"/>
        <w:rPr>
          <w:rFonts w:ascii="Symbol" w:eastAsia="Symbol" w:hAnsi="Symbol" w:cs="Symbol"/>
          <w:sz w:val="18"/>
          <w:szCs w:val="18"/>
        </w:rPr>
      </w:pPr>
    </w:p>
    <w:p w14:paraId="40D0065E" w14:textId="77777777" w:rsidR="009A13D0" w:rsidRDefault="009A13D0">
      <w:pPr>
        <w:pStyle w:val="TtuloTDC"/>
        <w:rPr>
          <w:lang w:val="es-ES"/>
        </w:rPr>
        <w:sectPr w:rsidR="009A13D0">
          <w:headerReference w:type="default" r:id="rId9"/>
          <w:pgSz w:w="12240" w:h="15840"/>
          <w:pgMar w:top="1008" w:right="936" w:bottom="1008" w:left="936" w:header="432" w:footer="0" w:gutter="0"/>
          <w:cols w:num="2" w:space="288"/>
          <w:formProt w:val="0"/>
          <w:docGrid w:linePitch="360"/>
        </w:sectPr>
      </w:pPr>
    </w:p>
    <w:sdt>
      <w:sdtPr>
        <w:rPr>
          <w:rFonts w:ascii="Times New Roman" w:eastAsia="Times New Roman" w:hAnsi="Times New Roman" w:cs="Times New Roman"/>
          <w:color w:val="auto"/>
          <w:sz w:val="16"/>
          <w:szCs w:val="16"/>
          <w:lang w:val="es-ES" w:eastAsia="zh-CN"/>
        </w:rPr>
        <w:id w:val="-542137664"/>
        <w:docPartObj>
          <w:docPartGallery w:val="Table of Contents"/>
          <w:docPartUnique/>
        </w:docPartObj>
      </w:sdtPr>
      <w:sdtEndPr>
        <w:rPr>
          <w:b/>
          <w:bCs/>
        </w:rPr>
      </w:sdtEndPr>
      <w:sdtContent>
        <w:p w14:paraId="5203D342" w14:textId="77777777" w:rsidR="009A13D0" w:rsidRPr="00D00CC4" w:rsidRDefault="009A13D0">
          <w:pPr>
            <w:pStyle w:val="TtuloTDC"/>
            <w:rPr>
              <w:sz w:val="24"/>
              <w:szCs w:val="24"/>
              <w:lang w:val="es-ES"/>
            </w:rPr>
            <w:sectPr w:rsidR="009A13D0" w:rsidRPr="00D00CC4" w:rsidSect="009A13D0">
              <w:type w:val="continuous"/>
              <w:pgSz w:w="12240" w:h="15840"/>
              <w:pgMar w:top="1008" w:right="936" w:bottom="1008" w:left="936" w:header="432" w:footer="0" w:gutter="0"/>
              <w:cols w:space="288"/>
              <w:formProt w:val="0"/>
              <w:docGrid w:linePitch="360"/>
            </w:sectPr>
          </w:pPr>
        </w:p>
        <w:p w14:paraId="54A7A7F9" w14:textId="41A69679" w:rsidR="009A13D0" w:rsidRPr="00D00CC4" w:rsidRDefault="009A13D0">
          <w:pPr>
            <w:pStyle w:val="TtuloTDC"/>
            <w:rPr>
              <w:sz w:val="24"/>
              <w:szCs w:val="24"/>
            </w:rPr>
          </w:pPr>
          <w:r w:rsidRPr="00D00CC4">
            <w:rPr>
              <w:sz w:val="24"/>
              <w:szCs w:val="24"/>
              <w:lang w:val="es-ES"/>
            </w:rPr>
            <w:lastRenderedPageBreak/>
            <w:t>Tabla de contenido</w:t>
          </w:r>
        </w:p>
        <w:p w14:paraId="74F538B4" w14:textId="440F6C0C" w:rsidR="00D00CC4" w:rsidRPr="00D00CC4" w:rsidRDefault="009A13D0">
          <w:pPr>
            <w:pStyle w:val="TDC1"/>
            <w:tabs>
              <w:tab w:val="left" w:pos="400"/>
              <w:tab w:val="right" w:leader="dot" w:pos="10358"/>
            </w:tabs>
            <w:rPr>
              <w:rFonts w:asciiTheme="minorHAnsi" w:eastAsiaTheme="minorEastAsia" w:hAnsiTheme="minorHAnsi" w:cstheme="minorBidi"/>
              <w:noProof/>
              <w:kern w:val="2"/>
              <w:lang w:eastAsia="es-EC"/>
              <w14:ligatures w14:val="standardContextual"/>
            </w:rPr>
          </w:pPr>
          <w:r w:rsidRPr="00D00CC4">
            <w:rPr>
              <w:sz w:val="12"/>
              <w:szCs w:val="12"/>
            </w:rPr>
            <w:fldChar w:fldCharType="begin"/>
          </w:r>
          <w:r w:rsidRPr="00D00CC4">
            <w:rPr>
              <w:sz w:val="12"/>
              <w:szCs w:val="12"/>
            </w:rPr>
            <w:instrText xml:space="preserve"> TOC \o "1-3" \h \z \u </w:instrText>
          </w:r>
          <w:r w:rsidRPr="00D00CC4">
            <w:rPr>
              <w:sz w:val="12"/>
              <w:szCs w:val="12"/>
            </w:rPr>
            <w:fldChar w:fldCharType="separate"/>
          </w:r>
          <w:hyperlink w:anchor="_Toc236661996" w:history="1">
            <w:r w:rsidR="00D00CC4" w:rsidRPr="00D00CC4">
              <w:rPr>
                <w:rStyle w:val="Hipervnculo"/>
                <w:noProof/>
                <w:sz w:val="16"/>
                <w:szCs w:val="16"/>
              </w:rPr>
              <w:t>I.</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noProof/>
                <w:sz w:val="16"/>
                <w:szCs w:val="16"/>
              </w:rPr>
              <w:t>introduccion</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_Toc236661996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7E8D3591" w14:textId="032A6CF8" w:rsidR="00D00CC4" w:rsidRPr="00D00CC4" w:rsidRDefault="00F74BB9">
          <w:pPr>
            <w:pStyle w:val="TDC1"/>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1997" w:history="1">
            <w:r w:rsidR="00D00CC4" w:rsidRPr="00D00CC4">
              <w:rPr>
                <w:rStyle w:val="Hipervnculo"/>
                <w:noProof/>
                <w:sz w:val="16"/>
                <w:szCs w:val="16"/>
              </w:rPr>
              <w:t>II.</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noProof/>
                <w:sz w:val="16"/>
                <w:szCs w:val="16"/>
              </w:rPr>
              <w:t>Desarrollo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_Toc236661997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0A4CF656" w14:textId="46D653AB"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1998" w:history="1">
            <w:r w:rsidR="00D00CC4" w:rsidRPr="00D00CC4">
              <w:rPr>
                <w:rStyle w:val="Hipervnculo"/>
                <w:b/>
                <w:bCs/>
                <w:noProof/>
                <w:sz w:val="16"/>
                <w:szCs w:val="16"/>
              </w:rPr>
              <w:t>A.</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Análisis del Problema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_Toc236661998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4593020E" w14:textId="7453D32D"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1999"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Descripción del problema.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_Toc236661999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33C2B17F" w14:textId="01CC89FF"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0" w:history="1">
            <w:r w:rsidR="00D00CC4" w:rsidRPr="00D00CC4">
              <w:rPr>
                <w:rStyle w:val="Hipervnculo"/>
                <w:b/>
                <w:bCs/>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Objetivo general y específicos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_Toc236662000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4F2029E1" w14:textId="2B9BADA3" w:rsidR="00D00CC4" w:rsidRPr="00D00CC4" w:rsidRDefault="00F74BB9">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01" w:history="1">
            <w:r w:rsidR="00D00CC4" w:rsidRPr="00D00CC4">
              <w:rPr>
                <w:rStyle w:val="Hipervnculo"/>
                <w:b/>
                <w:bCs/>
                <w:noProof/>
                <w:sz w:val="16"/>
                <w:szCs w:val="16"/>
              </w:rPr>
              <w:t>Objetivo general</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_Toc236662001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1FF3874A" w14:textId="3AAAFDB6" w:rsidR="00D00CC4" w:rsidRPr="00D00CC4" w:rsidRDefault="00F74BB9">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02" w:history="1">
            <w:r w:rsidR="00D00CC4" w:rsidRPr="00D00CC4">
              <w:rPr>
                <w:rStyle w:val="Hipervnculo"/>
                <w:b/>
                <w:bCs/>
                <w:noProof/>
                <w:sz w:val="16"/>
                <w:szCs w:val="16"/>
              </w:rPr>
              <w:t>Objetivos específicos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_Toc236662002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3</w:t>
            </w:r>
            <w:r w:rsidR="00D00CC4" w:rsidRPr="00D00CC4">
              <w:rPr>
                <w:noProof/>
                <w:webHidden/>
                <w:sz w:val="16"/>
                <w:szCs w:val="16"/>
              </w:rPr>
              <w:fldChar w:fldCharType="end"/>
            </w:r>
          </w:hyperlink>
        </w:p>
        <w:p w14:paraId="5C99E099" w14:textId="7F345BFB"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3" w:history="1">
            <w:r w:rsidR="00D00CC4" w:rsidRPr="00D00CC4">
              <w:rPr>
                <w:rStyle w:val="Hipervnculo"/>
                <w:b/>
                <w:bCs/>
                <w:noProof/>
                <w:sz w:val="16"/>
                <w:szCs w:val="16"/>
              </w:rPr>
              <w:t>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Identificación de actores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_Toc236662003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164A28B3" w14:textId="6AF1F0E7"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4" w:history="1">
            <w:r w:rsidR="00D00CC4" w:rsidRPr="00D00CC4">
              <w:rPr>
                <w:rStyle w:val="Hipervnculo"/>
                <w:b/>
                <w:bCs/>
                <w:noProof/>
                <w:sz w:val="16"/>
                <w:szCs w:val="16"/>
              </w:rPr>
              <w:t>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Alcance del sistema.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_Toc236662004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360809B5" w14:textId="2DF266BE"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5" w:history="1">
            <w:r w:rsidR="00D00CC4" w:rsidRPr="00D00CC4">
              <w:rPr>
                <w:rStyle w:val="Hipervnculo"/>
                <w:b/>
                <w:bCs/>
                <w:noProof/>
                <w:sz w:val="16"/>
                <w:szCs w:val="16"/>
              </w:rPr>
              <w:t>5)</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Restricciones.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_Toc236662005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6D6944CF" w14:textId="3E056F92"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6" w:history="1">
            <w:r w:rsidR="00D00CC4" w:rsidRPr="00D00CC4">
              <w:rPr>
                <w:rStyle w:val="Hipervnculo"/>
                <w:b/>
                <w:bCs/>
                <w:noProof/>
                <w:sz w:val="16"/>
                <w:szCs w:val="16"/>
              </w:rPr>
              <w:t>6)</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Supuestos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7A81B427" w14:textId="22B3B887"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07" w:history="1">
            <w:r w:rsidR="00D00CC4" w:rsidRPr="00D00CC4">
              <w:rPr>
                <w:rStyle w:val="Hipervnculo"/>
                <w:b/>
                <w:bCs/>
                <w:noProof/>
                <w:sz w:val="16"/>
                <w:szCs w:val="16"/>
              </w:rPr>
              <w:t>B.</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Requisitos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_Toc236662007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5CE93F37" w14:textId="116F9632"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8"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Requisitos funcionales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_Toc236662008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4</w:t>
            </w:r>
            <w:r w:rsidR="00D00CC4" w:rsidRPr="00D00CC4">
              <w:rPr>
                <w:noProof/>
                <w:webHidden/>
                <w:sz w:val="16"/>
                <w:szCs w:val="16"/>
              </w:rPr>
              <w:fldChar w:fldCharType="end"/>
            </w:r>
          </w:hyperlink>
        </w:p>
        <w:p w14:paraId="7B2B1557" w14:textId="6E63A981"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09" w:history="1">
            <w:r w:rsidR="00D00CC4" w:rsidRPr="00D00CC4">
              <w:rPr>
                <w:rStyle w:val="Hipervnculo"/>
                <w:b/>
                <w:bCs/>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Requisitos no funcionales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_Toc236662009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5</w:t>
            </w:r>
            <w:r w:rsidR="00D00CC4" w:rsidRPr="00D00CC4">
              <w:rPr>
                <w:noProof/>
                <w:webHidden/>
                <w:sz w:val="16"/>
                <w:szCs w:val="16"/>
              </w:rPr>
              <w:fldChar w:fldCharType="end"/>
            </w:r>
          </w:hyperlink>
        </w:p>
        <w:p w14:paraId="3EDEAE2E" w14:textId="17F58C89"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0" w:history="1">
            <w:r w:rsidR="00D00CC4" w:rsidRPr="00D00CC4">
              <w:rPr>
                <w:rStyle w:val="Hipervnculo"/>
                <w:b/>
                <w:bCs/>
                <w:noProof/>
                <w:sz w:val="16"/>
                <w:szCs w:val="16"/>
              </w:rPr>
              <w:t>C.</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Requisitos Historias de Usuario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_Toc236662010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6</w:t>
            </w:r>
            <w:r w:rsidR="00D00CC4" w:rsidRPr="00D00CC4">
              <w:rPr>
                <w:noProof/>
                <w:webHidden/>
                <w:sz w:val="16"/>
                <w:szCs w:val="16"/>
              </w:rPr>
              <w:fldChar w:fldCharType="end"/>
            </w:r>
          </w:hyperlink>
        </w:p>
        <w:p w14:paraId="7FCCF30C" w14:textId="72EBF3B8"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1" w:history="1">
            <w:r w:rsidR="00D00CC4" w:rsidRPr="00D00CC4">
              <w:rPr>
                <w:rStyle w:val="Hipervnculo"/>
                <w:b/>
                <w:bCs/>
                <w:noProof/>
                <w:sz w:val="16"/>
                <w:szCs w:val="16"/>
              </w:rPr>
              <w:t>D.</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Product Backlog</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_Toc236662011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10</w:t>
            </w:r>
            <w:r w:rsidR="00D00CC4" w:rsidRPr="00D00CC4">
              <w:rPr>
                <w:noProof/>
                <w:webHidden/>
                <w:sz w:val="16"/>
                <w:szCs w:val="16"/>
              </w:rPr>
              <w:fldChar w:fldCharType="end"/>
            </w:r>
          </w:hyperlink>
        </w:p>
        <w:p w14:paraId="7495197A" w14:textId="373E8797"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2" w:history="1">
            <w:r w:rsidR="00D00CC4" w:rsidRPr="00D00CC4">
              <w:rPr>
                <w:rStyle w:val="Hipervnculo"/>
                <w:b/>
                <w:bCs/>
                <w:noProof/>
                <w:sz w:val="16"/>
                <w:szCs w:val="16"/>
              </w:rPr>
              <w:t>E.</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Modelo C4</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_Toc236662012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11</w:t>
            </w:r>
            <w:r w:rsidR="00D00CC4" w:rsidRPr="00D00CC4">
              <w:rPr>
                <w:noProof/>
                <w:webHidden/>
                <w:sz w:val="16"/>
                <w:szCs w:val="16"/>
              </w:rPr>
              <w:fldChar w:fldCharType="end"/>
            </w:r>
          </w:hyperlink>
        </w:p>
        <w:p w14:paraId="16FF62EC" w14:textId="7CBBFCE9"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3"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C1 – Contexto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_Toc236662013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11</w:t>
            </w:r>
            <w:r w:rsidR="00D00CC4" w:rsidRPr="00D00CC4">
              <w:rPr>
                <w:noProof/>
                <w:webHidden/>
                <w:sz w:val="16"/>
                <w:szCs w:val="16"/>
              </w:rPr>
              <w:fldChar w:fldCharType="end"/>
            </w:r>
          </w:hyperlink>
        </w:p>
        <w:p w14:paraId="5E82A61D" w14:textId="5682E2BB"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4" w:history="1">
            <w:r w:rsidR="00D00CC4" w:rsidRPr="00D00CC4">
              <w:rPr>
                <w:rStyle w:val="Hipervnculo"/>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C2 - Contenedores (obligatorio por Docker)</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_Toc236662014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11</w:t>
            </w:r>
            <w:r w:rsidR="00D00CC4" w:rsidRPr="00D00CC4">
              <w:rPr>
                <w:noProof/>
                <w:webHidden/>
                <w:sz w:val="16"/>
                <w:szCs w:val="16"/>
              </w:rPr>
              <w:fldChar w:fldCharType="end"/>
            </w:r>
          </w:hyperlink>
        </w:p>
        <w:p w14:paraId="552B9115" w14:textId="37B7BBB6"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5" w:history="1">
            <w:r w:rsidR="00D00CC4" w:rsidRPr="00D00CC4">
              <w:rPr>
                <w:rStyle w:val="Hipervnculo"/>
                <w:noProof/>
                <w:sz w:val="16"/>
                <w:szCs w:val="16"/>
              </w:rPr>
              <w:t>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C3 - Componentes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_Toc236662015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11</w:t>
            </w:r>
            <w:r w:rsidR="00D00CC4" w:rsidRPr="00D00CC4">
              <w:rPr>
                <w:noProof/>
                <w:webHidden/>
                <w:sz w:val="16"/>
                <w:szCs w:val="16"/>
              </w:rPr>
              <w:fldChar w:fldCharType="end"/>
            </w:r>
          </w:hyperlink>
        </w:p>
        <w:p w14:paraId="0369B7B6" w14:textId="568D203A"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6" w:history="1">
            <w:r w:rsidR="00D00CC4" w:rsidRPr="00D00CC4">
              <w:rPr>
                <w:rStyle w:val="Hipervnculo"/>
                <w:b/>
                <w:bCs/>
                <w:noProof/>
                <w:sz w:val="16"/>
                <w:szCs w:val="16"/>
              </w:rPr>
              <w:t>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C4 – Código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09B975DF" w14:textId="2B852BF4"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17" w:history="1">
            <w:r w:rsidR="00D00CC4" w:rsidRPr="00D00CC4">
              <w:rPr>
                <w:rStyle w:val="Hipervnculo"/>
                <w:b/>
                <w:bCs/>
                <w:noProof/>
                <w:sz w:val="16"/>
                <w:szCs w:val="16"/>
              </w:rPr>
              <w:t>F.</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 (Architecture Decision Records)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_Toc236662017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2AEB9AB2" w14:textId="619596F1"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8"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ADR-001: ¿Por qué Arquitectura Monolítica Modular (con Django)?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_Toc236662018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2B9A585C" w14:textId="3C2FE76D"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19" w:history="1">
            <w:r w:rsidR="00D00CC4" w:rsidRPr="00D00CC4">
              <w:rPr>
                <w:rStyle w:val="Hipervnculo"/>
                <w:b/>
                <w:bCs/>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ADR-002: ¿Por qué Docker + Docker Compose?</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_Toc236662019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5B3C9604" w14:textId="4285849A"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0" w:history="1">
            <w:r w:rsidR="00D00CC4" w:rsidRPr="00D00CC4">
              <w:rPr>
                <w:rStyle w:val="Hipervnculo"/>
                <w:b/>
                <w:bCs/>
                <w:noProof/>
                <w:sz w:val="16"/>
                <w:szCs w:val="16"/>
              </w:rPr>
              <w:t>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ADR-003: ¿Por qué PostgreSQL 15?</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_Toc236662020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3E53F411" w14:textId="130E0BF5"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1" w:history="1">
            <w:r w:rsidR="00D00CC4" w:rsidRPr="00D00CC4">
              <w:rPr>
                <w:rStyle w:val="Hipervnculo"/>
                <w:b/>
                <w:bCs/>
                <w:noProof/>
                <w:sz w:val="16"/>
                <w:szCs w:val="16"/>
              </w:rPr>
              <w:t>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ADR-004: ¿Por qué JWT y Autenticación RBAC?</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_Toc236662021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35C6F722" w14:textId="5BAC5D14"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2" w:history="1">
            <w:r w:rsidR="00D00CC4" w:rsidRPr="00D00CC4">
              <w:rPr>
                <w:rStyle w:val="Hipervnculo"/>
                <w:b/>
                <w:bCs/>
                <w:noProof/>
                <w:sz w:val="16"/>
                <w:szCs w:val="16"/>
              </w:rPr>
              <w:t>5)</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ADR-005: ¿Por qué API REST con Django REST Framework?</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_Toc236662022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12</w:t>
            </w:r>
            <w:r w:rsidR="00D00CC4" w:rsidRPr="00D00CC4">
              <w:rPr>
                <w:noProof/>
                <w:webHidden/>
                <w:sz w:val="16"/>
                <w:szCs w:val="16"/>
              </w:rPr>
              <w:fldChar w:fldCharType="end"/>
            </w:r>
          </w:hyperlink>
        </w:p>
        <w:p w14:paraId="2D03ADB7" w14:textId="68AD6FFA"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23" w:history="1">
            <w:r w:rsidR="00D00CC4" w:rsidRPr="00D00CC4">
              <w:rPr>
                <w:rStyle w:val="Hipervnculo"/>
                <w:b/>
                <w:bCs/>
                <w:noProof/>
                <w:sz w:val="16"/>
                <w:szCs w:val="16"/>
              </w:rPr>
              <w:t>G.</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Tipo de Metodología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_Toc236662023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012C2192" w14:textId="04C7A9E4"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4" w:history="1">
            <w:r w:rsidR="00D00CC4" w:rsidRPr="00D00CC4">
              <w:rPr>
                <w:rStyle w:val="Hipervnculo"/>
                <w:b/>
                <w:bCs/>
                <w:noProof/>
                <w:sz w:val="16"/>
                <w:szCs w:val="16"/>
                <w:lang w:eastAsia="es-EC"/>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lang w:eastAsia="es-EC"/>
              </w:rPr>
              <w:t>Metodología Seleccionada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_Toc236662024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15109A96" w14:textId="31620493"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5" w:history="1">
            <w:r w:rsidR="00D00CC4" w:rsidRPr="00D00CC4">
              <w:rPr>
                <w:rStyle w:val="Hipervnculo"/>
                <w:b/>
                <w:bCs/>
                <w:noProof/>
                <w:sz w:val="16"/>
                <w:szCs w:val="16"/>
                <w:lang w:eastAsia="es-EC"/>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lang w:eastAsia="es-EC"/>
              </w:rPr>
              <w:t>Justificación de la Elección</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_Toc236662025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390716FA" w14:textId="4327FC29"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26" w:history="1">
            <w:r w:rsidR="00D00CC4" w:rsidRPr="00D00CC4">
              <w:rPr>
                <w:rStyle w:val="Hipervnculo"/>
                <w:b/>
                <w:bCs/>
                <w:noProof/>
                <w:sz w:val="16"/>
                <w:szCs w:val="16"/>
              </w:rPr>
              <w:t>H.</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Arquitectura en la Nube + Justificación del Estilo Arquitectónico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600959C9" w14:textId="06F1D770"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7"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Estilo Arquitectónico Elegido: Monolítico Modular</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_Toc236662027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61C657D3" w14:textId="3D387EA8"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28" w:history="1">
            <w:r w:rsidR="00D00CC4" w:rsidRPr="00D00CC4">
              <w:rPr>
                <w:rStyle w:val="Hipervnculo"/>
                <w:b/>
                <w:bCs/>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Justificación del Estilo (Mínimo 1 Página)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_Toc236662028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11241166" w14:textId="62D0B4E0" w:rsidR="00D00CC4" w:rsidRPr="00D00CC4" w:rsidRDefault="00F74BB9">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29" w:history="1">
            <w:r w:rsidR="00D00CC4" w:rsidRPr="00D00CC4">
              <w:rPr>
                <w:rStyle w:val="Hipervnculo"/>
                <w:b/>
                <w:bCs/>
                <w:noProof/>
                <w:sz w:val="16"/>
                <w:szCs w:val="16"/>
              </w:rPr>
              <w:t>2.1.    Fundamento Teórico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_Toc236662029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2FBC1E11" w14:textId="57EB27C0" w:rsidR="00D00CC4" w:rsidRPr="00D00CC4" w:rsidRDefault="00F74BB9">
          <w:pPr>
            <w:pStyle w:val="TDC3"/>
            <w:tabs>
              <w:tab w:val="right" w:leader="dot" w:pos="10358"/>
            </w:tabs>
            <w:rPr>
              <w:rFonts w:asciiTheme="minorHAnsi" w:eastAsiaTheme="minorEastAsia" w:hAnsiTheme="minorHAnsi" w:cstheme="minorBidi"/>
              <w:noProof/>
              <w:kern w:val="2"/>
              <w:lang w:eastAsia="es-EC"/>
              <w14:ligatures w14:val="standardContextual"/>
            </w:rPr>
          </w:pPr>
          <w:hyperlink w:anchor="_Toc236662030" w:history="1">
            <w:r w:rsidR="00D00CC4" w:rsidRPr="00D00CC4">
              <w:rPr>
                <w:rStyle w:val="Hipervnculo"/>
                <w:b/>
                <w:bCs/>
                <w:noProof/>
                <w:sz w:val="16"/>
                <w:szCs w:val="16"/>
              </w:rPr>
              <w:t>2.2. Ventajas del Monolítico Modular en este Contexto</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_Toc236662030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5EDA4BDD" w14:textId="67032997"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1" w:history="1">
            <w:r w:rsidR="00D00CC4" w:rsidRPr="00D00CC4">
              <w:rPr>
                <w:rStyle w:val="Hipervnculo"/>
                <w:b/>
                <w:bCs/>
                <w:noProof/>
                <w:sz w:val="16"/>
                <w:szCs w:val="16"/>
              </w:rPr>
              <w:t>2.3.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Desventajas y Mitigaciones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_Toc236662031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13</w:t>
            </w:r>
            <w:r w:rsidR="00D00CC4" w:rsidRPr="00D00CC4">
              <w:rPr>
                <w:noProof/>
                <w:webHidden/>
                <w:sz w:val="16"/>
                <w:szCs w:val="16"/>
              </w:rPr>
              <w:fldChar w:fldCharType="end"/>
            </w:r>
          </w:hyperlink>
        </w:p>
        <w:p w14:paraId="779D4761" w14:textId="0AC9EB9D"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2" w:history="1">
            <w:r w:rsidR="00D00CC4" w:rsidRPr="00D00CC4">
              <w:rPr>
                <w:rStyle w:val="Hipervnculo"/>
                <w:b/>
                <w:bCs/>
                <w:noProof/>
                <w:sz w:val="16"/>
                <w:szCs w:val="16"/>
              </w:rPr>
              <w:t>2.4.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Por qué NO se eligió cada alternativa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_Toc236662032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14</w:t>
            </w:r>
            <w:r w:rsidR="00D00CC4" w:rsidRPr="00D00CC4">
              <w:rPr>
                <w:noProof/>
                <w:webHidden/>
                <w:sz w:val="16"/>
                <w:szCs w:val="16"/>
              </w:rPr>
              <w:fldChar w:fldCharType="end"/>
            </w:r>
          </w:hyperlink>
        </w:p>
        <w:p w14:paraId="67C85C3B" w14:textId="379D8BE2"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3" w:history="1">
            <w:r w:rsidR="00D00CC4" w:rsidRPr="00D00CC4">
              <w:rPr>
                <w:rStyle w:val="Hipervnculo"/>
                <w:b/>
                <w:bCs/>
                <w:noProof/>
                <w:sz w:val="16"/>
                <w:szCs w:val="16"/>
              </w:rPr>
              <w:t>2.5.</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Impacto en Escalabilidad, Mantenibilidad, Despliegue y Costos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_Toc236662033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14</w:t>
            </w:r>
            <w:r w:rsidR="00D00CC4" w:rsidRPr="00D00CC4">
              <w:rPr>
                <w:noProof/>
                <w:webHidden/>
                <w:sz w:val="16"/>
                <w:szCs w:val="16"/>
              </w:rPr>
              <w:fldChar w:fldCharType="end"/>
            </w:r>
          </w:hyperlink>
        </w:p>
        <w:p w14:paraId="0C87375A" w14:textId="19A48D3A"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4" w:history="1">
            <w:r w:rsidR="00D00CC4" w:rsidRPr="00D00CC4">
              <w:rPr>
                <w:rStyle w:val="Hipervnculo"/>
                <w:b/>
                <w:bCs/>
                <w:noProof/>
                <w:sz w:val="16"/>
                <w:szCs w:val="16"/>
              </w:rPr>
              <w:t>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Relación con Docker y Contenedores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_Toc236662034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14</w:t>
            </w:r>
            <w:r w:rsidR="00D00CC4" w:rsidRPr="00D00CC4">
              <w:rPr>
                <w:noProof/>
                <w:webHidden/>
                <w:sz w:val="16"/>
                <w:szCs w:val="16"/>
              </w:rPr>
              <w:fldChar w:fldCharType="end"/>
            </w:r>
          </w:hyperlink>
        </w:p>
        <w:p w14:paraId="3A632B19" w14:textId="6FF9964E"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5" w:history="1">
            <w:r w:rsidR="00D00CC4" w:rsidRPr="00D00CC4">
              <w:rPr>
                <w:rStyle w:val="Hipervnculo"/>
                <w:noProof/>
                <w:sz w:val="16"/>
                <w:szCs w:val="16"/>
              </w:rPr>
              <w:t>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Modelo de Servicio en la Nube: PaaS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_Toc236662035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15</w:t>
            </w:r>
            <w:r w:rsidR="00D00CC4" w:rsidRPr="00D00CC4">
              <w:rPr>
                <w:noProof/>
                <w:webHidden/>
                <w:sz w:val="16"/>
                <w:szCs w:val="16"/>
              </w:rPr>
              <w:fldChar w:fldCharType="end"/>
            </w:r>
          </w:hyperlink>
        </w:p>
        <w:p w14:paraId="097928CA" w14:textId="33D1CE32"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6" w:history="1">
            <w:r w:rsidR="00D00CC4" w:rsidRPr="00D00CC4">
              <w:rPr>
                <w:rStyle w:val="Hipervnculo"/>
                <w:b/>
                <w:bCs/>
                <w:noProof/>
                <w:sz w:val="16"/>
                <w:szCs w:val="16"/>
              </w:rPr>
              <w:t>5)</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Modelo de Despliegue: Nube Pública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_Toc236662036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15</w:t>
            </w:r>
            <w:r w:rsidR="00D00CC4" w:rsidRPr="00D00CC4">
              <w:rPr>
                <w:noProof/>
                <w:webHidden/>
                <w:sz w:val="16"/>
                <w:szCs w:val="16"/>
              </w:rPr>
              <w:fldChar w:fldCharType="end"/>
            </w:r>
          </w:hyperlink>
        </w:p>
        <w:p w14:paraId="081E8489" w14:textId="39AB7811" w:rsidR="00D00CC4" w:rsidRPr="00D00CC4" w:rsidRDefault="00F74BB9">
          <w:pPr>
            <w:pStyle w:val="TDC2"/>
            <w:tabs>
              <w:tab w:val="left" w:pos="720"/>
              <w:tab w:val="right" w:leader="dot" w:pos="10358"/>
            </w:tabs>
            <w:rPr>
              <w:rFonts w:asciiTheme="minorHAnsi" w:eastAsiaTheme="minorEastAsia" w:hAnsiTheme="minorHAnsi" w:cstheme="minorBidi"/>
              <w:noProof/>
              <w:kern w:val="2"/>
              <w:lang w:eastAsia="es-EC"/>
              <w14:ligatures w14:val="standardContextual"/>
            </w:rPr>
          </w:pPr>
          <w:hyperlink w:anchor="_Toc236662037" w:history="1">
            <w:r w:rsidR="00D00CC4" w:rsidRPr="00D00CC4">
              <w:rPr>
                <w:rStyle w:val="Hipervnculo"/>
                <w:b/>
                <w:bCs/>
                <w:noProof/>
                <w:sz w:val="16"/>
                <w:szCs w:val="16"/>
              </w:rPr>
              <w:t>I.</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Diseño de Microservicios (o Arquitectura Elegida)</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_Toc236662037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15</w:t>
            </w:r>
            <w:r w:rsidR="00D00CC4" w:rsidRPr="00D00CC4">
              <w:rPr>
                <w:noProof/>
                <w:webHidden/>
                <w:sz w:val="16"/>
                <w:szCs w:val="16"/>
              </w:rPr>
              <w:fldChar w:fldCharType="end"/>
            </w:r>
          </w:hyperlink>
        </w:p>
        <w:p w14:paraId="15CF2342" w14:textId="1F7017B9"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8" w:history="1">
            <w:r w:rsidR="00D00CC4" w:rsidRPr="00D00CC4">
              <w:rPr>
                <w:rStyle w:val="Hipervnculo"/>
                <w:b/>
                <w:bCs/>
                <w:noProof/>
                <w:sz w:val="16"/>
                <w:szCs w:val="16"/>
              </w:rPr>
              <w:t>1)</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Responsabilidad de cada Servicio / Contenedor</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_Toc236662038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15</w:t>
            </w:r>
            <w:r w:rsidR="00D00CC4" w:rsidRPr="00D00CC4">
              <w:rPr>
                <w:noProof/>
                <w:webHidden/>
                <w:sz w:val="16"/>
                <w:szCs w:val="16"/>
              </w:rPr>
              <w:fldChar w:fldCharType="end"/>
            </w:r>
          </w:hyperlink>
        </w:p>
        <w:p w14:paraId="46886A40" w14:textId="148A6E58"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39" w:history="1">
            <w:r w:rsidR="00D00CC4" w:rsidRPr="00D00CC4">
              <w:rPr>
                <w:rStyle w:val="Hipervnculo"/>
                <w:b/>
                <w:bCs/>
                <w:noProof/>
                <w:sz w:val="16"/>
                <w:szCs w:val="16"/>
              </w:rPr>
              <w:t>2)</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Comunicación entre Servicios y Módulos</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_Toc236662039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16</w:t>
            </w:r>
            <w:r w:rsidR="00D00CC4" w:rsidRPr="00D00CC4">
              <w:rPr>
                <w:noProof/>
                <w:webHidden/>
                <w:sz w:val="16"/>
                <w:szCs w:val="16"/>
              </w:rPr>
              <w:fldChar w:fldCharType="end"/>
            </w:r>
          </w:hyperlink>
        </w:p>
        <w:p w14:paraId="7A60F9D4" w14:textId="3190B6EA"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40" w:history="1">
            <w:r w:rsidR="00D00CC4" w:rsidRPr="00D00CC4">
              <w:rPr>
                <w:rStyle w:val="Hipervnculo"/>
                <w:b/>
                <w:bCs/>
                <w:noProof/>
                <w:sz w:val="16"/>
                <w:szCs w:val="16"/>
              </w:rPr>
              <w:t>3)</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Endpoints Principales de la API (Django REST Framework)</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_Toc236662040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16</w:t>
            </w:r>
            <w:r w:rsidR="00D00CC4" w:rsidRPr="00D00CC4">
              <w:rPr>
                <w:noProof/>
                <w:webHidden/>
                <w:sz w:val="16"/>
                <w:szCs w:val="16"/>
              </w:rPr>
              <w:fldChar w:fldCharType="end"/>
            </w:r>
          </w:hyperlink>
        </w:p>
        <w:p w14:paraId="755D3F63" w14:textId="218812F1" w:rsidR="00D00CC4" w:rsidRPr="00D00CC4" w:rsidRDefault="00F74BB9">
          <w:pPr>
            <w:pStyle w:val="TDC3"/>
            <w:tabs>
              <w:tab w:val="left" w:pos="960"/>
              <w:tab w:val="right" w:leader="dot" w:pos="10358"/>
            </w:tabs>
            <w:rPr>
              <w:rFonts w:asciiTheme="minorHAnsi" w:eastAsiaTheme="minorEastAsia" w:hAnsiTheme="minorHAnsi" w:cstheme="minorBidi"/>
              <w:noProof/>
              <w:kern w:val="2"/>
              <w:lang w:eastAsia="es-EC"/>
              <w14:ligatures w14:val="standardContextual"/>
            </w:rPr>
          </w:pPr>
          <w:hyperlink w:anchor="_Toc236662041" w:history="1">
            <w:r w:rsidR="00D00CC4" w:rsidRPr="00D00CC4">
              <w:rPr>
                <w:rStyle w:val="Hipervnculo"/>
                <w:b/>
                <w:bCs/>
                <w:noProof/>
                <w:sz w:val="16"/>
                <w:szCs w:val="16"/>
              </w:rPr>
              <w:t>4)</w:t>
            </w:r>
            <w:r w:rsidR="00D00CC4" w:rsidRPr="00D00CC4">
              <w:rPr>
                <w:rFonts w:asciiTheme="minorHAnsi" w:eastAsiaTheme="minorEastAsia" w:hAnsiTheme="minorHAnsi" w:cstheme="minorBidi"/>
                <w:noProof/>
                <w:kern w:val="2"/>
                <w:lang w:eastAsia="es-EC"/>
                <w14:ligatures w14:val="standardContextual"/>
              </w:rPr>
              <w:tab/>
            </w:r>
            <w:r w:rsidR="00D00CC4" w:rsidRPr="00D00CC4">
              <w:rPr>
                <w:rStyle w:val="Hipervnculo"/>
                <w:b/>
                <w:bCs/>
                <w:noProof/>
                <w:sz w:val="16"/>
                <w:szCs w:val="16"/>
              </w:rPr>
              <w:t>Base de Datos por Servicio (Estrategia de Persistencia y Aislamiento por Módulo en PostgreSQL)</w:t>
            </w:r>
            <w:r w:rsidR="00D00CC4" w:rsidRPr="00D00CC4">
              <w:rPr>
                <w:noProof/>
                <w:webHidden/>
                <w:sz w:val="16"/>
                <w:szCs w:val="16"/>
              </w:rPr>
              <w:tab/>
            </w:r>
            <w:r w:rsidR="00D00CC4" w:rsidRPr="00D00CC4">
              <w:rPr>
                <w:noProof/>
                <w:webHidden/>
                <w:sz w:val="16"/>
                <w:szCs w:val="16"/>
              </w:rPr>
              <w:fldChar w:fldCharType="begin"/>
            </w:r>
            <w:r w:rsidR="00D00CC4" w:rsidRPr="00D00CC4">
              <w:rPr>
                <w:noProof/>
                <w:webHidden/>
                <w:sz w:val="16"/>
                <w:szCs w:val="16"/>
              </w:rPr>
              <w:instrText xml:space="preserve"> PAGEREF _Toc236662041 \h </w:instrText>
            </w:r>
            <w:r w:rsidR="00D00CC4" w:rsidRPr="00D00CC4">
              <w:rPr>
                <w:noProof/>
                <w:webHidden/>
                <w:sz w:val="16"/>
                <w:szCs w:val="16"/>
              </w:rPr>
            </w:r>
            <w:r w:rsidR="00D00CC4" w:rsidRPr="00D00CC4">
              <w:rPr>
                <w:noProof/>
                <w:webHidden/>
                <w:sz w:val="16"/>
                <w:szCs w:val="16"/>
              </w:rPr>
              <w:fldChar w:fldCharType="separate"/>
            </w:r>
            <w:r w:rsidR="00D00CC4" w:rsidRPr="00D00CC4">
              <w:rPr>
                <w:noProof/>
                <w:webHidden/>
                <w:sz w:val="16"/>
                <w:szCs w:val="16"/>
              </w:rPr>
              <w:t>17</w:t>
            </w:r>
            <w:r w:rsidR="00D00CC4" w:rsidRPr="00D00CC4">
              <w:rPr>
                <w:noProof/>
                <w:webHidden/>
                <w:sz w:val="16"/>
                <w:szCs w:val="16"/>
              </w:rPr>
              <w:fldChar w:fldCharType="end"/>
            </w:r>
          </w:hyperlink>
        </w:p>
        <w:p w14:paraId="0B46D8A7" w14:textId="15559F18" w:rsidR="009A13D0" w:rsidRPr="009A13D0" w:rsidRDefault="009A13D0" w:rsidP="009A13D0">
          <w:pPr>
            <w:rPr>
              <w:sz w:val="16"/>
              <w:szCs w:val="16"/>
            </w:rPr>
            <w:sectPr w:rsidR="009A13D0" w:rsidRPr="009A13D0" w:rsidSect="009A13D0">
              <w:type w:val="continuous"/>
              <w:pgSz w:w="12240" w:h="15840"/>
              <w:pgMar w:top="1008" w:right="936" w:bottom="1008" w:left="936" w:header="432" w:footer="0" w:gutter="0"/>
              <w:cols w:space="288"/>
              <w:formProt w:val="0"/>
              <w:docGrid w:linePitch="360"/>
            </w:sectPr>
          </w:pPr>
          <w:r w:rsidRPr="00D00CC4">
            <w:rPr>
              <w:b/>
              <w:bCs/>
              <w:sz w:val="12"/>
              <w:szCs w:val="12"/>
              <w:lang w:val="es-ES"/>
            </w:rPr>
            <w:fldChar w:fldCharType="end"/>
          </w:r>
        </w:p>
      </w:sdtContent>
    </w:sdt>
    <w:p w14:paraId="1880FC31" w14:textId="77777777" w:rsidR="00D47E6B" w:rsidRDefault="00D47E6B" w:rsidP="009A13D0">
      <w:pPr>
        <w:pStyle w:val="TextCarCar"/>
        <w:ind w:firstLine="0"/>
        <w:rPr>
          <w:rFonts w:ascii="Symbol" w:eastAsia="Symbol" w:hAnsi="Symbol" w:cs="Symbol"/>
          <w:sz w:val="18"/>
          <w:szCs w:val="18"/>
        </w:rPr>
      </w:pPr>
    </w:p>
    <w:p w14:paraId="2ADFA7F8" w14:textId="5C2E4ED9" w:rsidR="00296ECD" w:rsidRPr="004B564A" w:rsidRDefault="00D47E6B" w:rsidP="004B564A">
      <w:pPr>
        <w:pStyle w:val="TextCarCar"/>
        <w:ind w:firstLine="0"/>
        <w:rPr>
          <w:b/>
          <w:bCs/>
          <w:sz w:val="14"/>
          <w:szCs w:val="14"/>
        </w:rPr>
      </w:pPr>
      <w:r w:rsidRPr="009A13D0">
        <w:rPr>
          <w:b/>
          <w:bCs/>
          <w:noProof/>
        </w:rPr>
        <mc:AlternateContent>
          <mc:Choice Requires="wps">
            <w:drawing>
              <wp:anchor distT="0" distB="0" distL="114300" distR="114300" simplePos="0" relativeHeight="251659264" behindDoc="0" locked="0" layoutInCell="1" allowOverlap="1" wp14:anchorId="57A4ED0E" wp14:editId="2128FDBB">
                <wp:simplePos x="0" y="0"/>
                <wp:positionH relativeFrom="column">
                  <wp:posOffset>99695</wp:posOffset>
                </wp:positionH>
                <wp:positionV relativeFrom="paragraph">
                  <wp:posOffset>841375</wp:posOffset>
                </wp:positionV>
                <wp:extent cx="6459855" cy="448310"/>
                <wp:effectExtent l="0" t="0" r="0" b="8890"/>
                <wp:wrapTopAndBottom/>
                <wp:docPr id="554213667" name="Cuadro de texto 8"/>
                <wp:cNvGraphicFramePr/>
                <a:graphic xmlns:a="http://schemas.openxmlformats.org/drawingml/2006/main">
                  <a:graphicData uri="http://schemas.microsoft.com/office/word/2010/wordprocessingShape">
                    <wps:wsp>
                      <wps:cNvSpPr txBox="1"/>
                      <wps:spPr>
                        <a:xfrm>
                          <a:off x="0" y="0"/>
                          <a:ext cx="6459855" cy="448310"/>
                        </a:xfrm>
                        <a:prstGeom prst="rect">
                          <a:avLst/>
                        </a:prstGeom>
                        <a:solidFill>
                          <a:schemeClr val="lt1"/>
                        </a:solidFill>
                        <a:ln w="6350">
                          <a:noFill/>
                        </a:ln>
                      </wps:spPr>
                      <wps:txbx>
                        <w:txbxContent>
                          <w:p w14:paraId="065B58D3" w14:textId="7B1BB436" w:rsidR="00D47E6B" w:rsidRPr="00F260D0" w:rsidRDefault="00D47E6B" w:rsidP="00D47E6B">
                            <w:pPr>
                              <w:jc w:val="both"/>
                              <w:rPr>
                                <w:rFonts w:ascii="Courier New" w:hAnsi="Courier New" w:cs="Courier New"/>
                                <w:color w:val="000000"/>
                                <w:lang w:val="es-ES"/>
                              </w:rPr>
                            </w:pPr>
                            <w:r>
                              <w:rPr>
                                <w:rFonts w:ascii="Courier New" w:hAnsi="Courier New" w:cs="Courier New"/>
                                <w:color w:val="000000"/>
                                <w:lang w:val="es-ES"/>
                              </w:rPr>
                              <w:t>Benalcazar Cristian</w:t>
                            </w:r>
                            <w:r w:rsidRPr="00F260D0">
                              <w:rPr>
                                <w:rFonts w:ascii="Courier New" w:hAnsi="Courier New" w:cs="Courier New"/>
                                <w:color w:val="000000"/>
                                <w:lang w:val="es-ES"/>
                              </w:rPr>
                              <w:t xml:space="preserve">, </w:t>
                            </w:r>
                            <w:r>
                              <w:rPr>
                                <w:rFonts w:ascii="Courier New" w:hAnsi="Courier New" w:cs="Courier New"/>
                                <w:color w:val="000000"/>
                                <w:lang w:val="es-ES"/>
                              </w:rPr>
                              <w:t>Chicaiza Kelly</w:t>
                            </w:r>
                            <w:r w:rsidRPr="00F260D0">
                              <w:rPr>
                                <w:rFonts w:ascii="Courier New" w:hAnsi="Courier New" w:cs="Courier New"/>
                                <w:color w:val="000000"/>
                                <w:lang w:val="es-ES"/>
                              </w:rPr>
                              <w:t xml:space="preserve">, </w:t>
                            </w:r>
                            <w:r>
                              <w:rPr>
                                <w:rFonts w:ascii="Courier New" w:hAnsi="Courier New" w:cs="Courier New"/>
                                <w:color w:val="000000"/>
                                <w:lang w:val="es-ES"/>
                              </w:rPr>
                              <w:t>Defaz Jennifer</w:t>
                            </w:r>
                            <w:r w:rsidRPr="00F260D0">
                              <w:rPr>
                                <w:rFonts w:ascii="Courier New" w:hAnsi="Courier New" w:cs="Courier New"/>
                                <w:color w:val="000000"/>
                                <w:lang w:val="es-ES"/>
                              </w:rPr>
                              <w:t xml:space="preserve">, </w:t>
                            </w:r>
                            <w:r>
                              <w:rPr>
                                <w:rFonts w:ascii="Courier New" w:hAnsi="Courier New" w:cs="Courier New"/>
                                <w:color w:val="000000"/>
                                <w:lang w:val="es-ES"/>
                              </w:rPr>
                              <w:t>Moya Robinson</w:t>
                            </w:r>
                            <w:r w:rsidRPr="00F260D0">
                              <w:rPr>
                                <w:rFonts w:ascii="Courier New" w:hAnsi="Courier New" w:cs="Courier New"/>
                                <w:color w:val="000000"/>
                                <w:lang w:val="es-ES"/>
                              </w:rPr>
                              <w:t xml:space="preserve">, </w:t>
                            </w:r>
                            <w:r>
                              <w:rPr>
                                <w:rFonts w:ascii="Courier New" w:hAnsi="Courier New" w:cs="Courier New"/>
                                <w:color w:val="000000"/>
                                <w:lang w:val="es-ES"/>
                              </w:rPr>
                              <w:t>Sangucho Silvana</w:t>
                            </w:r>
                          </w:p>
                          <w:p w14:paraId="73F09513" w14:textId="77777777" w:rsidR="00D47E6B" w:rsidRPr="00D47E6B" w:rsidRDefault="00D47E6B">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4ED0E" id="Cuadro de texto 8" o:spid="_x0000_s1029" type="#_x0000_t202" style="position:absolute;left:0;text-align:left;margin-left:7.85pt;margin-top:66.25pt;width:508.65pt;height:35.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" fillcolor="white [3201]" stroked="f" strokeweight=".5pt">
                <v:textbox>
                  <w:txbxContent>
                    <w:p w14:paraId="065B58D3" w14:textId="7B1BB436" w:rsidR="00D47E6B" w:rsidRPr="00F260D0" w:rsidRDefault="00D47E6B" w:rsidP="00D47E6B">
                      <w:pPr>
                        <w:jc w:val="both"/>
                        <w:rPr>
                          <w:rFonts w:ascii="Courier New" w:hAnsi="Courier New" w:cs="Courier New"/>
                          <w:color w:val="000000"/>
                          <w:lang w:val="es-ES"/>
                        </w:rPr>
                      </w:pPr>
                      <w:r>
                        <w:rPr>
                          <w:rFonts w:ascii="Courier New" w:hAnsi="Courier New" w:cs="Courier New"/>
                          <w:color w:val="000000"/>
                          <w:lang w:val="es-ES"/>
                        </w:rPr>
                        <w:t>Benalcazar Cristian</w:t>
                      </w:r>
                      <w:r w:rsidRPr="00F260D0">
                        <w:rPr>
                          <w:rFonts w:ascii="Courier New" w:hAnsi="Courier New" w:cs="Courier New"/>
                          <w:color w:val="000000"/>
                          <w:lang w:val="es-ES"/>
                        </w:rPr>
                        <w:t xml:space="preserve">, </w:t>
                      </w:r>
                      <w:r>
                        <w:rPr>
                          <w:rFonts w:ascii="Courier New" w:hAnsi="Courier New" w:cs="Courier New"/>
                          <w:color w:val="000000"/>
                          <w:lang w:val="es-ES"/>
                        </w:rPr>
                        <w:t>Chicaiza Kelly</w:t>
                      </w:r>
                      <w:r w:rsidRPr="00F260D0">
                        <w:rPr>
                          <w:rFonts w:ascii="Courier New" w:hAnsi="Courier New" w:cs="Courier New"/>
                          <w:color w:val="000000"/>
                          <w:lang w:val="es-ES"/>
                        </w:rPr>
                        <w:t xml:space="preserve">, </w:t>
                      </w:r>
                      <w:r>
                        <w:rPr>
                          <w:rFonts w:ascii="Courier New" w:hAnsi="Courier New" w:cs="Courier New"/>
                          <w:color w:val="000000"/>
                          <w:lang w:val="es-ES"/>
                        </w:rPr>
                        <w:t>Defaz Jennifer</w:t>
                      </w:r>
                      <w:r w:rsidRPr="00F260D0">
                        <w:rPr>
                          <w:rFonts w:ascii="Courier New" w:hAnsi="Courier New" w:cs="Courier New"/>
                          <w:color w:val="000000"/>
                          <w:lang w:val="es-ES"/>
                        </w:rPr>
                        <w:t xml:space="preserve">, </w:t>
                      </w:r>
                      <w:r>
                        <w:rPr>
                          <w:rFonts w:ascii="Courier New" w:hAnsi="Courier New" w:cs="Courier New"/>
                          <w:color w:val="000000"/>
                          <w:lang w:val="es-ES"/>
                        </w:rPr>
                        <w:t>Moya Robinson</w:t>
                      </w:r>
                      <w:r w:rsidRPr="00F260D0">
                        <w:rPr>
                          <w:rFonts w:ascii="Courier New" w:hAnsi="Courier New" w:cs="Courier New"/>
                          <w:color w:val="000000"/>
                          <w:lang w:val="es-ES"/>
                        </w:rPr>
                        <w:t xml:space="preserve">, </w:t>
                      </w:r>
                      <w:r>
                        <w:rPr>
                          <w:rFonts w:ascii="Courier New" w:hAnsi="Courier New" w:cs="Courier New"/>
                          <w:color w:val="000000"/>
                          <w:lang w:val="es-ES"/>
                        </w:rPr>
                        <w:t>Sangucho Silvana</w:t>
                      </w:r>
                    </w:p>
                    <w:p w14:paraId="73F09513" w14:textId="77777777" w:rsidR="00D47E6B" w:rsidRPr="00D47E6B" w:rsidRDefault="00D47E6B">
                      <w:pPr>
                        <w:rPr>
                          <w:lang w:val="es-ES"/>
                        </w:rPr>
                      </w:pPr>
                    </w:p>
                  </w:txbxContent>
                </v:textbox>
                <w10:wrap type="topAndBottom"/>
              </v:shape>
            </w:pict>
          </mc:Fallback>
        </mc:AlternateContent>
      </w:r>
      <w:r w:rsidRPr="009A13D0">
        <w:rPr>
          <w:b/>
          <w:bCs/>
          <w:noProof/>
        </w:rPr>
        <mc:AlternateContent>
          <mc:Choice Requires="wps">
            <w:drawing>
              <wp:anchor distT="118745" distB="118745" distL="118745" distR="118745" simplePos="0" relativeHeight="251656704" behindDoc="0" locked="0" layoutInCell="0" allowOverlap="1" wp14:anchorId="7172CE2E" wp14:editId="1E0B43B8">
                <wp:simplePos x="0" y="0"/>
                <wp:positionH relativeFrom="page">
                  <wp:posOffset>914400</wp:posOffset>
                </wp:positionH>
                <wp:positionV relativeFrom="paragraph">
                  <wp:posOffset>138430</wp:posOffset>
                </wp:positionV>
                <wp:extent cx="5943600" cy="702310"/>
                <wp:effectExtent l="0" t="0" r="0" b="0"/>
                <wp:wrapTopAndBottom/>
                <wp:docPr id="1" name="Frame1"/>
                <wp:cNvGraphicFramePr/>
                <a:graphic xmlns:a="http://schemas.openxmlformats.org/drawingml/2006/main">
                  <a:graphicData uri="http://schemas.microsoft.com/office/word/2010/wordprocessingShape">
                    <wps:wsp>
                      <wps:cNvSpPr txBox="1"/>
                      <wps:spPr>
                        <a:xfrm>
                          <a:off x="0" y="0"/>
                          <a:ext cx="5943600" cy="702310"/>
                        </a:xfrm>
                        <a:prstGeom prst="rect">
                          <a:avLst/>
                        </a:prstGeom>
                        <a:solidFill>
                          <a:srgbClr val="FFFFFF">
                            <a:alpha val="0"/>
                          </a:srgbClr>
                        </a:solidFill>
                      </wps:spPr>
                      <wps:txbx>
                        <w:txbxContent>
                          <w:p w14:paraId="185D349F" w14:textId="4D9A3EF0" w:rsidR="00296ECD" w:rsidRDefault="00F74BB9">
                            <w:pPr>
                              <w:pStyle w:val="Heading"/>
                            </w:pPr>
                            <w:r>
                              <w:t>Desarrollo de Habilidades Blandas en Ingeniería en Computación</w:t>
                            </w:r>
                          </w:p>
                          <w:p w14:paraId="5538FAFD" w14:textId="77777777" w:rsidR="00D47E6B" w:rsidRDefault="00D47E6B" w:rsidP="00D47E6B"/>
                          <w:p w14:paraId="097B2EA7" w14:textId="77777777" w:rsidR="00D47E6B" w:rsidRPr="00D47E6B" w:rsidRDefault="00D47E6B" w:rsidP="00D47E6B"/>
                          <w:p w14:paraId="3D236B2F" w14:textId="77777777" w:rsidR="00D47E6B" w:rsidRDefault="00D47E6B" w:rsidP="00D47E6B"/>
                          <w:p w14:paraId="5EDC5307" w14:textId="77777777" w:rsidR="00D47E6B" w:rsidRDefault="00D47E6B" w:rsidP="00D47E6B"/>
                          <w:p w14:paraId="10CF776E" w14:textId="77777777" w:rsidR="00D47E6B" w:rsidRDefault="00D47E6B" w:rsidP="00D47E6B"/>
                          <w:p w14:paraId="7408F2F9" w14:textId="77777777" w:rsidR="00D47E6B" w:rsidRPr="00D47E6B" w:rsidRDefault="00D47E6B" w:rsidP="00D47E6B"/>
                        </w:txbxContent>
                      </wps:txbx>
                      <wps:bodyPr lIns="0" tIns="0" rIns="0" bIns="0" anchor="t">
                        <a:noAutofit/>
                      </wps:bodyPr>
                    </wps:wsp>
                  </a:graphicData>
                </a:graphic>
                <wp14:sizeRelV relativeFrom="margin">
                  <wp14:pctHeight>0</wp14:pctHeight>
                </wp14:sizeRelV>
              </wp:anchor>
            </w:drawing>
          </mc:Choice>
          <mc:Fallback>
            <w:pict>
              <v:shape w14:anchorId="7172CE2E" id="Frame1" o:spid="_x0000_s1030" type="#_x0000_t202" style="position:absolute;left:0;text-align:left;margin-left:1in;margin-top:10.9pt;width:468pt;height:55.3pt;z-index:251656704;visibility:visible;mso-wrap-style:square;mso-height-percent:0;mso-wrap-distance-left:9.35pt;mso-wrap-distance-top:9.35pt;mso-wrap-distance-right:9.35pt;mso-wrap-distance-bottom:9.35pt;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" o:allowincell="f" stroked="f">
                <v:fill opacity="0"/>
                <v:textbox inset="0,0,0,0">
                  <w:txbxContent>
                    <w:p w14:paraId="185D349F" w14:textId="4D9A3EF0" w:rsidR="00296ECD" w:rsidRDefault="00F74BB9">
                      <w:pPr>
                        <w:pStyle w:val="Heading"/>
                      </w:pPr>
                      <w:r>
                        <w:t>Desarrollo de Habilidades Blandas en Ingeniería en Computación</w:t>
                      </w:r>
                    </w:p>
                    <w:p w14:paraId="5538FAFD" w14:textId="77777777" w:rsidR="00D47E6B" w:rsidRDefault="00D47E6B" w:rsidP="00D47E6B"/>
                    <w:p w14:paraId="097B2EA7" w14:textId="77777777" w:rsidR="00D47E6B" w:rsidRPr="00D47E6B" w:rsidRDefault="00D47E6B" w:rsidP="00D47E6B"/>
                    <w:p w14:paraId="3D236B2F" w14:textId="77777777" w:rsidR="00D47E6B" w:rsidRDefault="00D47E6B" w:rsidP="00D47E6B"/>
                    <w:p w14:paraId="5EDC5307" w14:textId="77777777" w:rsidR="00D47E6B" w:rsidRDefault="00D47E6B" w:rsidP="00D47E6B"/>
                    <w:p w14:paraId="10CF776E" w14:textId="77777777" w:rsidR="00D47E6B" w:rsidRDefault="00D47E6B" w:rsidP="00D47E6B"/>
                    <w:p w14:paraId="7408F2F9" w14:textId="77777777" w:rsidR="00D47E6B" w:rsidRPr="00D47E6B" w:rsidRDefault="00D47E6B" w:rsidP="00D47E6B"/>
                  </w:txbxContent>
                </v:textbox>
                <w10:wrap type="topAndBottom" anchorx="page"/>
              </v:shape>
            </w:pict>
          </mc:Fallback>
        </mc:AlternateContent>
      </w:r>
      <w:r w:rsidR="009A13D0">
        <w:rPr>
          <w:b/>
          <w:bCs/>
        </w:rPr>
        <w:t xml:space="preserve">     </w:t>
      </w:r>
      <w:r w:rsidRPr="009A13D0">
        <w:rPr>
          <w:b/>
          <w:bCs/>
        </w:rPr>
        <w:t xml:space="preserve">Resumen - </w:t>
      </w:r>
      <w:r w:rsidR="004B564A" w:rsidRPr="004B564A">
        <w:rPr>
          <w:b/>
          <w:bCs/>
          <w:sz w:val="16"/>
          <w:szCs w:val="16"/>
        </w:rPr>
        <w:t xml:space="preserve">Este documento presenta el diseño de un sistema web para el diagnóstico, formación y seguimiento de habilidades blandas en estudiantes de Ingeniería en Computación. Se detallan el análisis del problema, los requisitos, las historias de usuario y el backlog priorizado, junto con la arquitectura propuesta: un monolito modular en Django, </w:t>
      </w:r>
      <w:proofErr w:type="spellStart"/>
      <w:r w:rsidR="004B564A" w:rsidRPr="004B564A">
        <w:rPr>
          <w:b/>
          <w:bCs/>
          <w:sz w:val="16"/>
          <w:szCs w:val="16"/>
        </w:rPr>
        <w:t>contenedorizado</w:t>
      </w:r>
      <w:proofErr w:type="spellEnd"/>
      <w:r w:rsidR="004B564A" w:rsidRPr="004B564A">
        <w:rPr>
          <w:b/>
          <w:bCs/>
          <w:sz w:val="16"/>
          <w:szCs w:val="16"/>
        </w:rPr>
        <w:t xml:space="preserve"> con Docker y desplegado en la nube bajo modelo PaaS, respaldado por sus respectivos ADR. Finalmente, se describe el diseño de módulos, la comunicación interna y los </w:t>
      </w:r>
      <w:proofErr w:type="spellStart"/>
      <w:r w:rsidR="004B564A" w:rsidRPr="004B564A">
        <w:rPr>
          <w:b/>
          <w:bCs/>
          <w:sz w:val="16"/>
          <w:szCs w:val="16"/>
        </w:rPr>
        <w:t>endpoints</w:t>
      </w:r>
      <w:proofErr w:type="spellEnd"/>
      <w:r w:rsidR="004B564A" w:rsidRPr="004B564A">
        <w:rPr>
          <w:b/>
          <w:bCs/>
          <w:sz w:val="16"/>
          <w:szCs w:val="16"/>
        </w:rPr>
        <w:t xml:space="preserve"> principales de la API, mostrando cómo la solución responde a la necesidad de una evaluación 360° de competencias transversales.</w:t>
      </w:r>
    </w:p>
    <w:p w14:paraId="613BADA8" w14:textId="77777777" w:rsidR="00296ECD" w:rsidRDefault="00F74BB9">
      <w:pPr>
        <w:pStyle w:val="Ttulo1"/>
      </w:pPr>
      <w:bookmarkStart w:id="0" w:name="PointTmp"/>
      <w:bookmarkStart w:id="1" w:name="_Toc236661996"/>
      <w:bookmarkEnd w:id="0"/>
      <w:proofErr w:type="spellStart"/>
      <w:r>
        <w:t>introduccion</w:t>
      </w:r>
      <w:bookmarkEnd w:id="1"/>
      <w:proofErr w:type="spellEnd"/>
    </w:p>
    <w:p w14:paraId="7920838C" w14:textId="25AF9686" w:rsidR="004B564A" w:rsidRPr="004B564A" w:rsidRDefault="00F74BB9" w:rsidP="004B564A">
      <w:pPr>
        <w:jc w:val="both"/>
      </w:pPr>
      <w:r>
        <w:rPr>
          <w:color w:val="000000"/>
        </w:rPr>
        <w:t xml:space="preserve"> </w:t>
      </w:r>
      <w:r w:rsidR="004B564A">
        <w:rPr>
          <w:rStyle w:val="TextCarCarCar"/>
          <w:sz w:val="56"/>
          <w:szCs w:val="56"/>
          <w:lang w:val="es-EC"/>
        </w:rPr>
        <w:t>L</w:t>
      </w:r>
      <w:r w:rsidR="004B564A" w:rsidRPr="004B564A">
        <w:t>as instituciones de educación técnico-profesional enfrentan actualmente el reto de complementar la formación técnica de sus estudiantes con el desarrollo de habilidades blandas, tales como la comunicación, el trabajo en equipo, el liderazgo y la inteligencia emocional. Diversas empresas receptoras de practicantes y empleadores de graduados han señalado que, si bien los egresados cuentan con sólidos conocimientos técnicos, persisten carencias importantes en estas competencias transversales, lo que afecta su desempeño en entornos laborales reales.</w:t>
      </w:r>
    </w:p>
    <w:p w14:paraId="7CBBFADA" w14:textId="77B52598" w:rsidR="00296ECD" w:rsidRDefault="004B564A" w:rsidP="004B564A">
      <w:pPr>
        <w:pStyle w:val="TextCarCar"/>
      </w:pPr>
      <w:r w:rsidRPr="004B564A">
        <w:t>Ante esta problemática, el presente trabajo propone el diseño de un sistema web que permita diagnosticar, formar y hacer seguimiento continuo a las habilidades blandas de los estudiantes, integrando las perspectivas de docentes, pares, tutores, empleadores y graduados mediante un esquema de evaluación 360°. El documento desarrolla de manera sistemática el análisis del problema, la identificación de actores, el levantamiento de requisitos, las historias de usuario y el backlog priorizado, así como el diseño arquitectónico de la solución, incluyendo el modelo C4, las decisiones de arquitectura documentadas mediante ADR, la metodología de desarrollo seleccionada y la estrategia de despliegue en la nube. Con ello, se busca sustentar técnicamente una plataforma viable, escalable y mantenible que dé respuesta a las necesidades identificadas en el contexto universitario.</w:t>
      </w:r>
    </w:p>
    <w:p w14:paraId="52938AF5" w14:textId="77777777" w:rsidR="00296ECD" w:rsidRDefault="00F74BB9">
      <w:pPr>
        <w:pStyle w:val="Ttulo1"/>
      </w:pPr>
      <w:bookmarkStart w:id="2" w:name="_Toc236661997"/>
      <w:r>
        <w:t>Desarrollo</w:t>
      </w:r>
      <w:bookmarkEnd w:id="2"/>
      <w:r>
        <w:t xml:space="preserve"> </w:t>
      </w:r>
    </w:p>
    <w:p w14:paraId="0146CC53" w14:textId="77777777" w:rsidR="00296ECD" w:rsidRPr="009A27DE" w:rsidRDefault="00F74BB9">
      <w:pPr>
        <w:pStyle w:val="Ttulo2"/>
        <w:rPr>
          <w:b/>
          <w:bCs/>
        </w:rPr>
      </w:pPr>
      <w:r>
        <w:t xml:space="preserve"> </w:t>
      </w:r>
      <w:bookmarkStart w:id="3" w:name="_Toc236661998"/>
      <w:r w:rsidRPr="009A27DE">
        <w:rPr>
          <w:b/>
          <w:bCs/>
        </w:rPr>
        <w:t>Análisis del Problema</w:t>
      </w:r>
      <w:bookmarkEnd w:id="3"/>
      <w:r w:rsidRPr="009A27DE">
        <w:rPr>
          <w:b/>
          <w:bCs/>
        </w:rPr>
        <w:t> </w:t>
      </w:r>
    </w:p>
    <w:p w14:paraId="14192E2C" w14:textId="77777777" w:rsidR="00296ECD" w:rsidRPr="009A27DE" w:rsidRDefault="00F74BB9">
      <w:pPr>
        <w:pStyle w:val="Ttulo3"/>
        <w:rPr>
          <w:b/>
          <w:bCs/>
        </w:rPr>
      </w:pPr>
      <w:bookmarkStart w:id="4" w:name="_Toc236661999"/>
      <w:r w:rsidRPr="009A27DE">
        <w:rPr>
          <w:b/>
          <w:bCs/>
        </w:rPr>
        <w:t>Descripción del problema.</w:t>
      </w:r>
      <w:bookmarkEnd w:id="4"/>
    </w:p>
    <w:p w14:paraId="2FA78F82" w14:textId="77777777" w:rsidR="00D00CC4" w:rsidRDefault="00F74BB9">
      <w:pPr>
        <w:pStyle w:val="Text"/>
      </w:pPr>
      <w:r>
        <w:t>Las empresas receptoras de estudiantes en prácticas y los empleadores de graduados declararon que, pese a la educación técnico-p</w:t>
      </w:r>
      <w:r>
        <w:t xml:space="preserve">rofesional recibida por los alumnos, hay ciertas carencias relacionadas con habilidades transversales indispensables para el ejercicio profesional. Entre las principales limitaciones se destacan la comunicación verbal y </w:t>
      </w:r>
    </w:p>
    <w:p w14:paraId="12C24386" w14:textId="77777777" w:rsidR="00D00CC4" w:rsidRDefault="00D00CC4">
      <w:pPr>
        <w:pStyle w:val="Text"/>
      </w:pPr>
    </w:p>
    <w:p w14:paraId="73BB5FB3" w14:textId="4A39496A" w:rsidR="009A13D0" w:rsidRDefault="00F74BB9">
      <w:pPr>
        <w:pStyle w:val="Text"/>
      </w:pPr>
      <w:r>
        <w:t>escrita, el trato colegiado, el en</w:t>
      </w:r>
      <w:r>
        <w:t>frentamiento a conflictos, el liderazgo, la gestión de tareas, la comunicación eficaz de ideas e inteligencia emocional. En esta situación participan estudiantes, docentes, tutoras, coordinadoras de carrera, colaboradoras empresariales, graduados y miembro</w:t>
      </w:r>
      <w:r>
        <w:t>s del departamento de servicios al estudiante. Ello es tal, además, que cada actor utiliza criterios distinta para evaluar las habilidades, y los docentes disponen de poco tiempo para seguir las clases de manera activa. La carrera necesitará instalar un Si</w:t>
      </w:r>
      <w:r>
        <w:t xml:space="preserve">stema Integral de Formación de Competencias Transversales que </w:t>
      </w:r>
    </w:p>
    <w:p w14:paraId="7698A1BF" w14:textId="77777777" w:rsidR="009A13D0" w:rsidRDefault="009A13D0">
      <w:pPr>
        <w:pStyle w:val="Text"/>
      </w:pPr>
    </w:p>
    <w:p w14:paraId="250D134C" w14:textId="76535960" w:rsidR="00296ECD" w:rsidRDefault="00F74BB9">
      <w:pPr>
        <w:pStyle w:val="Text"/>
      </w:pPr>
      <w:r>
        <w:t xml:space="preserve">realice análisis previos, ofrezca evaluaciones de pares y docentes y evaluaciones de empleadores, gestione actividades formativas y tareas colaborativas, administre ejemplos de </w:t>
      </w:r>
      <w:r>
        <w:t>desarrollo de la competencia y genere análisis de la enseñanza que facilite la supervisión del individuo y de grupo de alumnos.</w:t>
      </w:r>
    </w:p>
    <w:p w14:paraId="01AA0A44" w14:textId="77777777" w:rsidR="00296ECD" w:rsidRDefault="00296ECD">
      <w:pPr>
        <w:pStyle w:val="Text"/>
      </w:pPr>
    </w:p>
    <w:p w14:paraId="73587EA5" w14:textId="77777777" w:rsidR="00296ECD" w:rsidRPr="009A27DE" w:rsidRDefault="00F74BB9">
      <w:pPr>
        <w:pStyle w:val="Ttulo3"/>
        <w:rPr>
          <w:b/>
          <w:bCs/>
        </w:rPr>
      </w:pPr>
      <w:bookmarkStart w:id="5" w:name="_Toc236662000"/>
      <w:r w:rsidRPr="009A27DE">
        <w:rPr>
          <w:b/>
          <w:bCs/>
        </w:rPr>
        <w:t>Objetivo general y específicos</w:t>
      </w:r>
      <w:bookmarkEnd w:id="5"/>
    </w:p>
    <w:p w14:paraId="24FF8162" w14:textId="77777777" w:rsidR="00296ECD" w:rsidRDefault="00296ECD"/>
    <w:p w14:paraId="7913568D" w14:textId="77777777" w:rsidR="00296ECD" w:rsidRDefault="00F74BB9">
      <w:pPr>
        <w:pStyle w:val="Ttulo3"/>
        <w:numPr>
          <w:ilvl w:val="0"/>
          <w:numId w:val="0"/>
        </w:numPr>
        <w:ind w:left="288"/>
        <w:rPr>
          <w:b/>
          <w:bCs/>
        </w:rPr>
      </w:pPr>
      <w:bookmarkStart w:id="6" w:name="_Toc236662001"/>
      <w:r>
        <w:rPr>
          <w:b/>
          <w:bCs/>
        </w:rPr>
        <w:t>Objetivo general</w:t>
      </w:r>
      <w:bookmarkEnd w:id="6"/>
    </w:p>
    <w:p w14:paraId="75EC6A23" w14:textId="77777777" w:rsidR="00296ECD" w:rsidRDefault="00F74BB9">
      <w:pPr>
        <w:pStyle w:val="Text"/>
        <w:numPr>
          <w:ilvl w:val="0"/>
          <w:numId w:val="3"/>
        </w:numPr>
      </w:pPr>
      <w:r>
        <w:t>Crear un sistema web para el diagnóstico, la capacitación y el seguimiento con</w:t>
      </w:r>
      <w:r>
        <w:t>tinuo de habilidades blandas en la comunidad estudiantil.</w:t>
      </w:r>
    </w:p>
    <w:p w14:paraId="09B0B7EE" w14:textId="77777777" w:rsidR="00296ECD" w:rsidRDefault="00296ECD">
      <w:pPr>
        <w:pStyle w:val="Text"/>
        <w:ind w:left="720" w:firstLine="0"/>
      </w:pPr>
    </w:p>
    <w:p w14:paraId="5B8CD8A3" w14:textId="77777777" w:rsidR="00296ECD" w:rsidRDefault="00F74BB9">
      <w:pPr>
        <w:pStyle w:val="Ttulo3"/>
        <w:numPr>
          <w:ilvl w:val="0"/>
          <w:numId w:val="0"/>
        </w:numPr>
        <w:ind w:left="288"/>
        <w:rPr>
          <w:b/>
          <w:bCs/>
        </w:rPr>
      </w:pPr>
      <w:bookmarkStart w:id="7" w:name="_Toc236662002"/>
      <w:r>
        <w:rPr>
          <w:b/>
          <w:bCs/>
        </w:rPr>
        <w:t>Objetivos específicos</w:t>
      </w:r>
      <w:bookmarkEnd w:id="7"/>
    </w:p>
    <w:p w14:paraId="455FC160" w14:textId="77777777" w:rsidR="00296ECD" w:rsidRDefault="00F74BB9">
      <w:pPr>
        <w:numPr>
          <w:ilvl w:val="0"/>
          <w:numId w:val="2"/>
        </w:numPr>
        <w:jc w:val="both"/>
      </w:pPr>
      <w:r>
        <w:t>Establecer una línea base sobre las destrezas iniciales de cada participante al ingresar al programa.</w:t>
      </w:r>
    </w:p>
    <w:p w14:paraId="058A69C1" w14:textId="77777777" w:rsidR="00296ECD" w:rsidRDefault="00F74BB9">
      <w:pPr>
        <w:numPr>
          <w:ilvl w:val="0"/>
          <w:numId w:val="2"/>
        </w:numPr>
        <w:jc w:val="both"/>
      </w:pPr>
      <w:r>
        <w:t>Ejecutar esquemas de evaluación 360° integrando las visiones de docentes,</w:t>
      </w:r>
      <w:r>
        <w:t xml:space="preserve"> pares, empleadores y el propio estudiante.</w:t>
      </w:r>
    </w:p>
    <w:p w14:paraId="2A07B77A" w14:textId="77777777" w:rsidR="00296ECD" w:rsidRDefault="00F74BB9">
      <w:pPr>
        <w:numPr>
          <w:ilvl w:val="0"/>
          <w:numId w:val="2"/>
        </w:numPr>
        <w:jc w:val="both"/>
      </w:pPr>
      <w:r>
        <w:t>Organizar el catálogo de talleres, desafíos formativos y dinámicas grupales para el desarrollo de competencias.</w:t>
      </w:r>
    </w:p>
    <w:p w14:paraId="05169D2A" w14:textId="77777777" w:rsidR="00296ECD" w:rsidRDefault="00F74BB9">
      <w:pPr>
        <w:numPr>
          <w:ilvl w:val="0"/>
          <w:numId w:val="2"/>
        </w:numPr>
        <w:jc w:val="both"/>
      </w:pPr>
      <w:r>
        <w:t>Almacenar las evidencias que respaldan el perfil de competencias alcanzado en cada etapa.</w:t>
      </w:r>
    </w:p>
    <w:p w14:paraId="4F97FF91" w14:textId="77777777" w:rsidR="00296ECD" w:rsidRDefault="00F74BB9">
      <w:pPr>
        <w:numPr>
          <w:ilvl w:val="0"/>
          <w:numId w:val="2"/>
        </w:numPr>
        <w:jc w:val="both"/>
      </w:pPr>
      <w:r>
        <w:t>Proporcion</w:t>
      </w:r>
      <w:r>
        <w:t>ar métricas claras e indicadores de aprendizaje mediante paneles interactivos para facilitar la toma de decisiones.</w:t>
      </w:r>
    </w:p>
    <w:p w14:paraId="15343711" w14:textId="77777777" w:rsidR="00296ECD" w:rsidRDefault="00F74BB9">
      <w:pPr>
        <w:numPr>
          <w:ilvl w:val="0"/>
          <w:numId w:val="2"/>
        </w:numPr>
        <w:jc w:val="both"/>
      </w:pPr>
      <w:r>
        <w:t>Habilitar perfiles con permisos personalizados acorde al rol institucional de cada usuario dentro del sistema.</w:t>
      </w:r>
    </w:p>
    <w:p w14:paraId="0F315567" w14:textId="77777777" w:rsidR="00296ECD" w:rsidRDefault="00296ECD">
      <w:pPr>
        <w:ind w:left="720"/>
        <w:jc w:val="both"/>
      </w:pPr>
    </w:p>
    <w:p w14:paraId="72A61C2B" w14:textId="77777777" w:rsidR="00296ECD" w:rsidRPr="009A27DE" w:rsidRDefault="00F74BB9">
      <w:pPr>
        <w:pStyle w:val="Ttulo3"/>
        <w:rPr>
          <w:b/>
          <w:bCs/>
        </w:rPr>
      </w:pPr>
      <w:bookmarkStart w:id="8" w:name="_Toc236662003"/>
      <w:r w:rsidRPr="009A27DE">
        <w:rPr>
          <w:b/>
          <w:bCs/>
        </w:rPr>
        <w:t>Identificación de actores</w:t>
      </w:r>
      <w:bookmarkEnd w:id="8"/>
    </w:p>
    <w:p w14:paraId="69938FF6" w14:textId="77777777" w:rsidR="00296ECD" w:rsidRDefault="00296ECD"/>
    <w:p w14:paraId="5D06B166" w14:textId="77777777" w:rsidR="00296ECD" w:rsidRDefault="00F74BB9">
      <w:pPr>
        <w:pStyle w:val="TableTitle"/>
      </w:pPr>
      <w:r>
        <w:t>T</w:t>
      </w:r>
      <w:r>
        <w:t>ABLA I</w:t>
      </w:r>
    </w:p>
    <w:p w14:paraId="64D07882" w14:textId="77777777" w:rsidR="00296ECD" w:rsidRDefault="00F74BB9">
      <w:pPr>
        <w:pStyle w:val="TableTitle"/>
      </w:pPr>
      <w:r>
        <w:t>Identificación de actores</w:t>
      </w:r>
    </w:p>
    <w:tbl>
      <w:tblPr>
        <w:tblW w:w="5085" w:type="dxa"/>
        <w:tblLayout w:type="fixed"/>
        <w:tblCellMar>
          <w:top w:w="40" w:type="dxa"/>
          <w:left w:w="40" w:type="dxa"/>
          <w:bottom w:w="40" w:type="dxa"/>
          <w:right w:w="40" w:type="dxa"/>
        </w:tblCellMar>
        <w:tblLook w:val="04A0" w:firstRow="1" w:lastRow="0" w:firstColumn="1" w:lastColumn="0" w:noHBand="0" w:noVBand="1"/>
      </w:tblPr>
      <w:tblGrid>
        <w:gridCol w:w="1677"/>
        <w:gridCol w:w="3408"/>
      </w:tblGrid>
      <w:tr w:rsidR="00296ECD" w14:paraId="16B15A65" w14:textId="77777777">
        <w:trPr>
          <w:trHeight w:val="315"/>
        </w:trPr>
        <w:tc>
          <w:tcPr>
            <w:tcW w:w="1677" w:type="dxa"/>
            <w:tcBorders>
              <w:top w:val="single" w:sz="4" w:space="0" w:color="000000"/>
              <w:left w:val="single" w:sz="4" w:space="0" w:color="000000"/>
              <w:bottom w:val="single" w:sz="4" w:space="0" w:color="000000"/>
              <w:right w:val="single" w:sz="4" w:space="0" w:color="000000"/>
            </w:tcBorders>
            <w:shd w:val="clear" w:color="auto" w:fill="D9EAD3"/>
            <w:vAlign w:val="bottom"/>
          </w:tcPr>
          <w:p w14:paraId="2CAC06FE" w14:textId="77777777" w:rsidR="00296ECD" w:rsidRDefault="00F74BB9">
            <w:pPr>
              <w:rPr>
                <w:b/>
                <w:bCs/>
              </w:rPr>
            </w:pPr>
            <w:r>
              <w:rPr>
                <w:b/>
                <w:bCs/>
              </w:rPr>
              <w:t>Actor / Rol</w:t>
            </w:r>
          </w:p>
        </w:tc>
        <w:tc>
          <w:tcPr>
            <w:tcW w:w="3408" w:type="dxa"/>
            <w:tcBorders>
              <w:top w:val="single" w:sz="4" w:space="0" w:color="000000"/>
              <w:left w:val="single" w:sz="4" w:space="0" w:color="000000"/>
              <w:bottom w:val="single" w:sz="4" w:space="0" w:color="000000"/>
              <w:right w:val="single" w:sz="4" w:space="0" w:color="000000"/>
            </w:tcBorders>
            <w:shd w:val="clear" w:color="auto" w:fill="D9EAD3"/>
            <w:tcMar>
              <w:left w:w="0" w:type="dxa"/>
              <w:right w:w="0" w:type="dxa"/>
            </w:tcMar>
            <w:vAlign w:val="bottom"/>
          </w:tcPr>
          <w:p w14:paraId="5E950A19" w14:textId="77777777" w:rsidR="00296ECD" w:rsidRDefault="00F74BB9">
            <w:pPr>
              <w:rPr>
                <w:b/>
                <w:bCs/>
              </w:rPr>
            </w:pPr>
            <w:r>
              <w:rPr>
                <w:b/>
                <w:bCs/>
              </w:rPr>
              <w:t>Descripción de Funciones</w:t>
            </w:r>
          </w:p>
        </w:tc>
      </w:tr>
      <w:tr w:rsidR="00296ECD" w14:paraId="4763575F"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2CE58B17" w14:textId="77777777" w:rsidR="00296ECD" w:rsidRDefault="00F74BB9">
            <w:r>
              <w:lastRenderedPageBreak/>
              <w:t>Estudiante</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7D15C63F" w14:textId="77777777" w:rsidR="00296ECD" w:rsidRDefault="00F74BB9">
            <w:r>
              <w:t>Usuario principal; realiza autoevaluaciones, participa en actividades, sube evidencias, visualiza su progreso.</w:t>
            </w:r>
          </w:p>
        </w:tc>
      </w:tr>
      <w:tr w:rsidR="00296ECD" w14:paraId="7DA8CA29"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491BB459" w14:textId="77777777" w:rsidR="00296ECD" w:rsidRDefault="00F74BB9">
            <w:r>
              <w:t>Docente</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6E29632" w14:textId="77777777" w:rsidR="00296ECD" w:rsidRDefault="00F74BB9">
            <w:r>
              <w:t xml:space="preserve">Evalúa a estudiantes, diseña y asigna </w:t>
            </w:r>
            <w:r>
              <w:t>actividades formativas, revisa evidencias.</w:t>
            </w:r>
          </w:p>
        </w:tc>
      </w:tr>
      <w:tr w:rsidR="00296ECD" w14:paraId="1763B196" w14:textId="77777777">
        <w:trPr>
          <w:trHeight w:val="555"/>
        </w:trPr>
        <w:tc>
          <w:tcPr>
            <w:tcW w:w="1677" w:type="dxa"/>
            <w:tcBorders>
              <w:top w:val="single" w:sz="4" w:space="0" w:color="000000"/>
              <w:left w:val="single" w:sz="4" w:space="0" w:color="000000"/>
              <w:bottom w:val="single" w:sz="4" w:space="0" w:color="000000"/>
              <w:right w:val="single" w:sz="4" w:space="0" w:color="000000"/>
            </w:tcBorders>
            <w:vAlign w:val="bottom"/>
          </w:tcPr>
          <w:p w14:paraId="4F608A78" w14:textId="77777777" w:rsidR="00296ECD" w:rsidRDefault="00F74BB9">
            <w:r>
              <w:t>Tutor Académico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5ACF5EF" w14:textId="77777777" w:rsidR="00296ECD" w:rsidRDefault="00F74BB9">
            <w:r>
              <w:t>Da seguimiento personalizado a un grupo de estudiantes, revisa su progreso y brinda retroalimentación.</w:t>
            </w:r>
          </w:p>
        </w:tc>
      </w:tr>
      <w:tr w:rsidR="00296ECD" w14:paraId="22E725F1" w14:textId="77777777">
        <w:trPr>
          <w:trHeight w:val="555"/>
        </w:trPr>
        <w:tc>
          <w:tcPr>
            <w:tcW w:w="1677" w:type="dxa"/>
            <w:tcBorders>
              <w:top w:val="single" w:sz="4" w:space="0" w:color="000000"/>
              <w:left w:val="single" w:sz="4" w:space="0" w:color="000000"/>
              <w:bottom w:val="single" w:sz="4" w:space="0" w:color="000000"/>
              <w:right w:val="single" w:sz="4" w:space="0" w:color="000000"/>
            </w:tcBorders>
            <w:vAlign w:val="bottom"/>
          </w:tcPr>
          <w:p w14:paraId="66A08036" w14:textId="77777777" w:rsidR="00296ECD" w:rsidRDefault="00F74BB9">
            <w:r>
              <w:t>Coordinador de Carrera</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366384B7" w14:textId="77777777" w:rsidR="00296ECD" w:rsidRDefault="00F74BB9">
            <w:pPr>
              <w:pStyle w:val="Text"/>
              <w:ind w:firstLine="0"/>
            </w:pPr>
            <w:r>
              <w:t xml:space="preserve">Administra el sistema, gestiona usuarios, genera reportes </w:t>
            </w:r>
            <w:r>
              <w:t>globales, define competencias y criterios.</w:t>
            </w:r>
          </w:p>
        </w:tc>
      </w:tr>
      <w:tr w:rsidR="00296ECD" w14:paraId="12C2380D"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18A750A4" w14:textId="77777777" w:rsidR="00296ECD" w:rsidRDefault="00F74BB9">
            <w:r>
              <w:t>Empleador / Empresa Colaboradora</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65CD5EFF" w14:textId="77777777" w:rsidR="00296ECD" w:rsidRDefault="00F74BB9">
            <w:r>
              <w:t>Evalúa a estudiantes en prácticas, proporciona retroalimentación sobre su desempeño.</w:t>
            </w:r>
          </w:p>
        </w:tc>
      </w:tr>
      <w:tr w:rsidR="00296ECD" w14:paraId="5258303E" w14:textId="77777777">
        <w:trPr>
          <w:trHeight w:val="315"/>
        </w:trPr>
        <w:tc>
          <w:tcPr>
            <w:tcW w:w="1677" w:type="dxa"/>
            <w:tcBorders>
              <w:top w:val="single" w:sz="4" w:space="0" w:color="000000"/>
              <w:left w:val="single" w:sz="4" w:space="0" w:color="000000"/>
              <w:bottom w:val="single" w:sz="4" w:space="0" w:color="000000"/>
              <w:right w:val="single" w:sz="4" w:space="0" w:color="000000"/>
            </w:tcBorders>
            <w:vAlign w:val="bottom"/>
          </w:tcPr>
          <w:p w14:paraId="3FED1547" w14:textId="77777777" w:rsidR="00296ECD" w:rsidRDefault="00F74BB9">
            <w:r>
              <w:t>Graduado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0556145F" w14:textId="77777777" w:rsidR="00296ECD" w:rsidRDefault="00F74BB9">
            <w:r>
              <w:t>Mantiene vínculo con la carrera, puede actuar como mentor o evaluador en actividades</w:t>
            </w:r>
            <w:r>
              <w:t>.</w:t>
            </w:r>
          </w:p>
        </w:tc>
      </w:tr>
      <w:tr w:rsidR="00296ECD" w14:paraId="6B233D67"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1C3F890D" w14:textId="77777777" w:rsidR="00296ECD" w:rsidRDefault="00F74BB9">
            <w:r>
              <w:t>Personal de Bienestar Universitario</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C7978FC" w14:textId="77777777" w:rsidR="00296ECD" w:rsidRDefault="00F74BB9">
            <w:r>
              <w:t>Apoya en la gestión de actividades formativas y bienestar estudiantil.</w:t>
            </w:r>
          </w:p>
        </w:tc>
      </w:tr>
      <w:tr w:rsidR="00296ECD" w14:paraId="75140419" w14:textId="77777777">
        <w:trPr>
          <w:trHeight w:val="795"/>
        </w:trPr>
        <w:tc>
          <w:tcPr>
            <w:tcW w:w="1677" w:type="dxa"/>
            <w:tcBorders>
              <w:top w:val="single" w:sz="4" w:space="0" w:color="000000"/>
              <w:left w:val="single" w:sz="4" w:space="0" w:color="000000"/>
              <w:bottom w:val="single" w:sz="4" w:space="0" w:color="000000"/>
              <w:right w:val="single" w:sz="4" w:space="0" w:color="000000"/>
            </w:tcBorders>
            <w:vAlign w:val="bottom"/>
          </w:tcPr>
          <w:p w14:paraId="41F77ACD" w14:textId="77777777" w:rsidR="00296ECD" w:rsidRDefault="00F74BB9">
            <w:r>
              <w:t>Administrador del Sistema </w:t>
            </w:r>
          </w:p>
        </w:tc>
        <w:tc>
          <w:tcPr>
            <w:tcW w:w="3408" w:type="dxa"/>
            <w:tcBorders>
              <w:top w:val="single" w:sz="4" w:space="0" w:color="000000"/>
              <w:left w:val="single" w:sz="4" w:space="0" w:color="000000"/>
              <w:bottom w:val="single" w:sz="4" w:space="0" w:color="000000"/>
              <w:right w:val="single" w:sz="4" w:space="0" w:color="000000"/>
            </w:tcBorders>
            <w:tcMar>
              <w:left w:w="0" w:type="dxa"/>
              <w:right w:w="0" w:type="dxa"/>
            </w:tcMar>
            <w:vAlign w:val="bottom"/>
          </w:tcPr>
          <w:p w14:paraId="4E2ED0FB" w14:textId="77777777" w:rsidR="00296ECD" w:rsidRDefault="00F74BB9">
            <w:r>
              <w:t xml:space="preserve">Gestiona usuarios y roles, configura parámetros generales de la plataforma, da soporte técnico y controla </w:t>
            </w:r>
            <w:r>
              <w:t>accesos. </w:t>
            </w:r>
          </w:p>
        </w:tc>
      </w:tr>
    </w:tbl>
    <w:p w14:paraId="1BEE27E6" w14:textId="77777777" w:rsidR="00296ECD" w:rsidRPr="009A27DE" w:rsidRDefault="00296ECD">
      <w:pPr>
        <w:rPr>
          <w:b/>
          <w:bCs/>
        </w:rPr>
      </w:pPr>
    </w:p>
    <w:p w14:paraId="1A7D5CED" w14:textId="77777777" w:rsidR="00296ECD" w:rsidRPr="009A27DE" w:rsidRDefault="00F74BB9">
      <w:pPr>
        <w:pStyle w:val="Ttulo3"/>
        <w:rPr>
          <w:b/>
          <w:bCs/>
        </w:rPr>
      </w:pPr>
      <w:bookmarkStart w:id="9" w:name="_Toc236662004"/>
      <w:r w:rsidRPr="009A27DE">
        <w:rPr>
          <w:b/>
          <w:bCs/>
        </w:rPr>
        <w:t>Alcance del sistema.</w:t>
      </w:r>
      <w:bookmarkEnd w:id="9"/>
    </w:p>
    <w:p w14:paraId="5662B6AE" w14:textId="77777777" w:rsidR="00296ECD" w:rsidRDefault="00296ECD"/>
    <w:p w14:paraId="24070F19" w14:textId="77777777" w:rsidR="00296ECD" w:rsidRPr="009A27DE" w:rsidRDefault="00F74BB9">
      <w:pPr>
        <w:rPr>
          <w:b/>
          <w:bCs/>
          <w:i/>
          <w:iCs/>
        </w:rPr>
      </w:pPr>
      <w:r>
        <w:rPr>
          <w:i/>
          <w:iCs/>
        </w:rPr>
        <w:t xml:space="preserve">       </w:t>
      </w:r>
      <w:r w:rsidRPr="009A27DE">
        <w:rPr>
          <w:b/>
          <w:bCs/>
          <w:i/>
          <w:iCs/>
        </w:rPr>
        <w:t>Incluye:</w:t>
      </w:r>
    </w:p>
    <w:p w14:paraId="3DDAFC69" w14:textId="77777777" w:rsidR="00296ECD" w:rsidRDefault="00F74BB9">
      <w:pPr>
        <w:pStyle w:val="TextCarCar"/>
        <w:numPr>
          <w:ilvl w:val="0"/>
          <w:numId w:val="4"/>
        </w:numPr>
      </w:pPr>
      <w:r>
        <w:t>Registro de usuarios con restricción de acciones basada en sus roles dentro de la plataforma.</w:t>
      </w:r>
    </w:p>
    <w:p w14:paraId="1512292E" w14:textId="77777777" w:rsidR="00296ECD" w:rsidRDefault="00F74BB9">
      <w:pPr>
        <w:pStyle w:val="TextCarCar"/>
        <w:numPr>
          <w:ilvl w:val="0"/>
          <w:numId w:val="4"/>
        </w:numPr>
      </w:pPr>
      <w:r>
        <w:t>Módulo de competencias (definición de habilidades blandas y niveles).</w:t>
      </w:r>
    </w:p>
    <w:p w14:paraId="74C285CD" w14:textId="77777777" w:rsidR="00296ECD" w:rsidRDefault="00F74BB9">
      <w:pPr>
        <w:pStyle w:val="TextCarCar"/>
        <w:numPr>
          <w:ilvl w:val="0"/>
          <w:numId w:val="4"/>
        </w:numPr>
      </w:pPr>
      <w:r>
        <w:t>Módulo de evaluaciones (autoevaluación, ev</w:t>
      </w:r>
      <w:r>
        <w:t>aluación por pares, docentes, empleadores).</w:t>
      </w:r>
    </w:p>
    <w:p w14:paraId="6593FD3C" w14:textId="77777777" w:rsidR="00296ECD" w:rsidRDefault="00F74BB9">
      <w:pPr>
        <w:pStyle w:val="TextCarCar"/>
        <w:numPr>
          <w:ilvl w:val="0"/>
          <w:numId w:val="4"/>
        </w:numPr>
      </w:pPr>
      <w:r>
        <w:t>Módulo de actividades formativas (talleres, cursos, retos).</w:t>
      </w:r>
    </w:p>
    <w:p w14:paraId="7966D90F" w14:textId="77777777" w:rsidR="00296ECD" w:rsidRDefault="00F74BB9">
      <w:pPr>
        <w:pStyle w:val="TextCarCar"/>
        <w:numPr>
          <w:ilvl w:val="0"/>
          <w:numId w:val="4"/>
        </w:numPr>
      </w:pPr>
      <w:r>
        <w:t>Módulo de evidencias (subida de archivos, portafolio digital).</w:t>
      </w:r>
    </w:p>
    <w:p w14:paraId="79A214B9" w14:textId="77777777" w:rsidR="00296ECD" w:rsidRDefault="00F74BB9">
      <w:pPr>
        <w:pStyle w:val="TextCarCar"/>
        <w:numPr>
          <w:ilvl w:val="0"/>
          <w:numId w:val="4"/>
        </w:numPr>
      </w:pPr>
      <w:r>
        <w:t xml:space="preserve">Módulo de analítica y </w:t>
      </w:r>
      <w:proofErr w:type="spellStart"/>
      <w:r>
        <w:t>dashboards</w:t>
      </w:r>
      <w:proofErr w:type="spellEnd"/>
      <w:r>
        <w:t xml:space="preserve"> (progreso individual y grupal).</w:t>
      </w:r>
    </w:p>
    <w:p w14:paraId="5A01FC36" w14:textId="77777777" w:rsidR="00296ECD" w:rsidRDefault="00F74BB9">
      <w:pPr>
        <w:pStyle w:val="TextCarCar"/>
        <w:numPr>
          <w:ilvl w:val="0"/>
          <w:numId w:val="4"/>
        </w:numPr>
      </w:pPr>
      <w:r>
        <w:t>Módulo de notificaciones y mensajería interna.</w:t>
      </w:r>
    </w:p>
    <w:p w14:paraId="293D9D4D" w14:textId="77777777" w:rsidR="00296ECD" w:rsidRDefault="00296ECD" w:rsidP="009A27DE"/>
    <w:p w14:paraId="3BC84AB8" w14:textId="77777777" w:rsidR="00296ECD" w:rsidRPr="009A27DE" w:rsidRDefault="00F74BB9">
      <w:pPr>
        <w:rPr>
          <w:b/>
          <w:bCs/>
        </w:rPr>
      </w:pPr>
      <w:r>
        <w:rPr>
          <w:i/>
          <w:iCs/>
        </w:rPr>
        <w:t xml:space="preserve">      </w:t>
      </w:r>
      <w:r w:rsidRPr="009A27DE">
        <w:rPr>
          <w:b/>
          <w:bCs/>
          <w:i/>
          <w:iCs/>
        </w:rPr>
        <w:t>No incluye:</w:t>
      </w:r>
    </w:p>
    <w:p w14:paraId="0DE75415" w14:textId="77777777" w:rsidR="00296ECD" w:rsidRDefault="00F74BB9">
      <w:pPr>
        <w:numPr>
          <w:ilvl w:val="0"/>
          <w:numId w:val="6"/>
        </w:numPr>
        <w:tabs>
          <w:tab w:val="left" w:pos="720"/>
        </w:tabs>
      </w:pPr>
      <w:r>
        <w:t>Integración con sistemas externos de la universidad (SGA, sistema de notas).</w:t>
      </w:r>
    </w:p>
    <w:p w14:paraId="7E9157EE" w14:textId="77777777" w:rsidR="00296ECD" w:rsidRDefault="00F74BB9">
      <w:pPr>
        <w:numPr>
          <w:ilvl w:val="0"/>
          <w:numId w:val="6"/>
        </w:numPr>
        <w:tabs>
          <w:tab w:val="left" w:pos="720"/>
        </w:tabs>
      </w:pPr>
      <w:r>
        <w:t>Generación de certificados oficiales.</w:t>
      </w:r>
    </w:p>
    <w:p w14:paraId="28E74F68" w14:textId="77777777" w:rsidR="00296ECD" w:rsidRDefault="00F74BB9">
      <w:pPr>
        <w:numPr>
          <w:ilvl w:val="0"/>
          <w:numId w:val="6"/>
        </w:numPr>
      </w:pPr>
      <w:r>
        <w:t>Módulo de reclutamiento o bolsa de trabajo</w:t>
      </w:r>
      <w:r>
        <w:t>.</w:t>
      </w:r>
    </w:p>
    <w:p w14:paraId="4CDE0BB1" w14:textId="77777777" w:rsidR="00296ECD" w:rsidRDefault="00296ECD">
      <w:pPr>
        <w:ind w:left="720"/>
      </w:pPr>
    </w:p>
    <w:p w14:paraId="7D736701" w14:textId="77777777" w:rsidR="00296ECD" w:rsidRPr="009A27DE" w:rsidRDefault="00F74BB9">
      <w:pPr>
        <w:pStyle w:val="Ttulo3"/>
        <w:rPr>
          <w:b/>
          <w:bCs/>
        </w:rPr>
      </w:pPr>
      <w:bookmarkStart w:id="10" w:name="_Toc236662005"/>
      <w:r w:rsidRPr="009A27DE">
        <w:rPr>
          <w:b/>
          <w:bCs/>
        </w:rPr>
        <w:t>Restricciones.</w:t>
      </w:r>
      <w:bookmarkEnd w:id="10"/>
    </w:p>
    <w:p w14:paraId="4F438C2C" w14:textId="77777777" w:rsidR="00296ECD" w:rsidRDefault="00296ECD"/>
    <w:p w14:paraId="6D6542BB" w14:textId="77777777" w:rsidR="00296ECD" w:rsidRDefault="00F74BB9">
      <w:pPr>
        <w:pStyle w:val="TextCarCar"/>
        <w:numPr>
          <w:ilvl w:val="0"/>
          <w:numId w:val="4"/>
        </w:numPr>
      </w:pPr>
      <w:r>
        <w:t>El sistema debe ser accesible solo a usuarios autenticados con credenciales institucionales.</w:t>
      </w:r>
    </w:p>
    <w:p w14:paraId="60BDFC76" w14:textId="77777777" w:rsidR="00296ECD" w:rsidRDefault="00F74BB9">
      <w:pPr>
        <w:pStyle w:val="TextCarCar"/>
        <w:numPr>
          <w:ilvl w:val="0"/>
          <w:numId w:val="4"/>
        </w:numPr>
      </w:pPr>
      <w:r>
        <w:t>Uso y almacenamiento de datos privados en estricto cumplimiento con la LOPDP ecuatoriana.</w:t>
      </w:r>
    </w:p>
    <w:p w14:paraId="738B36DF" w14:textId="77777777" w:rsidR="00296ECD" w:rsidRDefault="00F74BB9">
      <w:pPr>
        <w:pStyle w:val="TextCarCar"/>
        <w:numPr>
          <w:ilvl w:val="0"/>
          <w:numId w:val="4"/>
        </w:numPr>
      </w:pPr>
      <w:r>
        <w:t xml:space="preserve">El sistema debe estar disponible en horario académico </w:t>
      </w:r>
      <w:r>
        <w:t>(7:00 a 22:00) con alta disponibilidad.</w:t>
      </w:r>
    </w:p>
    <w:p w14:paraId="2D35A757" w14:textId="36A3E33F" w:rsidR="00296ECD" w:rsidRDefault="00F74BB9" w:rsidP="004B564A">
      <w:pPr>
        <w:pStyle w:val="TextCarCar"/>
        <w:numPr>
          <w:ilvl w:val="0"/>
          <w:numId w:val="4"/>
        </w:numPr>
      </w:pPr>
      <w:r>
        <w:t>El presupuesto es limitado, por lo que se prioriza el uso de tecnologías open-</w:t>
      </w:r>
      <w:proofErr w:type="spellStart"/>
      <w:r>
        <w:t>source</w:t>
      </w:r>
      <w:proofErr w:type="spellEnd"/>
      <w:r>
        <w:t>.</w:t>
      </w:r>
    </w:p>
    <w:p w14:paraId="7E617D82" w14:textId="77777777" w:rsidR="00296ECD" w:rsidRDefault="00296ECD">
      <w:pPr>
        <w:pStyle w:val="TextCarCar"/>
        <w:ind w:left="360" w:firstLine="0"/>
      </w:pPr>
    </w:p>
    <w:p w14:paraId="7D18DA4F" w14:textId="77777777" w:rsidR="00296ECD" w:rsidRPr="009A27DE" w:rsidRDefault="00F74BB9">
      <w:pPr>
        <w:pStyle w:val="Ttulo3"/>
        <w:rPr>
          <w:b/>
          <w:bCs/>
        </w:rPr>
      </w:pPr>
      <w:bookmarkStart w:id="11" w:name="_Toc236662006"/>
      <w:r w:rsidRPr="009A27DE">
        <w:rPr>
          <w:b/>
          <w:bCs/>
        </w:rPr>
        <w:t>Supuestos</w:t>
      </w:r>
      <w:bookmarkEnd w:id="11"/>
    </w:p>
    <w:p w14:paraId="3D7C1318" w14:textId="77777777" w:rsidR="00296ECD" w:rsidRDefault="00296ECD"/>
    <w:p w14:paraId="5BF54613" w14:textId="77777777" w:rsidR="00296ECD" w:rsidRDefault="00F74BB9">
      <w:pPr>
        <w:pStyle w:val="TextCarCar"/>
        <w:numPr>
          <w:ilvl w:val="0"/>
          <w:numId w:val="4"/>
        </w:numPr>
      </w:pPr>
      <w:r>
        <w:t xml:space="preserve">La universidad proveerá un directorio LDAP/Active </w:t>
      </w:r>
      <w:proofErr w:type="spellStart"/>
      <w:r>
        <w:t>Directory</w:t>
      </w:r>
      <w:proofErr w:type="spellEnd"/>
      <w:r>
        <w:t xml:space="preserve"> para autenticación inicial (o se usará registro con correo</w:t>
      </w:r>
      <w:r>
        <w:t xml:space="preserve"> institucional).</w:t>
      </w:r>
    </w:p>
    <w:p w14:paraId="6B8E363E" w14:textId="77777777" w:rsidR="00296ECD" w:rsidRDefault="00F74BB9">
      <w:pPr>
        <w:pStyle w:val="TextCarCar"/>
        <w:numPr>
          <w:ilvl w:val="0"/>
          <w:numId w:val="4"/>
        </w:numPr>
      </w:pPr>
      <w:r>
        <w:t>Los estudiantes y docentes tienen acceso a internet y dispositivos (computadora o smartphone).</w:t>
      </w:r>
    </w:p>
    <w:p w14:paraId="49C3E594" w14:textId="77777777" w:rsidR="00296ECD" w:rsidRDefault="00F74BB9">
      <w:pPr>
        <w:pStyle w:val="TextCarCar"/>
        <w:numPr>
          <w:ilvl w:val="0"/>
          <w:numId w:val="4"/>
        </w:numPr>
      </w:pPr>
      <w:r>
        <w:t>Las competencias y criterios de evaluación serán definidos previamente por la coordinación de carrera.</w:t>
      </w:r>
    </w:p>
    <w:p w14:paraId="7B4B3EBF" w14:textId="77777777" w:rsidR="00296ECD" w:rsidRDefault="00F74BB9">
      <w:pPr>
        <w:pStyle w:val="TextCarCar"/>
        <w:numPr>
          <w:ilvl w:val="0"/>
          <w:numId w:val="4"/>
        </w:numPr>
      </w:pPr>
      <w:r>
        <w:t>Se contará con un equipo de soporte técni</w:t>
      </w:r>
      <w:r>
        <w:t>co para mantenimiento.</w:t>
      </w:r>
    </w:p>
    <w:p w14:paraId="10B31961" w14:textId="77777777" w:rsidR="00296ECD" w:rsidRPr="009A27DE" w:rsidRDefault="00F74BB9">
      <w:pPr>
        <w:pStyle w:val="Ttulo2"/>
        <w:rPr>
          <w:b/>
          <w:bCs/>
        </w:rPr>
      </w:pPr>
      <w:r w:rsidRPr="009A27DE">
        <w:rPr>
          <w:b/>
          <w:bCs/>
        </w:rPr>
        <w:t xml:space="preserve"> </w:t>
      </w:r>
      <w:bookmarkStart w:id="12" w:name="_Toc236662007"/>
      <w:r w:rsidRPr="009A27DE">
        <w:rPr>
          <w:b/>
          <w:bCs/>
        </w:rPr>
        <w:t>Requisitos</w:t>
      </w:r>
      <w:bookmarkEnd w:id="12"/>
    </w:p>
    <w:p w14:paraId="41E1589C" w14:textId="77777777" w:rsidR="00296ECD" w:rsidRPr="009A27DE" w:rsidRDefault="00F74BB9">
      <w:pPr>
        <w:pStyle w:val="Ttulo3"/>
        <w:rPr>
          <w:b/>
          <w:bCs/>
        </w:rPr>
      </w:pPr>
      <w:bookmarkStart w:id="13" w:name="_Toc236662008"/>
      <w:r w:rsidRPr="009A27DE">
        <w:rPr>
          <w:b/>
          <w:bCs/>
        </w:rPr>
        <w:t>Requisitos funcionales</w:t>
      </w:r>
      <w:bookmarkEnd w:id="13"/>
    </w:p>
    <w:p w14:paraId="7D111F40" w14:textId="77777777" w:rsidR="00296ECD" w:rsidRDefault="00296ECD"/>
    <w:p w14:paraId="14E8DE80" w14:textId="77777777" w:rsidR="00296ECD" w:rsidRDefault="00F74BB9">
      <w:pPr>
        <w:pStyle w:val="TableTitle"/>
      </w:pPr>
      <w:r>
        <w:t xml:space="preserve">TABLA I </w:t>
      </w:r>
      <w:proofErr w:type="spellStart"/>
      <w:r>
        <w:t>I</w:t>
      </w:r>
      <w:proofErr w:type="spellEnd"/>
    </w:p>
    <w:p w14:paraId="44AC9EE7" w14:textId="77777777" w:rsidR="00296ECD" w:rsidRDefault="00F74BB9">
      <w:pPr>
        <w:pStyle w:val="TableTitle"/>
      </w:pPr>
      <w:r>
        <w:t>Requisitos Funcionales</w:t>
      </w:r>
    </w:p>
    <w:tbl>
      <w:tblPr>
        <w:tblW w:w="5120" w:type="dxa"/>
        <w:tblLayout w:type="fixed"/>
        <w:tblCellMar>
          <w:top w:w="40" w:type="dxa"/>
          <w:left w:w="40" w:type="dxa"/>
          <w:bottom w:w="40" w:type="dxa"/>
          <w:right w:w="40" w:type="dxa"/>
        </w:tblCellMar>
        <w:tblLook w:val="04A0" w:firstRow="1" w:lastRow="0" w:firstColumn="1" w:lastColumn="0" w:noHBand="0" w:noVBand="1"/>
      </w:tblPr>
      <w:tblGrid>
        <w:gridCol w:w="704"/>
        <w:gridCol w:w="4416"/>
      </w:tblGrid>
      <w:tr w:rsidR="00296ECD" w14:paraId="340D1188" w14:textId="77777777" w:rsidTr="004B564A">
        <w:trPr>
          <w:trHeight w:val="330"/>
        </w:trPr>
        <w:tc>
          <w:tcPr>
            <w:tcW w:w="704" w:type="dxa"/>
            <w:tcBorders>
              <w:top w:val="single" w:sz="4" w:space="0" w:color="000000"/>
              <w:left w:val="single" w:sz="4" w:space="0" w:color="000000"/>
              <w:bottom w:val="single" w:sz="4" w:space="0" w:color="000000"/>
              <w:right w:val="single" w:sz="4" w:space="0" w:color="000000"/>
            </w:tcBorders>
            <w:shd w:val="clear" w:color="auto" w:fill="C9DAF8"/>
            <w:vAlign w:val="bottom"/>
          </w:tcPr>
          <w:p w14:paraId="2D58EBEB" w14:textId="77777777" w:rsidR="00296ECD" w:rsidRDefault="00F74BB9">
            <w:pPr>
              <w:rPr>
                <w:b/>
                <w:bCs/>
              </w:rPr>
            </w:pPr>
            <w:r>
              <w:rPr>
                <w:b/>
                <w:bCs/>
              </w:rPr>
              <w:t>ID</w:t>
            </w:r>
          </w:p>
        </w:tc>
        <w:tc>
          <w:tcPr>
            <w:tcW w:w="4416" w:type="dxa"/>
            <w:tcBorders>
              <w:top w:val="single" w:sz="4" w:space="0" w:color="000000"/>
              <w:left w:val="single" w:sz="4" w:space="0" w:color="000000"/>
              <w:bottom w:val="single" w:sz="4" w:space="0" w:color="000000"/>
              <w:right w:val="single" w:sz="4" w:space="0" w:color="000000"/>
            </w:tcBorders>
            <w:shd w:val="clear" w:color="auto" w:fill="C9DAF8"/>
            <w:vAlign w:val="bottom"/>
          </w:tcPr>
          <w:p w14:paraId="475F74B5" w14:textId="77777777" w:rsidR="00296ECD" w:rsidRDefault="00F74BB9">
            <w:pPr>
              <w:rPr>
                <w:b/>
                <w:bCs/>
              </w:rPr>
            </w:pPr>
            <w:r>
              <w:rPr>
                <w:b/>
                <w:bCs/>
              </w:rPr>
              <w:t>Requisito</w:t>
            </w:r>
          </w:p>
        </w:tc>
      </w:tr>
      <w:tr w:rsidR="00296ECD" w14:paraId="0AD71EED"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6656B6" w14:textId="77777777" w:rsidR="00296ECD" w:rsidRDefault="00F74BB9">
            <w:pPr>
              <w:rPr>
                <w:b/>
                <w:bCs/>
              </w:rPr>
            </w:pPr>
            <w:r>
              <w:rPr>
                <w:b/>
                <w:bCs/>
              </w:rPr>
              <w:t>RF01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1968D3" w14:textId="77777777" w:rsidR="00296ECD" w:rsidRDefault="00F74BB9">
            <w:r>
              <w:t xml:space="preserve">El sistema debe permitir el registro de usuarios con los roles: Estudiante, Docente, Tutor Académico, Coordinador de Carrera, Empresa </w:t>
            </w:r>
            <w:r>
              <w:t>Colaboradora y Graduado.</w:t>
            </w:r>
          </w:p>
        </w:tc>
      </w:tr>
      <w:tr w:rsidR="00296ECD" w14:paraId="0111934D"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9CA2D61" w14:textId="77777777" w:rsidR="00296ECD" w:rsidRDefault="00F74BB9">
            <w:pPr>
              <w:rPr>
                <w:b/>
                <w:bCs/>
              </w:rPr>
            </w:pPr>
            <w:r>
              <w:rPr>
                <w:b/>
                <w:bCs/>
              </w:rPr>
              <w:t>RF02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C3BE6C9" w14:textId="77777777" w:rsidR="00296ECD" w:rsidRDefault="00F74BB9">
            <w:r>
              <w:t>El sistema debe autenticar a los usuarios mediante identificación y contraseña, asegurando que cada usuario acceda únicamente a las funcionalidades autorizadas según su rol.</w:t>
            </w:r>
          </w:p>
        </w:tc>
      </w:tr>
      <w:tr w:rsidR="00296ECD" w14:paraId="27B0CB0F"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4CA221" w14:textId="77777777" w:rsidR="00296ECD" w:rsidRDefault="00F74BB9">
            <w:pPr>
              <w:rPr>
                <w:b/>
                <w:bCs/>
              </w:rPr>
            </w:pPr>
            <w:r>
              <w:rPr>
                <w:b/>
                <w:bCs/>
              </w:rPr>
              <w:t>RF03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F48577" w14:textId="77777777" w:rsidR="00296ECD" w:rsidRDefault="00F74BB9">
            <w:r>
              <w:t xml:space="preserve">El sistema debe permitir a los </w:t>
            </w:r>
            <w:r>
              <w:t>estudiantes completar un diagnóstico inicial de habilidades blandas mediante un cuestionario estructurado al momento de su ingreso a la carrera.</w:t>
            </w:r>
          </w:p>
        </w:tc>
      </w:tr>
      <w:tr w:rsidR="00296ECD" w14:paraId="6E1EA474"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46ACFB6" w14:textId="77777777" w:rsidR="00296ECD" w:rsidRDefault="00F74BB9">
            <w:pPr>
              <w:rPr>
                <w:b/>
                <w:bCs/>
              </w:rPr>
            </w:pPr>
            <w:r>
              <w:rPr>
                <w:b/>
                <w:bCs/>
              </w:rPr>
              <w:t>RF04</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0AF3F5D" w14:textId="77777777" w:rsidR="00296ECD" w:rsidRDefault="00F74BB9">
            <w:r>
              <w:t>El sistema debe permitir a los estudiantes visualizar su perfil de competencias, mostrando los niveles al</w:t>
            </w:r>
            <w:r>
              <w:t>canzados en cada habilidad blanda evaluada.</w:t>
            </w:r>
          </w:p>
        </w:tc>
      </w:tr>
      <w:tr w:rsidR="00296ECD" w14:paraId="5408547E"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97F5E5" w14:textId="77777777" w:rsidR="00296ECD" w:rsidRDefault="00F74BB9">
            <w:pPr>
              <w:rPr>
                <w:b/>
                <w:bCs/>
              </w:rPr>
            </w:pPr>
            <w:r>
              <w:rPr>
                <w:b/>
                <w:bCs/>
              </w:rPr>
              <w:t>RF05</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C1207D" w14:textId="77777777" w:rsidR="00296ECD" w:rsidRDefault="00F74BB9">
            <w:r>
              <w:t>El sistema debe permitir a los docentes crear y gestionar actividades formativas (talleres, cursos, seminarios, dinámicas) orientadas al desarrollo de habilidades blandas.</w:t>
            </w:r>
          </w:p>
        </w:tc>
      </w:tr>
      <w:tr w:rsidR="00296ECD" w14:paraId="26FEEA68"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E9E53FE" w14:textId="77777777" w:rsidR="00296ECD" w:rsidRDefault="00F74BB9">
            <w:pPr>
              <w:rPr>
                <w:b/>
                <w:bCs/>
              </w:rPr>
            </w:pPr>
            <w:r>
              <w:rPr>
                <w:b/>
                <w:bCs/>
              </w:rPr>
              <w:t>RF06</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B091887" w14:textId="77777777" w:rsidR="00296ECD" w:rsidRDefault="00F74BB9">
            <w:r>
              <w:t>El sistema debe permitir a l</w:t>
            </w:r>
            <w:r>
              <w:t>os estudiantes inscribirse en las actividades formativas disponibles según su nivel y requisitos.</w:t>
            </w:r>
          </w:p>
        </w:tc>
      </w:tr>
      <w:tr w:rsidR="00296ECD" w14:paraId="2137A5C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7358E5" w14:textId="77777777" w:rsidR="00296ECD" w:rsidRDefault="00F74BB9">
            <w:pPr>
              <w:rPr>
                <w:b/>
                <w:bCs/>
              </w:rPr>
            </w:pPr>
            <w:r>
              <w:rPr>
                <w:b/>
                <w:bCs/>
              </w:rPr>
              <w:t>RF07</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261D1D" w14:textId="77777777" w:rsidR="00296ECD" w:rsidRDefault="00F74BB9">
            <w:r>
              <w:t>El sistema debe permitir a los estudiantes subir evidencias de su desarrollo competencial en formatos de documento, imagen o video.</w:t>
            </w:r>
          </w:p>
        </w:tc>
      </w:tr>
      <w:tr w:rsidR="00296ECD" w14:paraId="40ECAA27"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EE048CA" w14:textId="77777777" w:rsidR="00296ECD" w:rsidRDefault="00F74BB9">
            <w:pPr>
              <w:rPr>
                <w:b/>
                <w:bCs/>
              </w:rPr>
            </w:pPr>
            <w:r>
              <w:rPr>
                <w:b/>
                <w:bCs/>
              </w:rPr>
              <w:t>RF08</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556ABD" w14:textId="77777777" w:rsidR="00296ECD" w:rsidRDefault="00F74BB9">
            <w:r>
              <w:t xml:space="preserve">El </w:t>
            </w:r>
            <w:r>
              <w:t>sistema debe permitir a los docentes revisar, validar o rechazar las evidencias subidas por los estudiantes, con registro de retroalimentación.</w:t>
            </w:r>
          </w:p>
        </w:tc>
      </w:tr>
      <w:tr w:rsidR="00296ECD" w14:paraId="17567858"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487DAC" w14:textId="77777777" w:rsidR="00296ECD" w:rsidRDefault="00F74BB9">
            <w:pPr>
              <w:rPr>
                <w:b/>
                <w:bCs/>
              </w:rPr>
            </w:pPr>
            <w:r>
              <w:rPr>
                <w:b/>
                <w:bCs/>
              </w:rPr>
              <w:lastRenderedPageBreak/>
              <w:t>RF09</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20A11B7" w14:textId="77777777" w:rsidR="00296ECD" w:rsidRDefault="00F74BB9">
            <w:r>
              <w:t>El sistema debe permitir a los estudiantes realizar evaluaciones entre pares dentro de un mismo equipo o p</w:t>
            </w:r>
            <w:r>
              <w:t>royecto colaborativo.</w:t>
            </w:r>
          </w:p>
        </w:tc>
      </w:tr>
      <w:tr w:rsidR="00296ECD" w14:paraId="168489CA"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B5379CB" w14:textId="77777777" w:rsidR="00296ECD" w:rsidRDefault="00F74BB9">
            <w:pPr>
              <w:rPr>
                <w:b/>
                <w:bCs/>
              </w:rPr>
            </w:pPr>
            <w:r>
              <w:rPr>
                <w:b/>
                <w:bCs/>
              </w:rPr>
              <w:t>RF10</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7458ED" w14:textId="77777777" w:rsidR="00296ECD" w:rsidRDefault="00F74BB9">
            <w:r>
              <w:t>El sistema debe permitir a los docentes registrar evaluaciones individuales y grupales de las habilidades blandas de los estudiantes.</w:t>
            </w:r>
          </w:p>
        </w:tc>
      </w:tr>
      <w:tr w:rsidR="00296ECD" w14:paraId="17459FA5"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5A6D070" w14:textId="77777777" w:rsidR="00296ECD" w:rsidRDefault="00F74BB9">
            <w:pPr>
              <w:rPr>
                <w:b/>
                <w:bCs/>
              </w:rPr>
            </w:pPr>
            <w:r>
              <w:rPr>
                <w:b/>
                <w:bCs/>
              </w:rPr>
              <w:t>RF11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975286" w14:textId="77777777" w:rsidR="00296ECD" w:rsidRDefault="00F74BB9">
            <w:r>
              <w:t xml:space="preserve">El sistema debe permitir a las empresas colaboradoras evaluar las habilidades </w:t>
            </w:r>
            <w:r>
              <w:t>blandas de los estudiantes durante sus prácticas preprofesionales.</w:t>
            </w:r>
          </w:p>
        </w:tc>
      </w:tr>
      <w:tr w:rsidR="00296ECD" w14:paraId="4D58BAE1"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50A42EC" w14:textId="77777777" w:rsidR="00296ECD" w:rsidRDefault="00F74BB9">
            <w:pPr>
              <w:rPr>
                <w:b/>
                <w:bCs/>
              </w:rPr>
            </w:pPr>
            <w:r>
              <w:rPr>
                <w:b/>
                <w:bCs/>
              </w:rPr>
              <w:t>RF12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5B64A99" w14:textId="77777777" w:rsidR="00296ECD" w:rsidRDefault="00F74BB9">
            <w:r>
              <w:t>El sistema debe permitir a los graduados registrar retroalimentación sobre la aplicación de las habilidades blandas en su vida laboral.</w:t>
            </w:r>
          </w:p>
        </w:tc>
      </w:tr>
      <w:tr w:rsidR="00296ECD" w14:paraId="51BDE9F4"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0627C6" w14:textId="77777777" w:rsidR="00296ECD" w:rsidRDefault="00F74BB9">
            <w:pPr>
              <w:rPr>
                <w:b/>
                <w:bCs/>
              </w:rPr>
            </w:pPr>
            <w:r>
              <w:rPr>
                <w:b/>
                <w:bCs/>
              </w:rPr>
              <w:t>RF13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30AF31" w14:textId="77777777" w:rsidR="00296ECD" w:rsidRDefault="00F74BB9">
            <w:r>
              <w:t>El sistema debe permitir a los tutores ac</w:t>
            </w:r>
            <w:r>
              <w:t>adémicos visualizar el progreso de sus estudiantes tutorados en todas las competencias evaluadas.</w:t>
            </w:r>
          </w:p>
        </w:tc>
      </w:tr>
      <w:tr w:rsidR="00296ECD" w14:paraId="5E2237DB"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DC518D8" w14:textId="77777777" w:rsidR="00296ECD" w:rsidRDefault="00F74BB9">
            <w:pPr>
              <w:rPr>
                <w:b/>
                <w:bCs/>
              </w:rPr>
            </w:pPr>
            <w:r>
              <w:rPr>
                <w:b/>
                <w:bCs/>
              </w:rPr>
              <w:t>RF14</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D570331" w14:textId="77777777" w:rsidR="00296ECD" w:rsidRDefault="00F74BB9">
            <w:r>
              <w:t>El sistema debe permitir al coordinador de carrera gestionar retos colaborativos, definiendo fechas de inicio, fin y equipos participantes.</w:t>
            </w:r>
          </w:p>
        </w:tc>
      </w:tr>
      <w:tr w:rsidR="00296ECD" w14:paraId="21FE9963"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1C5AA38" w14:textId="77777777" w:rsidR="00296ECD" w:rsidRDefault="00F74BB9">
            <w:pPr>
              <w:rPr>
                <w:b/>
                <w:bCs/>
              </w:rPr>
            </w:pPr>
            <w:r>
              <w:rPr>
                <w:b/>
                <w:bCs/>
              </w:rPr>
              <w:t>RF15</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7200221" w14:textId="77777777" w:rsidR="00296ECD" w:rsidRDefault="00F74BB9">
            <w:r>
              <w:t>El sis</w:t>
            </w:r>
            <w:r>
              <w:t xml:space="preserve">tema debe permitir al coordinador de carrera configurar las competencias a evaluar, sus </w:t>
            </w:r>
            <w:proofErr w:type="spellStart"/>
            <w:r>
              <w:t>subcompetencias</w:t>
            </w:r>
            <w:proofErr w:type="spellEnd"/>
            <w:r>
              <w:t xml:space="preserve"> y los niveles de dominio.</w:t>
            </w:r>
          </w:p>
        </w:tc>
      </w:tr>
      <w:tr w:rsidR="00296ECD" w14:paraId="733D3DA9"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F4F25EF" w14:textId="77777777" w:rsidR="00296ECD" w:rsidRDefault="00F74BB9">
            <w:pPr>
              <w:rPr>
                <w:b/>
                <w:bCs/>
              </w:rPr>
            </w:pPr>
            <w:r>
              <w:rPr>
                <w:b/>
                <w:bCs/>
              </w:rPr>
              <w:t>RF16</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6F19CA" w14:textId="77777777" w:rsidR="00296ECD" w:rsidRDefault="00F74BB9">
            <w:r>
              <w:t xml:space="preserve">El sistema debe generar reportes de seguimiento individual por estudiante, mostrando su evolución en cada competencia a </w:t>
            </w:r>
            <w:r>
              <w:t>lo largo del tiempo.</w:t>
            </w:r>
          </w:p>
        </w:tc>
      </w:tr>
      <w:tr w:rsidR="00296ECD" w14:paraId="3DB64243"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737016" w14:textId="77777777" w:rsidR="00296ECD" w:rsidRDefault="00F74BB9">
            <w:pPr>
              <w:rPr>
                <w:b/>
                <w:bCs/>
              </w:rPr>
            </w:pPr>
            <w:r>
              <w:rPr>
                <w:b/>
                <w:bCs/>
              </w:rPr>
              <w:t>RF17</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A9FC0DA" w14:textId="77777777" w:rsidR="00296ECD" w:rsidRDefault="00F74BB9">
            <w:r>
              <w:t>El sistema debe generar reportes grupales por cohorte, semestre o carrera, mostrando el nivel de desarrollo competencial de los estudiantes.</w:t>
            </w:r>
          </w:p>
        </w:tc>
      </w:tr>
      <w:tr w:rsidR="00296ECD" w14:paraId="490F0546"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418E0BB" w14:textId="77777777" w:rsidR="00296ECD" w:rsidRDefault="00F74BB9">
            <w:pPr>
              <w:rPr>
                <w:b/>
                <w:bCs/>
              </w:rPr>
            </w:pPr>
            <w:r>
              <w:rPr>
                <w:b/>
                <w:bCs/>
              </w:rPr>
              <w:t>RF18</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7217FD" w14:textId="77777777" w:rsidR="00296ECD" w:rsidRDefault="00F74BB9">
            <w:r>
              <w:t xml:space="preserve">El sistema debe mostrar un panel analítico con visualizaciones </w:t>
            </w:r>
            <w:r>
              <w:t>(gráficos, tendencias) que faciliten el seguimiento del desarrollo competencial.</w:t>
            </w:r>
          </w:p>
        </w:tc>
      </w:tr>
      <w:tr w:rsidR="00296ECD" w14:paraId="0A64506A"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04A2964" w14:textId="77777777" w:rsidR="00296ECD" w:rsidRDefault="00F74BB9">
            <w:pPr>
              <w:rPr>
                <w:b/>
                <w:bCs/>
              </w:rPr>
            </w:pPr>
            <w:r>
              <w:rPr>
                <w:b/>
                <w:bCs/>
              </w:rPr>
              <w:t>RF19</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22CECD" w14:textId="77777777" w:rsidR="00296ECD" w:rsidRDefault="00F74BB9">
            <w:r>
              <w:t>El sistema debe mantener un historial completo y auditable de todas las evaluaciones realizadas (autoevaluaciones, pares, docentes, empleadores).</w:t>
            </w:r>
          </w:p>
        </w:tc>
      </w:tr>
      <w:tr w:rsidR="00296ECD" w14:paraId="1979D47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56D9FFD" w14:textId="77777777" w:rsidR="00296ECD" w:rsidRDefault="00F74BB9">
            <w:pPr>
              <w:rPr>
                <w:b/>
                <w:bCs/>
              </w:rPr>
            </w:pPr>
            <w:r>
              <w:rPr>
                <w:b/>
                <w:bCs/>
              </w:rPr>
              <w:t>RF20</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9F9091" w14:textId="77777777" w:rsidR="00296ECD" w:rsidRDefault="00F74BB9">
            <w:r>
              <w:t xml:space="preserve">El sistema </w:t>
            </w:r>
            <w:r>
              <w:t>debe enviar notificaciones a los estudiantes sobre evaluaciones pendientes, nuevas actividades disponibles y resultados obtenidos.</w:t>
            </w:r>
          </w:p>
        </w:tc>
      </w:tr>
      <w:tr w:rsidR="00296ECD" w14:paraId="5716C6DC" w14:textId="77777777" w:rsidTr="004B564A">
        <w:trPr>
          <w:trHeight w:val="6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1D9494C" w14:textId="77777777" w:rsidR="00296ECD" w:rsidRDefault="00F74BB9">
            <w:pPr>
              <w:rPr>
                <w:b/>
                <w:bCs/>
              </w:rPr>
            </w:pPr>
            <w:r>
              <w:rPr>
                <w:b/>
                <w:bCs/>
              </w:rPr>
              <w:t>RF21</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7DDE7EA" w14:textId="77777777" w:rsidR="00296ECD" w:rsidRDefault="00F74BB9">
            <w:r>
              <w:t>El sistema debe permitir exportar reportes individuales y grupales en formatos PDF y Excel para uso institucional.</w:t>
            </w:r>
          </w:p>
        </w:tc>
      </w:tr>
      <w:tr w:rsidR="00296ECD" w14:paraId="3AED4849"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FD7D15F" w14:textId="77777777" w:rsidR="00296ECD" w:rsidRDefault="00F74BB9">
            <w:pPr>
              <w:rPr>
                <w:b/>
                <w:bCs/>
              </w:rPr>
            </w:pPr>
            <w:r>
              <w:rPr>
                <w:b/>
                <w:bCs/>
              </w:rPr>
              <w:t>RF22</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587EF1F" w14:textId="77777777" w:rsidR="00296ECD" w:rsidRDefault="00F74BB9">
            <w:r>
              <w:t>El sistema debe permitir al personal de bienestar universitario acceder a información consolidada sobre el desarrollo competencial de los estudiantes.</w:t>
            </w:r>
          </w:p>
        </w:tc>
      </w:tr>
      <w:tr w:rsidR="00296ECD" w14:paraId="18551B8C" w14:textId="77777777" w:rsidTr="004B564A">
        <w:trPr>
          <w:trHeight w:val="87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BFAF20F" w14:textId="77777777" w:rsidR="00296ECD" w:rsidRDefault="00F74BB9">
            <w:pPr>
              <w:rPr>
                <w:b/>
                <w:bCs/>
              </w:rPr>
            </w:pPr>
            <w:r>
              <w:rPr>
                <w:b/>
                <w:bCs/>
              </w:rPr>
              <w:t>RF23</w:t>
            </w:r>
          </w:p>
        </w:tc>
        <w:tc>
          <w:tcPr>
            <w:tcW w:w="441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525059D" w14:textId="77777777" w:rsidR="00296ECD" w:rsidRDefault="00F74BB9">
            <w:r>
              <w:t xml:space="preserve">El sistema debe permitir al administrador del sistema gestionar cuentas de usuario, asignar y </w:t>
            </w:r>
            <w:r>
              <w:t>modificar roles según el perfil institucional, configurar parámetros generales de la plataforma (correo, notificaciones, límites de archivos) y brindar soporte técnico a los demás actores. </w:t>
            </w:r>
          </w:p>
        </w:tc>
      </w:tr>
    </w:tbl>
    <w:p w14:paraId="2D0C815C" w14:textId="77777777" w:rsidR="00551648" w:rsidRDefault="00551648"/>
    <w:p w14:paraId="4001A7A7" w14:textId="77777777" w:rsidR="00551648" w:rsidRDefault="00551648"/>
    <w:p w14:paraId="39B8729D" w14:textId="77777777" w:rsidR="00296ECD" w:rsidRPr="009A27DE" w:rsidRDefault="00F74BB9">
      <w:pPr>
        <w:pStyle w:val="Ttulo3"/>
        <w:rPr>
          <w:b/>
          <w:bCs/>
        </w:rPr>
      </w:pPr>
      <w:bookmarkStart w:id="14" w:name="_Toc236662009"/>
      <w:r w:rsidRPr="009A27DE">
        <w:rPr>
          <w:b/>
          <w:bCs/>
        </w:rPr>
        <w:t>Requisitos no funcionales</w:t>
      </w:r>
      <w:bookmarkEnd w:id="14"/>
    </w:p>
    <w:p w14:paraId="7411BF42" w14:textId="77777777" w:rsidR="00296ECD" w:rsidRDefault="00296ECD"/>
    <w:p w14:paraId="67E33917" w14:textId="77777777" w:rsidR="00296ECD" w:rsidRDefault="00F74BB9">
      <w:pPr>
        <w:pStyle w:val="TableTitle"/>
      </w:pPr>
      <w:r>
        <w:t>TABLE III</w:t>
      </w:r>
    </w:p>
    <w:p w14:paraId="131219C6" w14:textId="77777777" w:rsidR="00296ECD" w:rsidRDefault="00F74BB9">
      <w:pPr>
        <w:pStyle w:val="TableTitle"/>
      </w:pPr>
      <w:r>
        <w:t xml:space="preserve">requisitos No </w:t>
      </w:r>
      <w:r>
        <w:t>Funcionales</w:t>
      </w:r>
    </w:p>
    <w:tbl>
      <w:tblPr>
        <w:tblW w:w="5120" w:type="dxa"/>
        <w:tblLayout w:type="fixed"/>
        <w:tblCellMar>
          <w:top w:w="40" w:type="dxa"/>
          <w:left w:w="40" w:type="dxa"/>
          <w:bottom w:w="40" w:type="dxa"/>
          <w:right w:w="40" w:type="dxa"/>
        </w:tblCellMar>
        <w:tblLook w:val="04A0" w:firstRow="1" w:lastRow="0" w:firstColumn="1" w:lastColumn="0" w:noHBand="0" w:noVBand="1"/>
      </w:tblPr>
      <w:tblGrid>
        <w:gridCol w:w="692"/>
        <w:gridCol w:w="4428"/>
      </w:tblGrid>
      <w:tr w:rsidR="00296ECD" w14:paraId="54731415" w14:textId="77777777">
        <w:trPr>
          <w:trHeight w:val="330"/>
        </w:trPr>
        <w:tc>
          <w:tcPr>
            <w:tcW w:w="692" w:type="dxa"/>
            <w:tcBorders>
              <w:top w:val="single" w:sz="4" w:space="0" w:color="000000"/>
              <w:left w:val="single" w:sz="4" w:space="0" w:color="000000"/>
              <w:bottom w:val="single" w:sz="4" w:space="0" w:color="000000"/>
              <w:right w:val="single" w:sz="4" w:space="0" w:color="000000"/>
            </w:tcBorders>
            <w:shd w:val="clear" w:color="auto" w:fill="CFE2F3"/>
            <w:vAlign w:val="bottom"/>
          </w:tcPr>
          <w:p w14:paraId="3873826B" w14:textId="77777777" w:rsidR="00296ECD" w:rsidRDefault="00F74BB9">
            <w:pPr>
              <w:rPr>
                <w:b/>
                <w:bCs/>
              </w:rPr>
            </w:pPr>
            <w:r>
              <w:rPr>
                <w:b/>
                <w:bCs/>
              </w:rPr>
              <w:t>ID</w:t>
            </w:r>
          </w:p>
        </w:tc>
        <w:tc>
          <w:tcPr>
            <w:tcW w:w="4428" w:type="dxa"/>
            <w:tcBorders>
              <w:top w:val="single" w:sz="4" w:space="0" w:color="000000"/>
              <w:left w:val="single" w:sz="4" w:space="0" w:color="000000"/>
              <w:bottom w:val="single" w:sz="4" w:space="0" w:color="000000"/>
              <w:right w:val="single" w:sz="4" w:space="0" w:color="000000"/>
            </w:tcBorders>
            <w:shd w:val="clear" w:color="auto" w:fill="CFE2F3"/>
            <w:vAlign w:val="bottom"/>
          </w:tcPr>
          <w:p w14:paraId="425F1345" w14:textId="77777777" w:rsidR="00296ECD" w:rsidRDefault="00F74BB9">
            <w:pPr>
              <w:rPr>
                <w:b/>
                <w:bCs/>
              </w:rPr>
            </w:pPr>
            <w:r>
              <w:rPr>
                <w:b/>
                <w:bCs/>
              </w:rPr>
              <w:t>Requisito</w:t>
            </w:r>
          </w:p>
        </w:tc>
      </w:tr>
      <w:tr w:rsidR="00296ECD" w14:paraId="531DF8CA" w14:textId="77777777">
        <w:trPr>
          <w:trHeight w:val="973"/>
        </w:trPr>
        <w:tc>
          <w:tcPr>
            <w:tcW w:w="692" w:type="dxa"/>
            <w:tcBorders>
              <w:top w:val="single" w:sz="4" w:space="0" w:color="000000"/>
              <w:left w:val="single" w:sz="4" w:space="0" w:color="000000"/>
              <w:bottom w:val="single" w:sz="4" w:space="0" w:color="000000"/>
              <w:right w:val="single" w:sz="4" w:space="0" w:color="000000"/>
            </w:tcBorders>
            <w:vAlign w:val="bottom"/>
          </w:tcPr>
          <w:p w14:paraId="5DD6578C" w14:textId="77777777" w:rsidR="00296ECD" w:rsidRDefault="00F74BB9">
            <w:pPr>
              <w:rPr>
                <w:b/>
                <w:bCs/>
              </w:rPr>
            </w:pPr>
            <w:r>
              <w:rPr>
                <w:b/>
                <w:bCs/>
              </w:rPr>
              <w:t>RNF01</w:t>
            </w:r>
          </w:p>
        </w:tc>
        <w:tc>
          <w:tcPr>
            <w:tcW w:w="4428" w:type="dxa"/>
            <w:tcBorders>
              <w:top w:val="single" w:sz="4" w:space="0" w:color="000000"/>
              <w:left w:val="single" w:sz="4" w:space="0" w:color="000000"/>
              <w:bottom w:val="single" w:sz="4" w:space="0" w:color="000000"/>
              <w:right w:val="single" w:sz="4" w:space="0" w:color="000000"/>
            </w:tcBorders>
            <w:vAlign w:val="bottom"/>
          </w:tcPr>
          <w:p w14:paraId="02E9819C" w14:textId="77777777" w:rsidR="00296ECD" w:rsidRDefault="00F74BB9">
            <w:r>
              <w:t>Seguridad: El sistema debe garantizar que cada usuario acceda exclusivamente a la información y funcionalidades autorizadas según su rol, implementando control de acceso basado en permisos.</w:t>
            </w:r>
          </w:p>
        </w:tc>
      </w:tr>
      <w:tr w:rsidR="00296ECD" w14:paraId="38550E52" w14:textId="77777777">
        <w:trPr>
          <w:trHeight w:val="753"/>
        </w:trPr>
        <w:tc>
          <w:tcPr>
            <w:tcW w:w="692" w:type="dxa"/>
            <w:tcBorders>
              <w:top w:val="single" w:sz="4" w:space="0" w:color="000000"/>
              <w:left w:val="single" w:sz="4" w:space="0" w:color="000000"/>
              <w:bottom w:val="single" w:sz="4" w:space="0" w:color="000000"/>
              <w:right w:val="single" w:sz="4" w:space="0" w:color="000000"/>
            </w:tcBorders>
            <w:vAlign w:val="bottom"/>
          </w:tcPr>
          <w:p w14:paraId="3FDE434A" w14:textId="77777777" w:rsidR="00296ECD" w:rsidRDefault="00F74BB9">
            <w:pPr>
              <w:rPr>
                <w:b/>
                <w:bCs/>
              </w:rPr>
            </w:pPr>
            <w:r>
              <w:rPr>
                <w:b/>
                <w:bCs/>
              </w:rPr>
              <w:t>RNF02</w:t>
            </w:r>
          </w:p>
        </w:tc>
        <w:tc>
          <w:tcPr>
            <w:tcW w:w="4428" w:type="dxa"/>
            <w:tcBorders>
              <w:top w:val="single" w:sz="4" w:space="0" w:color="000000"/>
              <w:left w:val="single" w:sz="4" w:space="0" w:color="000000"/>
              <w:bottom w:val="single" w:sz="4" w:space="0" w:color="000000"/>
              <w:right w:val="single" w:sz="4" w:space="0" w:color="000000"/>
            </w:tcBorders>
            <w:vAlign w:val="bottom"/>
          </w:tcPr>
          <w:p w14:paraId="4CC8398F" w14:textId="77777777" w:rsidR="00296ECD" w:rsidRDefault="00F74BB9">
            <w:r>
              <w:t>Seguridad: Los datos person</w:t>
            </w:r>
            <w:r>
              <w:t>ales de estudiantes, docentes y empleadores deben ser almacenados de forma cifrada para proteger la privacidad de los usuarios.</w:t>
            </w:r>
          </w:p>
        </w:tc>
      </w:tr>
      <w:tr w:rsidR="00296ECD" w14:paraId="2B934AFF" w14:textId="77777777">
        <w:trPr>
          <w:trHeight w:val="685"/>
        </w:trPr>
        <w:tc>
          <w:tcPr>
            <w:tcW w:w="692" w:type="dxa"/>
            <w:tcBorders>
              <w:top w:val="single" w:sz="4" w:space="0" w:color="000000"/>
              <w:left w:val="single" w:sz="4" w:space="0" w:color="000000"/>
              <w:bottom w:val="single" w:sz="4" w:space="0" w:color="000000"/>
              <w:right w:val="single" w:sz="4" w:space="0" w:color="000000"/>
            </w:tcBorders>
            <w:vAlign w:val="bottom"/>
          </w:tcPr>
          <w:p w14:paraId="321344CB" w14:textId="77777777" w:rsidR="00296ECD" w:rsidRDefault="00F74BB9">
            <w:pPr>
              <w:rPr>
                <w:b/>
                <w:bCs/>
              </w:rPr>
            </w:pPr>
            <w:r>
              <w:rPr>
                <w:b/>
                <w:bCs/>
              </w:rPr>
              <w:t>RNF03</w:t>
            </w:r>
          </w:p>
        </w:tc>
        <w:tc>
          <w:tcPr>
            <w:tcW w:w="4428" w:type="dxa"/>
            <w:tcBorders>
              <w:top w:val="single" w:sz="4" w:space="0" w:color="000000"/>
              <w:left w:val="single" w:sz="4" w:space="0" w:color="000000"/>
              <w:bottom w:val="single" w:sz="4" w:space="0" w:color="000000"/>
              <w:right w:val="single" w:sz="4" w:space="0" w:color="000000"/>
            </w:tcBorders>
            <w:vAlign w:val="bottom"/>
          </w:tcPr>
          <w:p w14:paraId="2842F3E4" w14:textId="77777777" w:rsidR="00296ECD" w:rsidRDefault="00F74BB9">
            <w:r>
              <w:t xml:space="preserve">Disponibilidad: El sistema debe garantizar un tiempo de actividad mínimo del 99% durante el horario académico (7:00 a </w:t>
            </w:r>
            <w:r>
              <w:t>22:00), con tiempos de inactividad programados solo para mantenimiento.</w:t>
            </w:r>
          </w:p>
        </w:tc>
      </w:tr>
      <w:tr w:rsidR="00296ECD" w14:paraId="076D7C1E" w14:textId="77777777">
        <w:trPr>
          <w:trHeight w:val="1395"/>
        </w:trPr>
        <w:tc>
          <w:tcPr>
            <w:tcW w:w="692" w:type="dxa"/>
            <w:tcBorders>
              <w:top w:val="single" w:sz="4" w:space="0" w:color="000000"/>
              <w:left w:val="single" w:sz="4" w:space="0" w:color="000000"/>
              <w:bottom w:val="single" w:sz="4" w:space="0" w:color="000000"/>
              <w:right w:val="single" w:sz="4" w:space="0" w:color="000000"/>
            </w:tcBorders>
            <w:vAlign w:val="bottom"/>
          </w:tcPr>
          <w:p w14:paraId="4CB0D1F5" w14:textId="77777777" w:rsidR="00296ECD" w:rsidRDefault="00F74BB9">
            <w:pPr>
              <w:rPr>
                <w:b/>
                <w:bCs/>
              </w:rPr>
            </w:pPr>
            <w:r>
              <w:rPr>
                <w:b/>
                <w:bCs/>
              </w:rPr>
              <w:t>RNF04</w:t>
            </w:r>
          </w:p>
        </w:tc>
        <w:tc>
          <w:tcPr>
            <w:tcW w:w="4428" w:type="dxa"/>
            <w:tcBorders>
              <w:top w:val="single" w:sz="4" w:space="0" w:color="000000"/>
              <w:left w:val="single" w:sz="4" w:space="0" w:color="000000"/>
              <w:bottom w:val="single" w:sz="4" w:space="0" w:color="000000"/>
              <w:right w:val="single" w:sz="4" w:space="0" w:color="000000"/>
            </w:tcBorders>
            <w:vAlign w:val="bottom"/>
          </w:tcPr>
          <w:p w14:paraId="36737C1F" w14:textId="77777777" w:rsidR="00296ECD" w:rsidRDefault="00F74BB9">
            <w:r>
              <w:t>El sistema debe responder en máximo 1 segundo para consultas simples, 2 segundos para consultas complejas con múltiples JOIN, y 3 segundos para generación de reportes PDF/Excel,</w:t>
            </w:r>
            <w:r>
              <w:t xml:space="preserve"> apoyado en comunicación </w:t>
            </w:r>
            <w:proofErr w:type="spellStart"/>
            <w:r>
              <w:t>in-process</w:t>
            </w:r>
            <w:proofErr w:type="spellEnd"/>
            <w:r>
              <w:t xml:space="preserve"> entre módulos, índices optimizados y cache Redis opcional. </w:t>
            </w:r>
          </w:p>
        </w:tc>
      </w:tr>
      <w:tr w:rsidR="00296ECD" w14:paraId="5ACC9A8E" w14:textId="77777777">
        <w:trPr>
          <w:trHeight w:val="841"/>
        </w:trPr>
        <w:tc>
          <w:tcPr>
            <w:tcW w:w="692" w:type="dxa"/>
            <w:tcBorders>
              <w:top w:val="single" w:sz="4" w:space="0" w:color="000000"/>
              <w:left w:val="single" w:sz="4" w:space="0" w:color="000000"/>
              <w:bottom w:val="single" w:sz="4" w:space="0" w:color="000000"/>
              <w:right w:val="single" w:sz="4" w:space="0" w:color="000000"/>
            </w:tcBorders>
            <w:vAlign w:val="bottom"/>
          </w:tcPr>
          <w:p w14:paraId="0E3F4FFC" w14:textId="77777777" w:rsidR="00296ECD" w:rsidRDefault="00F74BB9">
            <w:pPr>
              <w:rPr>
                <w:b/>
                <w:bCs/>
              </w:rPr>
            </w:pPr>
            <w:r>
              <w:rPr>
                <w:b/>
                <w:bCs/>
              </w:rPr>
              <w:t>RNF05</w:t>
            </w:r>
          </w:p>
        </w:tc>
        <w:tc>
          <w:tcPr>
            <w:tcW w:w="4428" w:type="dxa"/>
            <w:tcBorders>
              <w:top w:val="single" w:sz="4" w:space="0" w:color="000000"/>
              <w:left w:val="single" w:sz="4" w:space="0" w:color="000000"/>
              <w:bottom w:val="single" w:sz="4" w:space="0" w:color="000000"/>
              <w:right w:val="single" w:sz="4" w:space="0" w:color="000000"/>
            </w:tcBorders>
            <w:vAlign w:val="bottom"/>
          </w:tcPr>
          <w:p w14:paraId="2DEC3C28" w14:textId="77777777" w:rsidR="00296ECD" w:rsidRDefault="00F74BB9">
            <w:r>
              <w:t>Rendimiento: El sistema debe soportar al menos 600 estudiantes, 30 docentes y 20 empresas colaboradoras de manera concurrente sin degradación significati</w:t>
            </w:r>
            <w:r>
              <w:t>va del rendimiento.</w:t>
            </w:r>
          </w:p>
        </w:tc>
      </w:tr>
      <w:tr w:rsidR="00296ECD" w14:paraId="3AD69F0B" w14:textId="77777777">
        <w:trPr>
          <w:trHeight w:val="671"/>
        </w:trPr>
        <w:tc>
          <w:tcPr>
            <w:tcW w:w="692" w:type="dxa"/>
            <w:tcBorders>
              <w:top w:val="single" w:sz="4" w:space="0" w:color="000000"/>
              <w:left w:val="single" w:sz="4" w:space="0" w:color="000000"/>
              <w:bottom w:val="single" w:sz="4" w:space="0" w:color="000000"/>
              <w:right w:val="single" w:sz="4" w:space="0" w:color="000000"/>
            </w:tcBorders>
            <w:vAlign w:val="bottom"/>
          </w:tcPr>
          <w:p w14:paraId="7652131F" w14:textId="77777777" w:rsidR="00296ECD" w:rsidRDefault="00F74BB9">
            <w:pPr>
              <w:rPr>
                <w:b/>
                <w:bCs/>
              </w:rPr>
            </w:pPr>
            <w:r>
              <w:rPr>
                <w:b/>
                <w:bCs/>
              </w:rPr>
              <w:t>RNF06</w:t>
            </w:r>
          </w:p>
        </w:tc>
        <w:tc>
          <w:tcPr>
            <w:tcW w:w="4428" w:type="dxa"/>
            <w:tcBorders>
              <w:top w:val="single" w:sz="4" w:space="0" w:color="000000"/>
              <w:left w:val="single" w:sz="4" w:space="0" w:color="000000"/>
              <w:bottom w:val="single" w:sz="4" w:space="0" w:color="000000"/>
              <w:right w:val="single" w:sz="4" w:space="0" w:color="000000"/>
            </w:tcBorders>
            <w:vAlign w:val="bottom"/>
          </w:tcPr>
          <w:p w14:paraId="45B48EC9" w14:textId="77777777" w:rsidR="00296ECD" w:rsidRDefault="00F74BB9">
            <w:r>
              <w:t>Usabilidad: La interfaz del sistema debe ser intuitiva, permitiendo que un usuario nuevo complete sus tareas principales con menos de 10 minutos de exploración sin capacitación previa.</w:t>
            </w:r>
          </w:p>
        </w:tc>
      </w:tr>
      <w:tr w:rsidR="00296ECD" w14:paraId="20AABD0A" w14:textId="77777777" w:rsidTr="00997204">
        <w:trPr>
          <w:trHeight w:val="907"/>
        </w:trPr>
        <w:tc>
          <w:tcPr>
            <w:tcW w:w="692" w:type="dxa"/>
            <w:tcBorders>
              <w:top w:val="single" w:sz="4" w:space="0" w:color="000000"/>
              <w:left w:val="single" w:sz="4" w:space="0" w:color="000000"/>
              <w:bottom w:val="single" w:sz="4" w:space="0" w:color="000000"/>
              <w:right w:val="single" w:sz="4" w:space="0" w:color="000000"/>
            </w:tcBorders>
            <w:vAlign w:val="bottom"/>
          </w:tcPr>
          <w:p w14:paraId="56A043A9" w14:textId="77777777" w:rsidR="00296ECD" w:rsidRDefault="00F74BB9">
            <w:pPr>
              <w:rPr>
                <w:b/>
                <w:bCs/>
              </w:rPr>
            </w:pPr>
            <w:r>
              <w:rPr>
                <w:b/>
                <w:bCs/>
              </w:rPr>
              <w:t>RNF07</w:t>
            </w:r>
          </w:p>
        </w:tc>
        <w:tc>
          <w:tcPr>
            <w:tcW w:w="4428" w:type="dxa"/>
            <w:tcBorders>
              <w:top w:val="single" w:sz="4" w:space="0" w:color="000000"/>
              <w:left w:val="single" w:sz="4" w:space="0" w:color="000000"/>
              <w:bottom w:val="single" w:sz="4" w:space="0" w:color="000000"/>
              <w:right w:val="single" w:sz="4" w:space="0" w:color="000000"/>
            </w:tcBorders>
            <w:vAlign w:val="bottom"/>
          </w:tcPr>
          <w:p w14:paraId="5D507BFD" w14:textId="77777777" w:rsidR="00296ECD" w:rsidRDefault="00F74BB9">
            <w:r>
              <w:t xml:space="preserve">Escalabilidad: La </w:t>
            </w:r>
            <w:r>
              <w:t>arquitectura del sistema debe permitir escalar horizontalmente para soportar el crecimiento de la población estudiantil y la incorporación de nuevas funcionalidades.</w:t>
            </w:r>
          </w:p>
          <w:p w14:paraId="72B83A8A" w14:textId="66506F30" w:rsidR="00296ECD" w:rsidRDefault="00F74BB9">
            <w:r>
              <w:t>(</w:t>
            </w:r>
            <w:proofErr w:type="spellStart"/>
            <w:r>
              <w:t>gateway</w:t>
            </w:r>
            <w:proofErr w:type="spellEnd"/>
            <w:r>
              <w:t>)</w:t>
            </w:r>
          </w:p>
        </w:tc>
      </w:tr>
      <w:tr w:rsidR="00296ECD" w14:paraId="4BD0CE40" w14:textId="77777777" w:rsidTr="00997204">
        <w:trPr>
          <w:trHeight w:val="829"/>
        </w:trPr>
        <w:tc>
          <w:tcPr>
            <w:tcW w:w="692" w:type="dxa"/>
            <w:tcBorders>
              <w:top w:val="single" w:sz="4" w:space="0" w:color="000000"/>
              <w:left w:val="single" w:sz="4" w:space="0" w:color="000000"/>
              <w:bottom w:val="single" w:sz="4" w:space="0" w:color="000000"/>
              <w:right w:val="single" w:sz="4" w:space="0" w:color="000000"/>
            </w:tcBorders>
            <w:vAlign w:val="bottom"/>
          </w:tcPr>
          <w:p w14:paraId="5122FAAE" w14:textId="77777777" w:rsidR="00296ECD" w:rsidRDefault="00F74BB9">
            <w:pPr>
              <w:rPr>
                <w:b/>
                <w:bCs/>
              </w:rPr>
            </w:pPr>
            <w:r>
              <w:rPr>
                <w:b/>
                <w:bCs/>
              </w:rPr>
              <w:t>RNF08</w:t>
            </w:r>
          </w:p>
        </w:tc>
        <w:tc>
          <w:tcPr>
            <w:tcW w:w="4428" w:type="dxa"/>
            <w:tcBorders>
              <w:top w:val="single" w:sz="4" w:space="0" w:color="000000"/>
              <w:left w:val="single" w:sz="4" w:space="0" w:color="000000"/>
              <w:bottom w:val="single" w:sz="4" w:space="0" w:color="000000"/>
              <w:right w:val="single" w:sz="4" w:space="0" w:color="000000"/>
            </w:tcBorders>
            <w:vAlign w:val="bottom"/>
          </w:tcPr>
          <w:p w14:paraId="45F7BB14" w14:textId="77777777" w:rsidR="00296ECD" w:rsidRDefault="00F74BB9">
            <w:r>
              <w:t xml:space="preserve">Mantenibilidad: El código del sistema debe estar organizado en </w:t>
            </w:r>
            <w:r>
              <w:t>módulos independientes y contar con documentación técnica que facilite las actualizaciones y correcciones.</w:t>
            </w:r>
          </w:p>
        </w:tc>
      </w:tr>
      <w:tr w:rsidR="00296ECD" w14:paraId="2E48ECC1" w14:textId="77777777">
        <w:trPr>
          <w:trHeight w:val="658"/>
        </w:trPr>
        <w:tc>
          <w:tcPr>
            <w:tcW w:w="692" w:type="dxa"/>
            <w:tcBorders>
              <w:top w:val="single" w:sz="4" w:space="0" w:color="000000"/>
              <w:left w:val="single" w:sz="4" w:space="0" w:color="000000"/>
              <w:bottom w:val="single" w:sz="4" w:space="0" w:color="000000"/>
              <w:right w:val="single" w:sz="4" w:space="0" w:color="000000"/>
            </w:tcBorders>
            <w:vAlign w:val="bottom"/>
          </w:tcPr>
          <w:p w14:paraId="24853AE1" w14:textId="77777777" w:rsidR="00296ECD" w:rsidRDefault="00F74BB9">
            <w:pPr>
              <w:rPr>
                <w:b/>
                <w:bCs/>
              </w:rPr>
            </w:pPr>
            <w:r>
              <w:rPr>
                <w:b/>
                <w:bCs/>
              </w:rPr>
              <w:t>RNF09</w:t>
            </w:r>
          </w:p>
        </w:tc>
        <w:tc>
          <w:tcPr>
            <w:tcW w:w="4428" w:type="dxa"/>
            <w:tcBorders>
              <w:top w:val="single" w:sz="4" w:space="0" w:color="000000"/>
              <w:left w:val="single" w:sz="4" w:space="0" w:color="000000"/>
              <w:bottom w:val="single" w:sz="4" w:space="0" w:color="000000"/>
              <w:right w:val="single" w:sz="4" w:space="0" w:color="000000"/>
            </w:tcBorders>
            <w:vAlign w:val="bottom"/>
          </w:tcPr>
          <w:p w14:paraId="2630841C" w14:textId="77777777" w:rsidR="00296ECD" w:rsidRDefault="00F74BB9">
            <w:r>
              <w:t>Portabilidad: El sistema debe ser accesible desde los navegadores web más utilizados (Chrome, Firefox, Edge, Safari) en sus versiones reciente</w:t>
            </w:r>
            <w:r>
              <w:t>s.</w:t>
            </w:r>
          </w:p>
        </w:tc>
      </w:tr>
      <w:tr w:rsidR="00296ECD" w14:paraId="1C790F8D" w14:textId="77777777">
        <w:trPr>
          <w:trHeight w:val="859"/>
        </w:trPr>
        <w:tc>
          <w:tcPr>
            <w:tcW w:w="692" w:type="dxa"/>
            <w:tcBorders>
              <w:top w:val="single" w:sz="4" w:space="0" w:color="000000"/>
              <w:left w:val="single" w:sz="4" w:space="0" w:color="000000"/>
              <w:bottom w:val="single" w:sz="4" w:space="0" w:color="000000"/>
              <w:right w:val="single" w:sz="4" w:space="0" w:color="000000"/>
            </w:tcBorders>
            <w:vAlign w:val="bottom"/>
          </w:tcPr>
          <w:p w14:paraId="3EAF8600" w14:textId="77777777" w:rsidR="00296ECD" w:rsidRDefault="00F74BB9">
            <w:pPr>
              <w:rPr>
                <w:b/>
                <w:bCs/>
              </w:rPr>
            </w:pPr>
            <w:r>
              <w:rPr>
                <w:b/>
                <w:bCs/>
              </w:rPr>
              <w:lastRenderedPageBreak/>
              <w:t>RNF10</w:t>
            </w:r>
          </w:p>
        </w:tc>
        <w:tc>
          <w:tcPr>
            <w:tcW w:w="4428" w:type="dxa"/>
            <w:tcBorders>
              <w:top w:val="single" w:sz="4" w:space="0" w:color="000000"/>
              <w:left w:val="single" w:sz="4" w:space="0" w:color="000000"/>
              <w:bottom w:val="single" w:sz="4" w:space="0" w:color="000000"/>
              <w:right w:val="single" w:sz="4" w:space="0" w:color="000000"/>
            </w:tcBorders>
            <w:vAlign w:val="bottom"/>
          </w:tcPr>
          <w:p w14:paraId="6EB47854" w14:textId="77777777" w:rsidR="00296ECD" w:rsidRDefault="00F74BB9">
            <w:r>
              <w:t>Auditoría: El sistema debe registrar en bitácoras (logs) todas las acciones significativas de los usuarios, incluyendo fecha, hora, usuario, tipo de operación e IP de origen.</w:t>
            </w:r>
          </w:p>
        </w:tc>
      </w:tr>
      <w:tr w:rsidR="00296ECD" w14:paraId="44F6FAE2" w14:textId="77777777">
        <w:trPr>
          <w:trHeight w:val="652"/>
        </w:trPr>
        <w:tc>
          <w:tcPr>
            <w:tcW w:w="692" w:type="dxa"/>
            <w:tcBorders>
              <w:top w:val="single" w:sz="4" w:space="0" w:color="000000"/>
              <w:left w:val="single" w:sz="4" w:space="0" w:color="000000"/>
              <w:bottom w:val="single" w:sz="4" w:space="0" w:color="000000"/>
              <w:right w:val="single" w:sz="4" w:space="0" w:color="000000"/>
            </w:tcBorders>
            <w:vAlign w:val="bottom"/>
          </w:tcPr>
          <w:p w14:paraId="6B565063" w14:textId="77777777" w:rsidR="00296ECD" w:rsidRDefault="00F74BB9">
            <w:pPr>
              <w:rPr>
                <w:b/>
                <w:bCs/>
              </w:rPr>
            </w:pPr>
            <w:r>
              <w:rPr>
                <w:b/>
                <w:bCs/>
              </w:rPr>
              <w:t>RNF11</w:t>
            </w:r>
          </w:p>
        </w:tc>
        <w:tc>
          <w:tcPr>
            <w:tcW w:w="4428" w:type="dxa"/>
            <w:tcBorders>
              <w:top w:val="single" w:sz="4" w:space="0" w:color="000000"/>
              <w:left w:val="single" w:sz="4" w:space="0" w:color="000000"/>
              <w:bottom w:val="single" w:sz="4" w:space="0" w:color="000000"/>
              <w:right w:val="single" w:sz="4" w:space="0" w:color="000000"/>
            </w:tcBorders>
            <w:vAlign w:val="bottom"/>
          </w:tcPr>
          <w:p w14:paraId="6956E0B2" w14:textId="77777777" w:rsidR="00296ECD" w:rsidRDefault="00F74BB9">
            <w:r>
              <w:t xml:space="preserve">Integridad: Una vez registrada una evaluación, esta no </w:t>
            </w:r>
            <w:r>
              <w:t>podrá ser modificada ni eliminada, garantizando la trazabilidad y confiabilidad de los datos.</w:t>
            </w:r>
          </w:p>
        </w:tc>
      </w:tr>
      <w:tr w:rsidR="00296ECD" w14:paraId="1C7CBB46" w14:textId="77777777">
        <w:trPr>
          <w:trHeight w:val="146"/>
        </w:trPr>
        <w:tc>
          <w:tcPr>
            <w:tcW w:w="692" w:type="dxa"/>
            <w:tcBorders>
              <w:top w:val="single" w:sz="4" w:space="0" w:color="000000"/>
              <w:left w:val="single" w:sz="4" w:space="0" w:color="000000"/>
              <w:bottom w:val="single" w:sz="4" w:space="0" w:color="000000"/>
              <w:right w:val="single" w:sz="4" w:space="0" w:color="000000"/>
            </w:tcBorders>
            <w:vAlign w:val="bottom"/>
          </w:tcPr>
          <w:p w14:paraId="5203915C" w14:textId="77777777" w:rsidR="00296ECD" w:rsidRDefault="00F74BB9">
            <w:pPr>
              <w:rPr>
                <w:b/>
                <w:bCs/>
              </w:rPr>
            </w:pPr>
            <w:r>
              <w:rPr>
                <w:b/>
                <w:bCs/>
              </w:rPr>
              <w:t>RNF12</w:t>
            </w:r>
          </w:p>
        </w:tc>
        <w:tc>
          <w:tcPr>
            <w:tcW w:w="4428" w:type="dxa"/>
            <w:tcBorders>
              <w:top w:val="single" w:sz="4" w:space="0" w:color="000000"/>
              <w:left w:val="single" w:sz="4" w:space="0" w:color="000000"/>
              <w:bottom w:val="single" w:sz="4" w:space="0" w:color="000000"/>
              <w:right w:val="single" w:sz="4" w:space="0" w:color="000000"/>
            </w:tcBorders>
            <w:vAlign w:val="bottom"/>
          </w:tcPr>
          <w:p w14:paraId="6DEC476B" w14:textId="77777777" w:rsidR="00296ECD" w:rsidRDefault="00F74BB9">
            <w:r>
              <w:t>Respaldo: El sistema debe realizar copias de seguridad automáticas diarias de la base de datos, con retención mínima de 30 días.</w:t>
            </w:r>
          </w:p>
        </w:tc>
      </w:tr>
      <w:tr w:rsidR="00296ECD" w14:paraId="56498501" w14:textId="77777777">
        <w:trPr>
          <w:trHeight w:val="639"/>
        </w:trPr>
        <w:tc>
          <w:tcPr>
            <w:tcW w:w="692" w:type="dxa"/>
            <w:tcBorders>
              <w:top w:val="single" w:sz="4" w:space="0" w:color="000000"/>
              <w:left w:val="single" w:sz="4" w:space="0" w:color="000000"/>
              <w:bottom w:val="single" w:sz="4" w:space="0" w:color="000000"/>
              <w:right w:val="single" w:sz="4" w:space="0" w:color="000000"/>
            </w:tcBorders>
            <w:vAlign w:val="bottom"/>
          </w:tcPr>
          <w:p w14:paraId="78293961" w14:textId="77777777" w:rsidR="00296ECD" w:rsidRDefault="00F74BB9">
            <w:pPr>
              <w:rPr>
                <w:b/>
                <w:bCs/>
              </w:rPr>
            </w:pPr>
            <w:r>
              <w:rPr>
                <w:b/>
                <w:bCs/>
              </w:rPr>
              <w:t>RNF13</w:t>
            </w:r>
          </w:p>
        </w:tc>
        <w:tc>
          <w:tcPr>
            <w:tcW w:w="4428" w:type="dxa"/>
            <w:tcBorders>
              <w:top w:val="single" w:sz="4" w:space="0" w:color="000000"/>
              <w:left w:val="single" w:sz="4" w:space="0" w:color="000000"/>
              <w:bottom w:val="single" w:sz="4" w:space="0" w:color="000000"/>
              <w:right w:val="single" w:sz="4" w:space="0" w:color="000000"/>
            </w:tcBorders>
            <w:vAlign w:val="bottom"/>
          </w:tcPr>
          <w:p w14:paraId="608B2CFB" w14:textId="77777777" w:rsidR="00296ECD" w:rsidRDefault="00F74BB9">
            <w:r>
              <w:t>Privacidad: La info</w:t>
            </w:r>
            <w:r>
              <w:t>rmación de las evaluaciones y el progreso de los estudiantes debe ser accesible únicamente para los roles autorizados, cumpliendo con la normativa de protección de datos personales.</w:t>
            </w:r>
          </w:p>
        </w:tc>
      </w:tr>
      <w:tr w:rsidR="00296ECD" w14:paraId="14F65B62" w14:textId="77777777">
        <w:trPr>
          <w:trHeight w:val="625"/>
        </w:trPr>
        <w:tc>
          <w:tcPr>
            <w:tcW w:w="692" w:type="dxa"/>
            <w:tcBorders>
              <w:top w:val="single" w:sz="4" w:space="0" w:color="000000"/>
              <w:left w:val="single" w:sz="4" w:space="0" w:color="000000"/>
              <w:bottom w:val="single" w:sz="4" w:space="0" w:color="000000"/>
              <w:right w:val="single" w:sz="4" w:space="0" w:color="000000"/>
            </w:tcBorders>
            <w:vAlign w:val="bottom"/>
          </w:tcPr>
          <w:p w14:paraId="5D805FD0" w14:textId="77777777" w:rsidR="00296ECD" w:rsidRDefault="00F74BB9">
            <w:pPr>
              <w:rPr>
                <w:b/>
                <w:bCs/>
              </w:rPr>
            </w:pPr>
            <w:r>
              <w:rPr>
                <w:b/>
                <w:bCs/>
              </w:rPr>
              <w:t>RNF14</w:t>
            </w:r>
          </w:p>
        </w:tc>
        <w:tc>
          <w:tcPr>
            <w:tcW w:w="4428" w:type="dxa"/>
            <w:tcBorders>
              <w:top w:val="single" w:sz="4" w:space="0" w:color="000000"/>
              <w:left w:val="single" w:sz="4" w:space="0" w:color="000000"/>
              <w:bottom w:val="single" w:sz="4" w:space="0" w:color="000000"/>
              <w:right w:val="single" w:sz="4" w:space="0" w:color="000000"/>
            </w:tcBorders>
            <w:vAlign w:val="bottom"/>
          </w:tcPr>
          <w:p w14:paraId="20E89059" w14:textId="77777777" w:rsidR="00296ECD" w:rsidRDefault="00F74BB9">
            <w:r>
              <w:t xml:space="preserve">Confiabilidad: El sistema debe manejar los errores de forma </w:t>
            </w:r>
            <w:r>
              <w:t>controlada, mostrando mensajes claros al usuario sin exponer información técnica interna.</w:t>
            </w:r>
          </w:p>
        </w:tc>
      </w:tr>
      <w:tr w:rsidR="00296ECD" w14:paraId="70279471" w14:textId="77777777">
        <w:trPr>
          <w:trHeight w:val="835"/>
        </w:trPr>
        <w:tc>
          <w:tcPr>
            <w:tcW w:w="692" w:type="dxa"/>
            <w:tcBorders>
              <w:top w:val="single" w:sz="4" w:space="0" w:color="000000"/>
              <w:left w:val="single" w:sz="4" w:space="0" w:color="000000"/>
              <w:bottom w:val="single" w:sz="4" w:space="0" w:color="000000"/>
              <w:right w:val="single" w:sz="4" w:space="0" w:color="000000"/>
            </w:tcBorders>
            <w:vAlign w:val="bottom"/>
          </w:tcPr>
          <w:p w14:paraId="4A1C8928" w14:textId="77777777" w:rsidR="00296ECD" w:rsidRDefault="00F74BB9">
            <w:pPr>
              <w:rPr>
                <w:b/>
                <w:bCs/>
              </w:rPr>
            </w:pPr>
            <w:r>
              <w:rPr>
                <w:b/>
                <w:bCs/>
              </w:rPr>
              <w:t>RNF15</w:t>
            </w:r>
          </w:p>
        </w:tc>
        <w:tc>
          <w:tcPr>
            <w:tcW w:w="4428" w:type="dxa"/>
            <w:tcBorders>
              <w:top w:val="single" w:sz="4" w:space="0" w:color="000000"/>
              <w:left w:val="single" w:sz="4" w:space="0" w:color="000000"/>
              <w:bottom w:val="single" w:sz="4" w:space="0" w:color="000000"/>
              <w:right w:val="single" w:sz="4" w:space="0" w:color="000000"/>
            </w:tcBorders>
            <w:vAlign w:val="bottom"/>
          </w:tcPr>
          <w:p w14:paraId="43C6931B" w14:textId="77777777" w:rsidR="00296ECD" w:rsidRDefault="00F74BB9">
            <w:r>
              <w:t xml:space="preserve">Monitorización: El sistema debe contar con </w:t>
            </w:r>
            <w:proofErr w:type="spellStart"/>
            <w:r>
              <w:t>endpoints</w:t>
            </w:r>
            <w:proofErr w:type="spellEnd"/>
            <w:r>
              <w:t xml:space="preserve"> de </w:t>
            </w:r>
            <w:proofErr w:type="spellStart"/>
            <w:r>
              <w:t>healthcheck</w:t>
            </w:r>
            <w:proofErr w:type="spellEnd"/>
            <w:r>
              <w:t xml:space="preserve"> y registro centralizado de logs de aplicación, permitiendo detectar de forma temprana caída</w:t>
            </w:r>
            <w:r>
              <w:t>s o degradación del servicio. </w:t>
            </w:r>
          </w:p>
          <w:p w14:paraId="340648E7" w14:textId="77777777" w:rsidR="00296ECD" w:rsidRDefault="00296ECD"/>
        </w:tc>
      </w:tr>
    </w:tbl>
    <w:p w14:paraId="39769AAD" w14:textId="77777777" w:rsidR="00296ECD" w:rsidRDefault="00296ECD">
      <w:pPr>
        <w:pStyle w:val="TextCarCar"/>
        <w:ind w:firstLine="0"/>
      </w:pPr>
    </w:p>
    <w:p w14:paraId="1618C0C8" w14:textId="77777777" w:rsidR="00296ECD" w:rsidRPr="009A27DE" w:rsidRDefault="00F74BB9">
      <w:pPr>
        <w:pStyle w:val="Ttulo2"/>
        <w:rPr>
          <w:b/>
          <w:bCs/>
        </w:rPr>
      </w:pPr>
      <w:bookmarkStart w:id="15" w:name="_Toc236662010"/>
      <w:r w:rsidRPr="009A27DE">
        <w:rPr>
          <w:b/>
          <w:bCs/>
        </w:rPr>
        <w:t>Requisitos Historias de Usuario</w:t>
      </w:r>
      <w:bookmarkEnd w:id="15"/>
    </w:p>
    <w:p w14:paraId="4EA87BA4" w14:textId="77777777" w:rsidR="00296ECD" w:rsidRDefault="00296ECD"/>
    <w:p w14:paraId="309C2B41" w14:textId="77777777" w:rsidR="00296ECD" w:rsidRDefault="00F74BB9">
      <w:pPr>
        <w:pStyle w:val="TableTitle"/>
      </w:pPr>
      <w:r>
        <w:t>TABLE IV</w:t>
      </w:r>
    </w:p>
    <w:p w14:paraId="72342CEF" w14:textId="77777777" w:rsidR="00296ECD" w:rsidRDefault="00F74BB9">
      <w:pPr>
        <w:pStyle w:val="TableTitle"/>
      </w:pPr>
      <w:r>
        <w:t>HISTORIA DE USUARIO – HU01</w:t>
      </w:r>
    </w:p>
    <w:tbl>
      <w:tblPr>
        <w:tblW w:w="0" w:type="auto"/>
        <w:tblCellMar>
          <w:top w:w="60" w:type="dxa"/>
          <w:left w:w="100" w:type="dxa"/>
          <w:bottom w:w="60" w:type="dxa"/>
          <w:right w:w="100" w:type="dxa"/>
        </w:tblCellMar>
        <w:tblLook w:val="04A0" w:firstRow="1" w:lastRow="0" w:firstColumn="1" w:lastColumn="0" w:noHBand="0" w:noVBand="1"/>
      </w:tblPr>
      <w:tblGrid>
        <w:gridCol w:w="1463"/>
        <w:gridCol w:w="3567"/>
      </w:tblGrid>
      <w:tr w:rsidR="00296ECD" w14:paraId="0A8001F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6ACC23C" w14:textId="77777777" w:rsidR="00296ECD" w:rsidRDefault="00F74BB9">
            <w:pPr>
              <w:rPr>
                <w:b/>
                <w:bCs/>
              </w:rPr>
            </w:pPr>
            <w:r>
              <w:rPr>
                <w:b/>
                <w:bCs/>
              </w:rPr>
              <w:t>HU01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CA469EA" w14:textId="77777777" w:rsidR="00296ECD" w:rsidRDefault="00F74BB9">
            <w:pPr>
              <w:rPr>
                <w:b/>
                <w:bCs/>
              </w:rPr>
            </w:pPr>
            <w:r>
              <w:rPr>
                <w:b/>
                <w:bCs/>
              </w:rPr>
              <w:t>Registro de usuarios en el sistema</w:t>
            </w:r>
          </w:p>
        </w:tc>
      </w:tr>
      <w:tr w:rsidR="00296ECD" w14:paraId="70C41D5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BD9016D"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F18AD7A" w14:textId="77777777" w:rsidR="00296ECD" w:rsidRDefault="00F74BB9">
            <w:r>
              <w:t>Coordinador de Carrera</w:t>
            </w:r>
          </w:p>
        </w:tc>
      </w:tr>
      <w:tr w:rsidR="00296ECD" w14:paraId="633C519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EA5EAAC"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2E288328" w14:textId="77777777" w:rsidR="00296ECD" w:rsidRDefault="00F74BB9">
            <w:r>
              <w:t xml:space="preserve">Registrar nuevos usuarios asignándoles un rol específico </w:t>
            </w:r>
            <w:r>
              <w:t>(Estudiante, Docente, Tutor, Empresa o Graduado).</w:t>
            </w:r>
          </w:p>
        </w:tc>
      </w:tr>
      <w:tr w:rsidR="00296ECD" w14:paraId="1F523FF6"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C143487"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4E2FEADF" w14:textId="77777777" w:rsidR="00296ECD" w:rsidRDefault="00F74BB9">
            <w:r>
              <w:t>Gestionar el acceso al sistema de todos los actores involucrados y mantener un directorio académico actualizado.</w:t>
            </w:r>
          </w:p>
        </w:tc>
      </w:tr>
      <w:tr w:rsidR="00296ECD" w14:paraId="603A055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16C76C4"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9151219" w14:textId="77777777" w:rsidR="00296ECD" w:rsidRDefault="00F74BB9">
            <w:r>
              <w:t>• El sistema valida que el correo tenga el dominio institucion</w:t>
            </w:r>
            <w:r>
              <w:t>al.</w:t>
            </w:r>
          </w:p>
          <w:p w14:paraId="28641B35" w14:textId="77777777" w:rsidR="00296ECD" w:rsidRDefault="00F74BB9">
            <w:r>
              <w:t>• El sistema no permite registrar dos cuentas con el mismo correo.</w:t>
            </w:r>
          </w:p>
          <w:p w14:paraId="237476BB" w14:textId="77777777" w:rsidR="00296ECD" w:rsidRDefault="00F74BB9">
            <w:r>
              <w:t>• La contraseña se almacena cifrada (</w:t>
            </w:r>
            <w:proofErr w:type="spellStart"/>
            <w:r>
              <w:t>bcrypt</w:t>
            </w:r>
            <w:proofErr w:type="spellEnd"/>
            <w:r>
              <w:t>).</w:t>
            </w:r>
          </w:p>
          <w:p w14:paraId="45FB996F" w14:textId="77777777" w:rsidR="00296ECD" w:rsidRDefault="00F74BB9">
            <w:r>
              <w:t>• El usuario recibe confirmación de registro exitoso.</w:t>
            </w:r>
          </w:p>
        </w:tc>
      </w:tr>
    </w:tbl>
    <w:p w14:paraId="2CEB1E5D" w14:textId="77777777" w:rsidR="00296ECD" w:rsidRDefault="00296ECD">
      <w:pPr>
        <w:spacing w:after="240"/>
      </w:pPr>
    </w:p>
    <w:p w14:paraId="52F8AE20" w14:textId="77777777" w:rsidR="00296ECD" w:rsidRDefault="00F74BB9">
      <w:pPr>
        <w:pStyle w:val="TableTitle"/>
      </w:pPr>
      <w:r>
        <w:t>TABLE V</w:t>
      </w:r>
    </w:p>
    <w:p w14:paraId="293CE163" w14:textId="77777777" w:rsidR="00296ECD" w:rsidRDefault="00F74BB9">
      <w:pPr>
        <w:pStyle w:val="TableTitle"/>
      </w:pPr>
      <w:r>
        <w:t>HISTORIA DE USUARIO – HU02</w:t>
      </w:r>
    </w:p>
    <w:tbl>
      <w:tblPr>
        <w:tblW w:w="0" w:type="auto"/>
        <w:tblCellMar>
          <w:top w:w="60" w:type="dxa"/>
          <w:left w:w="100" w:type="dxa"/>
          <w:bottom w:w="60" w:type="dxa"/>
          <w:right w:w="100" w:type="dxa"/>
        </w:tblCellMar>
        <w:tblLook w:val="04A0" w:firstRow="1" w:lastRow="0" w:firstColumn="1" w:lastColumn="0" w:noHBand="0" w:noVBand="1"/>
      </w:tblPr>
      <w:tblGrid>
        <w:gridCol w:w="1470"/>
        <w:gridCol w:w="3560"/>
      </w:tblGrid>
      <w:tr w:rsidR="00296ECD" w14:paraId="2B743CF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F9F4BB0" w14:textId="77777777" w:rsidR="00296ECD" w:rsidRDefault="00F74BB9">
            <w:pPr>
              <w:rPr>
                <w:b/>
                <w:bCs/>
              </w:rPr>
            </w:pPr>
            <w:r>
              <w:rPr>
                <w:b/>
                <w:bCs/>
              </w:rPr>
              <w:t>HU02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D2765AC" w14:textId="77777777" w:rsidR="00296ECD" w:rsidRDefault="00F74BB9">
            <w:pPr>
              <w:rPr>
                <w:b/>
                <w:bCs/>
              </w:rPr>
            </w:pPr>
            <w:r>
              <w:rPr>
                <w:b/>
                <w:bCs/>
              </w:rPr>
              <w:t xml:space="preserve">Inicio de sesión y </w:t>
            </w:r>
            <w:r>
              <w:rPr>
                <w:b/>
                <w:bCs/>
              </w:rPr>
              <w:t>autenticación</w:t>
            </w:r>
          </w:p>
        </w:tc>
      </w:tr>
      <w:tr w:rsidR="00296ECD" w14:paraId="794F731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552D201"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54F2BC7" w14:textId="77777777" w:rsidR="00296ECD" w:rsidRDefault="00F74BB9">
            <w:r>
              <w:t>Todos los actores</w:t>
            </w:r>
          </w:p>
        </w:tc>
      </w:tr>
      <w:tr w:rsidR="00296ECD" w14:paraId="0A581F4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7FE4417"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0871C5D" w14:textId="77777777" w:rsidR="00296ECD" w:rsidRDefault="00F74BB9">
            <w:r>
              <w:t>Iniciar sesión con mi identificación y contraseña.</w:t>
            </w:r>
          </w:p>
        </w:tc>
      </w:tr>
      <w:tr w:rsidR="00296ECD" w14:paraId="4CAEA28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1B504F7"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488C6294" w14:textId="77777777" w:rsidR="00296ECD" w:rsidRDefault="00F74BB9">
            <w:r>
              <w:t>Acceder de forma segura al sistema y visualizar únicamente las funcionalidades permitidas según mi rol.</w:t>
            </w:r>
          </w:p>
        </w:tc>
      </w:tr>
      <w:tr w:rsidR="00296ECD" w14:paraId="4AAEC23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29D076D"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3D32D543" w14:textId="77777777" w:rsidR="00296ECD" w:rsidRDefault="00F74BB9">
            <w:r>
              <w:t xml:space="preserve">• El sistema </w:t>
            </w:r>
            <w:r>
              <w:t>autentica mediante JWT.</w:t>
            </w:r>
          </w:p>
          <w:p w14:paraId="622C3E0F" w14:textId="77777777" w:rsidR="00296ECD" w:rsidRDefault="00F74BB9">
            <w:r>
              <w:t>• Si las credenciales son incorrectas, se muestra un mensaje de error claro.</w:t>
            </w:r>
          </w:p>
          <w:p w14:paraId="5655B3AB" w14:textId="77777777" w:rsidR="00296ECD" w:rsidRDefault="00F74BB9">
            <w:r>
              <w:t>• La sesión expira tras un tiempo de inactividad definido.</w:t>
            </w:r>
          </w:p>
          <w:p w14:paraId="30DA8861" w14:textId="77777777" w:rsidR="00296ECD" w:rsidRDefault="00F74BB9">
            <w:r>
              <w:t>• El acceso queda registrado para fines de auditoría.</w:t>
            </w:r>
          </w:p>
        </w:tc>
      </w:tr>
    </w:tbl>
    <w:p w14:paraId="2D5E5F33" w14:textId="77777777" w:rsidR="00296ECD" w:rsidRDefault="00296ECD">
      <w:pPr>
        <w:spacing w:after="240"/>
      </w:pPr>
    </w:p>
    <w:p w14:paraId="1876F47B" w14:textId="77777777" w:rsidR="00296ECD" w:rsidRDefault="00F74BB9">
      <w:pPr>
        <w:pStyle w:val="TableTitle"/>
      </w:pPr>
      <w:r>
        <w:t>TABLE VI</w:t>
      </w:r>
    </w:p>
    <w:p w14:paraId="268DDB11" w14:textId="77777777" w:rsidR="00296ECD" w:rsidRDefault="00F74BB9">
      <w:pPr>
        <w:pStyle w:val="TableTitle"/>
      </w:pPr>
      <w:r>
        <w:t>HISTORIA DE USUARIO – HU03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89"/>
        <w:gridCol w:w="3751"/>
      </w:tblGrid>
      <w:tr w:rsidR="00296ECD" w14:paraId="31B88AF9" w14:textId="77777777">
        <w:tc>
          <w:tcPr>
            <w:tcW w:w="14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19E07C" w14:textId="77777777" w:rsidR="00296ECD" w:rsidRDefault="00F74BB9">
            <w:pPr>
              <w:rPr>
                <w:b/>
                <w:bCs/>
              </w:rPr>
            </w:pPr>
            <w:r>
              <w:rPr>
                <w:b/>
                <w:bCs/>
              </w:rPr>
              <w:t>HU03</w:t>
            </w:r>
          </w:p>
        </w:tc>
        <w:tc>
          <w:tcPr>
            <w:tcW w:w="375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C5CF90" w14:textId="77777777" w:rsidR="00296ECD" w:rsidRDefault="00F74BB9">
            <w:pPr>
              <w:rPr>
                <w:b/>
                <w:bCs/>
              </w:rPr>
            </w:pPr>
            <w:r>
              <w:rPr>
                <w:b/>
                <w:bCs/>
              </w:rPr>
              <w:t>Completar diagnóstico inicial de habilidades</w:t>
            </w:r>
          </w:p>
        </w:tc>
      </w:tr>
      <w:tr w:rsidR="00296ECD" w14:paraId="63971D57"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B84D20" w14:textId="77777777" w:rsidR="00296ECD" w:rsidRDefault="00F74BB9">
            <w:pPr>
              <w:rPr>
                <w:b/>
                <w:bCs/>
              </w:rPr>
            </w:pPr>
            <w:r>
              <w:rPr>
                <w:b/>
                <w:bCs/>
              </w:rPr>
              <w:t>Como</w:t>
            </w:r>
          </w:p>
        </w:tc>
        <w:tc>
          <w:tcPr>
            <w:tcW w:w="3751" w:type="dxa"/>
            <w:tcBorders>
              <w:top w:val="single" w:sz="4" w:space="0" w:color="000000"/>
              <w:left w:val="single" w:sz="4" w:space="0" w:color="000000"/>
              <w:bottom w:val="single" w:sz="4" w:space="0" w:color="000000"/>
              <w:right w:val="single" w:sz="4" w:space="0" w:color="000000"/>
            </w:tcBorders>
            <w:vAlign w:val="center"/>
          </w:tcPr>
          <w:p w14:paraId="2C736FDC" w14:textId="77777777" w:rsidR="00296ECD" w:rsidRDefault="00F74BB9">
            <w:r>
              <w:t>Estudiante</w:t>
            </w:r>
          </w:p>
        </w:tc>
      </w:tr>
      <w:tr w:rsidR="00296ECD" w14:paraId="070F4757"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4D8B51" w14:textId="77777777" w:rsidR="00296ECD" w:rsidRDefault="00F74BB9">
            <w:pPr>
              <w:rPr>
                <w:b/>
                <w:bCs/>
              </w:rPr>
            </w:pPr>
            <w:r>
              <w:rPr>
                <w:b/>
                <w:bCs/>
              </w:rPr>
              <w:t>Quiero</w:t>
            </w:r>
          </w:p>
        </w:tc>
        <w:tc>
          <w:tcPr>
            <w:tcW w:w="3751" w:type="dxa"/>
            <w:tcBorders>
              <w:top w:val="single" w:sz="4" w:space="0" w:color="000000"/>
              <w:left w:val="single" w:sz="4" w:space="0" w:color="000000"/>
              <w:bottom w:val="single" w:sz="4" w:space="0" w:color="000000"/>
              <w:right w:val="single" w:sz="4" w:space="0" w:color="000000"/>
            </w:tcBorders>
            <w:vAlign w:val="center"/>
          </w:tcPr>
          <w:p w14:paraId="34E66DCE" w14:textId="77777777" w:rsidR="00296ECD" w:rsidRDefault="00F74BB9">
            <w:r>
              <w:t>Responder un cuestionario estructurado de habilidades blandas al inicio de mi carrera.</w:t>
            </w:r>
          </w:p>
        </w:tc>
      </w:tr>
      <w:tr w:rsidR="00296ECD" w14:paraId="17BCC013"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307D5D" w14:textId="77777777" w:rsidR="00296ECD" w:rsidRDefault="00F74BB9">
            <w:pPr>
              <w:rPr>
                <w:b/>
                <w:bCs/>
              </w:rPr>
            </w:pPr>
            <w:r>
              <w:rPr>
                <w:b/>
                <w:bCs/>
              </w:rPr>
              <w:t>Para</w:t>
            </w:r>
          </w:p>
        </w:tc>
        <w:tc>
          <w:tcPr>
            <w:tcW w:w="3751" w:type="dxa"/>
            <w:tcBorders>
              <w:top w:val="single" w:sz="4" w:space="0" w:color="000000"/>
              <w:left w:val="single" w:sz="4" w:space="0" w:color="000000"/>
              <w:bottom w:val="single" w:sz="4" w:space="0" w:color="000000"/>
              <w:right w:val="single" w:sz="4" w:space="0" w:color="000000"/>
            </w:tcBorders>
            <w:vAlign w:val="center"/>
          </w:tcPr>
          <w:p w14:paraId="0F4651CC" w14:textId="77777777" w:rsidR="00296ECD" w:rsidRDefault="00F74BB9">
            <w:r>
              <w:t xml:space="preserve">Establecer una línea base de mis competencias y que el sistema pueda </w:t>
            </w:r>
            <w:r>
              <w:t>recomendar actividades de mejora.</w:t>
            </w:r>
          </w:p>
        </w:tc>
      </w:tr>
      <w:tr w:rsidR="00296ECD" w14:paraId="28DF74B3" w14:textId="77777777">
        <w:tc>
          <w:tcPr>
            <w:tcW w:w="14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215EE3" w14:textId="77777777" w:rsidR="00296ECD" w:rsidRDefault="00F74BB9">
            <w:r>
              <w:rPr>
                <w:b/>
              </w:rPr>
              <w:t>Criterios de Aceptación</w:t>
            </w:r>
          </w:p>
        </w:tc>
        <w:tc>
          <w:tcPr>
            <w:tcW w:w="3751" w:type="dxa"/>
            <w:tcBorders>
              <w:top w:val="single" w:sz="4" w:space="0" w:color="000000"/>
              <w:left w:val="single" w:sz="4" w:space="0" w:color="000000"/>
              <w:bottom w:val="single" w:sz="4" w:space="0" w:color="000000"/>
              <w:right w:val="single" w:sz="4" w:space="0" w:color="000000"/>
            </w:tcBorders>
            <w:vAlign w:val="center"/>
          </w:tcPr>
          <w:p w14:paraId="7E41F6F7" w14:textId="77777777" w:rsidR="00296ECD" w:rsidRDefault="00F74BB9">
            <w:r>
              <w:t>• El diagnóstico cubre todas las competencias definidas por el coordinador.</w:t>
            </w:r>
          </w:p>
          <w:p w14:paraId="43AC4D07" w14:textId="77777777" w:rsidR="00296ECD" w:rsidRDefault="00F74BB9">
            <w:r>
              <w:t>• El estudiante puede guardar avances antes de terminarlo.</w:t>
            </w:r>
          </w:p>
          <w:p w14:paraId="4413E394" w14:textId="77777777" w:rsidR="00296ECD" w:rsidRDefault="00F74BB9">
            <w:r>
              <w:t xml:space="preserve">• Al finalizar, el sistema genera un resultado por </w:t>
            </w:r>
            <w:r>
              <w:t>competencia.</w:t>
            </w:r>
          </w:p>
          <w:p w14:paraId="4A0E7D08" w14:textId="77777777" w:rsidR="00296ECD" w:rsidRDefault="00F74BB9">
            <w:r>
              <w:t>• El diagnóstico solo puede realizarse una vez por periodo académico.</w:t>
            </w:r>
          </w:p>
        </w:tc>
      </w:tr>
    </w:tbl>
    <w:p w14:paraId="1F8CB3DF" w14:textId="77777777" w:rsidR="00296ECD" w:rsidRDefault="00296ECD">
      <w:pPr>
        <w:spacing w:after="240"/>
        <w:rPr>
          <w:smallCaps/>
          <w:sz w:val="16"/>
          <w:szCs w:val="16"/>
        </w:rPr>
      </w:pPr>
    </w:p>
    <w:p w14:paraId="73DD385E" w14:textId="77777777" w:rsidR="00296ECD" w:rsidRDefault="00F74BB9">
      <w:pPr>
        <w:spacing w:before="240"/>
        <w:jc w:val="center"/>
        <w:rPr>
          <w:smallCaps/>
          <w:sz w:val="16"/>
          <w:szCs w:val="16"/>
        </w:rPr>
      </w:pPr>
      <w:r>
        <w:rPr>
          <w:smallCaps/>
          <w:sz w:val="16"/>
          <w:szCs w:val="16"/>
        </w:rPr>
        <w:t>TABLE VII</w:t>
      </w:r>
    </w:p>
    <w:p w14:paraId="08C85D7F" w14:textId="77777777" w:rsidR="00296ECD" w:rsidRDefault="00F74BB9">
      <w:pPr>
        <w:spacing w:after="120"/>
        <w:jc w:val="center"/>
        <w:rPr>
          <w:smallCaps/>
          <w:sz w:val="16"/>
          <w:szCs w:val="16"/>
        </w:rPr>
      </w:pPr>
      <w:r>
        <w:rPr>
          <w:smallCaps/>
          <w:sz w:val="16"/>
          <w:szCs w:val="16"/>
        </w:rPr>
        <w:t>HISTORIA DE USUARIO – HU04</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91"/>
        <w:gridCol w:w="3749"/>
      </w:tblGrid>
      <w:tr w:rsidR="00296ECD" w14:paraId="3AF60984" w14:textId="77777777">
        <w:tc>
          <w:tcPr>
            <w:tcW w:w="149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9B7819E" w14:textId="77777777" w:rsidR="00296ECD" w:rsidRDefault="00F74BB9">
            <w:pPr>
              <w:rPr>
                <w:b/>
                <w:bCs/>
              </w:rPr>
            </w:pPr>
            <w:r>
              <w:rPr>
                <w:b/>
                <w:bCs/>
              </w:rPr>
              <w:t>HU04</w:t>
            </w:r>
          </w:p>
        </w:tc>
        <w:tc>
          <w:tcPr>
            <w:tcW w:w="374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FF451E1" w14:textId="77777777" w:rsidR="00296ECD" w:rsidRDefault="00F74BB9">
            <w:pPr>
              <w:rPr>
                <w:b/>
                <w:bCs/>
              </w:rPr>
            </w:pPr>
            <w:r>
              <w:rPr>
                <w:b/>
                <w:bCs/>
              </w:rPr>
              <w:t>Visualizar perfil de competencias</w:t>
            </w:r>
          </w:p>
        </w:tc>
      </w:tr>
      <w:tr w:rsidR="00296ECD" w14:paraId="51609218"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D7F28F" w14:textId="77777777" w:rsidR="00296ECD" w:rsidRDefault="00F74BB9">
            <w:pPr>
              <w:rPr>
                <w:b/>
                <w:bCs/>
              </w:rPr>
            </w:pPr>
            <w:r>
              <w:rPr>
                <w:b/>
                <w:bCs/>
              </w:rPr>
              <w:t>Como</w:t>
            </w:r>
          </w:p>
        </w:tc>
        <w:tc>
          <w:tcPr>
            <w:tcW w:w="3749" w:type="dxa"/>
            <w:tcBorders>
              <w:top w:val="single" w:sz="4" w:space="0" w:color="000000"/>
              <w:left w:val="single" w:sz="4" w:space="0" w:color="000000"/>
              <w:bottom w:val="single" w:sz="4" w:space="0" w:color="000000"/>
              <w:right w:val="single" w:sz="4" w:space="0" w:color="000000"/>
            </w:tcBorders>
            <w:vAlign w:val="center"/>
          </w:tcPr>
          <w:p w14:paraId="7681171C" w14:textId="77777777" w:rsidR="00296ECD" w:rsidRDefault="00F74BB9">
            <w:r>
              <w:t>Estudiante</w:t>
            </w:r>
          </w:p>
        </w:tc>
      </w:tr>
      <w:tr w:rsidR="00296ECD" w14:paraId="0DF78F09"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D1858E" w14:textId="77777777" w:rsidR="00296ECD" w:rsidRDefault="00F74BB9">
            <w:pPr>
              <w:rPr>
                <w:b/>
                <w:bCs/>
              </w:rPr>
            </w:pPr>
            <w:r>
              <w:rPr>
                <w:b/>
                <w:bCs/>
              </w:rPr>
              <w:t>Quiero</w:t>
            </w:r>
          </w:p>
        </w:tc>
        <w:tc>
          <w:tcPr>
            <w:tcW w:w="3749" w:type="dxa"/>
            <w:tcBorders>
              <w:top w:val="single" w:sz="4" w:space="0" w:color="000000"/>
              <w:left w:val="single" w:sz="4" w:space="0" w:color="000000"/>
              <w:bottom w:val="single" w:sz="4" w:space="0" w:color="000000"/>
              <w:right w:val="single" w:sz="4" w:space="0" w:color="000000"/>
            </w:tcBorders>
            <w:vAlign w:val="center"/>
          </w:tcPr>
          <w:p w14:paraId="00FD3C1B" w14:textId="77777777" w:rsidR="00296ECD" w:rsidRDefault="00F74BB9">
            <w:r>
              <w:t xml:space="preserve">Visualizar mi perfil completo de competencias con los niveles </w:t>
            </w:r>
            <w:r>
              <w:t>alcanzados en cada habilidad blanda.</w:t>
            </w:r>
          </w:p>
        </w:tc>
      </w:tr>
      <w:tr w:rsidR="00296ECD" w14:paraId="7AACAC1E"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370639" w14:textId="77777777" w:rsidR="00296ECD" w:rsidRDefault="00F74BB9">
            <w:pPr>
              <w:rPr>
                <w:b/>
                <w:bCs/>
              </w:rPr>
            </w:pPr>
            <w:r>
              <w:rPr>
                <w:b/>
                <w:bCs/>
              </w:rPr>
              <w:t>Para</w:t>
            </w:r>
          </w:p>
        </w:tc>
        <w:tc>
          <w:tcPr>
            <w:tcW w:w="3749" w:type="dxa"/>
            <w:tcBorders>
              <w:top w:val="single" w:sz="4" w:space="0" w:color="000000"/>
              <w:left w:val="single" w:sz="4" w:space="0" w:color="000000"/>
              <w:bottom w:val="single" w:sz="4" w:space="0" w:color="000000"/>
              <w:right w:val="single" w:sz="4" w:space="0" w:color="000000"/>
            </w:tcBorders>
            <w:vAlign w:val="center"/>
          </w:tcPr>
          <w:p w14:paraId="72F6A1DE" w14:textId="77777777" w:rsidR="00296ECD" w:rsidRDefault="00F74BB9">
            <w:r>
              <w:t>Conocer mi estado actual, identificar mis fortalezas y áreas de oportunidad para mi desarrollo personal.</w:t>
            </w:r>
          </w:p>
        </w:tc>
      </w:tr>
      <w:tr w:rsidR="00296ECD" w14:paraId="6FE8E087" w14:textId="77777777">
        <w:tc>
          <w:tcPr>
            <w:tcW w:w="14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53FF72" w14:textId="77777777" w:rsidR="00296ECD" w:rsidRDefault="00F74BB9">
            <w:r>
              <w:rPr>
                <w:b/>
              </w:rPr>
              <w:t>Criterios de Aceptación</w:t>
            </w:r>
          </w:p>
        </w:tc>
        <w:tc>
          <w:tcPr>
            <w:tcW w:w="3749" w:type="dxa"/>
            <w:tcBorders>
              <w:top w:val="single" w:sz="4" w:space="0" w:color="000000"/>
              <w:left w:val="single" w:sz="4" w:space="0" w:color="000000"/>
              <w:bottom w:val="single" w:sz="4" w:space="0" w:color="000000"/>
              <w:right w:val="single" w:sz="4" w:space="0" w:color="000000"/>
            </w:tcBorders>
            <w:vAlign w:val="center"/>
          </w:tcPr>
          <w:p w14:paraId="2A7B9EB1" w14:textId="77777777" w:rsidR="00296ECD" w:rsidRDefault="00F74BB9">
            <w:r>
              <w:t>• El perfil muestra el nivel actual de cada competencia.</w:t>
            </w:r>
          </w:p>
          <w:p w14:paraId="6383C3D1" w14:textId="77777777" w:rsidR="00296ECD" w:rsidRDefault="00F74BB9">
            <w:r>
              <w:t>• Se distingue visualmente</w:t>
            </w:r>
            <w:r>
              <w:t xml:space="preserve"> entre competencias fuertes y débiles.</w:t>
            </w:r>
          </w:p>
          <w:p w14:paraId="50FC08C2" w14:textId="77777777" w:rsidR="00296ECD" w:rsidRDefault="00F74BB9">
            <w:r>
              <w:t>• El estudiante puede ver la evolución de su progreso en el tiempo.</w:t>
            </w:r>
          </w:p>
        </w:tc>
      </w:tr>
    </w:tbl>
    <w:p w14:paraId="53FA8404" w14:textId="77777777" w:rsidR="00296ECD" w:rsidRDefault="00296ECD">
      <w:pPr>
        <w:spacing w:before="240"/>
        <w:rPr>
          <w:smallCaps/>
          <w:sz w:val="16"/>
          <w:szCs w:val="16"/>
        </w:rPr>
      </w:pPr>
    </w:p>
    <w:p w14:paraId="4CA779B9" w14:textId="77777777" w:rsidR="00296ECD" w:rsidRDefault="00F74BB9">
      <w:pPr>
        <w:pStyle w:val="TableTitle"/>
      </w:pPr>
      <w:r>
        <w:t>TABLE VIII</w:t>
      </w:r>
    </w:p>
    <w:p w14:paraId="4FF59A1A" w14:textId="77777777" w:rsidR="00296ECD" w:rsidRDefault="00F74BB9">
      <w:pPr>
        <w:pStyle w:val="TableTitle"/>
      </w:pPr>
      <w:r>
        <w:t>HISTORIA DE USUARIO – HU05</w:t>
      </w:r>
    </w:p>
    <w:tbl>
      <w:tblPr>
        <w:tblW w:w="0" w:type="auto"/>
        <w:tblCellMar>
          <w:top w:w="60" w:type="dxa"/>
          <w:left w:w="100" w:type="dxa"/>
          <w:bottom w:w="60" w:type="dxa"/>
          <w:right w:w="100" w:type="dxa"/>
        </w:tblCellMar>
        <w:tblLook w:val="04A0" w:firstRow="1" w:lastRow="0" w:firstColumn="1" w:lastColumn="0" w:noHBand="0" w:noVBand="1"/>
      </w:tblPr>
      <w:tblGrid>
        <w:gridCol w:w="1519"/>
        <w:gridCol w:w="3511"/>
      </w:tblGrid>
      <w:tr w:rsidR="00296ECD" w14:paraId="04FDC4B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C25C6DE" w14:textId="77777777" w:rsidR="00296ECD" w:rsidRDefault="00F74BB9">
            <w:pPr>
              <w:rPr>
                <w:b/>
                <w:bCs/>
              </w:rPr>
            </w:pPr>
            <w:r>
              <w:rPr>
                <w:b/>
                <w:bCs/>
              </w:rPr>
              <w:t>HU05</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04AE9F1" w14:textId="77777777" w:rsidR="00296ECD" w:rsidRDefault="00F74BB9">
            <w:pPr>
              <w:rPr>
                <w:b/>
                <w:bCs/>
              </w:rPr>
            </w:pPr>
            <w:r>
              <w:rPr>
                <w:b/>
                <w:bCs/>
              </w:rPr>
              <w:t>Gestionar actividades formativas</w:t>
            </w:r>
          </w:p>
        </w:tc>
      </w:tr>
      <w:tr w:rsidR="00296ECD" w14:paraId="0462608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66FF480" w14:textId="77777777" w:rsidR="00296ECD" w:rsidRDefault="00F74BB9">
            <w:pPr>
              <w:rPr>
                <w:b/>
                <w:bCs/>
              </w:rPr>
            </w:pPr>
            <w:r>
              <w:rPr>
                <w:b/>
                <w:bCs/>
              </w:rPr>
              <w:lastRenderedPageBreak/>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003946F" w14:textId="77777777" w:rsidR="00296ECD" w:rsidRDefault="00F74BB9">
            <w:r>
              <w:t>Docente</w:t>
            </w:r>
          </w:p>
        </w:tc>
      </w:tr>
      <w:tr w:rsidR="00296ECD" w14:paraId="199EA40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D1E250F"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1880A09F" w14:textId="77777777" w:rsidR="00296ECD" w:rsidRDefault="00F74BB9">
            <w:r>
              <w:t xml:space="preserve">Crear, editar y eliminar actividades </w:t>
            </w:r>
            <w:r>
              <w:t>formativas (talleres, cursos, seminarios y dinámicas).</w:t>
            </w:r>
          </w:p>
        </w:tc>
      </w:tr>
      <w:tr w:rsidR="00296ECD" w14:paraId="6E63AF38"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6070664"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68D1B79" w14:textId="77777777" w:rsidR="00296ECD" w:rsidRDefault="00F74BB9">
            <w:r>
              <w:t>Ofrecer a los estudiantes oportunidades estructuradas para desarrollar sus habilidades blandas.</w:t>
            </w:r>
          </w:p>
        </w:tc>
      </w:tr>
      <w:tr w:rsidR="00296ECD" w14:paraId="6A1F9F1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145F561"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3E32B6E" w14:textId="77777777" w:rsidR="00296ECD" w:rsidRDefault="00F74BB9">
            <w:r>
              <w:t>• El docente define título, descripción, competencia asociada y fecha lími</w:t>
            </w:r>
            <w:r>
              <w:t>te.</w:t>
            </w:r>
          </w:p>
          <w:p w14:paraId="6D0606B5" w14:textId="77777777" w:rsidR="00296ECD" w:rsidRDefault="00F74BB9">
            <w:r>
              <w:t>• La actividad puede asignarse a un estudiante, un grupo o toda la clase.</w:t>
            </w:r>
          </w:p>
          <w:p w14:paraId="1B3C3AC7" w14:textId="77777777" w:rsidR="00296ECD" w:rsidRDefault="00F74BB9">
            <w:r>
              <w:t>• Los estudiantes asignados reciben una notificación.</w:t>
            </w:r>
          </w:p>
          <w:p w14:paraId="70A7A2DB" w14:textId="77777777" w:rsidR="00296ECD" w:rsidRDefault="00F74BB9">
            <w:r>
              <w:t>• El docente puede editar o cancelar la actividad antes de que inicie.</w:t>
            </w:r>
          </w:p>
        </w:tc>
      </w:tr>
    </w:tbl>
    <w:p w14:paraId="5A275F84" w14:textId="77777777" w:rsidR="00296ECD" w:rsidRDefault="00296ECD">
      <w:pPr>
        <w:spacing w:after="240"/>
      </w:pPr>
    </w:p>
    <w:p w14:paraId="33883833" w14:textId="77777777" w:rsidR="00296ECD" w:rsidRDefault="00296ECD">
      <w:pPr>
        <w:spacing w:after="240"/>
      </w:pPr>
    </w:p>
    <w:p w14:paraId="0BE0CFED" w14:textId="77777777" w:rsidR="00296ECD" w:rsidRDefault="00296ECD">
      <w:pPr>
        <w:spacing w:after="240"/>
      </w:pPr>
    </w:p>
    <w:p w14:paraId="4A9570F1" w14:textId="77777777" w:rsidR="00296ECD" w:rsidRDefault="00F74BB9">
      <w:pPr>
        <w:pStyle w:val="TableTitle"/>
      </w:pPr>
      <w:r>
        <w:t>TABLE IX</w:t>
      </w:r>
    </w:p>
    <w:p w14:paraId="621AB014" w14:textId="77777777" w:rsidR="00296ECD" w:rsidRDefault="00F74BB9">
      <w:pPr>
        <w:pStyle w:val="TableTitle"/>
      </w:pPr>
      <w:r>
        <w:t>HISTORIA DE USUARIO – HU06</w:t>
      </w:r>
    </w:p>
    <w:tbl>
      <w:tblPr>
        <w:tblW w:w="0" w:type="auto"/>
        <w:tblCellMar>
          <w:top w:w="60" w:type="dxa"/>
          <w:left w:w="100" w:type="dxa"/>
          <w:bottom w:w="60" w:type="dxa"/>
          <w:right w:w="100" w:type="dxa"/>
        </w:tblCellMar>
        <w:tblLook w:val="04A0" w:firstRow="1" w:lastRow="0" w:firstColumn="1" w:lastColumn="0" w:noHBand="0" w:noVBand="1"/>
      </w:tblPr>
      <w:tblGrid>
        <w:gridCol w:w="1497"/>
        <w:gridCol w:w="3533"/>
      </w:tblGrid>
      <w:tr w:rsidR="00296ECD" w14:paraId="3978F81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4E1EA00" w14:textId="77777777" w:rsidR="00296ECD" w:rsidRDefault="00F74BB9">
            <w:pPr>
              <w:rPr>
                <w:b/>
                <w:bCs/>
              </w:rPr>
            </w:pPr>
            <w:r>
              <w:rPr>
                <w:b/>
                <w:bCs/>
              </w:rPr>
              <w:t>HU06</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9DAC9B5" w14:textId="77777777" w:rsidR="00296ECD" w:rsidRDefault="00F74BB9">
            <w:pPr>
              <w:rPr>
                <w:b/>
                <w:bCs/>
              </w:rPr>
            </w:pPr>
            <w:r>
              <w:rPr>
                <w:b/>
                <w:bCs/>
              </w:rPr>
              <w:t>Inscribirse en actividades formativas</w:t>
            </w:r>
          </w:p>
        </w:tc>
      </w:tr>
      <w:tr w:rsidR="00296ECD" w14:paraId="54C9B31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0D1CA24"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3B44ADBB" w14:textId="77777777" w:rsidR="00296ECD" w:rsidRDefault="00F74BB9">
            <w:r>
              <w:t>Estudiante</w:t>
            </w:r>
          </w:p>
        </w:tc>
      </w:tr>
      <w:tr w:rsidR="00296ECD" w14:paraId="2F02B80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8E7DF6E"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52735EA5" w14:textId="77777777" w:rsidR="00296ECD" w:rsidRDefault="00F74BB9">
            <w:r>
              <w:t>Inscribirme en las actividades formativas disponibles que cumplan con mi nivel y requisitos previos.</w:t>
            </w:r>
          </w:p>
        </w:tc>
      </w:tr>
      <w:tr w:rsidR="00296ECD" w14:paraId="165BE7D8"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65BE24E"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E058F6B" w14:textId="77777777" w:rsidR="00296ECD" w:rsidRDefault="00F74BB9">
            <w:r>
              <w:t xml:space="preserve">Participar en experiencias de aprendizaje que contribuyan a mi desarrollo </w:t>
            </w:r>
            <w:r>
              <w:t>competencial.</w:t>
            </w:r>
          </w:p>
        </w:tc>
      </w:tr>
      <w:tr w:rsidR="00296ECD" w14:paraId="3E27402E"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EDA197E"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010D04F" w14:textId="77777777" w:rsidR="00296ECD" w:rsidRDefault="00F74BB9">
            <w:r>
              <w:t>• El estudiante ve un listado de actividades disponibles con cupos.</w:t>
            </w:r>
          </w:p>
          <w:p w14:paraId="50146939" w14:textId="77777777" w:rsidR="00296ECD" w:rsidRDefault="00F74BB9">
            <w:r>
              <w:t>• No puede inscribirse si el cupo ya está lleno.</w:t>
            </w:r>
          </w:p>
          <w:p w14:paraId="3A1599BB" w14:textId="77777777" w:rsidR="00296ECD" w:rsidRDefault="00F74BB9">
            <w:r>
              <w:t>• Puede cancelar su inscripción antes de que empiece la actividad.</w:t>
            </w:r>
          </w:p>
          <w:p w14:paraId="69B77598" w14:textId="77777777" w:rsidR="00296ECD" w:rsidRDefault="00F74BB9">
            <w:r>
              <w:t>• El sistema confirma la inscripc</w:t>
            </w:r>
            <w:r>
              <w:t>ión de forma inmediata.</w:t>
            </w:r>
          </w:p>
        </w:tc>
      </w:tr>
    </w:tbl>
    <w:p w14:paraId="02D5F723" w14:textId="77777777" w:rsidR="00296ECD" w:rsidRDefault="00296ECD">
      <w:pPr>
        <w:spacing w:after="240"/>
      </w:pPr>
    </w:p>
    <w:p w14:paraId="6576A5B2" w14:textId="77777777" w:rsidR="00296ECD" w:rsidRDefault="00F74BB9">
      <w:pPr>
        <w:pStyle w:val="TableTitle"/>
      </w:pPr>
      <w:r>
        <w:t>TABLE X</w:t>
      </w:r>
    </w:p>
    <w:p w14:paraId="13BF8F69" w14:textId="77777777" w:rsidR="00296ECD" w:rsidRDefault="00F74BB9">
      <w:pPr>
        <w:pStyle w:val="TableTitle"/>
      </w:pPr>
      <w:r>
        <w:t>HISTORIA DE USUARIO – HU07</w:t>
      </w:r>
    </w:p>
    <w:tbl>
      <w:tblPr>
        <w:tblW w:w="0" w:type="auto"/>
        <w:tblCellMar>
          <w:top w:w="60" w:type="dxa"/>
          <w:left w:w="100" w:type="dxa"/>
          <w:bottom w:w="60" w:type="dxa"/>
          <w:right w:w="100" w:type="dxa"/>
        </w:tblCellMar>
        <w:tblLook w:val="04A0" w:firstRow="1" w:lastRow="0" w:firstColumn="1" w:lastColumn="0" w:noHBand="0" w:noVBand="1"/>
      </w:tblPr>
      <w:tblGrid>
        <w:gridCol w:w="1493"/>
        <w:gridCol w:w="3537"/>
      </w:tblGrid>
      <w:tr w:rsidR="00296ECD" w14:paraId="3423463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36ED6F49" w14:textId="77777777" w:rsidR="00296ECD" w:rsidRDefault="00F74BB9">
            <w:pPr>
              <w:rPr>
                <w:b/>
                <w:bCs/>
              </w:rPr>
            </w:pPr>
            <w:r>
              <w:rPr>
                <w:b/>
                <w:bCs/>
              </w:rPr>
              <w:t>HU07</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DD30994" w14:textId="77777777" w:rsidR="00296ECD" w:rsidRDefault="00F74BB9">
            <w:pPr>
              <w:rPr>
                <w:b/>
                <w:bCs/>
              </w:rPr>
            </w:pPr>
            <w:r>
              <w:rPr>
                <w:b/>
                <w:bCs/>
              </w:rPr>
              <w:t>Subir evidencias de desarrollo</w:t>
            </w:r>
          </w:p>
        </w:tc>
      </w:tr>
      <w:tr w:rsidR="00296ECD" w14:paraId="3E21316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84A52F9"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65DF8DD" w14:textId="77777777" w:rsidR="00296ECD" w:rsidRDefault="00F74BB9">
            <w:r>
              <w:t>Estudiante</w:t>
            </w:r>
          </w:p>
        </w:tc>
      </w:tr>
      <w:tr w:rsidR="00296ECD" w14:paraId="6426A64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A70B3E1"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0B17D73" w14:textId="77777777" w:rsidR="00296ECD" w:rsidRDefault="00F74BB9">
            <w:r>
              <w:t>Subir archivos (documentos, imágenes o videos) que demuestren mi desarrollo en habilidades blandas.</w:t>
            </w:r>
          </w:p>
        </w:tc>
      </w:tr>
      <w:tr w:rsidR="00296ECD" w14:paraId="72C4DFF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9C4E0A8"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0EB6D17" w14:textId="77777777" w:rsidR="00296ECD" w:rsidRDefault="00F74BB9">
            <w:r>
              <w:t xml:space="preserve">Construir un </w:t>
            </w:r>
            <w:r>
              <w:t>portafolio de evidencias que respalde mi progreso y sea evaluado por los docentes.</w:t>
            </w:r>
          </w:p>
        </w:tc>
      </w:tr>
      <w:tr w:rsidR="00296ECD" w14:paraId="1E937F5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5D049E5"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AF76CA" w14:textId="77777777" w:rsidR="00296ECD" w:rsidRDefault="00F74BB9">
            <w:r>
              <w:t>• El sistema acepta al menos los formatos PDF, imagen, video y enlaces externos.</w:t>
            </w:r>
          </w:p>
          <w:p w14:paraId="406CD762" w14:textId="77777777" w:rsidR="00296ECD" w:rsidRDefault="00F74BB9">
            <w:r>
              <w:t>• Cada evidencia queda asociada a una competencia y una actividad.</w:t>
            </w:r>
          </w:p>
          <w:p w14:paraId="2A8FA6B1" w14:textId="77777777" w:rsidR="00296ECD" w:rsidRDefault="00F74BB9">
            <w:r>
              <w:t>• El estudiante puede ver el estado de revisión de cada evidencia.</w:t>
            </w:r>
          </w:p>
          <w:p w14:paraId="63FA90D7" w14:textId="77777777" w:rsidR="00296ECD" w:rsidRDefault="00F74BB9">
            <w:r>
              <w:t>• Existe un límite de tamaño de archivo razonable, informado al usuario.</w:t>
            </w:r>
          </w:p>
        </w:tc>
      </w:tr>
    </w:tbl>
    <w:p w14:paraId="1B881FE5" w14:textId="77777777" w:rsidR="00296ECD" w:rsidRDefault="00296ECD">
      <w:pPr>
        <w:spacing w:after="240"/>
      </w:pPr>
    </w:p>
    <w:p w14:paraId="503C4305" w14:textId="77777777" w:rsidR="00296ECD" w:rsidRDefault="00F74BB9">
      <w:pPr>
        <w:pStyle w:val="TableTitle"/>
      </w:pPr>
      <w:r>
        <w:t>TABLE XI</w:t>
      </w:r>
    </w:p>
    <w:p w14:paraId="32E404D0" w14:textId="77777777" w:rsidR="00296ECD" w:rsidRDefault="00F74BB9">
      <w:pPr>
        <w:pStyle w:val="TableTitle"/>
      </w:pPr>
      <w:r>
        <w:t>HISTORIA DE USUARIO – HU08</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69"/>
        <w:gridCol w:w="3771"/>
      </w:tblGrid>
      <w:tr w:rsidR="00296ECD" w14:paraId="1A4C7594" w14:textId="77777777">
        <w:tc>
          <w:tcPr>
            <w:tcW w:w="146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996BE9" w14:textId="77777777" w:rsidR="00296ECD" w:rsidRDefault="00F74BB9">
            <w:pPr>
              <w:rPr>
                <w:b/>
                <w:bCs/>
              </w:rPr>
            </w:pPr>
            <w:r>
              <w:rPr>
                <w:b/>
                <w:bCs/>
              </w:rPr>
              <w:t>HU08</w:t>
            </w:r>
          </w:p>
        </w:tc>
        <w:tc>
          <w:tcPr>
            <w:tcW w:w="377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8CDCD5E" w14:textId="77777777" w:rsidR="00296ECD" w:rsidRDefault="00F74BB9">
            <w:pPr>
              <w:rPr>
                <w:b/>
                <w:bCs/>
              </w:rPr>
            </w:pPr>
            <w:r>
              <w:rPr>
                <w:b/>
                <w:bCs/>
              </w:rPr>
              <w:t>Revisar y validar evidencias</w:t>
            </w:r>
          </w:p>
        </w:tc>
      </w:tr>
      <w:tr w:rsidR="00296ECD" w14:paraId="1A4C929C"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476DDC" w14:textId="77777777" w:rsidR="00296ECD" w:rsidRDefault="00F74BB9">
            <w:pPr>
              <w:rPr>
                <w:b/>
                <w:bCs/>
              </w:rPr>
            </w:pPr>
            <w:r>
              <w:rPr>
                <w:b/>
                <w:bCs/>
              </w:rPr>
              <w:t>Como</w:t>
            </w:r>
          </w:p>
        </w:tc>
        <w:tc>
          <w:tcPr>
            <w:tcW w:w="3771" w:type="dxa"/>
            <w:tcBorders>
              <w:top w:val="single" w:sz="4" w:space="0" w:color="000000"/>
              <w:left w:val="single" w:sz="4" w:space="0" w:color="000000"/>
              <w:bottom w:val="single" w:sz="4" w:space="0" w:color="000000"/>
              <w:right w:val="single" w:sz="4" w:space="0" w:color="000000"/>
            </w:tcBorders>
            <w:vAlign w:val="center"/>
          </w:tcPr>
          <w:p w14:paraId="094E4227" w14:textId="77777777" w:rsidR="00296ECD" w:rsidRDefault="00F74BB9">
            <w:r>
              <w:t>Docente</w:t>
            </w:r>
          </w:p>
        </w:tc>
      </w:tr>
      <w:tr w:rsidR="00296ECD" w14:paraId="704E7E14"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A13D3D" w14:textId="77777777" w:rsidR="00296ECD" w:rsidRDefault="00F74BB9">
            <w:pPr>
              <w:rPr>
                <w:b/>
                <w:bCs/>
              </w:rPr>
            </w:pPr>
            <w:r>
              <w:rPr>
                <w:b/>
                <w:bCs/>
              </w:rPr>
              <w:t>Quiero</w:t>
            </w:r>
          </w:p>
        </w:tc>
        <w:tc>
          <w:tcPr>
            <w:tcW w:w="3771" w:type="dxa"/>
            <w:tcBorders>
              <w:top w:val="single" w:sz="4" w:space="0" w:color="000000"/>
              <w:left w:val="single" w:sz="4" w:space="0" w:color="000000"/>
              <w:bottom w:val="single" w:sz="4" w:space="0" w:color="000000"/>
              <w:right w:val="single" w:sz="4" w:space="0" w:color="000000"/>
            </w:tcBorders>
            <w:vAlign w:val="center"/>
          </w:tcPr>
          <w:p w14:paraId="72B6F7D4" w14:textId="77777777" w:rsidR="00296ECD" w:rsidRDefault="00F74BB9">
            <w:r>
              <w:t xml:space="preserve">Revisar, </w:t>
            </w:r>
            <w:r>
              <w:t>validar o rechazar las evidencias subidas por los estudiantes, dejando retroalimentación escrita.</w:t>
            </w:r>
          </w:p>
        </w:tc>
      </w:tr>
      <w:tr w:rsidR="00296ECD" w14:paraId="31770D9F"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47C9D1" w14:textId="77777777" w:rsidR="00296ECD" w:rsidRDefault="00F74BB9">
            <w:pPr>
              <w:rPr>
                <w:b/>
                <w:bCs/>
              </w:rPr>
            </w:pPr>
            <w:r>
              <w:rPr>
                <w:b/>
                <w:bCs/>
              </w:rPr>
              <w:t>Para</w:t>
            </w:r>
          </w:p>
        </w:tc>
        <w:tc>
          <w:tcPr>
            <w:tcW w:w="3771" w:type="dxa"/>
            <w:tcBorders>
              <w:top w:val="single" w:sz="4" w:space="0" w:color="000000"/>
              <w:left w:val="single" w:sz="4" w:space="0" w:color="000000"/>
              <w:bottom w:val="single" w:sz="4" w:space="0" w:color="000000"/>
              <w:right w:val="single" w:sz="4" w:space="0" w:color="000000"/>
            </w:tcBorders>
            <w:vAlign w:val="center"/>
          </w:tcPr>
          <w:p w14:paraId="731616D6" w14:textId="77777777" w:rsidR="00296ECD" w:rsidRDefault="00F74BB9">
            <w:r>
              <w:t>Asegurar la calidad y autenticidad de las evidencias, y guiar a los estudiantes en su mejora continua.</w:t>
            </w:r>
          </w:p>
        </w:tc>
      </w:tr>
      <w:tr w:rsidR="00296ECD" w14:paraId="769EF216" w14:textId="77777777">
        <w:tc>
          <w:tcPr>
            <w:tcW w:w="146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526C98" w14:textId="77777777" w:rsidR="00296ECD" w:rsidRDefault="00F74BB9">
            <w:r>
              <w:rPr>
                <w:b/>
              </w:rPr>
              <w:t>Criterios de Aceptación</w:t>
            </w:r>
          </w:p>
        </w:tc>
        <w:tc>
          <w:tcPr>
            <w:tcW w:w="3771" w:type="dxa"/>
            <w:tcBorders>
              <w:top w:val="single" w:sz="4" w:space="0" w:color="000000"/>
              <w:left w:val="single" w:sz="4" w:space="0" w:color="000000"/>
              <w:bottom w:val="single" w:sz="4" w:space="0" w:color="000000"/>
              <w:right w:val="single" w:sz="4" w:space="0" w:color="000000"/>
            </w:tcBorders>
            <w:vAlign w:val="center"/>
          </w:tcPr>
          <w:p w14:paraId="581CE945" w14:textId="77777777" w:rsidR="00296ECD" w:rsidRDefault="00F74BB9">
            <w:r>
              <w:t>• El docente accede a un</w:t>
            </w:r>
            <w:r>
              <w:t>a bandeja de evidencias pendientes filtradas por actividad.</w:t>
            </w:r>
          </w:p>
          <w:p w14:paraId="682DE50A" w14:textId="77777777" w:rsidR="00296ECD" w:rsidRDefault="00F74BB9">
            <w:r>
              <w:t>• Puede seleccionar "Aprobar", "Rechazar" o "Solicitar corrección" con un comentario obligatorio.</w:t>
            </w:r>
          </w:p>
          <w:p w14:paraId="43B89CD4" w14:textId="77777777" w:rsidR="00296ECD" w:rsidRDefault="00F74BB9">
            <w:r>
              <w:t>• El estudiante recibe una notificación automática con el resultado y la retroalimentación.</w:t>
            </w:r>
          </w:p>
          <w:p w14:paraId="1C6555F2" w14:textId="77777777" w:rsidR="00296ECD" w:rsidRDefault="00F74BB9">
            <w:r>
              <w:t>• La e</w:t>
            </w:r>
            <w:r>
              <w:t>valuación queda registrada en el historial auditable del estudiante.</w:t>
            </w:r>
          </w:p>
        </w:tc>
      </w:tr>
    </w:tbl>
    <w:p w14:paraId="4ABA39A4" w14:textId="77777777" w:rsidR="00296ECD" w:rsidRDefault="00296ECD">
      <w:pPr>
        <w:spacing w:after="240"/>
      </w:pPr>
    </w:p>
    <w:p w14:paraId="654227F6" w14:textId="77777777" w:rsidR="00296ECD" w:rsidRDefault="00296ECD">
      <w:pPr>
        <w:spacing w:after="240"/>
      </w:pPr>
    </w:p>
    <w:p w14:paraId="3603EAF9" w14:textId="77777777" w:rsidR="00296ECD" w:rsidRDefault="00296ECD">
      <w:pPr>
        <w:pStyle w:val="TableTitle"/>
      </w:pPr>
    </w:p>
    <w:p w14:paraId="4F5A2DCB" w14:textId="77777777" w:rsidR="00296ECD" w:rsidRDefault="00F74BB9">
      <w:pPr>
        <w:pStyle w:val="TableTitle"/>
      </w:pPr>
      <w:r>
        <w:t>TABLE XII</w:t>
      </w:r>
    </w:p>
    <w:p w14:paraId="519BAEB2" w14:textId="77777777" w:rsidR="00296ECD" w:rsidRDefault="00F74BB9">
      <w:pPr>
        <w:pStyle w:val="TableTitle"/>
      </w:pPr>
      <w:r>
        <w:t>HISTORIA DE USUARIO – HU09</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51"/>
        <w:gridCol w:w="3789"/>
      </w:tblGrid>
      <w:tr w:rsidR="00296ECD" w14:paraId="04D5E021" w14:textId="77777777">
        <w:tc>
          <w:tcPr>
            <w:tcW w:w="145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C89B65C" w14:textId="77777777" w:rsidR="00296ECD" w:rsidRDefault="00F74BB9">
            <w:pPr>
              <w:rPr>
                <w:b/>
                <w:bCs/>
              </w:rPr>
            </w:pPr>
            <w:r>
              <w:rPr>
                <w:b/>
                <w:bCs/>
              </w:rPr>
              <w:t>HU09</w:t>
            </w:r>
          </w:p>
        </w:tc>
        <w:tc>
          <w:tcPr>
            <w:tcW w:w="378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A25BD24" w14:textId="77777777" w:rsidR="00296ECD" w:rsidRDefault="00F74BB9">
            <w:pPr>
              <w:rPr>
                <w:b/>
                <w:bCs/>
              </w:rPr>
            </w:pPr>
            <w:r>
              <w:rPr>
                <w:b/>
                <w:bCs/>
              </w:rPr>
              <w:t>Realizar evaluación entre pares</w:t>
            </w:r>
          </w:p>
        </w:tc>
      </w:tr>
      <w:tr w:rsidR="00296ECD" w14:paraId="5F3AC61A"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04017F" w14:textId="77777777" w:rsidR="00296ECD" w:rsidRDefault="00F74BB9">
            <w:pPr>
              <w:rPr>
                <w:b/>
                <w:bCs/>
              </w:rPr>
            </w:pPr>
            <w:r>
              <w:rPr>
                <w:b/>
                <w:bCs/>
              </w:rPr>
              <w:t>Como</w:t>
            </w:r>
          </w:p>
        </w:tc>
        <w:tc>
          <w:tcPr>
            <w:tcW w:w="3789" w:type="dxa"/>
            <w:tcBorders>
              <w:top w:val="single" w:sz="4" w:space="0" w:color="000000"/>
              <w:left w:val="single" w:sz="4" w:space="0" w:color="000000"/>
              <w:bottom w:val="single" w:sz="4" w:space="0" w:color="000000"/>
              <w:right w:val="single" w:sz="4" w:space="0" w:color="000000"/>
            </w:tcBorders>
            <w:vAlign w:val="center"/>
          </w:tcPr>
          <w:p w14:paraId="60BA1EC1" w14:textId="77777777" w:rsidR="00296ECD" w:rsidRDefault="00F74BB9">
            <w:r>
              <w:t>Estudiante</w:t>
            </w:r>
          </w:p>
        </w:tc>
      </w:tr>
      <w:tr w:rsidR="00296ECD" w14:paraId="31CE8E48"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CEB42D" w14:textId="77777777" w:rsidR="00296ECD" w:rsidRDefault="00F74BB9">
            <w:pPr>
              <w:rPr>
                <w:b/>
                <w:bCs/>
              </w:rPr>
            </w:pPr>
            <w:r>
              <w:rPr>
                <w:b/>
                <w:bCs/>
              </w:rPr>
              <w:t>Quiero</w:t>
            </w:r>
          </w:p>
        </w:tc>
        <w:tc>
          <w:tcPr>
            <w:tcW w:w="3789" w:type="dxa"/>
            <w:tcBorders>
              <w:top w:val="single" w:sz="4" w:space="0" w:color="000000"/>
              <w:left w:val="single" w:sz="4" w:space="0" w:color="000000"/>
              <w:bottom w:val="single" w:sz="4" w:space="0" w:color="000000"/>
              <w:right w:val="single" w:sz="4" w:space="0" w:color="000000"/>
            </w:tcBorders>
            <w:vAlign w:val="center"/>
          </w:tcPr>
          <w:p w14:paraId="50E30F4B" w14:textId="77777777" w:rsidR="00296ECD" w:rsidRDefault="00F74BB9">
            <w:r>
              <w:t xml:space="preserve">Evaluar a mis compañeros de equipo o proyecto colaborativo según una rúbrica </w:t>
            </w:r>
            <w:r>
              <w:t>definida.</w:t>
            </w:r>
          </w:p>
        </w:tc>
      </w:tr>
      <w:tr w:rsidR="00296ECD" w14:paraId="3BEAA963"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35386C" w14:textId="77777777" w:rsidR="00296ECD" w:rsidRDefault="00F74BB9">
            <w:pPr>
              <w:rPr>
                <w:b/>
                <w:bCs/>
              </w:rPr>
            </w:pPr>
            <w:r>
              <w:rPr>
                <w:b/>
                <w:bCs/>
              </w:rPr>
              <w:t>Para</w:t>
            </w:r>
          </w:p>
        </w:tc>
        <w:tc>
          <w:tcPr>
            <w:tcW w:w="3789" w:type="dxa"/>
            <w:tcBorders>
              <w:top w:val="single" w:sz="4" w:space="0" w:color="000000"/>
              <w:left w:val="single" w:sz="4" w:space="0" w:color="000000"/>
              <w:bottom w:val="single" w:sz="4" w:space="0" w:color="000000"/>
              <w:right w:val="single" w:sz="4" w:space="0" w:color="000000"/>
            </w:tcBorders>
            <w:vAlign w:val="center"/>
          </w:tcPr>
          <w:p w14:paraId="00C26007" w14:textId="77777777" w:rsidR="00296ECD" w:rsidRDefault="00F74BB9">
            <w:r>
              <w:t>Contribuir al desarrollo mutuo mediante retroalimentación constructiva y fomentar la autoevaluación reflexiva.</w:t>
            </w:r>
          </w:p>
        </w:tc>
      </w:tr>
      <w:tr w:rsidR="00296ECD" w14:paraId="32291748" w14:textId="77777777">
        <w:tc>
          <w:tcPr>
            <w:tcW w:w="14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710153" w14:textId="77777777" w:rsidR="00296ECD" w:rsidRDefault="00F74BB9">
            <w:r>
              <w:rPr>
                <w:b/>
              </w:rPr>
              <w:t>Criterios de Aceptación</w:t>
            </w:r>
          </w:p>
        </w:tc>
        <w:tc>
          <w:tcPr>
            <w:tcW w:w="3789" w:type="dxa"/>
            <w:tcBorders>
              <w:top w:val="single" w:sz="4" w:space="0" w:color="000000"/>
              <w:left w:val="single" w:sz="4" w:space="0" w:color="000000"/>
              <w:bottom w:val="single" w:sz="4" w:space="0" w:color="000000"/>
              <w:right w:val="single" w:sz="4" w:space="0" w:color="000000"/>
            </w:tcBorders>
            <w:vAlign w:val="center"/>
          </w:tcPr>
          <w:p w14:paraId="6E4CA198" w14:textId="77777777" w:rsidR="00296ECD" w:rsidRDefault="00F74BB9">
            <w:r>
              <w:t>• El sistema solo habilita la evaluación entre miembros del mismo grupo o actividad.</w:t>
            </w:r>
          </w:p>
          <w:p w14:paraId="0CE03943" w14:textId="77777777" w:rsidR="00296ECD" w:rsidRDefault="00F74BB9">
            <w:r>
              <w:t>• La evaluación sig</w:t>
            </w:r>
            <w:r>
              <w:t>ue los mismos criterios definidos por el coordinador.</w:t>
            </w:r>
          </w:p>
          <w:p w14:paraId="11016854" w14:textId="77777777" w:rsidR="00296ECD" w:rsidRDefault="00F74BB9">
            <w:r>
              <w:t>• Un estudiante no puede evaluarse a sí mismo.</w:t>
            </w:r>
          </w:p>
          <w:p w14:paraId="7E0C1FB3" w14:textId="77777777" w:rsidR="00296ECD" w:rsidRDefault="00F74BB9">
            <w:r>
              <w:t>• Las respuestas quedan asociadas de forma anónima frente a los compañeros evaluados.</w:t>
            </w:r>
          </w:p>
        </w:tc>
      </w:tr>
    </w:tbl>
    <w:p w14:paraId="6D6EE55E" w14:textId="77777777" w:rsidR="00296ECD" w:rsidRDefault="00296ECD">
      <w:pPr>
        <w:pStyle w:val="TableTitle"/>
      </w:pPr>
    </w:p>
    <w:p w14:paraId="52623A8A" w14:textId="77777777" w:rsidR="00296ECD" w:rsidRDefault="00F74BB9">
      <w:pPr>
        <w:pStyle w:val="TableTitle"/>
      </w:pPr>
      <w:r>
        <w:t>TABLE XIII</w:t>
      </w:r>
    </w:p>
    <w:p w14:paraId="1D6C8F7C" w14:textId="77777777" w:rsidR="00296ECD" w:rsidRDefault="00F74BB9">
      <w:pPr>
        <w:pStyle w:val="TableTitle"/>
      </w:pPr>
      <w:r>
        <w:t>HISTORIA DE USUARIO – HU10</w:t>
      </w:r>
    </w:p>
    <w:tbl>
      <w:tblPr>
        <w:tblW w:w="0" w:type="auto"/>
        <w:tblCellMar>
          <w:top w:w="60" w:type="dxa"/>
          <w:left w:w="100" w:type="dxa"/>
          <w:bottom w:w="60" w:type="dxa"/>
          <w:right w:w="100" w:type="dxa"/>
        </w:tblCellMar>
        <w:tblLook w:val="04A0" w:firstRow="1" w:lastRow="0" w:firstColumn="1" w:lastColumn="0" w:noHBand="0" w:noVBand="1"/>
      </w:tblPr>
      <w:tblGrid>
        <w:gridCol w:w="1477"/>
        <w:gridCol w:w="3553"/>
      </w:tblGrid>
      <w:tr w:rsidR="00296ECD" w14:paraId="0815E91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68C9493B" w14:textId="77777777" w:rsidR="00296ECD" w:rsidRDefault="00F74BB9">
            <w:pPr>
              <w:rPr>
                <w:b/>
                <w:bCs/>
              </w:rPr>
            </w:pPr>
            <w:r>
              <w:rPr>
                <w:b/>
                <w:bCs/>
              </w:rPr>
              <w:t>HU10</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0D0B5DB0" w14:textId="77777777" w:rsidR="00296ECD" w:rsidRDefault="00F74BB9">
            <w:pPr>
              <w:rPr>
                <w:b/>
                <w:bCs/>
              </w:rPr>
            </w:pPr>
            <w:r>
              <w:rPr>
                <w:b/>
                <w:bCs/>
              </w:rPr>
              <w:t xml:space="preserve">Registrar </w:t>
            </w:r>
            <w:r>
              <w:rPr>
                <w:b/>
                <w:bCs/>
              </w:rPr>
              <w:t>evaluaciones de estudiantes</w:t>
            </w:r>
          </w:p>
        </w:tc>
      </w:tr>
      <w:tr w:rsidR="00296ECD" w14:paraId="638C4BF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B9B6A53"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244AC5A0" w14:textId="77777777" w:rsidR="00296ECD" w:rsidRDefault="00F74BB9">
            <w:r>
              <w:t>Docente</w:t>
            </w:r>
          </w:p>
        </w:tc>
      </w:tr>
      <w:tr w:rsidR="00296ECD" w14:paraId="74D088B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84A149A"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6D050653" w14:textId="77777777" w:rsidR="00296ECD" w:rsidRDefault="00F74BB9">
            <w:r>
              <w:t>Registrar evaluaciones individuales y grupales de las habilidades blandas de mis estudiantes.</w:t>
            </w:r>
          </w:p>
        </w:tc>
      </w:tr>
      <w:tr w:rsidR="00296ECD" w14:paraId="0661948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F192040"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1F746BE" w14:textId="77777777" w:rsidR="00296ECD" w:rsidRDefault="00F74BB9">
            <w:r>
              <w:t xml:space="preserve">Calificar objetivamente el desempeño competencial y generar insumos para los reportes </w:t>
            </w:r>
            <w:r>
              <w:t>académicos.</w:t>
            </w:r>
          </w:p>
        </w:tc>
      </w:tr>
      <w:tr w:rsidR="00296ECD" w14:paraId="07B89FAD"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88AFC85"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37065B1E" w14:textId="77777777" w:rsidR="00296ECD" w:rsidRDefault="00F74BB9">
            <w:r>
              <w:t>• El docente evalúa usando la misma escala definida por el coordinador.</w:t>
            </w:r>
          </w:p>
          <w:p w14:paraId="09E24C2B" w14:textId="77777777" w:rsidR="00296ECD" w:rsidRDefault="00F74BB9">
            <w:r>
              <w:t>• Puede dejar observaciones adicionales por estudiante.</w:t>
            </w:r>
          </w:p>
          <w:p w14:paraId="4990BEEC" w14:textId="77777777" w:rsidR="00296ECD" w:rsidRDefault="00F74BB9">
            <w:r>
              <w:t>• La evaluación queda vinculada a la actividad o al periodo correspondiente.</w:t>
            </w:r>
          </w:p>
          <w:p w14:paraId="50F95181" w14:textId="77777777" w:rsidR="00296ECD" w:rsidRDefault="00F74BB9">
            <w:r>
              <w:t>• Una vez envi</w:t>
            </w:r>
            <w:r>
              <w:t>ada, la evaluación no puede modificarse sin autorización del coordinador.</w:t>
            </w:r>
          </w:p>
        </w:tc>
      </w:tr>
    </w:tbl>
    <w:p w14:paraId="50D27335" w14:textId="77777777" w:rsidR="00296ECD" w:rsidRDefault="00296ECD">
      <w:pPr>
        <w:spacing w:after="240"/>
      </w:pPr>
    </w:p>
    <w:p w14:paraId="349A9D68" w14:textId="77777777" w:rsidR="00296ECD" w:rsidRDefault="00F74BB9">
      <w:pPr>
        <w:pStyle w:val="TableTitle"/>
      </w:pPr>
      <w:r>
        <w:t>TABLE XIV</w:t>
      </w:r>
    </w:p>
    <w:p w14:paraId="2A9580DD" w14:textId="77777777" w:rsidR="00296ECD" w:rsidRDefault="00F74BB9">
      <w:pPr>
        <w:pStyle w:val="TableTitle"/>
      </w:pPr>
      <w:r>
        <w:t>HISTORIA DE USUARIO – HU11</w:t>
      </w:r>
    </w:p>
    <w:tbl>
      <w:tblPr>
        <w:tblW w:w="0" w:type="auto"/>
        <w:tblCellMar>
          <w:top w:w="60" w:type="dxa"/>
          <w:left w:w="100" w:type="dxa"/>
          <w:bottom w:w="60" w:type="dxa"/>
          <w:right w:w="100" w:type="dxa"/>
        </w:tblCellMar>
        <w:tblLook w:val="04A0" w:firstRow="1" w:lastRow="0" w:firstColumn="1" w:lastColumn="0" w:noHBand="0" w:noVBand="1"/>
      </w:tblPr>
      <w:tblGrid>
        <w:gridCol w:w="1439"/>
        <w:gridCol w:w="3591"/>
      </w:tblGrid>
      <w:tr w:rsidR="00296ECD" w14:paraId="3B2C4503"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47D6F35" w14:textId="77777777" w:rsidR="00296ECD" w:rsidRDefault="00F74BB9">
            <w:pPr>
              <w:rPr>
                <w:b/>
                <w:bCs/>
              </w:rPr>
            </w:pPr>
            <w:r>
              <w:rPr>
                <w:b/>
                <w:bCs/>
              </w:rPr>
              <w:t>HU11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2024B0" w14:textId="77777777" w:rsidR="00296ECD" w:rsidRDefault="00F74BB9">
            <w:pPr>
              <w:rPr>
                <w:b/>
                <w:bCs/>
              </w:rPr>
            </w:pPr>
            <w:r>
              <w:rPr>
                <w:b/>
                <w:bCs/>
              </w:rPr>
              <w:t>Evaluar estudiantes en prácticas</w:t>
            </w:r>
          </w:p>
        </w:tc>
      </w:tr>
      <w:tr w:rsidR="00296ECD" w14:paraId="07F290C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C604C19"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55423EB" w14:textId="77777777" w:rsidR="00296ECD" w:rsidRDefault="00F74BB9">
            <w:r>
              <w:t>Empresa Colaboradora</w:t>
            </w:r>
          </w:p>
        </w:tc>
      </w:tr>
      <w:tr w:rsidR="00296ECD" w14:paraId="2E3F7EA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7FA870FD"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C03862E" w14:textId="77777777" w:rsidR="00296ECD" w:rsidRDefault="00F74BB9">
            <w:r>
              <w:t xml:space="preserve">Evaluar las habilidades blandas de los estudiantes que </w:t>
            </w:r>
            <w:r>
              <w:t>realizan prácticas preprofesionales en mi organización.</w:t>
            </w:r>
          </w:p>
        </w:tc>
      </w:tr>
      <w:tr w:rsidR="00296ECD" w14:paraId="6AD9BD5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4EBCFAC"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758AD9FD" w14:textId="77777777" w:rsidR="00296ECD" w:rsidRDefault="00F74BB9">
            <w:r>
              <w:t>Proporcionar retroalimentación desde el entorno laboral real y contribuir a la formación integral del estudiante.</w:t>
            </w:r>
          </w:p>
        </w:tc>
      </w:tr>
      <w:tr w:rsidR="00296ECD" w14:paraId="318458A6"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E409063"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4DEFF636" w14:textId="77777777" w:rsidR="00296ECD" w:rsidRDefault="00F74BB9">
            <w:r>
              <w:t xml:space="preserve">• El empleador accede solo a los estudiantes que tiene </w:t>
            </w:r>
            <w:r>
              <w:t>asignados.</w:t>
            </w:r>
          </w:p>
          <w:p w14:paraId="09C56411" w14:textId="77777777" w:rsidR="00296ECD" w:rsidRDefault="00F74BB9">
            <w:r>
              <w:t>• La evaluación usa un formulario homologado con los mismos criterios de la carrera.</w:t>
            </w:r>
          </w:p>
          <w:p w14:paraId="749C899C" w14:textId="77777777" w:rsidR="00296ECD" w:rsidRDefault="00F74BB9">
            <w:r>
              <w:t>• El empleador puede agregar comentarios cualitativos.</w:t>
            </w:r>
          </w:p>
          <w:p w14:paraId="345810AC" w14:textId="77777777" w:rsidR="00296ECD" w:rsidRDefault="00F74BB9">
            <w:r>
              <w:t>• La evaluación queda disponible para el tutor académico y el coordinador.</w:t>
            </w:r>
          </w:p>
        </w:tc>
      </w:tr>
    </w:tbl>
    <w:p w14:paraId="3D499AB1" w14:textId="77777777" w:rsidR="00296ECD" w:rsidRDefault="00296ECD">
      <w:pPr>
        <w:spacing w:after="240"/>
      </w:pPr>
    </w:p>
    <w:p w14:paraId="4BC04F98" w14:textId="77777777" w:rsidR="00296ECD" w:rsidRDefault="00296ECD">
      <w:pPr>
        <w:spacing w:after="240"/>
      </w:pPr>
    </w:p>
    <w:p w14:paraId="2BBA4526" w14:textId="77777777" w:rsidR="00296ECD" w:rsidRDefault="00296ECD">
      <w:pPr>
        <w:spacing w:after="240"/>
      </w:pPr>
    </w:p>
    <w:p w14:paraId="23FB8EDC" w14:textId="77777777" w:rsidR="00296ECD" w:rsidRDefault="00F74BB9">
      <w:pPr>
        <w:pStyle w:val="TableTitle"/>
      </w:pPr>
      <w:r>
        <w:t>TABLE XV</w:t>
      </w:r>
    </w:p>
    <w:p w14:paraId="04A44F6A" w14:textId="77777777" w:rsidR="00296ECD" w:rsidRDefault="00F74BB9">
      <w:pPr>
        <w:pStyle w:val="TableTitle"/>
      </w:pPr>
      <w:r>
        <w:t xml:space="preserve">HISTORIA DE </w:t>
      </w:r>
      <w:r>
        <w:t>USUARIO – HU12</w:t>
      </w:r>
    </w:p>
    <w:tbl>
      <w:tblPr>
        <w:tblW w:w="0" w:type="auto"/>
        <w:tblCellMar>
          <w:top w:w="60" w:type="dxa"/>
          <w:left w:w="100" w:type="dxa"/>
          <w:bottom w:w="60" w:type="dxa"/>
          <w:right w:w="100" w:type="dxa"/>
        </w:tblCellMar>
        <w:tblLook w:val="04A0" w:firstRow="1" w:lastRow="0" w:firstColumn="1" w:lastColumn="0" w:noHBand="0" w:noVBand="1"/>
      </w:tblPr>
      <w:tblGrid>
        <w:gridCol w:w="1443"/>
        <w:gridCol w:w="3587"/>
      </w:tblGrid>
      <w:tr w:rsidR="00296ECD" w14:paraId="584AC88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E873F8B" w14:textId="77777777" w:rsidR="00296ECD" w:rsidRDefault="00F74BB9">
            <w:pPr>
              <w:rPr>
                <w:b/>
                <w:bCs/>
              </w:rPr>
            </w:pPr>
            <w:r>
              <w:rPr>
                <w:b/>
                <w:bCs/>
              </w:rPr>
              <w:t>HU12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59D8D84" w14:textId="77777777" w:rsidR="00296ECD" w:rsidRDefault="00F74BB9">
            <w:pPr>
              <w:rPr>
                <w:b/>
                <w:bCs/>
              </w:rPr>
            </w:pPr>
            <w:r>
              <w:rPr>
                <w:b/>
                <w:bCs/>
              </w:rPr>
              <w:t>Registrar retroalimentación como graduado</w:t>
            </w:r>
          </w:p>
        </w:tc>
      </w:tr>
      <w:tr w:rsidR="00296ECD" w14:paraId="3F26A81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7FB0EF9"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57A47F1" w14:textId="77777777" w:rsidR="00296ECD" w:rsidRDefault="00F74BB9">
            <w:r>
              <w:t>Graduado</w:t>
            </w:r>
          </w:p>
        </w:tc>
      </w:tr>
      <w:tr w:rsidR="00296ECD" w14:paraId="3C97306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90B5565"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52D7D1C4" w14:textId="77777777" w:rsidR="00296ECD" w:rsidRDefault="00F74BB9">
            <w:r>
              <w:t>Registrar mi retroalimentación sobre cómo las habilidades blandas han impactado mi desempeño laboral.</w:t>
            </w:r>
          </w:p>
        </w:tc>
      </w:tr>
      <w:tr w:rsidR="00296ECD" w14:paraId="410DCDC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F27F3D3"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0AC19F6D" w14:textId="77777777" w:rsidR="00296ECD" w:rsidRDefault="00F74BB9">
            <w:r>
              <w:t xml:space="preserve">Aportar información valiosa para mejorar el currículo y la </w:t>
            </w:r>
            <w:r>
              <w:t>formación de los estudiantes actuales.</w:t>
            </w:r>
          </w:p>
        </w:tc>
      </w:tr>
      <w:tr w:rsidR="00296ECD" w14:paraId="4219D97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99CE399"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D45247" w14:textId="77777777" w:rsidR="00296ECD" w:rsidRDefault="00F74BB9">
            <w:r>
              <w:t>• El graduado puede inscribirse como mentor en actividades habilitadas para ese rol.</w:t>
            </w:r>
          </w:p>
          <w:p w14:paraId="466544A3" w14:textId="77777777" w:rsidR="00296ECD" w:rsidRDefault="00F74BB9">
            <w:r>
              <w:t>• El coordinador aprueba su participación antes de que sea visible a los estudiantes.</w:t>
            </w:r>
          </w:p>
          <w:p w14:paraId="3606E8B3" w14:textId="77777777" w:rsidR="00296ECD" w:rsidRDefault="00F74BB9">
            <w:r>
              <w:t>• El graduado puede d</w:t>
            </w:r>
            <w:r>
              <w:t xml:space="preserve">ejar retroalimentación a los estudiantes que </w:t>
            </w:r>
            <w:proofErr w:type="spellStart"/>
            <w:r>
              <w:t>mentoriza</w:t>
            </w:r>
            <w:proofErr w:type="spellEnd"/>
            <w:r>
              <w:t>.</w:t>
            </w:r>
          </w:p>
        </w:tc>
      </w:tr>
    </w:tbl>
    <w:p w14:paraId="74B7A9A7" w14:textId="77777777" w:rsidR="00296ECD" w:rsidRDefault="00296ECD">
      <w:pPr>
        <w:spacing w:after="240"/>
      </w:pPr>
    </w:p>
    <w:p w14:paraId="44F45132" w14:textId="77777777" w:rsidR="00296ECD" w:rsidRDefault="00F74BB9">
      <w:pPr>
        <w:pStyle w:val="TableTitle"/>
      </w:pPr>
      <w:r>
        <w:t>TABLE XVI</w:t>
      </w:r>
    </w:p>
    <w:p w14:paraId="6BDBC9CC" w14:textId="77777777" w:rsidR="00296ECD" w:rsidRDefault="00F74BB9">
      <w:pPr>
        <w:pStyle w:val="TableTitle"/>
      </w:pPr>
      <w:r>
        <w:t>HISTORIA DE USUARIO – HU13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76"/>
        <w:gridCol w:w="3764"/>
      </w:tblGrid>
      <w:tr w:rsidR="00296ECD" w14:paraId="624DA956" w14:textId="77777777">
        <w:tc>
          <w:tcPr>
            <w:tcW w:w="14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9D980C2" w14:textId="77777777" w:rsidR="00296ECD" w:rsidRDefault="00F74BB9">
            <w:pPr>
              <w:rPr>
                <w:b/>
                <w:bCs/>
              </w:rPr>
            </w:pPr>
            <w:r>
              <w:rPr>
                <w:b/>
                <w:bCs/>
              </w:rPr>
              <w:t>HU13</w:t>
            </w:r>
          </w:p>
        </w:tc>
        <w:tc>
          <w:tcPr>
            <w:tcW w:w="376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82D70CF" w14:textId="77777777" w:rsidR="00296ECD" w:rsidRDefault="00F74BB9">
            <w:pPr>
              <w:rPr>
                <w:b/>
                <w:bCs/>
              </w:rPr>
            </w:pPr>
            <w:r>
              <w:rPr>
                <w:b/>
                <w:bCs/>
              </w:rPr>
              <w:t>Visualizar progreso de estudiantes tutorados</w:t>
            </w:r>
          </w:p>
        </w:tc>
      </w:tr>
      <w:tr w:rsidR="00296ECD" w14:paraId="3C50CDF8"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6636E9" w14:textId="77777777" w:rsidR="00296ECD" w:rsidRDefault="00F74BB9">
            <w:pPr>
              <w:rPr>
                <w:b/>
                <w:bCs/>
              </w:rPr>
            </w:pPr>
            <w:r>
              <w:rPr>
                <w:b/>
                <w:bCs/>
              </w:rPr>
              <w:t>Como</w:t>
            </w:r>
          </w:p>
        </w:tc>
        <w:tc>
          <w:tcPr>
            <w:tcW w:w="3764" w:type="dxa"/>
            <w:tcBorders>
              <w:top w:val="single" w:sz="4" w:space="0" w:color="000000"/>
              <w:left w:val="single" w:sz="4" w:space="0" w:color="000000"/>
              <w:bottom w:val="single" w:sz="4" w:space="0" w:color="000000"/>
              <w:right w:val="single" w:sz="4" w:space="0" w:color="000000"/>
            </w:tcBorders>
            <w:vAlign w:val="center"/>
          </w:tcPr>
          <w:p w14:paraId="64556D59" w14:textId="77777777" w:rsidR="00296ECD" w:rsidRDefault="00F74BB9">
            <w:r>
              <w:t>Tutor Académico</w:t>
            </w:r>
          </w:p>
        </w:tc>
      </w:tr>
      <w:tr w:rsidR="00296ECD" w14:paraId="53439670"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FA6662" w14:textId="77777777" w:rsidR="00296ECD" w:rsidRDefault="00F74BB9">
            <w:pPr>
              <w:rPr>
                <w:b/>
                <w:bCs/>
              </w:rPr>
            </w:pPr>
            <w:r>
              <w:rPr>
                <w:b/>
                <w:bCs/>
              </w:rPr>
              <w:t>Quiero</w:t>
            </w:r>
          </w:p>
        </w:tc>
        <w:tc>
          <w:tcPr>
            <w:tcW w:w="3764" w:type="dxa"/>
            <w:tcBorders>
              <w:top w:val="single" w:sz="4" w:space="0" w:color="000000"/>
              <w:left w:val="single" w:sz="4" w:space="0" w:color="000000"/>
              <w:bottom w:val="single" w:sz="4" w:space="0" w:color="000000"/>
              <w:right w:val="single" w:sz="4" w:space="0" w:color="000000"/>
            </w:tcBorders>
            <w:vAlign w:val="center"/>
          </w:tcPr>
          <w:p w14:paraId="5B36756C" w14:textId="77777777" w:rsidR="00296ECD" w:rsidRDefault="00F74BB9">
            <w:r>
              <w:t xml:space="preserve">Visualizar el progreso detallado en todas las competencias de los </w:t>
            </w:r>
            <w:r>
              <w:t>estudiantes que tengo asignados como tutor.</w:t>
            </w:r>
          </w:p>
        </w:tc>
      </w:tr>
      <w:tr w:rsidR="00296ECD" w14:paraId="4AA773DC"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EF2E3D" w14:textId="77777777" w:rsidR="00296ECD" w:rsidRDefault="00F74BB9">
            <w:pPr>
              <w:rPr>
                <w:b/>
                <w:bCs/>
              </w:rPr>
            </w:pPr>
            <w:r>
              <w:rPr>
                <w:b/>
                <w:bCs/>
              </w:rPr>
              <w:t>Para</w:t>
            </w:r>
          </w:p>
        </w:tc>
        <w:tc>
          <w:tcPr>
            <w:tcW w:w="3764" w:type="dxa"/>
            <w:tcBorders>
              <w:top w:val="single" w:sz="4" w:space="0" w:color="000000"/>
              <w:left w:val="single" w:sz="4" w:space="0" w:color="000000"/>
              <w:bottom w:val="single" w:sz="4" w:space="0" w:color="000000"/>
              <w:right w:val="single" w:sz="4" w:space="0" w:color="000000"/>
            </w:tcBorders>
            <w:vAlign w:val="center"/>
          </w:tcPr>
          <w:p w14:paraId="0CCDB50D" w14:textId="77777777" w:rsidR="00296ECD" w:rsidRDefault="00F74BB9">
            <w:r>
              <w:t>Dar seguimiento personalizado a mis tutorados y tomar acciones oportunas para apoyar su desarrollo.</w:t>
            </w:r>
          </w:p>
        </w:tc>
      </w:tr>
      <w:tr w:rsidR="00296ECD" w14:paraId="7C376653" w14:textId="77777777">
        <w:tc>
          <w:tcPr>
            <w:tcW w:w="14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14AB59" w14:textId="77777777" w:rsidR="00296ECD" w:rsidRDefault="00F74BB9">
            <w:r>
              <w:rPr>
                <w:b/>
              </w:rPr>
              <w:t>Criterios de Aceptación</w:t>
            </w:r>
          </w:p>
        </w:tc>
        <w:tc>
          <w:tcPr>
            <w:tcW w:w="3764" w:type="dxa"/>
            <w:tcBorders>
              <w:top w:val="single" w:sz="4" w:space="0" w:color="000000"/>
              <w:left w:val="single" w:sz="4" w:space="0" w:color="000000"/>
              <w:bottom w:val="single" w:sz="4" w:space="0" w:color="000000"/>
              <w:right w:val="single" w:sz="4" w:space="0" w:color="000000"/>
            </w:tcBorders>
            <w:vAlign w:val="center"/>
          </w:tcPr>
          <w:p w14:paraId="54FE2270" w14:textId="77777777" w:rsidR="00296ECD" w:rsidRDefault="00F74BB9">
            <w:r>
              <w:t>• El tutor ve un listado de sus tutorados con estado general de avance.</w:t>
            </w:r>
          </w:p>
          <w:p w14:paraId="347C09DD" w14:textId="77777777" w:rsidR="00296ECD" w:rsidRDefault="00F74BB9">
            <w:r>
              <w:t>• Puede e</w:t>
            </w:r>
            <w:r>
              <w:t>ntrar al detalle de cada estudiante (evaluaciones, evidencias, actividades).</w:t>
            </w:r>
          </w:p>
          <w:p w14:paraId="159341B3" w14:textId="77777777" w:rsidR="00296ECD" w:rsidRDefault="00F74BB9">
            <w:r>
              <w:t>• El sistema resalta a los estudiantes con brechas importantes.</w:t>
            </w:r>
          </w:p>
          <w:p w14:paraId="4D4C1E68" w14:textId="77777777" w:rsidR="00296ECD" w:rsidRDefault="00F74BB9">
            <w:r>
              <w:t>• El tutor puede dejar notas de seguimiento en el perfil del estudiante.</w:t>
            </w:r>
          </w:p>
        </w:tc>
      </w:tr>
    </w:tbl>
    <w:p w14:paraId="745D8997" w14:textId="77777777" w:rsidR="00296ECD" w:rsidRDefault="00296ECD">
      <w:pPr>
        <w:pStyle w:val="TableTitle"/>
      </w:pPr>
    </w:p>
    <w:p w14:paraId="43746768" w14:textId="77777777" w:rsidR="00296ECD" w:rsidRDefault="00F74BB9">
      <w:pPr>
        <w:pStyle w:val="TableTitle"/>
      </w:pPr>
      <w:r>
        <w:t>TABLE XVII</w:t>
      </w:r>
    </w:p>
    <w:p w14:paraId="63AFDCDE" w14:textId="77777777" w:rsidR="00296ECD" w:rsidRDefault="00F74BB9">
      <w:pPr>
        <w:pStyle w:val="TableTitle"/>
      </w:pPr>
      <w:r>
        <w:t xml:space="preserve">HISTORIA DE USUARIO – </w:t>
      </w:r>
      <w:r>
        <w:t>HU14</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93"/>
        <w:gridCol w:w="3747"/>
      </w:tblGrid>
      <w:tr w:rsidR="00296ECD" w14:paraId="33671EDD" w14:textId="77777777">
        <w:tc>
          <w:tcPr>
            <w:tcW w:w="149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B9138D" w14:textId="77777777" w:rsidR="00296ECD" w:rsidRDefault="00F74BB9">
            <w:pPr>
              <w:rPr>
                <w:b/>
                <w:bCs/>
              </w:rPr>
            </w:pPr>
            <w:r>
              <w:rPr>
                <w:b/>
                <w:bCs/>
              </w:rPr>
              <w:t>HU14</w:t>
            </w:r>
          </w:p>
        </w:tc>
        <w:tc>
          <w:tcPr>
            <w:tcW w:w="374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2FFF70" w14:textId="77777777" w:rsidR="00296ECD" w:rsidRDefault="00F74BB9">
            <w:pPr>
              <w:rPr>
                <w:b/>
                <w:bCs/>
              </w:rPr>
            </w:pPr>
            <w:r>
              <w:rPr>
                <w:b/>
                <w:bCs/>
              </w:rPr>
              <w:t>Gestionar retos colaborativos</w:t>
            </w:r>
          </w:p>
        </w:tc>
      </w:tr>
      <w:tr w:rsidR="00296ECD" w14:paraId="01F6669D"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17E073" w14:textId="77777777" w:rsidR="00296ECD" w:rsidRDefault="00F74BB9">
            <w:pPr>
              <w:rPr>
                <w:b/>
                <w:bCs/>
              </w:rPr>
            </w:pPr>
            <w:r>
              <w:rPr>
                <w:b/>
                <w:bCs/>
              </w:rPr>
              <w:t>Como</w:t>
            </w:r>
          </w:p>
        </w:tc>
        <w:tc>
          <w:tcPr>
            <w:tcW w:w="3747" w:type="dxa"/>
            <w:tcBorders>
              <w:top w:val="single" w:sz="4" w:space="0" w:color="000000"/>
              <w:left w:val="single" w:sz="4" w:space="0" w:color="000000"/>
              <w:bottom w:val="single" w:sz="4" w:space="0" w:color="000000"/>
              <w:right w:val="single" w:sz="4" w:space="0" w:color="000000"/>
            </w:tcBorders>
            <w:vAlign w:val="center"/>
          </w:tcPr>
          <w:p w14:paraId="2D0A5F4A" w14:textId="77777777" w:rsidR="00296ECD" w:rsidRDefault="00F74BB9">
            <w:r>
              <w:t>Coordinador de Carrera</w:t>
            </w:r>
          </w:p>
        </w:tc>
      </w:tr>
      <w:tr w:rsidR="00296ECD" w14:paraId="36B649BC"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CB4882" w14:textId="77777777" w:rsidR="00296ECD" w:rsidRDefault="00F74BB9">
            <w:pPr>
              <w:rPr>
                <w:b/>
                <w:bCs/>
              </w:rPr>
            </w:pPr>
            <w:r>
              <w:rPr>
                <w:b/>
                <w:bCs/>
              </w:rPr>
              <w:t>Quiero</w:t>
            </w:r>
          </w:p>
        </w:tc>
        <w:tc>
          <w:tcPr>
            <w:tcW w:w="3747" w:type="dxa"/>
            <w:tcBorders>
              <w:top w:val="single" w:sz="4" w:space="0" w:color="000000"/>
              <w:left w:val="single" w:sz="4" w:space="0" w:color="000000"/>
              <w:bottom w:val="single" w:sz="4" w:space="0" w:color="000000"/>
              <w:right w:val="single" w:sz="4" w:space="0" w:color="000000"/>
            </w:tcBorders>
            <w:vAlign w:val="center"/>
          </w:tcPr>
          <w:p w14:paraId="65A99B43" w14:textId="77777777" w:rsidR="00296ECD" w:rsidRDefault="00F74BB9">
            <w:r>
              <w:t>Crear y gestionar retos colaborativos definiendo fechas de inicio, fin y equipos participantes.</w:t>
            </w:r>
          </w:p>
        </w:tc>
      </w:tr>
      <w:tr w:rsidR="00296ECD" w14:paraId="775C7887"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377676" w14:textId="77777777" w:rsidR="00296ECD" w:rsidRDefault="00F74BB9">
            <w:pPr>
              <w:rPr>
                <w:b/>
                <w:bCs/>
              </w:rPr>
            </w:pPr>
            <w:r>
              <w:rPr>
                <w:b/>
                <w:bCs/>
              </w:rPr>
              <w:t>Para</w:t>
            </w:r>
          </w:p>
        </w:tc>
        <w:tc>
          <w:tcPr>
            <w:tcW w:w="3747" w:type="dxa"/>
            <w:tcBorders>
              <w:top w:val="single" w:sz="4" w:space="0" w:color="000000"/>
              <w:left w:val="single" w:sz="4" w:space="0" w:color="000000"/>
              <w:bottom w:val="single" w:sz="4" w:space="0" w:color="000000"/>
              <w:right w:val="single" w:sz="4" w:space="0" w:color="000000"/>
            </w:tcBorders>
            <w:vAlign w:val="center"/>
          </w:tcPr>
          <w:p w14:paraId="0CC83316" w14:textId="77777777" w:rsidR="00296ECD" w:rsidRDefault="00F74BB9">
            <w:r>
              <w:t xml:space="preserve">Fomentar el trabajo en equipo y la aplicación práctica de </w:t>
            </w:r>
            <w:r>
              <w:t>habilidades blandas en contextos desafiantes.</w:t>
            </w:r>
          </w:p>
        </w:tc>
      </w:tr>
      <w:tr w:rsidR="00296ECD" w14:paraId="1407F581" w14:textId="77777777">
        <w:tc>
          <w:tcPr>
            <w:tcW w:w="14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88D352" w14:textId="77777777" w:rsidR="00296ECD" w:rsidRDefault="00F74BB9">
            <w:r>
              <w:rPr>
                <w:b/>
              </w:rPr>
              <w:t>Criterios de Aceptación</w:t>
            </w:r>
          </w:p>
        </w:tc>
        <w:tc>
          <w:tcPr>
            <w:tcW w:w="3747" w:type="dxa"/>
            <w:tcBorders>
              <w:top w:val="single" w:sz="4" w:space="0" w:color="000000"/>
              <w:left w:val="single" w:sz="4" w:space="0" w:color="000000"/>
              <w:bottom w:val="single" w:sz="4" w:space="0" w:color="000000"/>
              <w:right w:val="single" w:sz="4" w:space="0" w:color="000000"/>
            </w:tcBorders>
            <w:vAlign w:val="center"/>
          </w:tcPr>
          <w:p w14:paraId="691FC96D" w14:textId="77777777" w:rsidR="00296ECD" w:rsidRDefault="00F74BB9">
            <w:r>
              <w:t>• El coordinador puede definir reglas, fechas y asignar estudiantes a retos.</w:t>
            </w:r>
          </w:p>
          <w:p w14:paraId="037F563C" w14:textId="77777777" w:rsidR="00296ECD" w:rsidRDefault="00F74BB9">
            <w:r>
              <w:t>• Los retos muestran avances y actividades asignadas a los equipos.</w:t>
            </w:r>
          </w:p>
          <w:p w14:paraId="471BE409" w14:textId="77777777" w:rsidR="00296ECD" w:rsidRDefault="00F74BB9">
            <w:r>
              <w:t>• El sistema registra los resultados ind</w:t>
            </w:r>
            <w:r>
              <w:t>ividuales y de equipo al concluir el reto.</w:t>
            </w:r>
          </w:p>
        </w:tc>
      </w:tr>
    </w:tbl>
    <w:p w14:paraId="10620D3D" w14:textId="77777777" w:rsidR="00296ECD" w:rsidRDefault="00296ECD">
      <w:pPr>
        <w:spacing w:after="240"/>
      </w:pPr>
    </w:p>
    <w:p w14:paraId="1CA2998E" w14:textId="77777777" w:rsidR="00296ECD" w:rsidRDefault="00296ECD">
      <w:pPr>
        <w:pStyle w:val="TableTitle"/>
      </w:pPr>
    </w:p>
    <w:p w14:paraId="24E99F80" w14:textId="77777777" w:rsidR="00296ECD" w:rsidRDefault="00296ECD">
      <w:pPr>
        <w:pStyle w:val="TableTitle"/>
      </w:pPr>
    </w:p>
    <w:p w14:paraId="3198ACD8" w14:textId="77777777" w:rsidR="00296ECD" w:rsidRDefault="00F74BB9">
      <w:pPr>
        <w:pStyle w:val="TableTitle"/>
      </w:pPr>
      <w:r>
        <w:t>TABLE XVIII</w:t>
      </w:r>
    </w:p>
    <w:p w14:paraId="492BAEEA" w14:textId="77777777" w:rsidR="00296ECD" w:rsidRDefault="00F74BB9">
      <w:pPr>
        <w:pStyle w:val="TableTitle"/>
      </w:pPr>
      <w:r>
        <w:t>HISTORIA DE USUARIO – HU15</w:t>
      </w:r>
    </w:p>
    <w:tbl>
      <w:tblPr>
        <w:tblW w:w="0" w:type="auto"/>
        <w:tblCellMar>
          <w:top w:w="60" w:type="dxa"/>
          <w:left w:w="100" w:type="dxa"/>
          <w:bottom w:w="60" w:type="dxa"/>
          <w:right w:w="100" w:type="dxa"/>
        </w:tblCellMar>
        <w:tblLook w:val="04A0" w:firstRow="1" w:lastRow="0" w:firstColumn="1" w:lastColumn="0" w:noHBand="0" w:noVBand="1"/>
      </w:tblPr>
      <w:tblGrid>
        <w:gridCol w:w="1473"/>
        <w:gridCol w:w="3557"/>
      </w:tblGrid>
      <w:tr w:rsidR="00296ECD" w14:paraId="4C8BEA8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BE215AF" w14:textId="77777777" w:rsidR="00296ECD" w:rsidRDefault="00F74BB9">
            <w:pPr>
              <w:rPr>
                <w:b/>
                <w:bCs/>
              </w:rPr>
            </w:pPr>
            <w:r>
              <w:rPr>
                <w:b/>
                <w:bCs/>
              </w:rPr>
              <w:t>HU15</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66A9C7" w14:textId="77777777" w:rsidR="00296ECD" w:rsidRDefault="00F74BB9">
            <w:pPr>
              <w:rPr>
                <w:b/>
                <w:bCs/>
              </w:rPr>
            </w:pPr>
            <w:r>
              <w:rPr>
                <w:b/>
                <w:bCs/>
              </w:rPr>
              <w:t>Configurar competencias y niveles</w:t>
            </w:r>
          </w:p>
        </w:tc>
      </w:tr>
      <w:tr w:rsidR="00296ECD" w14:paraId="56CCC8D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EB1B9A1"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732B14E0" w14:textId="77777777" w:rsidR="00296ECD" w:rsidRDefault="00F74BB9">
            <w:r>
              <w:t>Coordinador de Carrera</w:t>
            </w:r>
          </w:p>
        </w:tc>
      </w:tr>
      <w:tr w:rsidR="00296ECD" w14:paraId="459E2EE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941B680"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39031089" w14:textId="77777777" w:rsidR="00296ECD" w:rsidRDefault="00F74BB9">
            <w:r>
              <w:t xml:space="preserve">Configurar las competencias a evaluar, sus </w:t>
            </w:r>
            <w:proofErr w:type="spellStart"/>
            <w:r>
              <w:t>subcompetencias</w:t>
            </w:r>
            <w:proofErr w:type="spellEnd"/>
            <w:r>
              <w:t xml:space="preserve"> y los niveles de dominio.</w:t>
            </w:r>
          </w:p>
        </w:tc>
      </w:tr>
      <w:tr w:rsidR="00296ECD" w14:paraId="05DECC5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07A83FF"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726C84B" w14:textId="77777777" w:rsidR="00296ECD" w:rsidRDefault="00F74BB9">
            <w:r>
              <w:t>Estandarizar los criterios de evaluación en toda la carrera y adaptarlos a las necesidades curriculares.</w:t>
            </w:r>
          </w:p>
        </w:tc>
      </w:tr>
      <w:tr w:rsidR="00296ECD" w14:paraId="219C6CB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F5249C6"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22E509CC" w14:textId="77777777" w:rsidR="00296ECD" w:rsidRDefault="00F74BB9">
            <w:r>
              <w:t>• El coordinador puede crear, editar y desactivar competencias.</w:t>
            </w:r>
          </w:p>
          <w:p w14:paraId="47B59AEB" w14:textId="77777777" w:rsidR="00296ECD" w:rsidRDefault="00F74BB9">
            <w:r>
              <w:t xml:space="preserve">• Cada competencia admite </w:t>
            </w:r>
            <w:proofErr w:type="spellStart"/>
            <w:r>
              <w:t>sub</w:t>
            </w:r>
            <w:r>
              <w:t>competencias</w:t>
            </w:r>
            <w:proofErr w:type="spellEnd"/>
            <w:r>
              <w:t xml:space="preserve"> y una escala de niveles.</w:t>
            </w:r>
          </w:p>
          <w:p w14:paraId="1D0511F9" w14:textId="77777777" w:rsidR="00296ECD" w:rsidRDefault="00F74BB9">
            <w:r>
              <w:t>• Los cambios se reflejan en los formularios de evaluación activos.</w:t>
            </w:r>
          </w:p>
          <w:p w14:paraId="668F46CF" w14:textId="77777777" w:rsidR="00296ECD" w:rsidRDefault="00F74BB9">
            <w:r>
              <w:t>• El historial de cambios queda registrado.</w:t>
            </w:r>
          </w:p>
        </w:tc>
      </w:tr>
    </w:tbl>
    <w:p w14:paraId="0904339A" w14:textId="77777777" w:rsidR="00296ECD" w:rsidRDefault="00296ECD">
      <w:pPr>
        <w:spacing w:after="240"/>
      </w:pPr>
    </w:p>
    <w:p w14:paraId="013C637B" w14:textId="77777777" w:rsidR="00296ECD" w:rsidRDefault="00F74BB9">
      <w:pPr>
        <w:pStyle w:val="TableTitle"/>
      </w:pPr>
      <w:r>
        <w:t>TABLE XIX</w:t>
      </w:r>
    </w:p>
    <w:p w14:paraId="04C11292" w14:textId="77777777" w:rsidR="00296ECD" w:rsidRDefault="00F74BB9">
      <w:pPr>
        <w:pStyle w:val="TableTitle"/>
      </w:pPr>
      <w:r>
        <w:t>HISTORIA DE USUARIO – HU16</w:t>
      </w:r>
    </w:p>
    <w:tbl>
      <w:tblPr>
        <w:tblW w:w="0" w:type="auto"/>
        <w:tblCellMar>
          <w:top w:w="60" w:type="dxa"/>
          <w:left w:w="100" w:type="dxa"/>
          <w:bottom w:w="60" w:type="dxa"/>
          <w:right w:w="100" w:type="dxa"/>
        </w:tblCellMar>
        <w:tblLook w:val="04A0" w:firstRow="1" w:lastRow="0" w:firstColumn="1" w:lastColumn="0" w:noHBand="0" w:noVBand="1"/>
      </w:tblPr>
      <w:tblGrid>
        <w:gridCol w:w="1387"/>
        <w:gridCol w:w="3643"/>
      </w:tblGrid>
      <w:tr w:rsidR="00296ECD" w14:paraId="51E33DD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DF216F2" w14:textId="77777777" w:rsidR="00296ECD" w:rsidRDefault="00F74BB9">
            <w:pPr>
              <w:rPr>
                <w:b/>
                <w:bCs/>
              </w:rPr>
            </w:pPr>
            <w:r>
              <w:rPr>
                <w:b/>
                <w:bCs/>
              </w:rPr>
              <w:t>HU16</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B67382F" w14:textId="77777777" w:rsidR="00296ECD" w:rsidRDefault="00F74BB9">
            <w:pPr>
              <w:rPr>
                <w:b/>
                <w:bCs/>
              </w:rPr>
            </w:pPr>
            <w:r>
              <w:rPr>
                <w:b/>
                <w:bCs/>
              </w:rPr>
              <w:t>Generar reporte de seguimiento individual</w:t>
            </w:r>
          </w:p>
        </w:tc>
      </w:tr>
      <w:tr w:rsidR="00296ECD" w14:paraId="4BA5FE9A"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5C72D21"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151B194B" w14:textId="77777777" w:rsidR="00296ECD" w:rsidRDefault="00F74BB9">
            <w:r>
              <w:t>Estudiante, Tutor o Coordinador</w:t>
            </w:r>
          </w:p>
        </w:tc>
      </w:tr>
      <w:tr w:rsidR="00296ECD" w14:paraId="2F0D1CF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A25482A"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434E5484" w14:textId="77777777" w:rsidR="00296ECD" w:rsidRDefault="00F74BB9">
            <w:r>
              <w:t>Generar reportes de seguimiento individual que muestren mi evolución o la de mi tutorado en cada competencia a lo largo del tiempo.</w:t>
            </w:r>
          </w:p>
        </w:tc>
      </w:tr>
      <w:tr w:rsidR="00296ECD" w14:paraId="2C1998A4"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51C7DAE"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10E4929" w14:textId="77777777" w:rsidR="00296ECD" w:rsidRDefault="00F74BB9">
            <w:r>
              <w:t xml:space="preserve">Evaluar el progreso académico y personal de forma objetiva y </w:t>
            </w:r>
            <w:r>
              <w:t>fundamentada en datos.</w:t>
            </w:r>
          </w:p>
        </w:tc>
      </w:tr>
      <w:tr w:rsidR="00296ECD" w14:paraId="1AF6C4D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6D0190E2"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70202EFA" w14:textId="77777777" w:rsidR="00296ECD" w:rsidRDefault="00F74BB9">
            <w:r>
              <w:t>• Muestra gráficos del avance histórico por competencia del estudiante.</w:t>
            </w:r>
          </w:p>
          <w:p w14:paraId="1DB716D9" w14:textId="77777777" w:rsidR="00296ECD" w:rsidRDefault="00F74BB9">
            <w:r>
              <w:t>• Permite seleccionar periodos académicos o rangos de fechas específicos.</w:t>
            </w:r>
          </w:p>
          <w:p w14:paraId="13F43736" w14:textId="77777777" w:rsidR="00296ECD" w:rsidRDefault="00F74BB9">
            <w:r>
              <w:t>• Consolida autoevaluaciones, evaluaciones docentes y de tutor</w:t>
            </w:r>
            <w:r>
              <w:t>es.</w:t>
            </w:r>
          </w:p>
        </w:tc>
      </w:tr>
    </w:tbl>
    <w:p w14:paraId="07E97A98" w14:textId="77777777" w:rsidR="00296ECD" w:rsidRDefault="00296ECD">
      <w:pPr>
        <w:spacing w:after="240"/>
      </w:pPr>
    </w:p>
    <w:p w14:paraId="2310C594" w14:textId="77777777" w:rsidR="00296ECD" w:rsidRDefault="00F74BB9">
      <w:pPr>
        <w:pStyle w:val="TableTitle"/>
      </w:pPr>
      <w:r>
        <w:t>TABLE XX</w:t>
      </w:r>
    </w:p>
    <w:p w14:paraId="5578869F" w14:textId="77777777" w:rsidR="00296ECD" w:rsidRDefault="00F74BB9">
      <w:pPr>
        <w:pStyle w:val="TableTitle"/>
      </w:pPr>
      <w:r>
        <w:t>HISTORIA DE USUARIO – HU17</w:t>
      </w:r>
    </w:p>
    <w:tbl>
      <w:tblPr>
        <w:tblW w:w="0" w:type="auto"/>
        <w:tblCellMar>
          <w:top w:w="60" w:type="dxa"/>
          <w:left w:w="100" w:type="dxa"/>
          <w:bottom w:w="60" w:type="dxa"/>
          <w:right w:w="100" w:type="dxa"/>
        </w:tblCellMar>
        <w:tblLook w:val="04A0" w:firstRow="1" w:lastRow="0" w:firstColumn="1" w:lastColumn="0" w:noHBand="0" w:noVBand="1"/>
      </w:tblPr>
      <w:tblGrid>
        <w:gridCol w:w="1450"/>
        <w:gridCol w:w="3580"/>
      </w:tblGrid>
      <w:tr w:rsidR="00296ECD" w14:paraId="2CF71DF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0BD16306" w14:textId="77777777" w:rsidR="00296ECD" w:rsidRDefault="00F74BB9">
            <w:pPr>
              <w:rPr>
                <w:b/>
                <w:bCs/>
              </w:rPr>
            </w:pPr>
            <w:r>
              <w:rPr>
                <w:b/>
                <w:bCs/>
              </w:rPr>
              <w:t>HU17</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7AD087D0" w14:textId="77777777" w:rsidR="00296ECD" w:rsidRDefault="00F74BB9">
            <w:pPr>
              <w:rPr>
                <w:b/>
                <w:bCs/>
              </w:rPr>
            </w:pPr>
            <w:r>
              <w:rPr>
                <w:b/>
                <w:bCs/>
              </w:rPr>
              <w:t>Generar reporte grupal</w:t>
            </w:r>
          </w:p>
        </w:tc>
      </w:tr>
      <w:tr w:rsidR="00296ECD" w14:paraId="69AABA4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F4559AF"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428E56F5" w14:textId="77777777" w:rsidR="00296ECD" w:rsidRDefault="00F74BB9">
            <w:r>
              <w:t>Coordinador o Tutor</w:t>
            </w:r>
          </w:p>
        </w:tc>
      </w:tr>
      <w:tr w:rsidR="00296ECD" w14:paraId="6C762E42"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5BA6993"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6B71166C" w14:textId="77777777" w:rsidR="00296ECD" w:rsidRDefault="00F74BB9">
            <w:r>
              <w:t>Generar reportes grupales filtrados por cohorte, semestre o carrera que muestren el nivel de desarrollo competencial.</w:t>
            </w:r>
          </w:p>
        </w:tc>
      </w:tr>
      <w:tr w:rsidR="00296ECD" w14:paraId="7C22C4A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CD99217"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11C6366E" w14:textId="77777777" w:rsidR="00296ECD" w:rsidRDefault="00F74BB9">
            <w:r>
              <w:t xml:space="preserve">Analizar </w:t>
            </w:r>
            <w:r>
              <w:t>tendencias globales, identificar brechas grupales y planificar mejoras curriculares.</w:t>
            </w:r>
          </w:p>
        </w:tc>
      </w:tr>
      <w:tr w:rsidR="00296ECD" w14:paraId="53791D7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CDFC27D"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0F3524AF" w14:textId="77777777" w:rsidR="00296ECD" w:rsidRDefault="00F74BB9">
            <w:r>
              <w:t>• El coordinador puede filtrar por cohorte, periodo académico o competencia.</w:t>
            </w:r>
          </w:p>
          <w:p w14:paraId="04CCF6F0" w14:textId="77777777" w:rsidR="00296ECD" w:rsidRDefault="00F74BB9">
            <w:r>
              <w:t>• El reporte incluye promedios, brechas y tendencias.</w:t>
            </w:r>
          </w:p>
          <w:p w14:paraId="462A12DA" w14:textId="77777777" w:rsidR="00296ECD" w:rsidRDefault="00F74BB9">
            <w:r>
              <w:t xml:space="preserve">• El </w:t>
            </w:r>
            <w:r>
              <w:t>reporte puede exportarse.</w:t>
            </w:r>
          </w:p>
          <w:p w14:paraId="572221D7" w14:textId="77777777" w:rsidR="00296ECD" w:rsidRDefault="00F74BB9">
            <w:r>
              <w:t>• Los datos se actualizan según la información más reciente disponible.</w:t>
            </w:r>
          </w:p>
        </w:tc>
      </w:tr>
    </w:tbl>
    <w:p w14:paraId="686CD27F" w14:textId="77777777" w:rsidR="00296ECD" w:rsidRDefault="00296ECD">
      <w:pPr>
        <w:spacing w:after="240"/>
      </w:pPr>
    </w:p>
    <w:p w14:paraId="31D431AC" w14:textId="77777777" w:rsidR="00296ECD" w:rsidRDefault="00296ECD">
      <w:pPr>
        <w:pStyle w:val="TableTitle"/>
      </w:pPr>
    </w:p>
    <w:p w14:paraId="34825DAA" w14:textId="77777777" w:rsidR="00296ECD" w:rsidRDefault="00296ECD">
      <w:pPr>
        <w:pStyle w:val="TableTitle"/>
      </w:pPr>
    </w:p>
    <w:p w14:paraId="085015DB" w14:textId="77777777" w:rsidR="00296ECD" w:rsidRDefault="00296ECD">
      <w:pPr>
        <w:pStyle w:val="TableTitle"/>
      </w:pPr>
    </w:p>
    <w:p w14:paraId="036336E6" w14:textId="77777777" w:rsidR="00296ECD" w:rsidRDefault="00F74BB9">
      <w:pPr>
        <w:pStyle w:val="TableTitle"/>
      </w:pPr>
      <w:r>
        <w:t>TABLE XXI</w:t>
      </w:r>
    </w:p>
    <w:p w14:paraId="103DBBD9" w14:textId="77777777" w:rsidR="00296ECD" w:rsidRDefault="00F74BB9">
      <w:pPr>
        <w:pStyle w:val="TableTitle"/>
      </w:pPr>
      <w:r>
        <w:t>HISTORIA DE USUARIO – HU18</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514"/>
        <w:gridCol w:w="3726"/>
      </w:tblGrid>
      <w:tr w:rsidR="00296ECD" w14:paraId="39914512" w14:textId="77777777">
        <w:tc>
          <w:tcPr>
            <w:tcW w:w="15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5C2057" w14:textId="77777777" w:rsidR="00296ECD" w:rsidRDefault="00F74BB9">
            <w:pPr>
              <w:rPr>
                <w:b/>
                <w:bCs/>
              </w:rPr>
            </w:pPr>
            <w:r>
              <w:rPr>
                <w:b/>
                <w:bCs/>
              </w:rPr>
              <w:t>HU18</w:t>
            </w:r>
          </w:p>
        </w:tc>
        <w:tc>
          <w:tcPr>
            <w:tcW w:w="37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8517F67" w14:textId="77777777" w:rsidR="00296ECD" w:rsidRDefault="00F74BB9">
            <w:pPr>
              <w:rPr>
                <w:b/>
                <w:bCs/>
              </w:rPr>
            </w:pPr>
            <w:r>
              <w:rPr>
                <w:b/>
                <w:bCs/>
              </w:rPr>
              <w:t>Visualizar panel analítico</w:t>
            </w:r>
          </w:p>
        </w:tc>
      </w:tr>
      <w:tr w:rsidR="00296ECD" w14:paraId="28160ED8"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13954A" w14:textId="77777777" w:rsidR="00296ECD" w:rsidRDefault="00F74BB9">
            <w:pPr>
              <w:rPr>
                <w:b/>
                <w:bCs/>
              </w:rPr>
            </w:pPr>
            <w:r>
              <w:rPr>
                <w:b/>
                <w:bCs/>
              </w:rPr>
              <w:t>Como</w:t>
            </w:r>
          </w:p>
        </w:tc>
        <w:tc>
          <w:tcPr>
            <w:tcW w:w="3726" w:type="dxa"/>
            <w:tcBorders>
              <w:top w:val="single" w:sz="4" w:space="0" w:color="000000"/>
              <w:left w:val="single" w:sz="4" w:space="0" w:color="000000"/>
              <w:bottom w:val="single" w:sz="4" w:space="0" w:color="000000"/>
              <w:right w:val="single" w:sz="4" w:space="0" w:color="000000"/>
            </w:tcBorders>
            <w:vAlign w:val="center"/>
          </w:tcPr>
          <w:p w14:paraId="2B52F1E1" w14:textId="77777777" w:rsidR="00296ECD" w:rsidRDefault="00F74BB9">
            <w:r>
              <w:t>Coordinador, Tutor o Bienestar</w:t>
            </w:r>
          </w:p>
        </w:tc>
      </w:tr>
      <w:tr w:rsidR="00296ECD" w14:paraId="55E1A9FC"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444098" w14:textId="77777777" w:rsidR="00296ECD" w:rsidRDefault="00F74BB9">
            <w:pPr>
              <w:rPr>
                <w:b/>
                <w:bCs/>
              </w:rPr>
            </w:pPr>
            <w:r>
              <w:rPr>
                <w:b/>
                <w:bCs/>
              </w:rPr>
              <w:t>Quiero</w:t>
            </w:r>
          </w:p>
        </w:tc>
        <w:tc>
          <w:tcPr>
            <w:tcW w:w="3726" w:type="dxa"/>
            <w:tcBorders>
              <w:top w:val="single" w:sz="4" w:space="0" w:color="000000"/>
              <w:left w:val="single" w:sz="4" w:space="0" w:color="000000"/>
              <w:bottom w:val="single" w:sz="4" w:space="0" w:color="000000"/>
              <w:right w:val="single" w:sz="4" w:space="0" w:color="000000"/>
            </w:tcBorders>
            <w:vAlign w:val="center"/>
          </w:tcPr>
          <w:p w14:paraId="626EF609" w14:textId="77777777" w:rsidR="00296ECD" w:rsidRDefault="00F74BB9">
            <w:r>
              <w:t xml:space="preserve">Visualizar un panel analítico con </w:t>
            </w:r>
            <w:r>
              <w:t>gráficos y tendencias sobre el desarrollo de habilidades blandas.</w:t>
            </w:r>
          </w:p>
        </w:tc>
      </w:tr>
      <w:tr w:rsidR="00296ECD" w14:paraId="6DFEF477"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4305E8" w14:textId="77777777" w:rsidR="00296ECD" w:rsidRDefault="00F74BB9">
            <w:pPr>
              <w:rPr>
                <w:b/>
                <w:bCs/>
              </w:rPr>
            </w:pPr>
            <w:r>
              <w:rPr>
                <w:b/>
                <w:bCs/>
              </w:rPr>
              <w:t>Para</w:t>
            </w:r>
          </w:p>
        </w:tc>
        <w:tc>
          <w:tcPr>
            <w:tcW w:w="3726" w:type="dxa"/>
            <w:tcBorders>
              <w:top w:val="single" w:sz="4" w:space="0" w:color="000000"/>
              <w:left w:val="single" w:sz="4" w:space="0" w:color="000000"/>
              <w:bottom w:val="single" w:sz="4" w:space="0" w:color="000000"/>
              <w:right w:val="single" w:sz="4" w:space="0" w:color="000000"/>
            </w:tcBorders>
            <w:vAlign w:val="center"/>
          </w:tcPr>
          <w:p w14:paraId="1F467B90" w14:textId="77777777" w:rsidR="00296ECD" w:rsidRDefault="00F74BB9">
            <w:r>
              <w:t>Tomar decisiones basadas en datos y monitorear la efectividad de las estrategias formativas.</w:t>
            </w:r>
          </w:p>
        </w:tc>
      </w:tr>
      <w:tr w:rsidR="00296ECD" w14:paraId="604CD48D" w14:textId="77777777">
        <w:tc>
          <w:tcPr>
            <w:tcW w:w="15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F55910" w14:textId="77777777" w:rsidR="00296ECD" w:rsidRDefault="00F74BB9">
            <w:r>
              <w:rPr>
                <w:b/>
              </w:rPr>
              <w:t>Criterios de Aceptación</w:t>
            </w:r>
          </w:p>
        </w:tc>
        <w:tc>
          <w:tcPr>
            <w:tcW w:w="3726" w:type="dxa"/>
            <w:tcBorders>
              <w:top w:val="single" w:sz="4" w:space="0" w:color="000000"/>
              <w:left w:val="single" w:sz="4" w:space="0" w:color="000000"/>
              <w:bottom w:val="single" w:sz="4" w:space="0" w:color="000000"/>
              <w:right w:val="single" w:sz="4" w:space="0" w:color="000000"/>
            </w:tcBorders>
            <w:vAlign w:val="center"/>
          </w:tcPr>
          <w:p w14:paraId="2766A0F1" w14:textId="77777777" w:rsidR="00296ECD" w:rsidRDefault="00F74BB9">
            <w:r>
              <w:t xml:space="preserve">• El </w:t>
            </w:r>
            <w:proofErr w:type="spellStart"/>
            <w:r>
              <w:t>dashboard</w:t>
            </w:r>
            <w:proofErr w:type="spellEnd"/>
            <w:r>
              <w:t xml:space="preserve"> del estudiante muestra su progreso y actividades pe</w:t>
            </w:r>
            <w:r>
              <w:t>ndientes.</w:t>
            </w:r>
          </w:p>
          <w:p w14:paraId="27390722" w14:textId="77777777" w:rsidR="00296ECD" w:rsidRDefault="00F74BB9">
            <w:r>
              <w:t xml:space="preserve">• El </w:t>
            </w:r>
            <w:proofErr w:type="spellStart"/>
            <w:r>
              <w:t>dashboard</w:t>
            </w:r>
            <w:proofErr w:type="spellEnd"/>
            <w:r>
              <w:t xml:space="preserve"> del docente muestra evidencias y evaluaciones por revisar.</w:t>
            </w:r>
          </w:p>
          <w:p w14:paraId="51D36510" w14:textId="77777777" w:rsidR="00296ECD" w:rsidRDefault="00F74BB9">
            <w:r>
              <w:t xml:space="preserve">• El </w:t>
            </w:r>
            <w:proofErr w:type="spellStart"/>
            <w:r>
              <w:t>dashboard</w:t>
            </w:r>
            <w:proofErr w:type="spellEnd"/>
            <w:r>
              <w:t xml:space="preserve"> del coordinador muestra indicadores agregados de la carrera.</w:t>
            </w:r>
          </w:p>
          <w:p w14:paraId="35D8FC1E" w14:textId="77777777" w:rsidR="00296ECD" w:rsidRDefault="00F74BB9">
            <w:r>
              <w:t>• La información se actualiza al ingresar a la plataforma.</w:t>
            </w:r>
          </w:p>
        </w:tc>
      </w:tr>
    </w:tbl>
    <w:p w14:paraId="7E831443" w14:textId="77777777" w:rsidR="00296ECD" w:rsidRDefault="00296ECD">
      <w:pPr>
        <w:spacing w:after="240"/>
      </w:pPr>
    </w:p>
    <w:p w14:paraId="05AD55E4" w14:textId="77777777" w:rsidR="00296ECD" w:rsidRDefault="00F74BB9">
      <w:pPr>
        <w:pStyle w:val="TableTitle"/>
      </w:pPr>
      <w:r>
        <w:t>TABLE XXII</w:t>
      </w:r>
    </w:p>
    <w:p w14:paraId="65C4AF91" w14:textId="77777777" w:rsidR="00296ECD" w:rsidRDefault="00F74BB9">
      <w:pPr>
        <w:pStyle w:val="TableTitle"/>
      </w:pPr>
      <w:r>
        <w:t>HISTORIA DE USUARIO – HU</w:t>
      </w:r>
      <w:r>
        <w:t>19</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430"/>
        <w:gridCol w:w="3810"/>
      </w:tblGrid>
      <w:tr w:rsidR="00296ECD" w14:paraId="292A1D8B" w14:textId="77777777">
        <w:tc>
          <w:tcPr>
            <w:tcW w:w="143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90402B" w14:textId="77777777" w:rsidR="00296ECD" w:rsidRDefault="00F74BB9">
            <w:pPr>
              <w:rPr>
                <w:b/>
                <w:bCs/>
              </w:rPr>
            </w:pPr>
            <w:r>
              <w:rPr>
                <w:b/>
                <w:bCs/>
              </w:rPr>
              <w:t>HU19</w:t>
            </w:r>
          </w:p>
        </w:tc>
        <w:tc>
          <w:tcPr>
            <w:tcW w:w="38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FA7A14" w14:textId="77777777" w:rsidR="00296ECD" w:rsidRDefault="00F74BB9">
            <w:pPr>
              <w:rPr>
                <w:b/>
                <w:bCs/>
              </w:rPr>
            </w:pPr>
            <w:r>
              <w:rPr>
                <w:b/>
                <w:bCs/>
              </w:rPr>
              <w:t>Consultar historial auditable de evaluaciones</w:t>
            </w:r>
          </w:p>
        </w:tc>
      </w:tr>
      <w:tr w:rsidR="00296ECD" w14:paraId="0BF9766E"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BC33E3" w14:textId="77777777" w:rsidR="00296ECD" w:rsidRDefault="00F74BB9">
            <w:pPr>
              <w:rPr>
                <w:b/>
                <w:bCs/>
              </w:rPr>
            </w:pPr>
            <w:r>
              <w:rPr>
                <w:b/>
                <w:bCs/>
              </w:rPr>
              <w:t>Como</w:t>
            </w:r>
          </w:p>
        </w:tc>
        <w:tc>
          <w:tcPr>
            <w:tcW w:w="3810" w:type="dxa"/>
            <w:tcBorders>
              <w:top w:val="single" w:sz="4" w:space="0" w:color="000000"/>
              <w:left w:val="single" w:sz="4" w:space="0" w:color="000000"/>
              <w:bottom w:val="single" w:sz="4" w:space="0" w:color="000000"/>
              <w:right w:val="single" w:sz="4" w:space="0" w:color="000000"/>
            </w:tcBorders>
            <w:vAlign w:val="center"/>
          </w:tcPr>
          <w:p w14:paraId="021F75DE" w14:textId="77777777" w:rsidR="00296ECD" w:rsidRDefault="00F74BB9">
            <w:r>
              <w:t>Todos los actores autorizados</w:t>
            </w:r>
          </w:p>
        </w:tc>
      </w:tr>
      <w:tr w:rsidR="00296ECD" w14:paraId="5AC46E5C"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4116F4" w14:textId="77777777" w:rsidR="00296ECD" w:rsidRDefault="00F74BB9">
            <w:pPr>
              <w:rPr>
                <w:b/>
                <w:bCs/>
              </w:rPr>
            </w:pPr>
            <w:r>
              <w:rPr>
                <w:b/>
                <w:bCs/>
              </w:rPr>
              <w:t>Quiero</w:t>
            </w:r>
          </w:p>
        </w:tc>
        <w:tc>
          <w:tcPr>
            <w:tcW w:w="3810" w:type="dxa"/>
            <w:tcBorders>
              <w:top w:val="single" w:sz="4" w:space="0" w:color="000000"/>
              <w:left w:val="single" w:sz="4" w:space="0" w:color="000000"/>
              <w:bottom w:val="single" w:sz="4" w:space="0" w:color="000000"/>
              <w:right w:val="single" w:sz="4" w:space="0" w:color="000000"/>
            </w:tcBorders>
            <w:vAlign w:val="center"/>
          </w:tcPr>
          <w:p w14:paraId="681A79ED" w14:textId="77777777" w:rsidR="00296ECD" w:rsidRDefault="00F74BB9">
            <w:r>
              <w:t>Consultar el historial completo de todas las evaluaciones realizadas (autoevaluaciones, pares, docentes, empleadores).</w:t>
            </w:r>
          </w:p>
        </w:tc>
      </w:tr>
      <w:tr w:rsidR="00296ECD" w14:paraId="4FB90480"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CAA387" w14:textId="77777777" w:rsidR="00296ECD" w:rsidRDefault="00F74BB9">
            <w:pPr>
              <w:rPr>
                <w:b/>
                <w:bCs/>
              </w:rPr>
            </w:pPr>
            <w:r>
              <w:rPr>
                <w:b/>
                <w:bCs/>
              </w:rPr>
              <w:t>Para</w:t>
            </w:r>
          </w:p>
        </w:tc>
        <w:tc>
          <w:tcPr>
            <w:tcW w:w="3810" w:type="dxa"/>
            <w:tcBorders>
              <w:top w:val="single" w:sz="4" w:space="0" w:color="000000"/>
              <w:left w:val="single" w:sz="4" w:space="0" w:color="000000"/>
              <w:bottom w:val="single" w:sz="4" w:space="0" w:color="000000"/>
              <w:right w:val="single" w:sz="4" w:space="0" w:color="000000"/>
            </w:tcBorders>
            <w:vAlign w:val="center"/>
          </w:tcPr>
          <w:p w14:paraId="44F03F4B" w14:textId="77777777" w:rsidR="00296ECD" w:rsidRDefault="00F74BB9">
            <w:r>
              <w:t xml:space="preserve">Garantizar la </w:t>
            </w:r>
            <w:r>
              <w:t>trazabilidad, transparencia y confiabilidad de los procesos evaluativos.</w:t>
            </w:r>
          </w:p>
        </w:tc>
      </w:tr>
      <w:tr w:rsidR="00296ECD" w14:paraId="63BDF75D" w14:textId="77777777">
        <w:tc>
          <w:tcPr>
            <w:tcW w:w="143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EE7DB1" w14:textId="77777777" w:rsidR="00296ECD" w:rsidRDefault="00F74BB9">
            <w:r>
              <w:rPr>
                <w:b/>
              </w:rPr>
              <w:t>Criterios de Aceptación</w:t>
            </w:r>
          </w:p>
        </w:tc>
        <w:tc>
          <w:tcPr>
            <w:tcW w:w="3810" w:type="dxa"/>
            <w:tcBorders>
              <w:top w:val="single" w:sz="4" w:space="0" w:color="000000"/>
              <w:left w:val="single" w:sz="4" w:space="0" w:color="000000"/>
              <w:bottom w:val="single" w:sz="4" w:space="0" w:color="000000"/>
              <w:right w:val="single" w:sz="4" w:space="0" w:color="000000"/>
            </w:tcBorders>
            <w:vAlign w:val="center"/>
          </w:tcPr>
          <w:p w14:paraId="6358A4F3" w14:textId="77777777" w:rsidR="00296ECD" w:rsidRDefault="00F74BB9">
            <w:r>
              <w:t>• El historial incluye diagnósticos, evaluaciones, evidencias y actividades completadas.</w:t>
            </w:r>
          </w:p>
          <w:p w14:paraId="5ABCDA37" w14:textId="77777777" w:rsidR="00296ECD" w:rsidRDefault="00F74BB9">
            <w:r>
              <w:t xml:space="preserve">• El historial se </w:t>
            </w:r>
            <w:proofErr w:type="gramStart"/>
            <w:r>
              <w:t>conserva</w:t>
            </w:r>
            <w:proofErr w:type="gramEnd"/>
            <w:r>
              <w:t xml:space="preserve"> aunque cambien las competencias vigentes.</w:t>
            </w:r>
          </w:p>
          <w:p w14:paraId="1A0C44F4" w14:textId="77777777" w:rsidR="00296ECD" w:rsidRDefault="00F74BB9">
            <w:r>
              <w:t>• Solo usuarios autorizados pueden acceder al historial completo de un estudiante.</w:t>
            </w:r>
          </w:p>
        </w:tc>
      </w:tr>
    </w:tbl>
    <w:p w14:paraId="09C7A9DE" w14:textId="77777777" w:rsidR="00296ECD" w:rsidRDefault="00296ECD">
      <w:pPr>
        <w:spacing w:after="240"/>
      </w:pPr>
    </w:p>
    <w:p w14:paraId="4BCC5F86" w14:textId="77777777" w:rsidR="00296ECD" w:rsidRDefault="00F74BB9">
      <w:pPr>
        <w:pStyle w:val="TableTitle"/>
      </w:pPr>
      <w:r>
        <w:t>TABLE XXIII</w:t>
      </w:r>
    </w:p>
    <w:p w14:paraId="7A796228" w14:textId="77777777" w:rsidR="00296ECD" w:rsidRDefault="00F74BB9">
      <w:pPr>
        <w:pStyle w:val="TableTitle"/>
      </w:pPr>
      <w:r>
        <w:t>HISTORIA DE USUARIO – HU20</w:t>
      </w:r>
    </w:p>
    <w:tbl>
      <w:tblPr>
        <w:tblW w:w="0" w:type="auto"/>
        <w:tblCellMar>
          <w:top w:w="60" w:type="dxa"/>
          <w:left w:w="100" w:type="dxa"/>
          <w:bottom w:w="60" w:type="dxa"/>
          <w:right w:w="100" w:type="dxa"/>
        </w:tblCellMar>
        <w:tblLook w:val="04A0" w:firstRow="1" w:lastRow="0" w:firstColumn="1" w:lastColumn="0" w:noHBand="0" w:noVBand="1"/>
      </w:tblPr>
      <w:tblGrid>
        <w:gridCol w:w="1467"/>
        <w:gridCol w:w="3563"/>
      </w:tblGrid>
      <w:tr w:rsidR="00296ECD" w14:paraId="43C2018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DB78781" w14:textId="77777777" w:rsidR="00296ECD" w:rsidRDefault="00F74BB9">
            <w:pPr>
              <w:rPr>
                <w:b/>
                <w:bCs/>
              </w:rPr>
            </w:pPr>
            <w:r>
              <w:rPr>
                <w:b/>
                <w:bCs/>
              </w:rPr>
              <w:t>HU20</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4D613CA" w14:textId="77777777" w:rsidR="00296ECD" w:rsidRDefault="00F74BB9">
            <w:pPr>
              <w:rPr>
                <w:b/>
                <w:bCs/>
              </w:rPr>
            </w:pPr>
            <w:r>
              <w:rPr>
                <w:b/>
                <w:bCs/>
              </w:rPr>
              <w:t>Recibir notificaciones del sistema</w:t>
            </w:r>
          </w:p>
        </w:tc>
      </w:tr>
      <w:tr w:rsidR="00296ECD" w14:paraId="3B0725F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4C07288" w14:textId="77777777" w:rsidR="00296ECD" w:rsidRDefault="00F74BB9">
            <w:pPr>
              <w:rPr>
                <w:b/>
                <w:bCs/>
              </w:rPr>
            </w:pPr>
            <w:r>
              <w:rPr>
                <w:b/>
                <w:bCs/>
              </w:rPr>
              <w:lastRenderedPageBreak/>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65F67584" w14:textId="77777777" w:rsidR="00296ECD" w:rsidRDefault="00F74BB9">
            <w:r>
              <w:t>Estudiante</w:t>
            </w:r>
          </w:p>
        </w:tc>
      </w:tr>
      <w:tr w:rsidR="00296ECD" w14:paraId="4C55AA1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C4751FD"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7211CAA" w14:textId="77777777" w:rsidR="00296ECD" w:rsidRDefault="00F74BB9">
            <w:r>
              <w:t xml:space="preserve">Recibir notificaciones sobre evaluaciones pendientes, nuevas </w:t>
            </w:r>
            <w:r>
              <w:t>actividades disponibles y resultados obtenidos.</w:t>
            </w:r>
          </w:p>
        </w:tc>
      </w:tr>
      <w:tr w:rsidR="00296ECD" w14:paraId="2135B857"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D6AB914"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524AF8C0" w14:textId="77777777" w:rsidR="00296ECD" w:rsidRDefault="00F74BB9">
            <w:r>
              <w:t>Mantenerme informado de manera oportuna y no perder plazos importantes para mi formación.</w:t>
            </w:r>
          </w:p>
        </w:tc>
      </w:tr>
      <w:tr w:rsidR="00296ECD" w14:paraId="028A6CF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24EDAC3C"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4CF55057" w14:textId="77777777" w:rsidR="00296ECD" w:rsidRDefault="00F74BB9">
            <w:r>
              <w:t>• Se notifica al menos: nueva actividad asignada, evaluación recibida, evidencia califi</w:t>
            </w:r>
            <w:r>
              <w:t>cada.</w:t>
            </w:r>
          </w:p>
          <w:p w14:paraId="7A17EB93" w14:textId="77777777" w:rsidR="00296ECD" w:rsidRDefault="00F74BB9">
            <w:r>
              <w:t>• El usuario puede consultar el historial de notificaciones dentro de la plataforma.</w:t>
            </w:r>
          </w:p>
          <w:p w14:paraId="02B55BAB" w14:textId="77777777" w:rsidR="00296ECD" w:rsidRDefault="00F74BB9">
            <w:r>
              <w:t>• El usuario puede marcar notificaciones como leídas.</w:t>
            </w:r>
          </w:p>
        </w:tc>
      </w:tr>
    </w:tbl>
    <w:p w14:paraId="1382076A" w14:textId="77777777" w:rsidR="00296ECD" w:rsidRDefault="00296ECD">
      <w:pPr>
        <w:spacing w:after="240"/>
      </w:pPr>
    </w:p>
    <w:p w14:paraId="7E6317E9" w14:textId="77777777" w:rsidR="00296ECD" w:rsidRDefault="00296ECD">
      <w:pPr>
        <w:pStyle w:val="TableTitle"/>
      </w:pPr>
    </w:p>
    <w:p w14:paraId="3A9936E1" w14:textId="77777777" w:rsidR="00296ECD" w:rsidRDefault="00296ECD">
      <w:pPr>
        <w:pStyle w:val="TableTitle"/>
      </w:pPr>
    </w:p>
    <w:p w14:paraId="22DB3978" w14:textId="77777777" w:rsidR="00296ECD" w:rsidRDefault="00296ECD">
      <w:pPr>
        <w:pStyle w:val="TableTitle"/>
      </w:pPr>
    </w:p>
    <w:p w14:paraId="4F38815E" w14:textId="77777777" w:rsidR="00296ECD" w:rsidRDefault="00F74BB9">
      <w:pPr>
        <w:pStyle w:val="TableTitle"/>
      </w:pPr>
      <w:r>
        <w:t>TABLE XXIV</w:t>
      </w:r>
    </w:p>
    <w:p w14:paraId="45C7C5A5" w14:textId="77777777" w:rsidR="00296ECD" w:rsidRDefault="00F74BB9">
      <w:pPr>
        <w:pStyle w:val="TableTitle"/>
      </w:pPr>
      <w:r>
        <w:t>HISTORIA DE USUARIO – HU21</w:t>
      </w:r>
    </w:p>
    <w:tbl>
      <w:tblPr>
        <w:tblW w:w="0" w:type="auto"/>
        <w:tblCellMar>
          <w:top w:w="60" w:type="dxa"/>
          <w:left w:w="100" w:type="dxa"/>
          <w:bottom w:w="60" w:type="dxa"/>
          <w:right w:w="100" w:type="dxa"/>
        </w:tblCellMar>
        <w:tblLook w:val="04A0" w:firstRow="1" w:lastRow="0" w:firstColumn="1" w:lastColumn="0" w:noHBand="0" w:noVBand="1"/>
      </w:tblPr>
      <w:tblGrid>
        <w:gridCol w:w="1461"/>
        <w:gridCol w:w="3569"/>
      </w:tblGrid>
      <w:tr w:rsidR="00296ECD" w14:paraId="588A30AB"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1BF62442" w14:textId="77777777" w:rsidR="00296ECD" w:rsidRDefault="00F74BB9">
            <w:pPr>
              <w:rPr>
                <w:b/>
                <w:bCs/>
              </w:rPr>
            </w:pPr>
            <w:r>
              <w:rPr>
                <w:b/>
                <w:bCs/>
              </w:rPr>
              <w:t>HU21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4CD9BF3C" w14:textId="77777777" w:rsidR="00296ECD" w:rsidRDefault="00F74BB9">
            <w:pPr>
              <w:rPr>
                <w:b/>
                <w:bCs/>
              </w:rPr>
            </w:pPr>
            <w:r>
              <w:rPr>
                <w:b/>
                <w:bCs/>
              </w:rPr>
              <w:t>Exportar reportes en PDF y Excel</w:t>
            </w:r>
          </w:p>
        </w:tc>
      </w:tr>
      <w:tr w:rsidR="00296ECD" w14:paraId="50630DD1"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487A0216"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0BAEEA66" w14:textId="77777777" w:rsidR="00296ECD" w:rsidRDefault="00F74BB9">
            <w:r>
              <w:t xml:space="preserve">Todos los actores con </w:t>
            </w:r>
            <w:r>
              <w:t>permisos</w:t>
            </w:r>
          </w:p>
        </w:tc>
      </w:tr>
      <w:tr w:rsidR="00296ECD" w14:paraId="09DE5DA0"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0315DEB3"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790D2F59" w14:textId="77777777" w:rsidR="00296ECD" w:rsidRDefault="00F74BB9">
            <w:r>
              <w:t>Exportar los reportes individuales y grupales en formatos PDF y Excel.</w:t>
            </w:r>
          </w:p>
        </w:tc>
      </w:tr>
      <w:tr w:rsidR="00296ECD" w14:paraId="5234E95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2BA8A15"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395021FE" w14:textId="77777777" w:rsidR="00296ECD" w:rsidRDefault="00F74BB9">
            <w:r>
              <w:t>Utilizar la información fuera del sistema para presentaciones institucionales, informes o trámites académicos.</w:t>
            </w:r>
          </w:p>
        </w:tc>
      </w:tr>
      <w:tr w:rsidR="00296ECD" w14:paraId="40C10E0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52E95154"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5BE1D45D" w14:textId="77777777" w:rsidR="00296ECD" w:rsidRDefault="00F74BB9">
            <w:r>
              <w:t>• El sistema permite expor</w:t>
            </w:r>
            <w:r>
              <w:t>tar cualquier reporte generado.</w:t>
            </w:r>
          </w:p>
          <w:p w14:paraId="019CCD41" w14:textId="77777777" w:rsidR="00296ECD" w:rsidRDefault="00F74BB9">
            <w:r>
              <w:t>• El archivo exportado conserva filtros y periodo seleccionados.</w:t>
            </w:r>
          </w:p>
          <w:p w14:paraId="777AE571" w14:textId="77777777" w:rsidR="00296ECD" w:rsidRDefault="00F74BB9">
            <w:r>
              <w:t>• La exportación no altera los datos originales del sistema.</w:t>
            </w:r>
          </w:p>
        </w:tc>
      </w:tr>
    </w:tbl>
    <w:p w14:paraId="4944BA40" w14:textId="77777777" w:rsidR="00296ECD" w:rsidRDefault="00296ECD">
      <w:pPr>
        <w:spacing w:after="240"/>
      </w:pPr>
    </w:p>
    <w:p w14:paraId="6CAA058F" w14:textId="77777777" w:rsidR="00296ECD" w:rsidRDefault="00F74BB9">
      <w:pPr>
        <w:pStyle w:val="TableTitle"/>
      </w:pPr>
      <w:r>
        <w:t>TABLE XXV</w:t>
      </w:r>
    </w:p>
    <w:p w14:paraId="51A436C2" w14:textId="77777777" w:rsidR="00296ECD" w:rsidRDefault="00F74BB9">
      <w:pPr>
        <w:pStyle w:val="TableTitle"/>
      </w:pPr>
      <w:r>
        <w:t>HISTORIA DE USUARIO – HU22</w:t>
      </w:r>
    </w:p>
    <w:tbl>
      <w:tblPr>
        <w:tblW w:w="0" w:type="auto"/>
        <w:tblCellMar>
          <w:top w:w="60" w:type="dxa"/>
          <w:left w:w="100" w:type="dxa"/>
          <w:bottom w:w="60" w:type="dxa"/>
          <w:right w:w="100" w:type="dxa"/>
        </w:tblCellMar>
        <w:tblLook w:val="04A0" w:firstRow="1" w:lastRow="0" w:firstColumn="1" w:lastColumn="0" w:noHBand="0" w:noVBand="1"/>
      </w:tblPr>
      <w:tblGrid>
        <w:gridCol w:w="1439"/>
        <w:gridCol w:w="3591"/>
      </w:tblGrid>
      <w:tr w:rsidR="00296ECD" w14:paraId="1DC1428C"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23D59B67" w14:textId="77777777" w:rsidR="00296ECD" w:rsidRDefault="00F74BB9">
            <w:pPr>
              <w:rPr>
                <w:b/>
                <w:bCs/>
              </w:rPr>
            </w:pPr>
            <w:r>
              <w:rPr>
                <w:b/>
                <w:bCs/>
              </w:rPr>
              <w:t>HU22</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tcPr>
          <w:p w14:paraId="54B7799C" w14:textId="77777777" w:rsidR="00296ECD" w:rsidRDefault="00F74BB9">
            <w:pPr>
              <w:rPr>
                <w:b/>
                <w:bCs/>
              </w:rPr>
            </w:pPr>
            <w:r>
              <w:rPr>
                <w:b/>
                <w:bCs/>
              </w:rPr>
              <w:t xml:space="preserve">Acceder a información consolidada de </w:t>
            </w:r>
            <w:r>
              <w:rPr>
                <w:b/>
                <w:bCs/>
              </w:rPr>
              <w:t>estudiantes</w:t>
            </w:r>
          </w:p>
        </w:tc>
      </w:tr>
      <w:tr w:rsidR="00296ECD" w14:paraId="6AC214A9"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A22A56A" w14:textId="77777777" w:rsidR="00296ECD" w:rsidRDefault="00F74BB9">
            <w:pPr>
              <w:rPr>
                <w:b/>
                <w:bCs/>
              </w:rPr>
            </w:pPr>
            <w:r>
              <w:rPr>
                <w:b/>
                <w:bCs/>
              </w:rPr>
              <w:t>Como</w:t>
            </w:r>
          </w:p>
        </w:tc>
        <w:tc>
          <w:tcPr>
            <w:tcW w:w="0" w:type="auto"/>
            <w:tcBorders>
              <w:top w:val="single" w:sz="4" w:space="0" w:color="000000"/>
              <w:left w:val="single" w:sz="4" w:space="0" w:color="000000"/>
              <w:bottom w:val="single" w:sz="4" w:space="0" w:color="000000"/>
              <w:right w:val="single" w:sz="4" w:space="0" w:color="000000"/>
            </w:tcBorders>
            <w:vAlign w:val="center"/>
          </w:tcPr>
          <w:p w14:paraId="3E30A1F5" w14:textId="77777777" w:rsidR="00296ECD" w:rsidRDefault="00F74BB9">
            <w:r>
              <w:t>Personal de Bienestar Universitario</w:t>
            </w:r>
          </w:p>
        </w:tc>
      </w:tr>
      <w:tr w:rsidR="00296ECD" w14:paraId="3BF0C34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29F7D60" w14:textId="77777777" w:rsidR="00296ECD" w:rsidRDefault="00F74BB9">
            <w:pPr>
              <w:rPr>
                <w:b/>
                <w:bCs/>
              </w:rPr>
            </w:pPr>
            <w:r>
              <w:rPr>
                <w:b/>
                <w:bCs/>
              </w:rPr>
              <w:t>Quiero</w:t>
            </w:r>
          </w:p>
        </w:tc>
        <w:tc>
          <w:tcPr>
            <w:tcW w:w="0" w:type="auto"/>
            <w:tcBorders>
              <w:top w:val="single" w:sz="4" w:space="0" w:color="000000"/>
              <w:left w:val="single" w:sz="4" w:space="0" w:color="000000"/>
              <w:bottom w:val="single" w:sz="4" w:space="0" w:color="000000"/>
              <w:right w:val="single" w:sz="4" w:space="0" w:color="000000"/>
            </w:tcBorders>
            <w:vAlign w:val="center"/>
          </w:tcPr>
          <w:p w14:paraId="2B998785" w14:textId="77777777" w:rsidR="00296ECD" w:rsidRDefault="00F74BB9">
            <w:r>
              <w:t>Acceder a información consolidada y agregada sobre el desarrollo competencial de los estudiantes.</w:t>
            </w:r>
          </w:p>
        </w:tc>
      </w:tr>
      <w:tr w:rsidR="00296ECD" w14:paraId="559E3065"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1E80129F" w14:textId="77777777" w:rsidR="00296ECD" w:rsidRDefault="00F74BB9">
            <w:pPr>
              <w:rPr>
                <w:b/>
                <w:bCs/>
              </w:rPr>
            </w:pPr>
            <w:r>
              <w:rPr>
                <w:b/>
                <w:bCs/>
              </w:rPr>
              <w:t>Para</w:t>
            </w:r>
          </w:p>
        </w:tc>
        <w:tc>
          <w:tcPr>
            <w:tcW w:w="0" w:type="auto"/>
            <w:tcBorders>
              <w:top w:val="single" w:sz="4" w:space="0" w:color="000000"/>
              <w:left w:val="single" w:sz="4" w:space="0" w:color="000000"/>
              <w:bottom w:val="single" w:sz="4" w:space="0" w:color="000000"/>
              <w:right w:val="single" w:sz="4" w:space="0" w:color="000000"/>
            </w:tcBorders>
            <w:vAlign w:val="center"/>
          </w:tcPr>
          <w:p w14:paraId="32572E76" w14:textId="77777777" w:rsidR="00296ECD" w:rsidRDefault="00F74BB9">
            <w:r>
              <w:t xml:space="preserve">Identificar tendencias y necesidades de apoyo psicoeducativo a nivel </w:t>
            </w:r>
            <w:r>
              <w:t>poblacional, respetando la privacidad individual.</w:t>
            </w:r>
          </w:p>
        </w:tc>
      </w:tr>
      <w:tr w:rsidR="00296ECD" w14:paraId="66A5E34F" w14:textId="77777777" w:rsidTr="0003481A">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tcPr>
          <w:p w14:paraId="30B37021" w14:textId="77777777" w:rsidR="00296ECD" w:rsidRDefault="00F74BB9">
            <w:r>
              <w:rPr>
                <w:b/>
              </w:rPr>
              <w:t>Criterios de Aceptación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6EE168DE" w14:textId="77777777" w:rsidR="00296ECD" w:rsidRDefault="00F74BB9">
            <w:r>
              <w:t>• El personal de bienestar puede crear y asignar actividades de este tipo.</w:t>
            </w:r>
          </w:p>
          <w:p w14:paraId="58810668" w14:textId="77777777" w:rsidR="00296ECD" w:rsidRDefault="00F74BB9">
            <w:r>
              <w:t>• Puede ver alertas de estudiantes con bajo desempeño sostenido en varias competencias.</w:t>
            </w:r>
          </w:p>
          <w:p w14:paraId="68DFA410" w14:textId="77777777" w:rsidR="00296ECD" w:rsidRDefault="00F74BB9">
            <w:r>
              <w:t xml:space="preserve">• La </w:t>
            </w:r>
            <w:r>
              <w:t>información sensible de estos casos tiene acceso restringido a otros roles.</w:t>
            </w:r>
          </w:p>
        </w:tc>
      </w:tr>
    </w:tbl>
    <w:p w14:paraId="050E4451" w14:textId="77777777" w:rsidR="00296ECD" w:rsidRDefault="00296ECD">
      <w:pPr>
        <w:spacing w:after="240"/>
      </w:pPr>
    </w:p>
    <w:p w14:paraId="641EB07A" w14:textId="77777777" w:rsidR="0003481A" w:rsidRDefault="0003481A">
      <w:pPr>
        <w:pStyle w:val="TableTitle"/>
      </w:pPr>
    </w:p>
    <w:p w14:paraId="2BDD7962" w14:textId="77777777" w:rsidR="0003481A" w:rsidRDefault="0003481A">
      <w:pPr>
        <w:pStyle w:val="TableTitle"/>
      </w:pPr>
    </w:p>
    <w:p w14:paraId="41748BD7" w14:textId="77777777" w:rsidR="0003481A" w:rsidRDefault="0003481A">
      <w:pPr>
        <w:pStyle w:val="TableTitle"/>
      </w:pPr>
    </w:p>
    <w:p w14:paraId="0F5F7926" w14:textId="6A1FE19A" w:rsidR="00296ECD" w:rsidRDefault="00F74BB9">
      <w:pPr>
        <w:pStyle w:val="TableTitle"/>
      </w:pPr>
      <w:r>
        <w:t>TABLE XXVI</w:t>
      </w:r>
    </w:p>
    <w:p w14:paraId="5CB7503D" w14:textId="77777777" w:rsidR="00296ECD" w:rsidRDefault="00F74BB9">
      <w:pPr>
        <w:pStyle w:val="TableTitle"/>
      </w:pPr>
      <w:r>
        <w:t>HISTORIA DE USUARIO – HU23</w:t>
      </w:r>
    </w:p>
    <w:tbl>
      <w:tblPr>
        <w:tblW w:w="5240" w:type="dxa"/>
        <w:tblLayout w:type="fixed"/>
        <w:tblCellMar>
          <w:top w:w="60" w:type="dxa"/>
          <w:left w:w="100" w:type="dxa"/>
          <w:bottom w:w="60" w:type="dxa"/>
          <w:right w:w="100" w:type="dxa"/>
        </w:tblCellMar>
        <w:tblLook w:val="04A0" w:firstRow="1" w:lastRow="0" w:firstColumn="1" w:lastColumn="0" w:noHBand="0" w:noVBand="1"/>
      </w:tblPr>
      <w:tblGrid>
        <w:gridCol w:w="1509"/>
        <w:gridCol w:w="3731"/>
      </w:tblGrid>
      <w:tr w:rsidR="00296ECD" w14:paraId="73B043E8" w14:textId="77777777">
        <w:tc>
          <w:tcPr>
            <w:tcW w:w="150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F8E1F27" w14:textId="77777777" w:rsidR="00296ECD" w:rsidRDefault="00F74BB9">
            <w:pPr>
              <w:rPr>
                <w:b/>
                <w:bCs/>
              </w:rPr>
            </w:pPr>
            <w:r>
              <w:rPr>
                <w:b/>
                <w:bCs/>
              </w:rPr>
              <w:t>HU23</w:t>
            </w:r>
          </w:p>
        </w:tc>
        <w:tc>
          <w:tcPr>
            <w:tcW w:w="373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A4E2A0F" w14:textId="77777777" w:rsidR="00296ECD" w:rsidRDefault="00F74BB9">
            <w:pPr>
              <w:rPr>
                <w:b/>
                <w:bCs/>
              </w:rPr>
            </w:pPr>
            <w:r>
              <w:rPr>
                <w:b/>
                <w:bCs/>
              </w:rPr>
              <w:t>Gestionar cuentas y configuración técnica</w:t>
            </w:r>
          </w:p>
        </w:tc>
      </w:tr>
      <w:tr w:rsidR="00296ECD" w14:paraId="10F2D487"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2A1FE7" w14:textId="77777777" w:rsidR="00296ECD" w:rsidRDefault="00F74BB9">
            <w:pPr>
              <w:rPr>
                <w:b/>
                <w:bCs/>
              </w:rPr>
            </w:pPr>
            <w:r>
              <w:rPr>
                <w:b/>
                <w:bCs/>
              </w:rPr>
              <w:t>Como</w:t>
            </w:r>
          </w:p>
        </w:tc>
        <w:tc>
          <w:tcPr>
            <w:tcW w:w="3731" w:type="dxa"/>
            <w:tcBorders>
              <w:top w:val="single" w:sz="4" w:space="0" w:color="000000"/>
              <w:left w:val="single" w:sz="4" w:space="0" w:color="000000"/>
              <w:bottom w:val="single" w:sz="4" w:space="0" w:color="000000"/>
              <w:right w:val="single" w:sz="4" w:space="0" w:color="000000"/>
            </w:tcBorders>
            <w:vAlign w:val="center"/>
          </w:tcPr>
          <w:p w14:paraId="0716CE3E" w14:textId="77777777" w:rsidR="00296ECD" w:rsidRDefault="00F74BB9">
            <w:r>
              <w:t>Administrador del Sistema</w:t>
            </w:r>
          </w:p>
        </w:tc>
      </w:tr>
      <w:tr w:rsidR="00296ECD" w14:paraId="33A19105"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CFF4C4" w14:textId="77777777" w:rsidR="00296ECD" w:rsidRDefault="00F74BB9">
            <w:pPr>
              <w:rPr>
                <w:b/>
                <w:bCs/>
              </w:rPr>
            </w:pPr>
            <w:r>
              <w:rPr>
                <w:b/>
                <w:bCs/>
              </w:rPr>
              <w:t>Quiero</w:t>
            </w:r>
          </w:p>
        </w:tc>
        <w:tc>
          <w:tcPr>
            <w:tcW w:w="3731" w:type="dxa"/>
            <w:tcBorders>
              <w:top w:val="single" w:sz="4" w:space="0" w:color="000000"/>
              <w:left w:val="single" w:sz="4" w:space="0" w:color="000000"/>
              <w:bottom w:val="single" w:sz="4" w:space="0" w:color="000000"/>
              <w:right w:val="single" w:sz="4" w:space="0" w:color="000000"/>
            </w:tcBorders>
            <w:vAlign w:val="center"/>
          </w:tcPr>
          <w:p w14:paraId="1AEDE61C" w14:textId="77777777" w:rsidR="00296ECD" w:rsidRDefault="00F74BB9">
            <w:r>
              <w:t xml:space="preserve">Gestionar cuentas de usuario, asignar roles y </w:t>
            </w:r>
            <w:r>
              <w:t>configurar parámetros generales de la plataforma.</w:t>
            </w:r>
          </w:p>
        </w:tc>
      </w:tr>
      <w:tr w:rsidR="00296ECD" w14:paraId="215AFD54"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454648" w14:textId="77777777" w:rsidR="00296ECD" w:rsidRDefault="00F74BB9">
            <w:pPr>
              <w:rPr>
                <w:b/>
                <w:bCs/>
              </w:rPr>
            </w:pPr>
            <w:r>
              <w:rPr>
                <w:b/>
                <w:bCs/>
              </w:rPr>
              <w:t>Para</w:t>
            </w:r>
          </w:p>
        </w:tc>
        <w:tc>
          <w:tcPr>
            <w:tcW w:w="3731" w:type="dxa"/>
            <w:tcBorders>
              <w:top w:val="single" w:sz="4" w:space="0" w:color="000000"/>
              <w:left w:val="single" w:sz="4" w:space="0" w:color="000000"/>
              <w:bottom w:val="single" w:sz="4" w:space="0" w:color="000000"/>
              <w:right w:val="single" w:sz="4" w:space="0" w:color="000000"/>
            </w:tcBorders>
            <w:vAlign w:val="center"/>
          </w:tcPr>
          <w:p w14:paraId="74A60D59" w14:textId="77777777" w:rsidR="00296ECD" w:rsidRDefault="00F74BB9">
            <w:r>
              <w:t>Garantizar el funcionamiento técnico del sistema y dar soporte oportuno a todos los actores.</w:t>
            </w:r>
          </w:p>
        </w:tc>
      </w:tr>
      <w:tr w:rsidR="00296ECD" w14:paraId="25D29655" w14:textId="77777777">
        <w:tc>
          <w:tcPr>
            <w:tcW w:w="15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B54BDE" w14:textId="77777777" w:rsidR="00296ECD" w:rsidRDefault="00F74BB9">
            <w:r>
              <w:rPr>
                <w:b/>
              </w:rPr>
              <w:t>Criterios de Aceptación</w:t>
            </w:r>
          </w:p>
        </w:tc>
        <w:tc>
          <w:tcPr>
            <w:tcW w:w="3731" w:type="dxa"/>
            <w:tcBorders>
              <w:top w:val="single" w:sz="4" w:space="0" w:color="000000"/>
              <w:left w:val="single" w:sz="4" w:space="0" w:color="000000"/>
              <w:bottom w:val="single" w:sz="4" w:space="0" w:color="000000"/>
              <w:right w:val="single" w:sz="4" w:space="0" w:color="000000"/>
            </w:tcBorders>
            <w:vAlign w:val="center"/>
          </w:tcPr>
          <w:p w14:paraId="582C6102" w14:textId="77777777" w:rsidR="00296ECD" w:rsidRDefault="00F74BB9">
            <w:r>
              <w:t>• El administrador puede crear, editar, suspender o eliminar cuentas de usuario.</w:t>
            </w:r>
          </w:p>
          <w:p w14:paraId="39927001" w14:textId="77777777" w:rsidR="00296ECD" w:rsidRDefault="00F74BB9">
            <w:r>
              <w:t>•</w:t>
            </w:r>
            <w:r>
              <w:t xml:space="preserve"> El sistema permite asignar o modificar el rol institucional de cualquier usuario.</w:t>
            </w:r>
          </w:p>
          <w:p w14:paraId="41DFADE1" w14:textId="77777777" w:rsidR="00296ECD" w:rsidRDefault="00F74BB9">
            <w:r>
              <w:t>• El sistema permite configurar parámetros generales (correo, notificaciones, límites de archivo).</w:t>
            </w:r>
          </w:p>
          <w:p w14:paraId="3D1E7092" w14:textId="77777777" w:rsidR="00296ECD" w:rsidRDefault="00F74BB9">
            <w:r>
              <w:t xml:space="preserve">• El sistema registra en bitácora todas las acciones </w:t>
            </w:r>
            <w:r>
              <w:t>administrativas realizadas.</w:t>
            </w:r>
          </w:p>
          <w:p w14:paraId="53D17717" w14:textId="77777777" w:rsidR="00296ECD" w:rsidRDefault="00F74BB9">
            <w:r>
              <w:t>• El sistema restringe las funciones de administración exclusivamente al rol Administrador.</w:t>
            </w:r>
          </w:p>
        </w:tc>
      </w:tr>
    </w:tbl>
    <w:p w14:paraId="72B940B3" w14:textId="0F9BE153" w:rsidR="00296ECD" w:rsidRPr="0003481A" w:rsidRDefault="00296ECD" w:rsidP="0003481A">
      <w:pPr>
        <w:pStyle w:val="TextCarCar"/>
        <w:ind w:firstLine="0"/>
      </w:pPr>
    </w:p>
    <w:p w14:paraId="47F3FC74" w14:textId="77777777" w:rsidR="00296ECD" w:rsidRPr="009A27DE" w:rsidRDefault="00F74BB9">
      <w:pPr>
        <w:pStyle w:val="Ttulo2"/>
        <w:rPr>
          <w:b/>
          <w:bCs/>
        </w:rPr>
      </w:pPr>
      <w:bookmarkStart w:id="16" w:name="_Toc236662011"/>
      <w:proofErr w:type="spellStart"/>
      <w:r w:rsidRPr="009A27DE">
        <w:rPr>
          <w:b/>
          <w:bCs/>
        </w:rPr>
        <w:t>Product</w:t>
      </w:r>
      <w:proofErr w:type="spellEnd"/>
      <w:r w:rsidRPr="009A27DE">
        <w:rPr>
          <w:b/>
          <w:bCs/>
        </w:rPr>
        <w:t xml:space="preserve"> Backlog</w:t>
      </w:r>
      <w:bookmarkEnd w:id="16"/>
    </w:p>
    <w:p w14:paraId="7628CE6C" w14:textId="24084386" w:rsidR="00296ECD" w:rsidRDefault="00E463F2" w:rsidP="00E463F2">
      <w:r>
        <w:t xml:space="preserve">      El </w:t>
      </w:r>
      <w:proofErr w:type="spellStart"/>
      <w:r>
        <w:t>Product</w:t>
      </w:r>
      <w:proofErr w:type="spellEnd"/>
      <w:r>
        <w:t xml:space="preserve"> Backlog consolida las 23 historias de usuario levantadas para el sistema, priorizadas mediante la técnica </w:t>
      </w:r>
      <w:proofErr w:type="spellStart"/>
      <w:r>
        <w:t>MoSCoW</w:t>
      </w:r>
      <w:proofErr w:type="spellEnd"/>
      <w:r>
        <w:t xml:space="preserve"> (</w:t>
      </w:r>
      <w:proofErr w:type="spellStart"/>
      <w:r>
        <w:t>Must</w:t>
      </w:r>
      <w:proofErr w:type="spellEnd"/>
      <w:r>
        <w:t xml:space="preserve"> </w:t>
      </w:r>
      <w:proofErr w:type="spellStart"/>
      <w:r>
        <w:t>Have</w:t>
      </w:r>
      <w:proofErr w:type="spellEnd"/>
      <w:r>
        <w:t xml:space="preserve">, </w:t>
      </w:r>
      <w:proofErr w:type="spellStart"/>
      <w:r>
        <w:t>Should</w:t>
      </w:r>
      <w:proofErr w:type="spellEnd"/>
      <w:r>
        <w:t xml:space="preserve"> </w:t>
      </w:r>
      <w:proofErr w:type="spellStart"/>
      <w:r>
        <w:t>Have</w:t>
      </w:r>
      <w:proofErr w:type="spellEnd"/>
      <w:r>
        <w:t xml:space="preserve">, </w:t>
      </w:r>
      <w:proofErr w:type="spellStart"/>
      <w:r>
        <w:t>Could</w:t>
      </w:r>
      <w:proofErr w:type="spellEnd"/>
      <w:r>
        <w:t xml:space="preserve"> </w:t>
      </w:r>
      <w:proofErr w:type="spellStart"/>
      <w:r>
        <w:t>Have</w:t>
      </w:r>
      <w:proofErr w:type="spellEnd"/>
      <w:r>
        <w:t xml:space="preserve">, </w:t>
      </w:r>
      <w:proofErr w:type="spellStart"/>
      <w:r>
        <w:t>Won't</w:t>
      </w:r>
      <w:proofErr w:type="spellEnd"/>
      <w:r>
        <w:t xml:space="preserve"> </w:t>
      </w:r>
      <w:proofErr w:type="spellStart"/>
      <w:r>
        <w:t>Have</w:t>
      </w:r>
      <w:proofErr w:type="spellEnd"/>
      <w:r>
        <w:t xml:space="preserve">). Esta priorización permite al equipo Scrum planificar los </w:t>
      </w:r>
      <w:proofErr w:type="spellStart"/>
      <w:r>
        <w:t>sprints</w:t>
      </w:r>
      <w:proofErr w:type="spellEnd"/>
      <w:r>
        <w:t>, garantizando que las funcionalidades críticas para el diagnóstico, la evaluación 360° y el seguimiento de competencias transversales se desarrollen en las primeras iteraciones del proyecto.</w:t>
      </w:r>
    </w:p>
    <w:p w14:paraId="375B78C3" w14:textId="77777777" w:rsidR="00E463F2" w:rsidRDefault="00E463F2" w:rsidP="009A27DE">
      <w:pPr>
        <w:ind w:firstLine="708"/>
      </w:pPr>
    </w:p>
    <w:p w14:paraId="1683EEBC" w14:textId="77777777" w:rsidR="00296ECD" w:rsidRPr="00601231" w:rsidRDefault="00F74BB9">
      <w:pPr>
        <w:pStyle w:val="TableTitle"/>
        <w:rPr>
          <w:lang w:val="en-US"/>
        </w:rPr>
      </w:pPr>
      <w:r w:rsidRPr="00601231">
        <w:rPr>
          <w:lang w:val="en-US"/>
        </w:rPr>
        <w:t>TABLE XXVII</w:t>
      </w:r>
    </w:p>
    <w:p w14:paraId="5E6A728B" w14:textId="77777777" w:rsidR="00296ECD" w:rsidRPr="00601231" w:rsidRDefault="00F74BB9">
      <w:pPr>
        <w:pStyle w:val="TableTitle"/>
        <w:rPr>
          <w:lang w:val="en-US"/>
        </w:rPr>
      </w:pPr>
      <w:r w:rsidRPr="00601231">
        <w:rPr>
          <w:lang w:val="en-US"/>
        </w:rPr>
        <w:t>PRODUCT BACKLOG – PRIORIZACIÓN MOSCOW</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999"/>
        <w:gridCol w:w="1687"/>
      </w:tblGrid>
      <w:tr w:rsidR="00296ECD" w14:paraId="1AAA0D0B" w14:textId="77777777" w:rsidTr="00601231">
        <w:tc>
          <w:tcPr>
            <w:tcW w:w="1346" w:type="dxa"/>
            <w:shd w:val="clear" w:color="auto" w:fill="D9E2F3"/>
            <w:vAlign w:val="center"/>
          </w:tcPr>
          <w:p w14:paraId="34B92CF1" w14:textId="77777777" w:rsidR="00296ECD" w:rsidRDefault="00F74BB9">
            <w:r>
              <w:rPr>
                <w:b/>
              </w:rPr>
              <w:t>ID</w:t>
            </w:r>
          </w:p>
        </w:tc>
        <w:tc>
          <w:tcPr>
            <w:tcW w:w="2007" w:type="dxa"/>
            <w:shd w:val="clear" w:color="auto" w:fill="D9E2F3"/>
            <w:vAlign w:val="center"/>
          </w:tcPr>
          <w:p w14:paraId="3EFDE95A" w14:textId="77777777" w:rsidR="00296ECD" w:rsidRDefault="00F74BB9">
            <w:r>
              <w:rPr>
                <w:b/>
              </w:rPr>
              <w:t>Historia de Usuario</w:t>
            </w:r>
          </w:p>
        </w:tc>
        <w:tc>
          <w:tcPr>
            <w:tcW w:w="1697" w:type="dxa"/>
            <w:shd w:val="clear" w:color="auto" w:fill="D9E2F3"/>
            <w:vAlign w:val="center"/>
          </w:tcPr>
          <w:p w14:paraId="2DEDE655" w14:textId="77777777" w:rsidR="00296ECD" w:rsidRDefault="00F74BB9">
            <w:r>
              <w:rPr>
                <w:b/>
              </w:rPr>
              <w:t>Prioridad (MoSCoW)</w:t>
            </w:r>
          </w:p>
        </w:tc>
      </w:tr>
      <w:tr w:rsidR="00296ECD" w14:paraId="5E787850" w14:textId="77777777" w:rsidTr="00601231">
        <w:tc>
          <w:tcPr>
            <w:tcW w:w="1346" w:type="dxa"/>
          </w:tcPr>
          <w:p w14:paraId="08C32163" w14:textId="77777777" w:rsidR="00296ECD" w:rsidRDefault="00F74BB9">
            <w:r>
              <w:t>HU01</w:t>
            </w:r>
          </w:p>
        </w:tc>
        <w:tc>
          <w:tcPr>
            <w:tcW w:w="2007" w:type="dxa"/>
          </w:tcPr>
          <w:p w14:paraId="40E483E5" w14:textId="77777777" w:rsidR="00296ECD" w:rsidRDefault="00F74BB9">
            <w:r>
              <w:t>Registro de usuarios en el sistema</w:t>
            </w:r>
          </w:p>
        </w:tc>
        <w:tc>
          <w:tcPr>
            <w:tcW w:w="1697" w:type="dxa"/>
          </w:tcPr>
          <w:p w14:paraId="19A4B31F" w14:textId="77777777" w:rsidR="00296ECD" w:rsidRDefault="00F74BB9">
            <w:r>
              <w:t>Must Have</w:t>
            </w:r>
          </w:p>
        </w:tc>
      </w:tr>
      <w:tr w:rsidR="00296ECD" w14:paraId="3B537408" w14:textId="77777777" w:rsidTr="00601231">
        <w:tc>
          <w:tcPr>
            <w:tcW w:w="1346" w:type="dxa"/>
          </w:tcPr>
          <w:p w14:paraId="4EAC7CEA" w14:textId="77777777" w:rsidR="00296ECD" w:rsidRDefault="00F74BB9">
            <w:r>
              <w:t>HU02</w:t>
            </w:r>
          </w:p>
        </w:tc>
        <w:tc>
          <w:tcPr>
            <w:tcW w:w="2007" w:type="dxa"/>
          </w:tcPr>
          <w:p w14:paraId="4A40ED68" w14:textId="77777777" w:rsidR="00296ECD" w:rsidRDefault="00F74BB9">
            <w:r>
              <w:t xml:space="preserve">Inicio de sesión y </w:t>
            </w:r>
            <w:r>
              <w:t>autenticación</w:t>
            </w:r>
          </w:p>
        </w:tc>
        <w:tc>
          <w:tcPr>
            <w:tcW w:w="1697" w:type="dxa"/>
          </w:tcPr>
          <w:p w14:paraId="37E084CD" w14:textId="77777777" w:rsidR="00296ECD" w:rsidRDefault="00F74BB9">
            <w:r>
              <w:t>Must Have</w:t>
            </w:r>
          </w:p>
        </w:tc>
      </w:tr>
      <w:tr w:rsidR="00296ECD" w14:paraId="4B41DFFA" w14:textId="77777777" w:rsidTr="00601231">
        <w:tc>
          <w:tcPr>
            <w:tcW w:w="1346" w:type="dxa"/>
          </w:tcPr>
          <w:p w14:paraId="0B971C4B" w14:textId="77777777" w:rsidR="00296ECD" w:rsidRDefault="00F74BB9">
            <w:r>
              <w:t>HU03</w:t>
            </w:r>
          </w:p>
        </w:tc>
        <w:tc>
          <w:tcPr>
            <w:tcW w:w="2007" w:type="dxa"/>
          </w:tcPr>
          <w:p w14:paraId="3F25245D" w14:textId="77777777" w:rsidR="00296ECD" w:rsidRDefault="00F74BB9">
            <w:r>
              <w:t>Completar diagnóstico inicial de habilidades</w:t>
            </w:r>
          </w:p>
        </w:tc>
        <w:tc>
          <w:tcPr>
            <w:tcW w:w="1697" w:type="dxa"/>
          </w:tcPr>
          <w:p w14:paraId="0EF0E9B1" w14:textId="77777777" w:rsidR="00296ECD" w:rsidRDefault="00F74BB9">
            <w:r>
              <w:t>Must Have</w:t>
            </w:r>
          </w:p>
        </w:tc>
      </w:tr>
      <w:tr w:rsidR="00296ECD" w14:paraId="602AB611" w14:textId="77777777" w:rsidTr="00601231">
        <w:tc>
          <w:tcPr>
            <w:tcW w:w="1346" w:type="dxa"/>
          </w:tcPr>
          <w:p w14:paraId="393A47E5" w14:textId="77777777" w:rsidR="00296ECD" w:rsidRDefault="00F74BB9">
            <w:r>
              <w:t>HU04</w:t>
            </w:r>
          </w:p>
        </w:tc>
        <w:tc>
          <w:tcPr>
            <w:tcW w:w="2007" w:type="dxa"/>
          </w:tcPr>
          <w:p w14:paraId="0BE50060" w14:textId="77777777" w:rsidR="00296ECD" w:rsidRDefault="00F74BB9">
            <w:r>
              <w:t>Visualizar perfil de competencias</w:t>
            </w:r>
          </w:p>
        </w:tc>
        <w:tc>
          <w:tcPr>
            <w:tcW w:w="1697" w:type="dxa"/>
          </w:tcPr>
          <w:p w14:paraId="6B4C10BB" w14:textId="77777777" w:rsidR="00296ECD" w:rsidRDefault="00F74BB9">
            <w:r>
              <w:t>Must Have</w:t>
            </w:r>
          </w:p>
        </w:tc>
      </w:tr>
      <w:tr w:rsidR="00296ECD" w14:paraId="6BB9748B" w14:textId="77777777" w:rsidTr="00601231">
        <w:tc>
          <w:tcPr>
            <w:tcW w:w="1346" w:type="dxa"/>
          </w:tcPr>
          <w:p w14:paraId="619785D0" w14:textId="77777777" w:rsidR="00296ECD" w:rsidRDefault="00F74BB9">
            <w:r>
              <w:t>HU05</w:t>
            </w:r>
          </w:p>
        </w:tc>
        <w:tc>
          <w:tcPr>
            <w:tcW w:w="2007" w:type="dxa"/>
          </w:tcPr>
          <w:p w14:paraId="0CF55C06" w14:textId="77777777" w:rsidR="00296ECD" w:rsidRDefault="00F74BB9">
            <w:r>
              <w:t>Gestionar actividades formativas</w:t>
            </w:r>
          </w:p>
        </w:tc>
        <w:tc>
          <w:tcPr>
            <w:tcW w:w="1697" w:type="dxa"/>
          </w:tcPr>
          <w:p w14:paraId="3BD81564" w14:textId="77777777" w:rsidR="00296ECD" w:rsidRDefault="00F74BB9">
            <w:r>
              <w:t>Must Have</w:t>
            </w:r>
          </w:p>
        </w:tc>
      </w:tr>
      <w:tr w:rsidR="00296ECD" w14:paraId="3AD9DDC8" w14:textId="77777777" w:rsidTr="00601231">
        <w:tc>
          <w:tcPr>
            <w:tcW w:w="1346" w:type="dxa"/>
          </w:tcPr>
          <w:p w14:paraId="44B8E2D2" w14:textId="77777777" w:rsidR="00296ECD" w:rsidRDefault="00F74BB9">
            <w:r>
              <w:lastRenderedPageBreak/>
              <w:t>HU06</w:t>
            </w:r>
          </w:p>
        </w:tc>
        <w:tc>
          <w:tcPr>
            <w:tcW w:w="2007" w:type="dxa"/>
          </w:tcPr>
          <w:p w14:paraId="03E2628B" w14:textId="77777777" w:rsidR="00296ECD" w:rsidRDefault="00F74BB9">
            <w:r>
              <w:t>Inscribirse en actividades formativas</w:t>
            </w:r>
          </w:p>
        </w:tc>
        <w:tc>
          <w:tcPr>
            <w:tcW w:w="1697" w:type="dxa"/>
          </w:tcPr>
          <w:p w14:paraId="1EEB1037" w14:textId="77777777" w:rsidR="00296ECD" w:rsidRDefault="00F74BB9">
            <w:r>
              <w:t>Must Have</w:t>
            </w:r>
          </w:p>
        </w:tc>
      </w:tr>
      <w:tr w:rsidR="00296ECD" w14:paraId="738F53B2" w14:textId="77777777" w:rsidTr="00601231">
        <w:tc>
          <w:tcPr>
            <w:tcW w:w="1346" w:type="dxa"/>
          </w:tcPr>
          <w:p w14:paraId="531E064A" w14:textId="77777777" w:rsidR="00296ECD" w:rsidRDefault="00F74BB9">
            <w:r>
              <w:t>HU07</w:t>
            </w:r>
          </w:p>
        </w:tc>
        <w:tc>
          <w:tcPr>
            <w:tcW w:w="2007" w:type="dxa"/>
          </w:tcPr>
          <w:p w14:paraId="41E42D68" w14:textId="77777777" w:rsidR="00296ECD" w:rsidRDefault="00F74BB9">
            <w:r>
              <w:t xml:space="preserve">Subir </w:t>
            </w:r>
            <w:r>
              <w:t>evidencias de desarrollo</w:t>
            </w:r>
          </w:p>
        </w:tc>
        <w:tc>
          <w:tcPr>
            <w:tcW w:w="1697" w:type="dxa"/>
          </w:tcPr>
          <w:p w14:paraId="69AED787" w14:textId="77777777" w:rsidR="00296ECD" w:rsidRDefault="00F74BB9">
            <w:r>
              <w:t>Must Have</w:t>
            </w:r>
          </w:p>
        </w:tc>
      </w:tr>
      <w:tr w:rsidR="00296ECD" w14:paraId="12107697" w14:textId="77777777" w:rsidTr="00601231">
        <w:tc>
          <w:tcPr>
            <w:tcW w:w="1346" w:type="dxa"/>
          </w:tcPr>
          <w:p w14:paraId="5C8AC4F4" w14:textId="77777777" w:rsidR="00296ECD" w:rsidRDefault="00F74BB9">
            <w:r>
              <w:t>HU08</w:t>
            </w:r>
          </w:p>
        </w:tc>
        <w:tc>
          <w:tcPr>
            <w:tcW w:w="2007" w:type="dxa"/>
          </w:tcPr>
          <w:p w14:paraId="52B2B70E" w14:textId="77777777" w:rsidR="00296ECD" w:rsidRDefault="00F74BB9">
            <w:r>
              <w:t>Revisar y validar evidencias</w:t>
            </w:r>
          </w:p>
        </w:tc>
        <w:tc>
          <w:tcPr>
            <w:tcW w:w="1697" w:type="dxa"/>
          </w:tcPr>
          <w:p w14:paraId="2D257BF0" w14:textId="77777777" w:rsidR="00296ECD" w:rsidRDefault="00F74BB9">
            <w:r>
              <w:t>Must Have</w:t>
            </w:r>
          </w:p>
        </w:tc>
      </w:tr>
      <w:tr w:rsidR="00296ECD" w14:paraId="6C85A4EB" w14:textId="77777777" w:rsidTr="00601231">
        <w:tc>
          <w:tcPr>
            <w:tcW w:w="1346" w:type="dxa"/>
          </w:tcPr>
          <w:p w14:paraId="1CA22E83" w14:textId="77777777" w:rsidR="00296ECD" w:rsidRDefault="00F74BB9">
            <w:r>
              <w:t>HU10</w:t>
            </w:r>
          </w:p>
        </w:tc>
        <w:tc>
          <w:tcPr>
            <w:tcW w:w="2007" w:type="dxa"/>
          </w:tcPr>
          <w:p w14:paraId="14DF1F26" w14:textId="77777777" w:rsidR="00296ECD" w:rsidRDefault="00F74BB9">
            <w:r>
              <w:t>Registrar evaluaciones de estudiantes</w:t>
            </w:r>
          </w:p>
        </w:tc>
        <w:tc>
          <w:tcPr>
            <w:tcW w:w="1697" w:type="dxa"/>
          </w:tcPr>
          <w:p w14:paraId="4EBABA30" w14:textId="77777777" w:rsidR="00296ECD" w:rsidRDefault="00F74BB9">
            <w:r>
              <w:t>Must Have</w:t>
            </w:r>
          </w:p>
        </w:tc>
      </w:tr>
      <w:tr w:rsidR="00296ECD" w14:paraId="1427164E" w14:textId="77777777" w:rsidTr="00601231">
        <w:tc>
          <w:tcPr>
            <w:tcW w:w="1346" w:type="dxa"/>
          </w:tcPr>
          <w:p w14:paraId="5E14B146" w14:textId="77777777" w:rsidR="00296ECD" w:rsidRDefault="00F74BB9">
            <w:r>
              <w:t>HU13</w:t>
            </w:r>
          </w:p>
        </w:tc>
        <w:tc>
          <w:tcPr>
            <w:tcW w:w="2007" w:type="dxa"/>
          </w:tcPr>
          <w:p w14:paraId="5AE1A577" w14:textId="77777777" w:rsidR="00296ECD" w:rsidRDefault="00F74BB9">
            <w:r>
              <w:t>Visualizar progreso de estudiantes tutorados</w:t>
            </w:r>
          </w:p>
        </w:tc>
        <w:tc>
          <w:tcPr>
            <w:tcW w:w="1697" w:type="dxa"/>
          </w:tcPr>
          <w:p w14:paraId="1D95BAAC" w14:textId="77777777" w:rsidR="00296ECD" w:rsidRDefault="00F74BB9">
            <w:r>
              <w:t>Must Have</w:t>
            </w:r>
          </w:p>
        </w:tc>
      </w:tr>
      <w:tr w:rsidR="00296ECD" w14:paraId="66792574" w14:textId="77777777" w:rsidTr="00601231">
        <w:tc>
          <w:tcPr>
            <w:tcW w:w="1346" w:type="dxa"/>
          </w:tcPr>
          <w:p w14:paraId="3A8F5C31" w14:textId="77777777" w:rsidR="00296ECD" w:rsidRDefault="00F74BB9">
            <w:r>
              <w:t>HU15</w:t>
            </w:r>
          </w:p>
        </w:tc>
        <w:tc>
          <w:tcPr>
            <w:tcW w:w="2007" w:type="dxa"/>
          </w:tcPr>
          <w:p w14:paraId="28D0A3EF" w14:textId="77777777" w:rsidR="00296ECD" w:rsidRDefault="00F74BB9">
            <w:r>
              <w:t>Configurar competencias y niveles</w:t>
            </w:r>
          </w:p>
        </w:tc>
        <w:tc>
          <w:tcPr>
            <w:tcW w:w="1697" w:type="dxa"/>
          </w:tcPr>
          <w:p w14:paraId="672DE362" w14:textId="77777777" w:rsidR="00296ECD" w:rsidRDefault="00F74BB9">
            <w:r>
              <w:t>Must Have</w:t>
            </w:r>
          </w:p>
        </w:tc>
      </w:tr>
      <w:tr w:rsidR="00296ECD" w14:paraId="214ABA63" w14:textId="77777777" w:rsidTr="00601231">
        <w:tc>
          <w:tcPr>
            <w:tcW w:w="1346" w:type="dxa"/>
          </w:tcPr>
          <w:p w14:paraId="509EC0D6" w14:textId="77777777" w:rsidR="00296ECD" w:rsidRDefault="00F74BB9">
            <w:r>
              <w:t>HU20</w:t>
            </w:r>
          </w:p>
        </w:tc>
        <w:tc>
          <w:tcPr>
            <w:tcW w:w="2007" w:type="dxa"/>
          </w:tcPr>
          <w:p w14:paraId="7558A895" w14:textId="77777777" w:rsidR="00296ECD" w:rsidRDefault="00F74BB9">
            <w:r>
              <w:t>Recibir notificaciones del sistema</w:t>
            </w:r>
          </w:p>
        </w:tc>
        <w:tc>
          <w:tcPr>
            <w:tcW w:w="1697" w:type="dxa"/>
          </w:tcPr>
          <w:p w14:paraId="654849F9" w14:textId="77777777" w:rsidR="00296ECD" w:rsidRDefault="00F74BB9">
            <w:r>
              <w:t>Must Have</w:t>
            </w:r>
          </w:p>
        </w:tc>
      </w:tr>
      <w:tr w:rsidR="00296ECD" w14:paraId="5F51825B" w14:textId="77777777" w:rsidTr="00601231">
        <w:tc>
          <w:tcPr>
            <w:tcW w:w="1346" w:type="dxa"/>
          </w:tcPr>
          <w:p w14:paraId="4ADD3524" w14:textId="77777777" w:rsidR="00296ECD" w:rsidRDefault="00F74BB9">
            <w:r>
              <w:t>HU23</w:t>
            </w:r>
          </w:p>
        </w:tc>
        <w:tc>
          <w:tcPr>
            <w:tcW w:w="2007" w:type="dxa"/>
          </w:tcPr>
          <w:p w14:paraId="234C835E" w14:textId="77777777" w:rsidR="00296ECD" w:rsidRDefault="00F74BB9">
            <w:r>
              <w:t>Gestionar cuentas y configuración técnica</w:t>
            </w:r>
          </w:p>
        </w:tc>
        <w:tc>
          <w:tcPr>
            <w:tcW w:w="1697" w:type="dxa"/>
          </w:tcPr>
          <w:p w14:paraId="49586618" w14:textId="77777777" w:rsidR="00296ECD" w:rsidRDefault="00F74BB9">
            <w:r>
              <w:t>Must Have</w:t>
            </w:r>
          </w:p>
        </w:tc>
      </w:tr>
      <w:tr w:rsidR="00296ECD" w14:paraId="1D0BFD4D" w14:textId="77777777" w:rsidTr="00601231">
        <w:tc>
          <w:tcPr>
            <w:tcW w:w="1346" w:type="dxa"/>
          </w:tcPr>
          <w:p w14:paraId="5502BC84" w14:textId="77777777" w:rsidR="00296ECD" w:rsidRDefault="00F74BB9">
            <w:r>
              <w:t>HU09</w:t>
            </w:r>
          </w:p>
        </w:tc>
        <w:tc>
          <w:tcPr>
            <w:tcW w:w="2007" w:type="dxa"/>
          </w:tcPr>
          <w:p w14:paraId="6506FD86" w14:textId="77777777" w:rsidR="00296ECD" w:rsidRDefault="00F74BB9">
            <w:r>
              <w:t>Realizar evaluación entre pares</w:t>
            </w:r>
          </w:p>
        </w:tc>
        <w:tc>
          <w:tcPr>
            <w:tcW w:w="1697" w:type="dxa"/>
          </w:tcPr>
          <w:p w14:paraId="5838FB42" w14:textId="77777777" w:rsidR="00296ECD" w:rsidRDefault="00F74BB9">
            <w:proofErr w:type="spellStart"/>
            <w:r>
              <w:t>Should</w:t>
            </w:r>
            <w:proofErr w:type="spellEnd"/>
            <w:r>
              <w:t xml:space="preserve"> </w:t>
            </w:r>
            <w:proofErr w:type="spellStart"/>
            <w:r>
              <w:t>Have</w:t>
            </w:r>
            <w:proofErr w:type="spellEnd"/>
          </w:p>
        </w:tc>
      </w:tr>
      <w:tr w:rsidR="00296ECD" w14:paraId="7034B173" w14:textId="77777777" w:rsidTr="00601231">
        <w:tc>
          <w:tcPr>
            <w:tcW w:w="1346" w:type="dxa"/>
          </w:tcPr>
          <w:p w14:paraId="70014325" w14:textId="77777777" w:rsidR="00296ECD" w:rsidRDefault="00F74BB9">
            <w:r>
              <w:t>HU11</w:t>
            </w:r>
          </w:p>
        </w:tc>
        <w:tc>
          <w:tcPr>
            <w:tcW w:w="2007" w:type="dxa"/>
          </w:tcPr>
          <w:p w14:paraId="7B79C9EA" w14:textId="77777777" w:rsidR="00296ECD" w:rsidRDefault="00F74BB9">
            <w:r>
              <w:t>Evaluar estudiantes en prácticas</w:t>
            </w:r>
          </w:p>
        </w:tc>
        <w:tc>
          <w:tcPr>
            <w:tcW w:w="1697" w:type="dxa"/>
          </w:tcPr>
          <w:p w14:paraId="0A44105F" w14:textId="77777777" w:rsidR="00296ECD" w:rsidRDefault="00F74BB9">
            <w:proofErr w:type="spellStart"/>
            <w:r>
              <w:t>Should</w:t>
            </w:r>
            <w:proofErr w:type="spellEnd"/>
            <w:r>
              <w:t xml:space="preserve"> </w:t>
            </w:r>
            <w:proofErr w:type="spellStart"/>
            <w:r>
              <w:t>Have</w:t>
            </w:r>
            <w:proofErr w:type="spellEnd"/>
          </w:p>
        </w:tc>
      </w:tr>
      <w:tr w:rsidR="00296ECD" w14:paraId="24E0A1D1" w14:textId="77777777" w:rsidTr="00601231">
        <w:tc>
          <w:tcPr>
            <w:tcW w:w="1346" w:type="dxa"/>
          </w:tcPr>
          <w:p w14:paraId="308877AC" w14:textId="77777777" w:rsidR="00296ECD" w:rsidRDefault="00F74BB9">
            <w:r>
              <w:t>HU14</w:t>
            </w:r>
          </w:p>
        </w:tc>
        <w:tc>
          <w:tcPr>
            <w:tcW w:w="2007" w:type="dxa"/>
          </w:tcPr>
          <w:p w14:paraId="7E63D4BA" w14:textId="77777777" w:rsidR="00296ECD" w:rsidRDefault="00F74BB9">
            <w:r>
              <w:t>Gestionar retos colaborativos</w:t>
            </w:r>
          </w:p>
        </w:tc>
        <w:tc>
          <w:tcPr>
            <w:tcW w:w="1697" w:type="dxa"/>
          </w:tcPr>
          <w:p w14:paraId="56E4DC34" w14:textId="77777777" w:rsidR="00296ECD" w:rsidRDefault="00F74BB9">
            <w:proofErr w:type="spellStart"/>
            <w:r>
              <w:t>Should</w:t>
            </w:r>
            <w:proofErr w:type="spellEnd"/>
            <w:r>
              <w:t xml:space="preserve"> </w:t>
            </w:r>
            <w:proofErr w:type="spellStart"/>
            <w:r>
              <w:t>Have</w:t>
            </w:r>
            <w:proofErr w:type="spellEnd"/>
          </w:p>
        </w:tc>
      </w:tr>
      <w:tr w:rsidR="00296ECD" w14:paraId="7A05847E" w14:textId="77777777" w:rsidTr="00601231">
        <w:tc>
          <w:tcPr>
            <w:tcW w:w="1346" w:type="dxa"/>
          </w:tcPr>
          <w:p w14:paraId="58AC8A1E" w14:textId="77777777" w:rsidR="00296ECD" w:rsidRDefault="00F74BB9">
            <w:r>
              <w:t>HU16</w:t>
            </w:r>
          </w:p>
        </w:tc>
        <w:tc>
          <w:tcPr>
            <w:tcW w:w="2007" w:type="dxa"/>
          </w:tcPr>
          <w:p w14:paraId="6E3B8DC4" w14:textId="77777777" w:rsidR="00296ECD" w:rsidRDefault="00F74BB9">
            <w:r>
              <w:t>Generar reporte de seguimiento individual</w:t>
            </w:r>
          </w:p>
        </w:tc>
        <w:tc>
          <w:tcPr>
            <w:tcW w:w="1697" w:type="dxa"/>
          </w:tcPr>
          <w:p w14:paraId="7DBA957B" w14:textId="77777777" w:rsidR="00296ECD" w:rsidRDefault="00F74BB9">
            <w:proofErr w:type="spellStart"/>
            <w:r>
              <w:t>Should</w:t>
            </w:r>
            <w:proofErr w:type="spellEnd"/>
            <w:r>
              <w:t xml:space="preserve"> </w:t>
            </w:r>
            <w:proofErr w:type="spellStart"/>
            <w:r>
              <w:t>Have</w:t>
            </w:r>
            <w:proofErr w:type="spellEnd"/>
          </w:p>
        </w:tc>
      </w:tr>
      <w:tr w:rsidR="00296ECD" w14:paraId="33B5F607" w14:textId="77777777" w:rsidTr="00601231">
        <w:tc>
          <w:tcPr>
            <w:tcW w:w="1346" w:type="dxa"/>
          </w:tcPr>
          <w:p w14:paraId="40B8DCDF" w14:textId="77777777" w:rsidR="00296ECD" w:rsidRDefault="00F74BB9">
            <w:r>
              <w:t>HU17</w:t>
            </w:r>
          </w:p>
        </w:tc>
        <w:tc>
          <w:tcPr>
            <w:tcW w:w="2007" w:type="dxa"/>
          </w:tcPr>
          <w:p w14:paraId="0EFE1DAC" w14:textId="77777777" w:rsidR="00296ECD" w:rsidRDefault="00F74BB9">
            <w:r>
              <w:t>Generar reporte grupal</w:t>
            </w:r>
          </w:p>
        </w:tc>
        <w:tc>
          <w:tcPr>
            <w:tcW w:w="1697" w:type="dxa"/>
          </w:tcPr>
          <w:p w14:paraId="45C50DF9" w14:textId="77777777" w:rsidR="00296ECD" w:rsidRDefault="00F74BB9">
            <w:proofErr w:type="spellStart"/>
            <w:r>
              <w:t>Should</w:t>
            </w:r>
            <w:proofErr w:type="spellEnd"/>
            <w:r>
              <w:t xml:space="preserve"> </w:t>
            </w:r>
            <w:proofErr w:type="spellStart"/>
            <w:r>
              <w:t>Have</w:t>
            </w:r>
            <w:proofErr w:type="spellEnd"/>
          </w:p>
        </w:tc>
      </w:tr>
      <w:tr w:rsidR="00296ECD" w14:paraId="2ED8C625" w14:textId="77777777" w:rsidTr="00601231">
        <w:tc>
          <w:tcPr>
            <w:tcW w:w="1346" w:type="dxa"/>
          </w:tcPr>
          <w:p w14:paraId="66AC4BF3" w14:textId="77777777" w:rsidR="00296ECD" w:rsidRDefault="00F74BB9">
            <w:r>
              <w:t>HU18</w:t>
            </w:r>
          </w:p>
        </w:tc>
        <w:tc>
          <w:tcPr>
            <w:tcW w:w="2007" w:type="dxa"/>
          </w:tcPr>
          <w:p w14:paraId="7AEA8835" w14:textId="77777777" w:rsidR="00296ECD" w:rsidRDefault="00F74BB9">
            <w:r>
              <w:t>Visualizar panel analítico</w:t>
            </w:r>
          </w:p>
        </w:tc>
        <w:tc>
          <w:tcPr>
            <w:tcW w:w="1697" w:type="dxa"/>
          </w:tcPr>
          <w:p w14:paraId="12785EC7" w14:textId="77777777" w:rsidR="00296ECD" w:rsidRDefault="00F74BB9">
            <w:proofErr w:type="spellStart"/>
            <w:r>
              <w:t>Should</w:t>
            </w:r>
            <w:proofErr w:type="spellEnd"/>
            <w:r>
              <w:t xml:space="preserve"> </w:t>
            </w:r>
            <w:proofErr w:type="spellStart"/>
            <w:r>
              <w:t>Have</w:t>
            </w:r>
            <w:proofErr w:type="spellEnd"/>
          </w:p>
        </w:tc>
      </w:tr>
      <w:tr w:rsidR="00296ECD" w14:paraId="7C9CEF6A" w14:textId="77777777" w:rsidTr="00601231">
        <w:tc>
          <w:tcPr>
            <w:tcW w:w="1346" w:type="dxa"/>
          </w:tcPr>
          <w:p w14:paraId="4D3648B7" w14:textId="77777777" w:rsidR="00296ECD" w:rsidRDefault="00F74BB9">
            <w:r>
              <w:t>HU19</w:t>
            </w:r>
          </w:p>
        </w:tc>
        <w:tc>
          <w:tcPr>
            <w:tcW w:w="2007" w:type="dxa"/>
          </w:tcPr>
          <w:p w14:paraId="36907510" w14:textId="77777777" w:rsidR="00296ECD" w:rsidRDefault="00F74BB9">
            <w:r>
              <w:t>Consultar historial auditable de evaluaciones</w:t>
            </w:r>
          </w:p>
        </w:tc>
        <w:tc>
          <w:tcPr>
            <w:tcW w:w="1697" w:type="dxa"/>
          </w:tcPr>
          <w:p w14:paraId="5EE7C5D2" w14:textId="77777777" w:rsidR="00296ECD" w:rsidRDefault="00F74BB9">
            <w:proofErr w:type="spellStart"/>
            <w:r>
              <w:t>Should</w:t>
            </w:r>
            <w:proofErr w:type="spellEnd"/>
            <w:r>
              <w:t xml:space="preserve"> </w:t>
            </w:r>
            <w:proofErr w:type="spellStart"/>
            <w:r>
              <w:t>Have</w:t>
            </w:r>
            <w:proofErr w:type="spellEnd"/>
          </w:p>
        </w:tc>
      </w:tr>
      <w:tr w:rsidR="00296ECD" w14:paraId="2402CFF0" w14:textId="77777777" w:rsidTr="00601231">
        <w:tc>
          <w:tcPr>
            <w:tcW w:w="1346" w:type="dxa"/>
          </w:tcPr>
          <w:p w14:paraId="2B99A574" w14:textId="77777777" w:rsidR="00296ECD" w:rsidRDefault="00F74BB9">
            <w:r>
              <w:t>HU12</w:t>
            </w:r>
          </w:p>
        </w:tc>
        <w:tc>
          <w:tcPr>
            <w:tcW w:w="2007" w:type="dxa"/>
          </w:tcPr>
          <w:p w14:paraId="406D1501" w14:textId="77777777" w:rsidR="00296ECD" w:rsidRDefault="00F74BB9">
            <w:r>
              <w:t xml:space="preserve">Registrar </w:t>
            </w:r>
            <w:r>
              <w:t>retroalimentación como graduado</w:t>
            </w:r>
          </w:p>
        </w:tc>
        <w:tc>
          <w:tcPr>
            <w:tcW w:w="1697" w:type="dxa"/>
          </w:tcPr>
          <w:p w14:paraId="33CB943E" w14:textId="77777777" w:rsidR="00296ECD" w:rsidRDefault="00F74BB9">
            <w:proofErr w:type="spellStart"/>
            <w:r>
              <w:t>Could</w:t>
            </w:r>
            <w:proofErr w:type="spellEnd"/>
            <w:r>
              <w:t xml:space="preserve"> </w:t>
            </w:r>
            <w:proofErr w:type="spellStart"/>
            <w:r>
              <w:t>Have</w:t>
            </w:r>
            <w:proofErr w:type="spellEnd"/>
          </w:p>
        </w:tc>
      </w:tr>
      <w:tr w:rsidR="00296ECD" w14:paraId="337F2B56" w14:textId="77777777" w:rsidTr="00601231">
        <w:tc>
          <w:tcPr>
            <w:tcW w:w="1346" w:type="dxa"/>
          </w:tcPr>
          <w:p w14:paraId="1AEFF39F" w14:textId="77777777" w:rsidR="00296ECD" w:rsidRDefault="00F74BB9">
            <w:r>
              <w:t>HU21</w:t>
            </w:r>
          </w:p>
        </w:tc>
        <w:tc>
          <w:tcPr>
            <w:tcW w:w="2007" w:type="dxa"/>
          </w:tcPr>
          <w:p w14:paraId="0261CE8B" w14:textId="77777777" w:rsidR="00296ECD" w:rsidRDefault="00F74BB9">
            <w:r>
              <w:t>Exportar reportes en PDF y Excel</w:t>
            </w:r>
          </w:p>
        </w:tc>
        <w:tc>
          <w:tcPr>
            <w:tcW w:w="1697" w:type="dxa"/>
          </w:tcPr>
          <w:p w14:paraId="7D3D4B50" w14:textId="77777777" w:rsidR="00296ECD" w:rsidRDefault="00F74BB9">
            <w:proofErr w:type="spellStart"/>
            <w:r>
              <w:t>Could</w:t>
            </w:r>
            <w:proofErr w:type="spellEnd"/>
            <w:r>
              <w:t xml:space="preserve"> </w:t>
            </w:r>
            <w:proofErr w:type="spellStart"/>
            <w:r>
              <w:t>Have</w:t>
            </w:r>
            <w:proofErr w:type="spellEnd"/>
          </w:p>
        </w:tc>
      </w:tr>
      <w:tr w:rsidR="00296ECD" w14:paraId="0179EB13" w14:textId="77777777" w:rsidTr="00601231">
        <w:tc>
          <w:tcPr>
            <w:tcW w:w="1346" w:type="dxa"/>
          </w:tcPr>
          <w:p w14:paraId="30AE429B" w14:textId="77777777" w:rsidR="00296ECD" w:rsidRDefault="00F74BB9">
            <w:r>
              <w:t>HU22</w:t>
            </w:r>
          </w:p>
        </w:tc>
        <w:tc>
          <w:tcPr>
            <w:tcW w:w="2007" w:type="dxa"/>
          </w:tcPr>
          <w:p w14:paraId="283E0F46" w14:textId="77777777" w:rsidR="00296ECD" w:rsidRDefault="00F74BB9">
            <w:r>
              <w:t>Acceder a información consolidada de estudiantes</w:t>
            </w:r>
          </w:p>
        </w:tc>
        <w:tc>
          <w:tcPr>
            <w:tcW w:w="1697" w:type="dxa"/>
          </w:tcPr>
          <w:p w14:paraId="6FDCB789" w14:textId="77777777" w:rsidR="00296ECD" w:rsidRDefault="00F74BB9">
            <w:proofErr w:type="spellStart"/>
            <w:r>
              <w:t>Could</w:t>
            </w:r>
            <w:proofErr w:type="spellEnd"/>
            <w:r>
              <w:t xml:space="preserve"> </w:t>
            </w:r>
            <w:proofErr w:type="spellStart"/>
            <w:r>
              <w:t>Have</w:t>
            </w:r>
            <w:proofErr w:type="spellEnd"/>
          </w:p>
        </w:tc>
      </w:tr>
      <w:tr w:rsidR="00601231" w14:paraId="79A82A65" w14:textId="77777777" w:rsidTr="00601231">
        <w:tc>
          <w:tcPr>
            <w:tcW w:w="1346" w:type="dxa"/>
          </w:tcPr>
          <w:p w14:paraId="017A3233" w14:textId="283D898D" w:rsidR="00601231" w:rsidRDefault="00601231">
            <w:r w:rsidRPr="00601231">
              <w:t>HU2</w:t>
            </w:r>
            <w:r>
              <w:t>3</w:t>
            </w:r>
          </w:p>
        </w:tc>
        <w:tc>
          <w:tcPr>
            <w:tcW w:w="2007" w:type="dxa"/>
          </w:tcPr>
          <w:p w14:paraId="47E49243" w14:textId="5BFE8773" w:rsidR="00601231" w:rsidRDefault="00601231">
            <w:r w:rsidRPr="00601231">
              <w:t>Gestionar cuentas y configuración técnica</w:t>
            </w:r>
          </w:p>
        </w:tc>
        <w:tc>
          <w:tcPr>
            <w:tcW w:w="1697" w:type="dxa"/>
          </w:tcPr>
          <w:p w14:paraId="26CBF5F9" w14:textId="25A5DC23" w:rsidR="00601231" w:rsidRDefault="00601231">
            <w:r w:rsidRPr="00601231">
              <w:t>Must Have</w:t>
            </w:r>
          </w:p>
        </w:tc>
      </w:tr>
    </w:tbl>
    <w:p w14:paraId="43F8D77A" w14:textId="77777777" w:rsidR="0003481A" w:rsidRDefault="0003481A"/>
    <w:p w14:paraId="3DDBC442" w14:textId="7103F780" w:rsidR="00296ECD" w:rsidRPr="009A27DE" w:rsidRDefault="0003481A">
      <w:pPr>
        <w:pStyle w:val="Ttulo2"/>
        <w:rPr>
          <w:b/>
          <w:bCs/>
        </w:rPr>
      </w:pPr>
      <w:bookmarkStart w:id="17" w:name="_Toc236662012"/>
      <w:r w:rsidRPr="009A27DE">
        <w:rPr>
          <w:b/>
          <w:bCs/>
        </w:rPr>
        <w:t>Modelo C4</w:t>
      </w:r>
      <w:bookmarkEnd w:id="17"/>
    </w:p>
    <w:p w14:paraId="71D916E4" w14:textId="77777777" w:rsidR="009A27DE" w:rsidRPr="009A27DE" w:rsidRDefault="009A27DE" w:rsidP="009A27DE"/>
    <w:p w14:paraId="18C7310C" w14:textId="3E4F6F94" w:rsidR="0003481A" w:rsidRDefault="0003481A" w:rsidP="0003481A">
      <w:pPr>
        <w:pStyle w:val="Ttulo3"/>
        <w:rPr>
          <w:b/>
          <w:bCs/>
        </w:rPr>
      </w:pPr>
      <w:bookmarkStart w:id="18" w:name="_Toc236662013"/>
      <w:r w:rsidRPr="0003481A">
        <w:rPr>
          <w:b/>
          <w:bCs/>
        </w:rPr>
        <w:t xml:space="preserve">C1 </w:t>
      </w:r>
      <w:r w:rsidR="00050E66">
        <w:rPr>
          <w:b/>
          <w:bCs/>
        </w:rPr>
        <w:t>–</w:t>
      </w:r>
      <w:r w:rsidRPr="0003481A">
        <w:rPr>
          <w:b/>
          <w:bCs/>
        </w:rPr>
        <w:t xml:space="preserve"> Contexto</w:t>
      </w:r>
      <w:bookmarkEnd w:id="18"/>
    </w:p>
    <w:p w14:paraId="18771548" w14:textId="43445349" w:rsidR="00050E66" w:rsidRDefault="00F74BB9" w:rsidP="00D47E6B">
      <w:pPr>
        <w:jc w:val="center"/>
      </w:pPr>
      <w:r>
        <w:rPr>
          <w:noProof/>
        </w:rPr>
        <w:drawing>
          <wp:inline distT="0" distB="0" distL="0" distR="0" wp14:anchorId="3C32C0BD" wp14:editId="70383351">
            <wp:extent cx="2769692" cy="198000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9692" cy="1980000"/>
                    </a:xfrm>
                    <a:prstGeom prst="rect">
                      <a:avLst/>
                    </a:prstGeom>
                  </pic:spPr>
                </pic:pic>
              </a:graphicData>
            </a:graphic>
          </wp:inline>
        </w:drawing>
      </w:r>
    </w:p>
    <w:p w14:paraId="1ADE44F3" w14:textId="211E2BF9" w:rsidR="00050E66" w:rsidRPr="009D5582" w:rsidRDefault="00050E66" w:rsidP="00050E66">
      <w:pPr>
        <w:jc w:val="center"/>
        <w:rPr>
          <w:color w:val="000000"/>
          <w:sz w:val="16"/>
          <w:szCs w:val="16"/>
          <w:lang w:val="es-ES" w:eastAsia="es-ES"/>
        </w:rPr>
      </w:pPr>
      <w:r w:rsidRPr="009D5582">
        <w:rPr>
          <w:color w:val="000000"/>
          <w:sz w:val="16"/>
          <w:szCs w:val="16"/>
          <w:lang w:val="es-ES" w:eastAsia="es-ES"/>
        </w:rPr>
        <w:t>Fig. 1.</w:t>
      </w:r>
      <w:r>
        <w:rPr>
          <w:color w:val="000000"/>
          <w:sz w:val="16"/>
          <w:szCs w:val="16"/>
          <w:lang w:val="es-ES" w:eastAsia="es-ES"/>
        </w:rPr>
        <w:t xml:space="preserve"> Diagrama de contexto </w:t>
      </w:r>
    </w:p>
    <w:p w14:paraId="008574CB" w14:textId="77777777" w:rsidR="00050E66" w:rsidRPr="00050E66" w:rsidRDefault="00050E66" w:rsidP="00050E66">
      <w:pPr>
        <w:rPr>
          <w:lang w:val="es-ES"/>
        </w:rPr>
      </w:pPr>
    </w:p>
    <w:p w14:paraId="421778DC" w14:textId="77777777" w:rsidR="0003481A" w:rsidRPr="0003481A" w:rsidRDefault="0003481A" w:rsidP="0003481A"/>
    <w:p w14:paraId="2D164ECA" w14:textId="372F9864" w:rsidR="0003481A" w:rsidRDefault="0003481A" w:rsidP="0003481A">
      <w:pPr>
        <w:pStyle w:val="Ttulo3"/>
      </w:pPr>
      <w:bookmarkStart w:id="19" w:name="_Toc236662014"/>
      <w:r w:rsidRPr="0003481A">
        <w:rPr>
          <w:b/>
          <w:bCs/>
        </w:rPr>
        <w:t>C2 - Contenedores (obligatorio por Docker)</w:t>
      </w:r>
      <w:bookmarkEnd w:id="19"/>
    </w:p>
    <w:p w14:paraId="40FF3420" w14:textId="450C60A7" w:rsidR="009A27DE" w:rsidRDefault="00F74BB9" w:rsidP="00D47E6B">
      <w:pPr>
        <w:jc w:val="center"/>
      </w:pPr>
      <w:r>
        <w:rPr>
          <w:noProof/>
        </w:rPr>
        <w:drawing>
          <wp:inline distT="0" distB="0" distL="0" distR="0" wp14:anchorId="06E4CE4C" wp14:editId="7EBFABD6">
            <wp:extent cx="3134762" cy="180000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4762" cy="1800000"/>
                    </a:xfrm>
                    <a:prstGeom prst="rect">
                      <a:avLst/>
                    </a:prstGeom>
                  </pic:spPr>
                </pic:pic>
              </a:graphicData>
            </a:graphic>
          </wp:inline>
        </w:drawing>
      </w:r>
    </w:p>
    <w:p w14:paraId="11F678E7" w14:textId="55AD6714" w:rsidR="00050E66" w:rsidRPr="009D5582" w:rsidRDefault="00050E66" w:rsidP="00050E66">
      <w:pPr>
        <w:jc w:val="center"/>
        <w:rPr>
          <w:color w:val="000000"/>
          <w:sz w:val="16"/>
          <w:szCs w:val="16"/>
          <w:lang w:val="es-ES" w:eastAsia="es-ES"/>
        </w:rPr>
      </w:pPr>
      <w:r w:rsidRPr="009D5582">
        <w:rPr>
          <w:color w:val="000000"/>
          <w:sz w:val="16"/>
          <w:szCs w:val="16"/>
          <w:lang w:val="es-ES" w:eastAsia="es-ES"/>
        </w:rPr>
        <w:t xml:space="preserve">Fig. </w:t>
      </w:r>
      <w:r>
        <w:rPr>
          <w:color w:val="000000"/>
          <w:sz w:val="16"/>
          <w:szCs w:val="16"/>
          <w:lang w:val="es-ES" w:eastAsia="es-ES"/>
        </w:rPr>
        <w:t>2</w:t>
      </w:r>
      <w:r w:rsidRPr="009D5582">
        <w:rPr>
          <w:color w:val="000000"/>
          <w:sz w:val="16"/>
          <w:szCs w:val="16"/>
          <w:lang w:val="es-ES" w:eastAsia="es-ES"/>
        </w:rPr>
        <w:t>.</w:t>
      </w:r>
      <w:r>
        <w:rPr>
          <w:color w:val="000000"/>
          <w:sz w:val="16"/>
          <w:szCs w:val="16"/>
          <w:lang w:val="es-ES" w:eastAsia="es-ES"/>
        </w:rPr>
        <w:t xml:space="preserve"> Diagrama de contenedores </w:t>
      </w:r>
    </w:p>
    <w:p w14:paraId="6E624276" w14:textId="77777777" w:rsidR="00050E66" w:rsidRDefault="00050E66" w:rsidP="009A27DE"/>
    <w:p w14:paraId="2542C100" w14:textId="77777777" w:rsidR="00D47E6B" w:rsidRPr="009A27DE" w:rsidRDefault="00D47E6B" w:rsidP="009A27DE"/>
    <w:p w14:paraId="6E22B804" w14:textId="380A24A7" w:rsidR="0003481A" w:rsidRDefault="0003481A" w:rsidP="0003481A">
      <w:pPr>
        <w:pStyle w:val="Ttulo3"/>
      </w:pPr>
      <w:bookmarkStart w:id="20" w:name="_Toc236662015"/>
      <w:r w:rsidRPr="0003481A">
        <w:rPr>
          <w:b/>
          <w:bCs/>
        </w:rPr>
        <w:t>C3 - Componentes</w:t>
      </w:r>
      <w:bookmarkEnd w:id="20"/>
    </w:p>
    <w:p w14:paraId="4CD65B48" w14:textId="57C9CF79" w:rsidR="009A27DE" w:rsidRDefault="00F74BB9" w:rsidP="00D47E6B">
      <w:pPr>
        <w:jc w:val="center"/>
      </w:pPr>
      <w:r>
        <w:rPr>
          <w:noProof/>
        </w:rPr>
        <w:drawing>
          <wp:inline distT="0" distB="0" distL="0" distR="0" wp14:anchorId="74294B91" wp14:editId="2266C032">
            <wp:extent cx="2907693" cy="2700000"/>
            <wp:effectExtent l="0" t="0" r="698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7693" cy="2700000"/>
                    </a:xfrm>
                    <a:prstGeom prst="rect">
                      <a:avLst/>
                    </a:prstGeom>
                  </pic:spPr>
                </pic:pic>
              </a:graphicData>
            </a:graphic>
          </wp:inline>
        </w:drawing>
      </w:r>
    </w:p>
    <w:p w14:paraId="536EBC2C" w14:textId="617AB25B" w:rsidR="00050E66" w:rsidRPr="00050E66" w:rsidRDefault="00050E66" w:rsidP="00050E66">
      <w:pPr>
        <w:jc w:val="center"/>
        <w:rPr>
          <w:color w:val="000000"/>
          <w:sz w:val="16"/>
          <w:szCs w:val="16"/>
          <w:lang w:val="es-ES" w:eastAsia="es-ES"/>
        </w:rPr>
      </w:pPr>
      <w:r w:rsidRPr="00050E66">
        <w:rPr>
          <w:color w:val="000000"/>
          <w:sz w:val="16"/>
          <w:szCs w:val="16"/>
          <w:lang w:val="es-ES" w:eastAsia="es-ES"/>
        </w:rPr>
        <w:t xml:space="preserve">Fig. </w:t>
      </w:r>
      <w:r>
        <w:rPr>
          <w:color w:val="000000"/>
          <w:sz w:val="16"/>
          <w:szCs w:val="16"/>
          <w:lang w:val="es-ES" w:eastAsia="es-ES"/>
        </w:rPr>
        <w:t>3</w:t>
      </w:r>
      <w:r w:rsidRPr="00050E66">
        <w:rPr>
          <w:color w:val="000000"/>
          <w:sz w:val="16"/>
          <w:szCs w:val="16"/>
          <w:lang w:val="es-ES" w:eastAsia="es-ES"/>
        </w:rPr>
        <w:t xml:space="preserve">. Diagrama de </w:t>
      </w:r>
      <w:r>
        <w:rPr>
          <w:color w:val="000000"/>
          <w:sz w:val="16"/>
          <w:szCs w:val="16"/>
          <w:lang w:val="es-ES" w:eastAsia="es-ES"/>
        </w:rPr>
        <w:t>componentes</w:t>
      </w:r>
    </w:p>
    <w:p w14:paraId="368D88D0" w14:textId="77777777" w:rsidR="00050E66" w:rsidRPr="009A27DE" w:rsidRDefault="00050E66" w:rsidP="009A27DE"/>
    <w:p w14:paraId="45445E23" w14:textId="32E1979B" w:rsidR="0003481A" w:rsidRDefault="0003481A" w:rsidP="0003481A">
      <w:pPr>
        <w:pStyle w:val="Ttulo3"/>
        <w:rPr>
          <w:b/>
          <w:bCs/>
        </w:rPr>
      </w:pPr>
      <w:bookmarkStart w:id="21" w:name="_Toc236662016"/>
      <w:r w:rsidRPr="0003481A">
        <w:rPr>
          <w:b/>
          <w:bCs/>
        </w:rPr>
        <w:t xml:space="preserve">C4 </w:t>
      </w:r>
      <w:r w:rsidR="005E47EA">
        <w:rPr>
          <w:b/>
          <w:bCs/>
        </w:rPr>
        <w:t>–</w:t>
      </w:r>
      <w:r w:rsidRPr="0003481A">
        <w:rPr>
          <w:b/>
          <w:bCs/>
        </w:rPr>
        <w:t xml:space="preserve"> Código</w:t>
      </w:r>
      <w:bookmarkEnd w:id="21"/>
    </w:p>
    <w:p w14:paraId="60E27FEC" w14:textId="2F3BF40F" w:rsidR="005E47EA" w:rsidRDefault="00F74BB9" w:rsidP="00D47E6B">
      <w:pPr>
        <w:jc w:val="center"/>
      </w:pPr>
      <w:r>
        <w:rPr>
          <w:noProof/>
        </w:rPr>
        <w:drawing>
          <wp:inline distT="0" distB="0" distL="0" distR="0" wp14:anchorId="2A0EA371" wp14:editId="4A9E9BB7">
            <wp:extent cx="2682965" cy="2700000"/>
            <wp:effectExtent l="0" t="0" r="3175"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2965" cy="2700000"/>
                    </a:xfrm>
                    <a:prstGeom prst="rect">
                      <a:avLst/>
                    </a:prstGeom>
                  </pic:spPr>
                </pic:pic>
              </a:graphicData>
            </a:graphic>
          </wp:inline>
        </w:drawing>
      </w:r>
    </w:p>
    <w:p w14:paraId="24EFB6FC" w14:textId="3CECA58F" w:rsidR="005E47EA" w:rsidRPr="005E47EA" w:rsidRDefault="005E47EA" w:rsidP="005E47EA">
      <w:pPr>
        <w:jc w:val="center"/>
      </w:pPr>
      <w:r w:rsidRPr="00050E66">
        <w:rPr>
          <w:color w:val="000000"/>
          <w:sz w:val="16"/>
          <w:szCs w:val="16"/>
          <w:lang w:val="es-ES" w:eastAsia="es-ES"/>
        </w:rPr>
        <w:t xml:space="preserve">Fig. </w:t>
      </w:r>
      <w:r>
        <w:rPr>
          <w:color w:val="000000"/>
          <w:sz w:val="16"/>
          <w:szCs w:val="16"/>
          <w:lang w:val="es-ES" w:eastAsia="es-ES"/>
        </w:rPr>
        <w:t>3</w:t>
      </w:r>
      <w:r w:rsidRPr="00050E66">
        <w:rPr>
          <w:color w:val="000000"/>
          <w:sz w:val="16"/>
          <w:szCs w:val="16"/>
          <w:lang w:val="es-ES" w:eastAsia="es-ES"/>
        </w:rPr>
        <w:t xml:space="preserve">. Diagrama de </w:t>
      </w:r>
      <w:proofErr w:type="spellStart"/>
      <w:r>
        <w:rPr>
          <w:color w:val="000000"/>
          <w:sz w:val="16"/>
          <w:szCs w:val="16"/>
          <w:lang w:val="es-ES" w:eastAsia="es-ES"/>
        </w:rPr>
        <w:t>codigo</w:t>
      </w:r>
      <w:proofErr w:type="spellEnd"/>
    </w:p>
    <w:p w14:paraId="06E1A7A8" w14:textId="77777777" w:rsidR="0003481A" w:rsidRDefault="0003481A" w:rsidP="0003481A"/>
    <w:p w14:paraId="5305BBA7" w14:textId="0236D700" w:rsidR="009A27DE" w:rsidRPr="009A27DE" w:rsidRDefault="009A27DE" w:rsidP="009A27DE">
      <w:pPr>
        <w:pStyle w:val="Ttulo2"/>
        <w:rPr>
          <w:b/>
          <w:bCs/>
        </w:rPr>
      </w:pPr>
      <w:bookmarkStart w:id="22" w:name="_Toc236662017"/>
      <w:r w:rsidRPr="009A27DE">
        <w:rPr>
          <w:b/>
          <w:bCs/>
        </w:rPr>
        <w:t>ADR (</w:t>
      </w:r>
      <w:proofErr w:type="spellStart"/>
      <w:r w:rsidRPr="009A27DE">
        <w:rPr>
          <w:b/>
          <w:bCs/>
        </w:rPr>
        <w:t>Architecture</w:t>
      </w:r>
      <w:proofErr w:type="spellEnd"/>
      <w:r w:rsidRPr="009A27DE">
        <w:rPr>
          <w:b/>
          <w:bCs/>
        </w:rPr>
        <w:t xml:space="preserve"> </w:t>
      </w:r>
      <w:proofErr w:type="spellStart"/>
      <w:r w:rsidRPr="009A27DE">
        <w:rPr>
          <w:b/>
          <w:bCs/>
        </w:rPr>
        <w:t>Decision</w:t>
      </w:r>
      <w:proofErr w:type="spellEnd"/>
      <w:r w:rsidRPr="009A27DE">
        <w:rPr>
          <w:b/>
          <w:bCs/>
        </w:rPr>
        <w:t xml:space="preserve"> </w:t>
      </w:r>
      <w:proofErr w:type="spellStart"/>
      <w:r w:rsidRPr="009A27DE">
        <w:rPr>
          <w:b/>
          <w:bCs/>
        </w:rPr>
        <w:t>Records</w:t>
      </w:r>
      <w:proofErr w:type="spellEnd"/>
      <w:r w:rsidRPr="009A27DE">
        <w:rPr>
          <w:b/>
          <w:bCs/>
        </w:rPr>
        <w:t>)</w:t>
      </w:r>
      <w:bookmarkEnd w:id="22"/>
    </w:p>
    <w:p w14:paraId="1DFCCC5D" w14:textId="01E0D6F7" w:rsidR="009A27DE" w:rsidRPr="009A27DE" w:rsidRDefault="009A27DE" w:rsidP="009A27DE">
      <w:pPr>
        <w:pStyle w:val="TextCarCar"/>
        <w:ind w:firstLine="204"/>
      </w:pPr>
      <w:r w:rsidRPr="009A27DE">
        <w:t>A continuación, se documentan los Registros de Decisiones de Arquitectura (ADR) fundamentales que fundamentan el diseño tecnológico y las elecciones de ingeniería aplicadas a la plataforma.</w:t>
      </w:r>
    </w:p>
    <w:p w14:paraId="0638C555" w14:textId="3856B009" w:rsidR="009A27DE" w:rsidRPr="00E463F2" w:rsidRDefault="009A27DE" w:rsidP="00E463F2">
      <w:pPr>
        <w:pStyle w:val="Ttulo3"/>
        <w:rPr>
          <w:b/>
          <w:bCs/>
        </w:rPr>
      </w:pPr>
      <w:r w:rsidRPr="009A27DE">
        <w:t xml:space="preserve"> </w:t>
      </w:r>
      <w:bookmarkStart w:id="23" w:name="_Toc236662018"/>
      <w:r w:rsidRPr="00E463F2">
        <w:rPr>
          <w:b/>
          <w:bCs/>
        </w:rPr>
        <w:t>ADR-001: ¿Por qué Arquitectura Monolítica Modular (con Django)?</w:t>
      </w:r>
      <w:bookmarkEnd w:id="23"/>
    </w:p>
    <w:p w14:paraId="4AF71489" w14:textId="77777777" w:rsidR="009A27DE" w:rsidRPr="009A27DE" w:rsidRDefault="009A27DE" w:rsidP="00E463F2">
      <w:pPr>
        <w:pStyle w:val="TextCarCar"/>
        <w:ind w:firstLine="204"/>
      </w:pPr>
      <w:r w:rsidRPr="009A27DE">
        <w:rPr>
          <w:b/>
          <w:bCs/>
        </w:rPr>
        <w:t>Estado:</w:t>
      </w:r>
      <w:r w:rsidRPr="009A27DE">
        <w:t xml:space="preserve"> Aprobado</w:t>
      </w:r>
    </w:p>
    <w:p w14:paraId="03DBB0A1" w14:textId="77777777" w:rsidR="009A27DE" w:rsidRPr="009A27DE" w:rsidRDefault="009A27DE" w:rsidP="00E463F2">
      <w:pPr>
        <w:pStyle w:val="TextCarCar"/>
        <w:ind w:firstLine="204"/>
      </w:pPr>
      <w:r w:rsidRPr="009A27DE">
        <w:rPr>
          <w:b/>
          <w:bCs/>
        </w:rPr>
        <w:t>Contexto:</w:t>
      </w:r>
      <w:r w:rsidRPr="009A27DE">
        <w:t xml:space="preserve"> Caso 4 - Plataforma de Habilidades Blandas (Ingeniería en Computación). El sistema requiere manejar usuarios, competencias, evaluaciones 360°, actividades y reportes altamente interrelacionados.</w:t>
      </w:r>
    </w:p>
    <w:p w14:paraId="1E13B056" w14:textId="77777777" w:rsidR="009A27DE" w:rsidRPr="009A27DE" w:rsidRDefault="009A27DE" w:rsidP="00E463F2">
      <w:pPr>
        <w:pStyle w:val="TextCarCar"/>
        <w:ind w:firstLine="204"/>
      </w:pPr>
      <w:r w:rsidRPr="009A27DE">
        <w:rPr>
          <w:b/>
          <w:bCs/>
        </w:rPr>
        <w:t>Problema:</w:t>
      </w:r>
      <w:r w:rsidRPr="009A27DE">
        <w:t xml:space="preserve"> ¿Qué estilo arquitectónico adoptar para equilibrar modularidad, mantenibilidad, consistencia de datos y bajo costo operacional?</w:t>
      </w:r>
    </w:p>
    <w:p w14:paraId="74608E48" w14:textId="77777777" w:rsidR="009A27DE" w:rsidRPr="009A27DE" w:rsidRDefault="009A27DE" w:rsidP="00E463F2">
      <w:pPr>
        <w:pStyle w:val="TextCarCar"/>
        <w:ind w:firstLine="204"/>
      </w:pPr>
      <w:r w:rsidRPr="009A27DE">
        <w:rPr>
          <w:b/>
          <w:bCs/>
        </w:rPr>
        <w:t>Alternativas:</w:t>
      </w:r>
      <w:r w:rsidRPr="009A27DE">
        <w:t xml:space="preserve"> Se evaluaron Microservicios Distribuidos (descartados por alta complejidad operacional, latencia de red y consistencia eventual) y Monolito </w:t>
      </w:r>
      <w:proofErr w:type="spellStart"/>
      <w:r w:rsidRPr="009A27DE">
        <w:t>Layered</w:t>
      </w:r>
      <w:proofErr w:type="spellEnd"/>
      <w:r w:rsidRPr="009A27DE">
        <w:t xml:space="preserve"> Clásico (descartado por riesgo de acoplamiento).</w:t>
      </w:r>
    </w:p>
    <w:p w14:paraId="373F6574" w14:textId="77777777" w:rsidR="009A27DE" w:rsidRPr="009A27DE" w:rsidRDefault="009A27DE" w:rsidP="00E463F2">
      <w:pPr>
        <w:pStyle w:val="TextCarCar"/>
        <w:ind w:firstLine="204"/>
      </w:pPr>
      <w:r w:rsidRPr="009A27DE">
        <w:rPr>
          <w:b/>
          <w:bCs/>
        </w:rPr>
        <w:t>Decisión:</w:t>
      </w:r>
      <w:r w:rsidRPr="009A27DE">
        <w:t xml:space="preserve"> Adopción de la Arquitectura Monolítica Modular (Modular </w:t>
      </w:r>
      <w:proofErr w:type="spellStart"/>
      <w:r w:rsidRPr="009A27DE">
        <w:t>Monolith</w:t>
      </w:r>
      <w:proofErr w:type="spellEnd"/>
      <w:r w:rsidRPr="009A27DE">
        <w:t>) en Django, delimitando responsabilidades mediante Django Apps independientes (</w:t>
      </w:r>
      <w:proofErr w:type="spellStart"/>
      <w:proofErr w:type="gramStart"/>
      <w:r w:rsidRPr="009A27DE">
        <w:t>apps.users</w:t>
      </w:r>
      <w:proofErr w:type="spellEnd"/>
      <w:proofErr w:type="gramEnd"/>
      <w:r w:rsidRPr="009A27DE">
        <w:t xml:space="preserve">, </w:t>
      </w:r>
      <w:proofErr w:type="spellStart"/>
      <w:r w:rsidRPr="009A27DE">
        <w:t>apps.evaluations</w:t>
      </w:r>
      <w:proofErr w:type="spellEnd"/>
      <w:r w:rsidRPr="009A27DE">
        <w:t>, etc.).</w:t>
      </w:r>
    </w:p>
    <w:p w14:paraId="1623F261" w14:textId="77777777" w:rsidR="009A27DE" w:rsidRDefault="009A27DE" w:rsidP="00E463F2">
      <w:pPr>
        <w:pStyle w:val="TextCarCar"/>
        <w:ind w:firstLine="204"/>
      </w:pPr>
      <w:r w:rsidRPr="009A27DE">
        <w:rPr>
          <w:b/>
          <w:bCs/>
        </w:rPr>
        <w:t>Consecuencias:</w:t>
      </w:r>
      <w:r w:rsidRPr="009A27DE">
        <w:t xml:space="preserve"> Simplicidad operativa (1 solo contenedor </w:t>
      </w:r>
      <w:proofErr w:type="spellStart"/>
      <w:r w:rsidRPr="009A27DE">
        <w:t>backend</w:t>
      </w:r>
      <w:proofErr w:type="spellEnd"/>
      <w:r w:rsidRPr="009A27DE">
        <w:t xml:space="preserve">), llamadas </w:t>
      </w:r>
      <w:proofErr w:type="spellStart"/>
      <w:r w:rsidRPr="009A27DE">
        <w:t>inter-módulo</w:t>
      </w:r>
      <w:proofErr w:type="spellEnd"/>
      <w:r w:rsidRPr="009A27DE">
        <w:t xml:space="preserve"> en memoria de nivel </w:t>
      </w:r>
      <w:proofErr w:type="spellStart"/>
      <w:r w:rsidRPr="009A27DE">
        <w:t>sub-milisegundo</w:t>
      </w:r>
      <w:proofErr w:type="spellEnd"/>
      <w:r w:rsidRPr="009A27DE">
        <w:t xml:space="preserve"> (RNF04), transacciones ACID nativas en PostgreSQL y posibilidad de migración futura a microservicios si se requiere.</w:t>
      </w:r>
    </w:p>
    <w:p w14:paraId="2AA79E19" w14:textId="77777777" w:rsidR="00E463F2" w:rsidRPr="009A27DE" w:rsidRDefault="00E463F2" w:rsidP="00E463F2">
      <w:pPr>
        <w:pStyle w:val="TextCarCar"/>
        <w:ind w:firstLine="204"/>
      </w:pPr>
    </w:p>
    <w:p w14:paraId="7C16218A" w14:textId="18EA9BF0" w:rsidR="009A27DE" w:rsidRDefault="009A27DE" w:rsidP="00E463F2">
      <w:pPr>
        <w:pStyle w:val="Ttulo3"/>
        <w:rPr>
          <w:b/>
          <w:bCs/>
        </w:rPr>
      </w:pPr>
      <w:r w:rsidRPr="00E463F2">
        <w:rPr>
          <w:b/>
          <w:bCs/>
        </w:rPr>
        <w:t xml:space="preserve"> </w:t>
      </w:r>
      <w:bookmarkStart w:id="24" w:name="_Toc236662019"/>
      <w:r w:rsidRPr="00E463F2">
        <w:rPr>
          <w:b/>
          <w:bCs/>
        </w:rPr>
        <w:t xml:space="preserve">ADR-002: ¿Por qué Docker + Docker </w:t>
      </w:r>
      <w:proofErr w:type="spellStart"/>
      <w:r w:rsidRPr="00E463F2">
        <w:rPr>
          <w:b/>
          <w:bCs/>
        </w:rPr>
        <w:t>Compose</w:t>
      </w:r>
      <w:proofErr w:type="spellEnd"/>
      <w:r w:rsidRPr="00E463F2">
        <w:rPr>
          <w:b/>
          <w:bCs/>
        </w:rPr>
        <w:t>?</w:t>
      </w:r>
      <w:bookmarkEnd w:id="24"/>
    </w:p>
    <w:p w14:paraId="6736565E" w14:textId="77777777" w:rsidR="00E463F2" w:rsidRPr="00E463F2" w:rsidRDefault="00E463F2" w:rsidP="00E463F2"/>
    <w:p w14:paraId="7811B513" w14:textId="77777777" w:rsidR="009A27DE" w:rsidRPr="009A27DE" w:rsidRDefault="009A27DE" w:rsidP="00E463F2">
      <w:pPr>
        <w:pStyle w:val="TextCarCar"/>
        <w:ind w:firstLine="204"/>
      </w:pPr>
      <w:r w:rsidRPr="009A27DE">
        <w:rPr>
          <w:b/>
          <w:bCs/>
        </w:rPr>
        <w:t>Estado:</w:t>
      </w:r>
      <w:r w:rsidRPr="009A27DE">
        <w:t xml:space="preserve"> Aprobado</w:t>
      </w:r>
    </w:p>
    <w:p w14:paraId="5A5C832D" w14:textId="77777777" w:rsidR="009A27DE" w:rsidRPr="009A27DE" w:rsidRDefault="009A27DE" w:rsidP="00E463F2">
      <w:pPr>
        <w:pStyle w:val="TextCarCar"/>
        <w:ind w:firstLine="204"/>
      </w:pPr>
      <w:r w:rsidRPr="009A27DE">
        <w:rPr>
          <w:b/>
          <w:bCs/>
        </w:rPr>
        <w:t xml:space="preserve">Contexto: </w:t>
      </w:r>
      <w:r w:rsidRPr="009A27DE">
        <w:t xml:space="preserve">El sistema requiere 5 servicios acoplados (Django, </w:t>
      </w:r>
      <w:proofErr w:type="spellStart"/>
      <w:r w:rsidRPr="009A27DE">
        <w:t>Nginx</w:t>
      </w:r>
      <w:proofErr w:type="spellEnd"/>
      <w:r w:rsidRPr="009A27DE">
        <w:t>/</w:t>
      </w:r>
      <w:proofErr w:type="spellStart"/>
      <w:r w:rsidRPr="009A27DE">
        <w:t>React</w:t>
      </w:r>
      <w:proofErr w:type="spellEnd"/>
      <w:r w:rsidRPr="009A27DE">
        <w:t xml:space="preserve">, PostgreSQL 15, Redis 7, </w:t>
      </w:r>
      <w:proofErr w:type="spellStart"/>
      <w:r w:rsidRPr="009A27DE">
        <w:t>MinIO</w:t>
      </w:r>
      <w:proofErr w:type="spellEnd"/>
      <w:r w:rsidRPr="009A27DE">
        <w:t xml:space="preserve"> S3).</w:t>
      </w:r>
    </w:p>
    <w:p w14:paraId="2A213721" w14:textId="77777777" w:rsidR="009A27DE" w:rsidRPr="009A27DE" w:rsidRDefault="009A27DE" w:rsidP="00E463F2">
      <w:pPr>
        <w:pStyle w:val="TextCarCar"/>
        <w:ind w:firstLine="204"/>
      </w:pPr>
      <w:r w:rsidRPr="009A27DE">
        <w:rPr>
          <w:b/>
          <w:bCs/>
        </w:rPr>
        <w:t>Problema:</w:t>
      </w:r>
      <w:r w:rsidRPr="009A27DE">
        <w:t xml:space="preserve"> ¿Cómo asegurar que el entorno de desarrollo sea 100% reproducible y portable entre cualquier equipo o servidor sin errores de configuración?</w:t>
      </w:r>
    </w:p>
    <w:p w14:paraId="574CC866" w14:textId="77777777" w:rsidR="009A27DE" w:rsidRPr="009A27DE" w:rsidRDefault="009A27DE" w:rsidP="00E463F2">
      <w:pPr>
        <w:pStyle w:val="TextCarCar"/>
        <w:ind w:firstLine="204"/>
      </w:pPr>
      <w:r w:rsidRPr="009A27DE">
        <w:rPr>
          <w:b/>
          <w:bCs/>
        </w:rPr>
        <w:t>Alternativas:</w:t>
      </w:r>
      <w:r w:rsidRPr="009A27DE">
        <w:t xml:space="preserve"> Se evaluaron Instalación Nativa (descartada por inconsistencias "en mi máquina sí funciona") y Máquinas Virtuales </w:t>
      </w:r>
      <w:proofErr w:type="spellStart"/>
      <w:r w:rsidRPr="009A27DE">
        <w:t>Vagrant</w:t>
      </w:r>
      <w:proofErr w:type="spellEnd"/>
      <w:r w:rsidRPr="009A27DE">
        <w:t xml:space="preserve"> (descartadas por alto consumo de RAM).</w:t>
      </w:r>
    </w:p>
    <w:p w14:paraId="37B0E1F9" w14:textId="77777777" w:rsidR="009A27DE" w:rsidRPr="009A27DE" w:rsidRDefault="009A27DE" w:rsidP="00E463F2">
      <w:pPr>
        <w:pStyle w:val="TextCarCar"/>
        <w:ind w:firstLine="204"/>
      </w:pPr>
      <w:r w:rsidRPr="009A27DE">
        <w:rPr>
          <w:b/>
          <w:bCs/>
        </w:rPr>
        <w:t>Decisión:</w:t>
      </w:r>
      <w:r w:rsidRPr="009A27DE">
        <w:t xml:space="preserve"> </w:t>
      </w:r>
      <w:proofErr w:type="spellStart"/>
      <w:r w:rsidRPr="009A27DE">
        <w:t>Contenedorización</w:t>
      </w:r>
      <w:proofErr w:type="spellEnd"/>
      <w:r w:rsidRPr="009A27DE">
        <w:t xml:space="preserve"> mediante Docker y orquestación local con Docker </w:t>
      </w:r>
      <w:proofErr w:type="spellStart"/>
      <w:r w:rsidRPr="009A27DE">
        <w:t>Compose</w:t>
      </w:r>
      <w:proofErr w:type="spellEnd"/>
      <w:r w:rsidRPr="009A27DE">
        <w:t xml:space="preserve"> (</w:t>
      </w:r>
      <w:proofErr w:type="spellStart"/>
      <w:r w:rsidRPr="009A27DE">
        <w:t>docker</w:t>
      </w:r>
      <w:proofErr w:type="spellEnd"/>
      <w:r w:rsidRPr="009A27DE">
        <w:t xml:space="preserve"> </w:t>
      </w:r>
      <w:proofErr w:type="spellStart"/>
      <w:r w:rsidRPr="009A27DE">
        <w:t>compose</w:t>
      </w:r>
      <w:proofErr w:type="spellEnd"/>
      <w:r w:rsidRPr="009A27DE">
        <w:t xml:space="preserve"> up --</w:t>
      </w:r>
      <w:proofErr w:type="spellStart"/>
      <w:r w:rsidRPr="009A27DE">
        <w:t>build</w:t>
      </w:r>
      <w:proofErr w:type="spellEnd"/>
      <w:r w:rsidRPr="009A27DE">
        <w:t>).</w:t>
      </w:r>
    </w:p>
    <w:p w14:paraId="17D9DD09" w14:textId="77777777" w:rsidR="009A27DE" w:rsidRDefault="009A27DE" w:rsidP="00E463F2">
      <w:pPr>
        <w:pStyle w:val="TextCarCar"/>
        <w:ind w:firstLine="204"/>
      </w:pPr>
      <w:r w:rsidRPr="009A27DE">
        <w:rPr>
          <w:b/>
          <w:bCs/>
        </w:rPr>
        <w:t>Consecuencias:</w:t>
      </w:r>
      <w:r w:rsidRPr="009A27DE">
        <w:t xml:space="preserve"> Despliegue automatizado con un solo comando, aislamiento completo de servicios, persistencia de datos mediante volúmenes Docker y preparación directa para PaaS.</w:t>
      </w:r>
    </w:p>
    <w:p w14:paraId="48E4434F" w14:textId="77777777" w:rsidR="00E463F2" w:rsidRPr="009A27DE" w:rsidRDefault="00E463F2" w:rsidP="00E463F2">
      <w:pPr>
        <w:pStyle w:val="TextCarCar"/>
        <w:ind w:firstLine="204"/>
      </w:pPr>
    </w:p>
    <w:p w14:paraId="1C015200" w14:textId="570A7AB1" w:rsidR="009A27DE" w:rsidRPr="00E463F2" w:rsidRDefault="009A27DE" w:rsidP="00E463F2">
      <w:pPr>
        <w:pStyle w:val="Ttulo3"/>
        <w:rPr>
          <w:b/>
          <w:bCs/>
        </w:rPr>
      </w:pPr>
      <w:r w:rsidRPr="00E463F2">
        <w:rPr>
          <w:b/>
          <w:bCs/>
        </w:rPr>
        <w:t xml:space="preserve"> </w:t>
      </w:r>
      <w:bookmarkStart w:id="25" w:name="_Toc236662020"/>
      <w:r w:rsidRPr="00E463F2">
        <w:rPr>
          <w:b/>
          <w:bCs/>
        </w:rPr>
        <w:t>ADR-003: ¿Por qué PostgreSQL 15?</w:t>
      </w:r>
      <w:bookmarkEnd w:id="25"/>
    </w:p>
    <w:p w14:paraId="79B39886" w14:textId="77777777" w:rsidR="009A27DE" w:rsidRPr="009A27DE" w:rsidRDefault="009A27DE" w:rsidP="00E463F2">
      <w:pPr>
        <w:pStyle w:val="TextCarCar"/>
        <w:ind w:firstLine="204"/>
      </w:pPr>
      <w:r w:rsidRPr="009A27DE">
        <w:rPr>
          <w:b/>
          <w:bCs/>
        </w:rPr>
        <w:t>Estado:</w:t>
      </w:r>
      <w:r w:rsidRPr="009A27DE">
        <w:t xml:space="preserve"> Aprobado</w:t>
      </w:r>
    </w:p>
    <w:p w14:paraId="79EF344D" w14:textId="77777777" w:rsidR="009A27DE" w:rsidRPr="009A27DE" w:rsidRDefault="009A27DE" w:rsidP="00E463F2">
      <w:pPr>
        <w:pStyle w:val="TextCarCar"/>
        <w:ind w:firstLine="204"/>
      </w:pPr>
      <w:r w:rsidRPr="009A27DE">
        <w:rPr>
          <w:b/>
          <w:bCs/>
        </w:rPr>
        <w:t>Contexto:</w:t>
      </w:r>
      <w:r w:rsidRPr="009A27DE">
        <w:t xml:space="preserve"> Necesidad de almacenar relaciones complejas entre usuarios, evaluaciones 360° y trazabilidad auditable.</w:t>
      </w:r>
    </w:p>
    <w:p w14:paraId="68B67644" w14:textId="77777777" w:rsidR="009A27DE" w:rsidRPr="009A27DE" w:rsidRDefault="009A27DE" w:rsidP="00E463F2">
      <w:pPr>
        <w:pStyle w:val="TextCarCar"/>
        <w:ind w:firstLine="204"/>
      </w:pPr>
      <w:r w:rsidRPr="009A27DE">
        <w:rPr>
          <w:b/>
          <w:bCs/>
        </w:rPr>
        <w:t>Problema:</w:t>
      </w:r>
      <w:r w:rsidRPr="009A27DE">
        <w:t xml:space="preserve"> ¿Qué motor de base de datos relacional garantiza transacciones estrictas, alto rendimiento en reportes y soporte para estructuras dinámicas?</w:t>
      </w:r>
    </w:p>
    <w:p w14:paraId="3AE3F821" w14:textId="77777777" w:rsidR="009A27DE" w:rsidRPr="009A27DE" w:rsidRDefault="009A27DE" w:rsidP="00E463F2">
      <w:pPr>
        <w:pStyle w:val="TextCarCar"/>
        <w:ind w:firstLine="204"/>
      </w:pPr>
      <w:r w:rsidRPr="009A27DE">
        <w:rPr>
          <w:b/>
          <w:bCs/>
        </w:rPr>
        <w:t>Alternativas:</w:t>
      </w:r>
      <w:r w:rsidRPr="009A27DE">
        <w:t xml:space="preserve"> Se evaluaron MongoDB (descartado por falta de transacciones ACID nativas entre colecciones) y MySQL (descartado por menor soporte en tipos JSONB y consultas analíticas).</w:t>
      </w:r>
    </w:p>
    <w:p w14:paraId="56B2D344" w14:textId="77777777" w:rsidR="009A27DE" w:rsidRPr="009A27DE" w:rsidRDefault="009A27DE" w:rsidP="00E463F2">
      <w:pPr>
        <w:pStyle w:val="TextCarCar"/>
        <w:ind w:firstLine="204"/>
      </w:pPr>
      <w:r w:rsidRPr="009A27DE">
        <w:rPr>
          <w:b/>
          <w:bCs/>
        </w:rPr>
        <w:t>Decisión:</w:t>
      </w:r>
      <w:r w:rsidRPr="009A27DE">
        <w:t xml:space="preserve"> Selección de PostgreSQL 15 como motor relacional primario.</w:t>
      </w:r>
    </w:p>
    <w:p w14:paraId="255FCA45" w14:textId="77777777" w:rsidR="009A27DE" w:rsidRDefault="009A27DE" w:rsidP="00E463F2">
      <w:pPr>
        <w:pStyle w:val="TextCarCar"/>
        <w:ind w:firstLine="204"/>
      </w:pPr>
      <w:r w:rsidRPr="009A27DE">
        <w:rPr>
          <w:b/>
          <w:bCs/>
        </w:rPr>
        <w:t>Consecuencias:</w:t>
      </w:r>
      <w:r w:rsidRPr="009A27DE">
        <w:t xml:space="preserve"> Garantías ACID sólidas (RNF11/RNF12), excelente integración nativa con Django ORM, soporte de campos JSONB para rúbricas cambiantes y réplicas de lectura en la nube.</w:t>
      </w:r>
    </w:p>
    <w:p w14:paraId="35ACB967" w14:textId="77777777" w:rsidR="00E463F2" w:rsidRPr="009A27DE" w:rsidRDefault="00E463F2" w:rsidP="00E463F2">
      <w:pPr>
        <w:pStyle w:val="TextCarCar"/>
        <w:ind w:firstLine="204"/>
      </w:pPr>
    </w:p>
    <w:p w14:paraId="66DF887D" w14:textId="64A6925D" w:rsidR="009A27DE" w:rsidRPr="00E463F2" w:rsidRDefault="009A27DE" w:rsidP="00E463F2">
      <w:pPr>
        <w:pStyle w:val="Ttulo3"/>
        <w:rPr>
          <w:b/>
          <w:bCs/>
        </w:rPr>
      </w:pPr>
      <w:r w:rsidRPr="00E463F2">
        <w:rPr>
          <w:b/>
          <w:bCs/>
        </w:rPr>
        <w:t xml:space="preserve"> </w:t>
      </w:r>
      <w:bookmarkStart w:id="26" w:name="_Toc236662021"/>
      <w:r w:rsidRPr="00E463F2">
        <w:rPr>
          <w:b/>
          <w:bCs/>
        </w:rPr>
        <w:t>ADR-004: ¿Por qué JWT y Autenticación RBAC?</w:t>
      </w:r>
      <w:bookmarkEnd w:id="26"/>
    </w:p>
    <w:p w14:paraId="288411EE" w14:textId="77777777" w:rsidR="009A27DE" w:rsidRPr="009A27DE" w:rsidRDefault="009A27DE" w:rsidP="00E463F2">
      <w:pPr>
        <w:pStyle w:val="TextCarCar"/>
        <w:ind w:firstLine="204"/>
      </w:pPr>
      <w:r w:rsidRPr="009A27DE">
        <w:rPr>
          <w:b/>
          <w:bCs/>
        </w:rPr>
        <w:t>Estado:</w:t>
      </w:r>
      <w:r w:rsidRPr="009A27DE">
        <w:t xml:space="preserve"> Aprobado</w:t>
      </w:r>
    </w:p>
    <w:p w14:paraId="6DB0AE3A" w14:textId="77777777" w:rsidR="009A27DE" w:rsidRPr="009A27DE" w:rsidRDefault="009A27DE" w:rsidP="00E463F2">
      <w:pPr>
        <w:pStyle w:val="TextCarCar"/>
        <w:ind w:firstLine="204"/>
      </w:pPr>
      <w:r w:rsidRPr="009A27DE">
        <w:t>Contexto: La plataforma atiende a 8 roles de usuario distintos en una SPA web desacoplada.</w:t>
      </w:r>
    </w:p>
    <w:p w14:paraId="2E18CDF3" w14:textId="77777777" w:rsidR="009A27DE" w:rsidRPr="009A27DE" w:rsidRDefault="009A27DE" w:rsidP="00E463F2">
      <w:pPr>
        <w:pStyle w:val="TextCarCar"/>
        <w:ind w:firstLine="204"/>
      </w:pPr>
      <w:r w:rsidRPr="009A27DE">
        <w:rPr>
          <w:b/>
          <w:bCs/>
        </w:rPr>
        <w:t>Problema:</w:t>
      </w:r>
      <w:r w:rsidRPr="009A27DE">
        <w:t xml:space="preserve"> ¿Cómo autenticar y autorizar usuarios de forma segura y sin estado (</w:t>
      </w:r>
      <w:proofErr w:type="spellStart"/>
      <w:r w:rsidRPr="009A27DE">
        <w:t>stateless</w:t>
      </w:r>
      <w:proofErr w:type="spellEnd"/>
      <w:r w:rsidRPr="009A27DE">
        <w:t xml:space="preserve">) en el </w:t>
      </w:r>
      <w:proofErr w:type="spellStart"/>
      <w:r w:rsidRPr="009A27DE">
        <w:t>backend</w:t>
      </w:r>
      <w:proofErr w:type="spellEnd"/>
      <w:r w:rsidRPr="009A27DE">
        <w:t>?</w:t>
      </w:r>
    </w:p>
    <w:p w14:paraId="08A1A5E4" w14:textId="77777777" w:rsidR="009A27DE" w:rsidRPr="009A27DE" w:rsidRDefault="009A27DE" w:rsidP="00E463F2">
      <w:pPr>
        <w:pStyle w:val="TextCarCar"/>
        <w:ind w:firstLine="204"/>
      </w:pPr>
      <w:r w:rsidRPr="009A27DE">
        <w:rPr>
          <w:b/>
          <w:bCs/>
        </w:rPr>
        <w:t>Alternativas:</w:t>
      </w:r>
      <w:r w:rsidRPr="009A27DE">
        <w:t xml:space="preserve"> Se evaluaron Sesiones por Cookie (descartadas por requerir estado en servidor) y HTTP Basic (descartada por inseguridad).</w:t>
      </w:r>
    </w:p>
    <w:p w14:paraId="3C65E1A9" w14:textId="77777777" w:rsidR="009A27DE" w:rsidRPr="009A27DE" w:rsidRDefault="009A27DE" w:rsidP="00E463F2">
      <w:pPr>
        <w:pStyle w:val="TextCarCar"/>
        <w:ind w:firstLine="204"/>
      </w:pPr>
      <w:r w:rsidRPr="009A27DE">
        <w:rPr>
          <w:b/>
          <w:bCs/>
        </w:rPr>
        <w:t>Decisión:</w:t>
      </w:r>
      <w:r w:rsidRPr="009A27DE">
        <w:t xml:space="preserve"> Implementación de Tokens JWT (Access + </w:t>
      </w:r>
      <w:proofErr w:type="spellStart"/>
      <w:r w:rsidRPr="009A27DE">
        <w:t>Refresh</w:t>
      </w:r>
      <w:proofErr w:type="spellEnd"/>
      <w:r w:rsidRPr="009A27DE">
        <w:t xml:space="preserve">) con </w:t>
      </w:r>
      <w:proofErr w:type="spellStart"/>
      <w:r w:rsidRPr="009A27DE">
        <w:t>djangorestframework-simplejwt</w:t>
      </w:r>
      <w:proofErr w:type="spellEnd"/>
      <w:r w:rsidRPr="009A27DE">
        <w:t xml:space="preserve"> y permisos RBAC en Django REST Framework.</w:t>
      </w:r>
    </w:p>
    <w:p w14:paraId="2B8EF553" w14:textId="77777777" w:rsidR="009A27DE" w:rsidRDefault="009A27DE" w:rsidP="00E463F2">
      <w:pPr>
        <w:pStyle w:val="TextCarCar"/>
        <w:ind w:firstLine="204"/>
      </w:pPr>
      <w:r w:rsidRPr="009A27DE">
        <w:rPr>
          <w:b/>
          <w:bCs/>
        </w:rPr>
        <w:t>Consecuencias:</w:t>
      </w:r>
      <w:r w:rsidRPr="009A27DE">
        <w:t xml:space="preserve"> Autenticación </w:t>
      </w:r>
      <w:proofErr w:type="spellStart"/>
      <w:r w:rsidRPr="009A27DE">
        <w:t>stateless</w:t>
      </w:r>
      <w:proofErr w:type="spellEnd"/>
      <w:r w:rsidRPr="009A27DE">
        <w:t xml:space="preserve"> que facilita el escalado horizontal (RNF01/RNF02), protección de rutas según rol y revocación opcional mediante Redis.</w:t>
      </w:r>
    </w:p>
    <w:p w14:paraId="1AD9A2B1" w14:textId="77777777" w:rsidR="00E463F2" w:rsidRPr="009A27DE" w:rsidRDefault="00E463F2" w:rsidP="00E463F2">
      <w:pPr>
        <w:pStyle w:val="TextCarCar"/>
        <w:ind w:firstLine="204"/>
      </w:pPr>
    </w:p>
    <w:p w14:paraId="26663E55" w14:textId="4CD935A8" w:rsidR="009A27DE" w:rsidRPr="00E463F2" w:rsidRDefault="009A27DE" w:rsidP="00E463F2">
      <w:pPr>
        <w:pStyle w:val="Ttulo3"/>
        <w:rPr>
          <w:b/>
          <w:bCs/>
        </w:rPr>
      </w:pPr>
      <w:r w:rsidRPr="00E463F2">
        <w:rPr>
          <w:b/>
          <w:bCs/>
        </w:rPr>
        <w:t xml:space="preserve"> </w:t>
      </w:r>
      <w:bookmarkStart w:id="27" w:name="_Toc236662022"/>
      <w:r w:rsidRPr="00E463F2">
        <w:rPr>
          <w:b/>
          <w:bCs/>
        </w:rPr>
        <w:t>ADR-005: ¿Por qué API REST con Django REST Framework?</w:t>
      </w:r>
      <w:bookmarkEnd w:id="27"/>
    </w:p>
    <w:p w14:paraId="3B71F9CD" w14:textId="77777777" w:rsidR="009A27DE" w:rsidRPr="009A27DE" w:rsidRDefault="009A27DE" w:rsidP="00E463F2">
      <w:pPr>
        <w:pStyle w:val="TextCarCar"/>
        <w:ind w:firstLine="204"/>
      </w:pPr>
      <w:r w:rsidRPr="009A27DE">
        <w:rPr>
          <w:b/>
          <w:bCs/>
        </w:rPr>
        <w:t>Estado:</w:t>
      </w:r>
      <w:r w:rsidRPr="009A27DE">
        <w:t xml:space="preserve"> Aprobado</w:t>
      </w:r>
    </w:p>
    <w:p w14:paraId="1E890CC9" w14:textId="77777777" w:rsidR="009A27DE" w:rsidRPr="009A27DE" w:rsidRDefault="009A27DE" w:rsidP="00E463F2">
      <w:pPr>
        <w:pStyle w:val="TextCarCar"/>
        <w:ind w:firstLine="204"/>
      </w:pPr>
      <w:r w:rsidRPr="009A27DE">
        <w:rPr>
          <w:b/>
          <w:bCs/>
        </w:rPr>
        <w:t>Contexto</w:t>
      </w:r>
      <w:r w:rsidRPr="009A27DE">
        <w:t xml:space="preserve">: La interfaz </w:t>
      </w:r>
      <w:proofErr w:type="spellStart"/>
      <w:r w:rsidRPr="009A27DE">
        <w:t>frontend</w:t>
      </w:r>
      <w:proofErr w:type="spellEnd"/>
      <w:r w:rsidRPr="009A27DE">
        <w:t xml:space="preserve"> SPA requiere comunicarse de forma estandarizada con el </w:t>
      </w:r>
      <w:proofErr w:type="spellStart"/>
      <w:r w:rsidRPr="009A27DE">
        <w:t>backend</w:t>
      </w:r>
      <w:proofErr w:type="spellEnd"/>
      <w:r w:rsidRPr="009A27DE">
        <w:t xml:space="preserve"> Django.</w:t>
      </w:r>
    </w:p>
    <w:p w14:paraId="0ABC304C" w14:textId="77777777" w:rsidR="009A27DE" w:rsidRPr="009A27DE" w:rsidRDefault="009A27DE" w:rsidP="00E463F2">
      <w:pPr>
        <w:pStyle w:val="TextCarCar"/>
        <w:ind w:firstLine="204"/>
      </w:pPr>
      <w:r w:rsidRPr="009A27DE">
        <w:rPr>
          <w:b/>
          <w:bCs/>
        </w:rPr>
        <w:t>Problema:</w:t>
      </w:r>
      <w:r w:rsidRPr="009A27DE">
        <w:t xml:space="preserve"> ¿Qué arquitectura de API utilizar para la exposición de </w:t>
      </w:r>
      <w:proofErr w:type="spellStart"/>
      <w:r w:rsidRPr="009A27DE">
        <w:t>endpoints</w:t>
      </w:r>
      <w:proofErr w:type="spellEnd"/>
      <w:r w:rsidRPr="009A27DE">
        <w:t>?</w:t>
      </w:r>
    </w:p>
    <w:p w14:paraId="70958CB4" w14:textId="77777777" w:rsidR="009A27DE" w:rsidRPr="009A27DE" w:rsidRDefault="009A27DE" w:rsidP="00E463F2">
      <w:pPr>
        <w:pStyle w:val="TextCarCar"/>
        <w:ind w:firstLine="204"/>
      </w:pPr>
      <w:r w:rsidRPr="009A27DE">
        <w:rPr>
          <w:b/>
          <w:bCs/>
        </w:rPr>
        <w:t>Alternativas:</w:t>
      </w:r>
      <w:r w:rsidRPr="009A27DE">
        <w:t xml:space="preserve"> Se evaluaron </w:t>
      </w:r>
      <w:proofErr w:type="spellStart"/>
      <w:r w:rsidRPr="009A27DE">
        <w:t>GraphQL</w:t>
      </w:r>
      <w:proofErr w:type="spellEnd"/>
      <w:r w:rsidRPr="009A27DE">
        <w:t xml:space="preserve"> (descartado por complejidad en cachés HTTP) y </w:t>
      </w:r>
      <w:proofErr w:type="spellStart"/>
      <w:r w:rsidRPr="009A27DE">
        <w:t>gRPC</w:t>
      </w:r>
      <w:proofErr w:type="spellEnd"/>
      <w:r w:rsidRPr="009A27DE">
        <w:t xml:space="preserve"> (descartado por falta de soporte nativo directo en navegador web).</w:t>
      </w:r>
    </w:p>
    <w:p w14:paraId="3443BEF7" w14:textId="77777777" w:rsidR="009A27DE" w:rsidRPr="009A27DE" w:rsidRDefault="009A27DE" w:rsidP="00E463F2">
      <w:pPr>
        <w:pStyle w:val="TextCarCar"/>
        <w:ind w:firstLine="204"/>
      </w:pPr>
      <w:r w:rsidRPr="009A27DE">
        <w:rPr>
          <w:b/>
          <w:bCs/>
        </w:rPr>
        <w:t>Decisión:</w:t>
      </w:r>
      <w:r w:rsidRPr="009A27DE">
        <w:t xml:space="preserve"> Exposición de una API </w:t>
      </w:r>
      <w:proofErr w:type="spellStart"/>
      <w:r w:rsidRPr="009A27DE">
        <w:t>RESTful</w:t>
      </w:r>
      <w:proofErr w:type="spellEnd"/>
      <w:r w:rsidRPr="009A27DE">
        <w:t xml:space="preserve"> estructurada bajo /api/v1/ utilizando Django REST Framework.</w:t>
      </w:r>
    </w:p>
    <w:p w14:paraId="2601E106" w14:textId="77777777" w:rsidR="009A27DE" w:rsidRDefault="009A27DE" w:rsidP="00E463F2">
      <w:pPr>
        <w:pStyle w:val="TextCarCar"/>
        <w:ind w:firstLine="204"/>
      </w:pPr>
      <w:r w:rsidRPr="009A27DE">
        <w:rPr>
          <w:b/>
          <w:bCs/>
        </w:rPr>
        <w:t>Consecuencias</w:t>
      </w:r>
      <w:r w:rsidRPr="009A27DE">
        <w:t xml:space="preserve">: Estándar intuitivo, generación automatizada de documentación </w:t>
      </w:r>
      <w:proofErr w:type="spellStart"/>
      <w:r w:rsidRPr="009A27DE">
        <w:t>Swagger</w:t>
      </w:r>
      <w:proofErr w:type="spellEnd"/>
      <w:r w:rsidRPr="009A27DE">
        <w:t>/</w:t>
      </w:r>
      <w:proofErr w:type="spellStart"/>
      <w:r w:rsidRPr="009A27DE">
        <w:t>OpenAPI</w:t>
      </w:r>
      <w:proofErr w:type="spellEnd"/>
      <w:r w:rsidRPr="009A27DE">
        <w:t xml:space="preserve"> (Punto 13) y alta mantenibilidad en el equipo.</w:t>
      </w:r>
    </w:p>
    <w:p w14:paraId="64911CC8" w14:textId="77777777" w:rsidR="00E463F2" w:rsidRPr="009A27DE" w:rsidRDefault="00E463F2" w:rsidP="00E463F2">
      <w:pPr>
        <w:pStyle w:val="TextCarCar"/>
        <w:ind w:firstLine="204"/>
      </w:pPr>
    </w:p>
    <w:p w14:paraId="239FF39F" w14:textId="682E6149" w:rsidR="00E463F2" w:rsidRPr="009A27DE" w:rsidRDefault="00E463F2" w:rsidP="00E463F2">
      <w:pPr>
        <w:pStyle w:val="Ttulo2"/>
        <w:rPr>
          <w:b/>
          <w:bCs/>
        </w:rPr>
      </w:pPr>
      <w:bookmarkStart w:id="28" w:name="_Toc236662023"/>
      <w:r w:rsidRPr="00E463F2">
        <w:rPr>
          <w:b/>
          <w:bCs/>
        </w:rPr>
        <w:t>Tipo de Metodología</w:t>
      </w:r>
      <w:bookmarkEnd w:id="28"/>
    </w:p>
    <w:p w14:paraId="707A79DF" w14:textId="0404B9F9" w:rsidR="00E463F2" w:rsidRPr="00E463F2" w:rsidRDefault="00E463F2" w:rsidP="00E463F2">
      <w:pPr>
        <w:pStyle w:val="Ttulo3"/>
        <w:rPr>
          <w:b/>
          <w:bCs/>
          <w:sz w:val="24"/>
          <w:szCs w:val="24"/>
          <w:lang w:eastAsia="es-EC"/>
        </w:rPr>
      </w:pPr>
      <w:bookmarkStart w:id="29" w:name="_Toc236662024"/>
      <w:r w:rsidRPr="00E463F2">
        <w:rPr>
          <w:b/>
          <w:bCs/>
          <w:lang w:eastAsia="es-EC"/>
        </w:rPr>
        <w:t>Metodología Seleccionada</w:t>
      </w:r>
      <w:bookmarkEnd w:id="29"/>
    </w:p>
    <w:p w14:paraId="25A246BE" w14:textId="77777777" w:rsidR="00E463F2" w:rsidRPr="00E463F2" w:rsidRDefault="00E463F2" w:rsidP="00E463F2">
      <w:pPr>
        <w:pStyle w:val="TextCarCar"/>
        <w:ind w:firstLine="204"/>
      </w:pPr>
      <w:r w:rsidRPr="00E463F2">
        <w:t>Para el desarrollo del Sistema de Gestión y Seguimiento de Habilidades Blandas, se ha seleccionado la metodología Adaptativa (Ágil), específicamente el marco de trabajo Scrum. </w:t>
      </w:r>
    </w:p>
    <w:p w14:paraId="5D809BB2" w14:textId="0AEBC470" w:rsidR="00E463F2" w:rsidRPr="00E463F2" w:rsidRDefault="00E463F2" w:rsidP="00E463F2">
      <w:pPr>
        <w:pStyle w:val="Ttulo3"/>
        <w:rPr>
          <w:b/>
          <w:bCs/>
          <w:lang w:eastAsia="es-EC"/>
        </w:rPr>
      </w:pPr>
      <w:bookmarkStart w:id="30" w:name="_Toc236662025"/>
      <w:r w:rsidRPr="00E463F2">
        <w:rPr>
          <w:b/>
          <w:bCs/>
          <w:lang w:eastAsia="es-EC"/>
        </w:rPr>
        <w:t>Justificación de la Elección</w:t>
      </w:r>
      <w:bookmarkEnd w:id="30"/>
      <w:r w:rsidRPr="00E463F2">
        <w:rPr>
          <w:b/>
          <w:bCs/>
          <w:lang w:eastAsia="es-EC"/>
        </w:rPr>
        <w:t> </w:t>
      </w:r>
    </w:p>
    <w:p w14:paraId="29E1F01B" w14:textId="77777777" w:rsidR="00E463F2" w:rsidRPr="00E463F2" w:rsidRDefault="00E463F2" w:rsidP="00E463F2">
      <w:pPr>
        <w:pStyle w:val="TextCarCar"/>
        <w:ind w:firstLine="204"/>
      </w:pPr>
      <w:r w:rsidRPr="00E463F2">
        <w:t xml:space="preserve">La metodología Scrum fue seleccionada debido a que ofrece la flexibilidad necesaria para desarrollar un sistema cuyos requisitos pueden evolucionar durante el proyecto. En este caso, la plataforma está orientada a la evaluación y seguimiento de habilidades blandas, un ámbito en el que es común que los criterios de evaluación y las necesidades de los usuarios se ajusten a partir de la experiencia obtenida durante el desarrollo. </w:t>
      </w:r>
      <w:r w:rsidRPr="00E463F2">
        <w:lastRenderedPageBreak/>
        <w:t>Por ello, resulta conveniente trabajar con una metodología que facilite la adaptación a estos cambios sin afectar el avance del proyecto.</w:t>
      </w:r>
    </w:p>
    <w:p w14:paraId="5BC4F9A0" w14:textId="77777777" w:rsidR="00E463F2" w:rsidRPr="00E463F2" w:rsidRDefault="00E463F2" w:rsidP="00E463F2">
      <w:pPr>
        <w:pStyle w:val="TextCarCar"/>
        <w:ind w:firstLine="204"/>
      </w:pPr>
      <w:r w:rsidRPr="00E463F2">
        <w:t>Asimismo, Scrum promueve la participación constante de los actores involucrados mediante revisiones periódicas del sistema. Esto permite obtener retroalimentación de docentes, estudiantes, coordinadores y demás usuarios desde las primeras etapas del desarrollo, verificando que las funcionalidades implementadas respondan a las necesidades reales y reduciendo la probabilidad de realizar modificaciones significativas al finalizar el proyecto.</w:t>
      </w:r>
    </w:p>
    <w:p w14:paraId="2EA94359" w14:textId="3BA4CBAB" w:rsidR="00E463F2" w:rsidRPr="00E463F2" w:rsidRDefault="00E463F2" w:rsidP="00750028">
      <w:pPr>
        <w:pStyle w:val="TextCarCar"/>
        <w:ind w:firstLine="204"/>
      </w:pPr>
      <w:r w:rsidRPr="00E463F2">
        <w:t>Otro aspecto relevante es la arquitectura tecnológica propuesta, basada en microservicios, Docker la cual implica un mayor nivel de complejidad en la integración de sus componentes. El enfoque iterativo de Scrum facilita el desarrollo de un Producto Mínimo Viable (MVP), permitiendo identificar y corregir problemas técnicos de manera temprana, así como reorganizar las prioridades del equipo cuando sea necesario, sin comprometer los objetivos del proyecto.</w:t>
      </w:r>
    </w:p>
    <w:p w14:paraId="0166A7ED" w14:textId="77777777" w:rsidR="0003481A" w:rsidRDefault="0003481A" w:rsidP="00E463F2">
      <w:pPr>
        <w:pStyle w:val="TextCarCar"/>
        <w:ind w:firstLine="0"/>
      </w:pPr>
    </w:p>
    <w:p w14:paraId="372C4453" w14:textId="58942F18" w:rsidR="00750028" w:rsidRPr="009A27DE" w:rsidRDefault="00750028" w:rsidP="00750028">
      <w:pPr>
        <w:pStyle w:val="Ttulo2"/>
        <w:rPr>
          <w:b/>
          <w:bCs/>
        </w:rPr>
      </w:pPr>
      <w:bookmarkStart w:id="31" w:name="_Toc236662026"/>
      <w:r w:rsidRPr="00750028">
        <w:rPr>
          <w:b/>
          <w:bCs/>
        </w:rPr>
        <w:t>Arquitectura en la Nube + Justificación del Estilo Arquitectónico</w:t>
      </w:r>
      <w:bookmarkEnd w:id="31"/>
    </w:p>
    <w:p w14:paraId="67D3D0EF" w14:textId="77777777" w:rsidR="00750028" w:rsidRDefault="00750028" w:rsidP="00750028">
      <w:pPr>
        <w:rPr>
          <w:b/>
          <w:bCs/>
        </w:rPr>
      </w:pPr>
    </w:p>
    <w:p w14:paraId="5D2AB1A3" w14:textId="6F522920" w:rsidR="00750028" w:rsidRPr="00750028" w:rsidRDefault="00750028" w:rsidP="00750028">
      <w:pPr>
        <w:pStyle w:val="Ttulo3"/>
        <w:rPr>
          <w:b/>
          <w:bCs/>
        </w:rPr>
      </w:pPr>
      <w:r w:rsidRPr="00750028">
        <w:t xml:space="preserve"> </w:t>
      </w:r>
      <w:bookmarkStart w:id="32" w:name="_Toc236662027"/>
      <w:r w:rsidRPr="00750028">
        <w:rPr>
          <w:b/>
          <w:bCs/>
        </w:rPr>
        <w:t>Estilo Arquitectónico Elegido: Monolítico Modular</w:t>
      </w:r>
      <w:bookmarkEnd w:id="32"/>
    </w:p>
    <w:p w14:paraId="49ED9960" w14:textId="77777777" w:rsidR="00750028" w:rsidRPr="00750028" w:rsidRDefault="00750028" w:rsidP="00750028">
      <w:pPr>
        <w:pStyle w:val="TextCarCar"/>
        <w:ind w:firstLine="204"/>
      </w:pPr>
      <w:r w:rsidRPr="00750028">
        <w:t xml:space="preserve">El sistema adopta una arquitectura Monolítica Modular (Modular </w:t>
      </w:r>
      <w:proofErr w:type="spellStart"/>
      <w:r w:rsidRPr="00750028">
        <w:t>Monolith</w:t>
      </w:r>
      <w:proofErr w:type="spellEnd"/>
      <w:r w:rsidRPr="00750028">
        <w:t xml:space="preserve">): una sola unidad ejecutable desplegada en un contenedor Docker, con organización interna en 7 módulos bien definidos e independientes por dominio (Usuarios, Competencias, Evaluaciones, Actividades, Evidencias, Analítica y Notificaciones), más un módulo </w:t>
      </w:r>
      <w:proofErr w:type="spellStart"/>
      <w:r w:rsidRPr="00750028">
        <w:t>Shared</w:t>
      </w:r>
      <w:proofErr w:type="spellEnd"/>
      <w:r w:rsidRPr="00750028">
        <w:t>/</w:t>
      </w:r>
      <w:proofErr w:type="spellStart"/>
      <w:r w:rsidRPr="00750028">
        <w:t>Common</w:t>
      </w:r>
      <w:proofErr w:type="spellEnd"/>
      <w:r w:rsidRPr="00750028">
        <w:t xml:space="preserve"> para servicios transversales (JWT, RBAC, manejo de excepciones, </w:t>
      </w:r>
      <w:proofErr w:type="spellStart"/>
      <w:r w:rsidRPr="00750028">
        <w:t>DATOs</w:t>
      </w:r>
      <w:proofErr w:type="spellEnd"/>
      <w:r w:rsidRPr="00750028">
        <w:t xml:space="preserve"> comunes).</w:t>
      </w:r>
    </w:p>
    <w:p w14:paraId="3B21C594" w14:textId="77777777" w:rsidR="00750028" w:rsidRPr="00750028" w:rsidRDefault="00750028" w:rsidP="00750028">
      <w:pPr>
        <w:pStyle w:val="TextCarCar"/>
        <w:ind w:firstLine="204"/>
      </w:pPr>
      <w:r w:rsidRPr="00750028">
        <w:t>Esta decisión se diferencia del monolito clásico "</w:t>
      </w:r>
      <w:proofErr w:type="spellStart"/>
      <w:r w:rsidRPr="00750028">
        <w:t>big</w:t>
      </w:r>
      <w:proofErr w:type="spellEnd"/>
      <w:r w:rsidRPr="00750028">
        <w:t xml:space="preserve"> </w:t>
      </w:r>
      <w:proofErr w:type="spellStart"/>
      <w:r w:rsidRPr="00750028">
        <w:t>ball</w:t>
      </w:r>
      <w:proofErr w:type="spellEnd"/>
      <w:r w:rsidRPr="00750028">
        <w:t xml:space="preserve"> </w:t>
      </w:r>
      <w:proofErr w:type="spellStart"/>
      <w:r w:rsidRPr="00750028">
        <w:t>of</w:t>
      </w:r>
      <w:proofErr w:type="spellEnd"/>
      <w:r w:rsidRPr="00750028">
        <w:t xml:space="preserve"> </w:t>
      </w:r>
      <w:proofErr w:type="spellStart"/>
      <w:r w:rsidRPr="00750028">
        <w:t>mud</w:t>
      </w:r>
      <w:proofErr w:type="spellEnd"/>
      <w:r w:rsidRPr="00750028">
        <w:t xml:space="preserve">" porque cada módulo posee fronteras de dominio claras, aplica el patrón MVC + </w:t>
      </w:r>
      <w:proofErr w:type="spellStart"/>
      <w:r w:rsidRPr="00750028">
        <w:t>Repository</w:t>
      </w:r>
      <w:proofErr w:type="spellEnd"/>
      <w:r w:rsidRPr="00750028">
        <w:t xml:space="preserve"> + DTO y mantiene separación de responsabilidades estricta, aunque comparten proceso, memoria y base de datos PostgreSQL.</w:t>
      </w:r>
    </w:p>
    <w:p w14:paraId="19A5801B" w14:textId="3E2D67A7" w:rsidR="00750028" w:rsidRPr="00750028" w:rsidRDefault="00750028" w:rsidP="00750028">
      <w:pPr>
        <w:pStyle w:val="Ttulo3"/>
        <w:rPr>
          <w:b/>
          <w:bCs/>
        </w:rPr>
      </w:pPr>
      <w:bookmarkStart w:id="33" w:name="_Toc236662028"/>
      <w:r w:rsidRPr="00750028">
        <w:rPr>
          <w:b/>
          <w:bCs/>
        </w:rPr>
        <w:t>Justificación del Estilo (Mínimo 1 Página)</w:t>
      </w:r>
      <w:bookmarkEnd w:id="33"/>
    </w:p>
    <w:p w14:paraId="7D304E44" w14:textId="605B6970" w:rsidR="00750028" w:rsidRPr="00750028" w:rsidRDefault="00750028" w:rsidP="00750028">
      <w:pPr>
        <w:pStyle w:val="Ttulo3"/>
        <w:numPr>
          <w:ilvl w:val="0"/>
          <w:numId w:val="0"/>
        </w:numPr>
        <w:rPr>
          <w:b/>
          <w:bCs/>
        </w:rPr>
      </w:pPr>
      <w:bookmarkStart w:id="34" w:name="_Toc236662029"/>
      <w:r>
        <w:rPr>
          <w:b/>
          <w:bCs/>
        </w:rPr>
        <w:t xml:space="preserve">2.1.    </w:t>
      </w:r>
      <w:r w:rsidRPr="00750028">
        <w:rPr>
          <w:b/>
          <w:bCs/>
        </w:rPr>
        <w:t>Fundamento Teórico</w:t>
      </w:r>
      <w:bookmarkEnd w:id="34"/>
    </w:p>
    <w:p w14:paraId="41378B54" w14:textId="77777777" w:rsidR="00750028" w:rsidRPr="00750028" w:rsidRDefault="00750028" w:rsidP="00750028">
      <w:pPr>
        <w:pStyle w:val="TextCarCar"/>
        <w:ind w:firstLine="204"/>
      </w:pPr>
      <w:r w:rsidRPr="00750028">
        <w:t xml:space="preserve">Según Mark Richards en Software </w:t>
      </w:r>
      <w:proofErr w:type="spellStart"/>
      <w:r w:rsidRPr="00750028">
        <w:t>Architecture</w:t>
      </w:r>
      <w:proofErr w:type="spellEnd"/>
      <w:r w:rsidRPr="00750028">
        <w:t xml:space="preserve"> </w:t>
      </w:r>
      <w:proofErr w:type="spellStart"/>
      <w:r w:rsidRPr="00750028">
        <w:t>Patterns</w:t>
      </w:r>
      <w:proofErr w:type="spellEnd"/>
      <w:r w:rsidRPr="00750028">
        <w:t xml:space="preserve"> (O'Reilly, 2022), la arquitectura en capas y el monolito modular son apropiados cuando el equipo es pequeño o mediano, los dominios no requieren escalado independiente y la simplicidad operacional es prioritaria. Richards señala que las arquitecturas distribuidas como microservicios introducen complejidad de red, consistencia eventual y </w:t>
      </w:r>
      <w:proofErr w:type="spellStart"/>
      <w:r w:rsidRPr="00750028">
        <w:t>overhead</w:t>
      </w:r>
      <w:proofErr w:type="spellEnd"/>
      <w:r w:rsidRPr="00750028">
        <w:t xml:space="preserve"> operacional que solo se justifican cuando el tamaño del sistema y del equipo lo demandan explícitamente.</w:t>
      </w:r>
    </w:p>
    <w:p w14:paraId="0AE8DC7A" w14:textId="77777777" w:rsidR="00750028" w:rsidRDefault="00750028" w:rsidP="00750028">
      <w:pPr>
        <w:pStyle w:val="TextCarCar"/>
        <w:ind w:firstLine="204"/>
      </w:pPr>
      <w:r w:rsidRPr="00750028">
        <w:t xml:space="preserve">Para el presente sistema universitario, el contexto específico justifica plenamente esta elección: equipo de desarrollo académico de tamaño reducido, dominio cohesionado donde todos los módulos comparten el contexto de "competencias blandas de estudiantes", carga predecible en el rango de cientos de usuarios concurrentes (no millones), necesidad de iteración rápida y recursos institucionales limitados que no justifican el costo operativo de un orquestador de microservicios con </w:t>
      </w:r>
      <w:r w:rsidRPr="00750028">
        <w:t xml:space="preserve">múltiples </w:t>
      </w:r>
      <w:proofErr w:type="spellStart"/>
      <w:r w:rsidRPr="00750028">
        <w:t>pods</w:t>
      </w:r>
      <w:proofErr w:type="spellEnd"/>
      <w:r w:rsidRPr="00750028">
        <w:t xml:space="preserve"> independientes.</w:t>
      </w:r>
    </w:p>
    <w:p w14:paraId="18B338D0" w14:textId="77777777" w:rsidR="00750028" w:rsidRPr="00750028" w:rsidRDefault="00750028" w:rsidP="00750028">
      <w:pPr>
        <w:pStyle w:val="TextCarCar"/>
        <w:ind w:firstLine="204"/>
      </w:pPr>
    </w:p>
    <w:p w14:paraId="225EE853" w14:textId="324FCB63" w:rsidR="00750028" w:rsidRPr="00750028" w:rsidRDefault="00750028" w:rsidP="00750028">
      <w:pPr>
        <w:pStyle w:val="Ttulo3"/>
        <w:numPr>
          <w:ilvl w:val="0"/>
          <w:numId w:val="0"/>
        </w:numPr>
      </w:pPr>
      <w:bookmarkStart w:id="35" w:name="_Toc236662030"/>
      <w:r>
        <w:rPr>
          <w:b/>
          <w:bCs/>
        </w:rPr>
        <w:t xml:space="preserve">2.2. </w:t>
      </w:r>
      <w:r w:rsidRPr="00750028">
        <w:rPr>
          <w:b/>
          <w:bCs/>
        </w:rPr>
        <w:t>Ventajas del Monolítico Modular en este Contexto</w:t>
      </w:r>
      <w:bookmarkEnd w:id="35"/>
    </w:p>
    <w:p w14:paraId="2E036DE1" w14:textId="77777777" w:rsidR="00750028" w:rsidRPr="00750028" w:rsidRDefault="00750028" w:rsidP="00750028">
      <w:pPr>
        <w:pStyle w:val="TextCarCar"/>
        <w:numPr>
          <w:ilvl w:val="0"/>
          <w:numId w:val="13"/>
        </w:numPr>
      </w:pPr>
      <w:r w:rsidRPr="00750028">
        <w:t xml:space="preserve">Mantenibilidad alta: Cada módulo tiene sus propios </w:t>
      </w:r>
      <w:proofErr w:type="spellStart"/>
      <w:r w:rsidRPr="00750028">
        <w:t>Controllers</w:t>
      </w:r>
      <w:proofErr w:type="spellEnd"/>
      <w:r w:rsidRPr="00750028">
        <w:t xml:space="preserve">, </w:t>
      </w:r>
      <w:proofErr w:type="spellStart"/>
      <w:r w:rsidRPr="00750028">
        <w:t>Services</w:t>
      </w:r>
      <w:proofErr w:type="spellEnd"/>
      <w:r w:rsidRPr="00750028">
        <w:t xml:space="preserve">, </w:t>
      </w:r>
      <w:proofErr w:type="spellStart"/>
      <w:r w:rsidRPr="00750028">
        <w:t>Repositories</w:t>
      </w:r>
      <w:proofErr w:type="spellEnd"/>
      <w:r w:rsidRPr="00750028">
        <w:t xml:space="preserve"> y </w:t>
      </w:r>
      <w:proofErr w:type="spellStart"/>
      <w:r w:rsidRPr="00750028">
        <w:t>DTOs</w:t>
      </w:r>
      <w:proofErr w:type="spellEnd"/>
      <w:r w:rsidRPr="00750028">
        <w:t xml:space="preserve">. El módulo </w:t>
      </w:r>
      <w:proofErr w:type="spellStart"/>
      <w:r w:rsidRPr="00750028">
        <w:t>Shared</w:t>
      </w:r>
      <w:proofErr w:type="spellEnd"/>
      <w:r w:rsidRPr="00750028">
        <w:t>/</w:t>
      </w:r>
      <w:proofErr w:type="spellStart"/>
      <w:r w:rsidRPr="00750028">
        <w:t>Common</w:t>
      </w:r>
      <w:proofErr w:type="spellEnd"/>
      <w:r w:rsidRPr="00750028">
        <w:t xml:space="preserve"> centraliza JWT, RBAC, manejadores de excepción y </w:t>
      </w:r>
      <w:proofErr w:type="spellStart"/>
      <w:r w:rsidRPr="00750028">
        <w:t>DTOs</w:t>
      </w:r>
      <w:proofErr w:type="spellEnd"/>
      <w:r w:rsidRPr="00750028">
        <w:t xml:space="preserve"> comunes, evitando duplicación. Los cambios en un módulo no afectan directamente a otros, cumpliendo el principio de Separación de Responsabilidades (</w:t>
      </w:r>
      <w:proofErr w:type="spellStart"/>
      <w:r w:rsidRPr="00750028">
        <w:t>SoC</w:t>
      </w:r>
      <w:proofErr w:type="spellEnd"/>
      <w:r w:rsidRPr="00750028">
        <w:t>).</w:t>
      </w:r>
    </w:p>
    <w:p w14:paraId="549B0D48" w14:textId="77777777" w:rsidR="00750028" w:rsidRPr="00750028" w:rsidRDefault="00750028" w:rsidP="00750028">
      <w:pPr>
        <w:pStyle w:val="TextCarCar"/>
        <w:numPr>
          <w:ilvl w:val="0"/>
          <w:numId w:val="13"/>
        </w:numPr>
      </w:pPr>
      <w:r w:rsidRPr="00750028">
        <w:t xml:space="preserve">Performance óptima (RNF04): Las llamadas entre módulos ocurren en memoria sin latencia de red. El requisito de &lt; 1 segundo para consultas simples es trivialmente alcanzable con llamadas </w:t>
      </w:r>
      <w:proofErr w:type="spellStart"/>
      <w:r w:rsidRPr="00750028">
        <w:t>in-process</w:t>
      </w:r>
      <w:proofErr w:type="spellEnd"/>
      <w:r w:rsidRPr="00750028">
        <w:t xml:space="preserve"> y caché Redis opcional. En microservicios, esto requeriría diseño cuidadoso de comunicación asíncrona o </w:t>
      </w:r>
      <w:proofErr w:type="spellStart"/>
      <w:r w:rsidRPr="00750028">
        <w:t>gRPC</w:t>
      </w:r>
      <w:proofErr w:type="spellEnd"/>
      <w:r w:rsidRPr="00750028">
        <w:t>.</w:t>
      </w:r>
    </w:p>
    <w:p w14:paraId="5B595401" w14:textId="77777777" w:rsidR="00750028" w:rsidRPr="00750028" w:rsidRDefault="00750028" w:rsidP="00750028">
      <w:pPr>
        <w:pStyle w:val="TextCarCar"/>
        <w:numPr>
          <w:ilvl w:val="0"/>
          <w:numId w:val="13"/>
        </w:numPr>
      </w:pPr>
      <w:r w:rsidRPr="00750028">
        <w:t xml:space="preserve">Consistencia transaccional: Los módulos comparten PostgreSQL 15, permitiendo transacciones ACID nativas entre entidades de diferentes módulos (p.ej., completar una actividad y registrar simultáneamente la evidencia y actualizar la analítica). En microservicios esto requeriría patrones complejos como Saga o </w:t>
      </w:r>
      <w:proofErr w:type="spellStart"/>
      <w:r w:rsidRPr="00750028">
        <w:t>Two-Phase</w:t>
      </w:r>
      <w:proofErr w:type="spellEnd"/>
      <w:r w:rsidRPr="00750028">
        <w:t xml:space="preserve"> </w:t>
      </w:r>
      <w:proofErr w:type="spellStart"/>
      <w:r w:rsidRPr="00750028">
        <w:t>Commit</w:t>
      </w:r>
      <w:proofErr w:type="spellEnd"/>
      <w:r w:rsidRPr="00750028">
        <w:t>.</w:t>
      </w:r>
    </w:p>
    <w:p w14:paraId="0CF883D5" w14:textId="77777777" w:rsidR="00750028" w:rsidRPr="00750028" w:rsidRDefault="00750028" w:rsidP="00750028">
      <w:pPr>
        <w:pStyle w:val="TextCarCar"/>
        <w:numPr>
          <w:ilvl w:val="0"/>
          <w:numId w:val="13"/>
        </w:numPr>
      </w:pPr>
      <w:r w:rsidRPr="00750028">
        <w:t xml:space="preserve">Simplicidad de despliegue: Un solo contenedor Docker para el </w:t>
      </w:r>
      <w:proofErr w:type="spellStart"/>
      <w:r w:rsidRPr="00750028">
        <w:t>backend</w:t>
      </w:r>
      <w:proofErr w:type="spellEnd"/>
      <w:r w:rsidRPr="00750028">
        <w:t xml:space="preserve"> elimina la necesidad de descubrimiento de servicios, balanceo entre microservicios o </w:t>
      </w:r>
      <w:proofErr w:type="spellStart"/>
      <w:r w:rsidRPr="00750028">
        <w:t>circuit</w:t>
      </w:r>
      <w:proofErr w:type="spellEnd"/>
      <w:r w:rsidRPr="00750028">
        <w:t xml:space="preserve"> </w:t>
      </w:r>
      <w:proofErr w:type="spellStart"/>
      <w:r w:rsidRPr="00750028">
        <w:t>breakers</w:t>
      </w:r>
      <w:proofErr w:type="spellEnd"/>
      <w:r w:rsidRPr="00750028">
        <w:t xml:space="preserve">. El </w:t>
      </w:r>
      <w:proofErr w:type="spellStart"/>
      <w:r w:rsidRPr="00750028">
        <w:t>docker-compose</w:t>
      </w:r>
      <w:proofErr w:type="spellEnd"/>
      <w:r w:rsidRPr="00750028">
        <w:t xml:space="preserve"> levanta 5 contenedores bien definidos y suficientes para la escala del sistema.</w:t>
      </w:r>
    </w:p>
    <w:p w14:paraId="34E63136" w14:textId="77777777" w:rsidR="00750028" w:rsidRPr="00750028" w:rsidRDefault="00750028" w:rsidP="00750028">
      <w:pPr>
        <w:pStyle w:val="TextCarCar"/>
        <w:numPr>
          <w:ilvl w:val="0"/>
          <w:numId w:val="13"/>
        </w:numPr>
      </w:pPr>
      <w:r w:rsidRPr="00750028">
        <w:t xml:space="preserve">Historial inmutable auditable (RNF11): El </w:t>
      </w:r>
      <w:proofErr w:type="spellStart"/>
      <w:r w:rsidRPr="00750028">
        <w:t>HistorialRepository</w:t>
      </w:r>
      <w:proofErr w:type="spellEnd"/>
      <w:r w:rsidRPr="00750028">
        <w:t xml:space="preserve"> con política APPEND-ONLY (sin UPDATE ni DELETE) se implementa con mayor facilidad en un esquema compartido de base de datos que en una arquitectura distribuida donde la consistencia eventual podría comprometer la integridad del historial.</w:t>
      </w:r>
    </w:p>
    <w:p w14:paraId="204D4C39" w14:textId="77777777" w:rsidR="0003481A" w:rsidRPr="0003481A" w:rsidRDefault="0003481A" w:rsidP="0003481A"/>
    <w:p w14:paraId="2145F9E8" w14:textId="4B8912AB" w:rsidR="00750028" w:rsidRDefault="00750028" w:rsidP="00750028">
      <w:pPr>
        <w:pStyle w:val="Ttulo3"/>
        <w:numPr>
          <w:ilvl w:val="1"/>
          <w:numId w:val="14"/>
        </w:numPr>
        <w:rPr>
          <w:b/>
          <w:bCs/>
        </w:rPr>
      </w:pPr>
      <w:bookmarkStart w:id="36" w:name="_Toc236662031"/>
      <w:r w:rsidRPr="00750028">
        <w:rPr>
          <w:b/>
          <w:bCs/>
        </w:rPr>
        <w:t>Desventajas y Mitigaciones</w:t>
      </w:r>
      <w:bookmarkEnd w:id="36"/>
    </w:p>
    <w:p w14:paraId="501D1B78" w14:textId="77777777" w:rsidR="00750028" w:rsidRPr="00750028" w:rsidRDefault="00750028" w:rsidP="00750028"/>
    <w:p w14:paraId="3A565B79" w14:textId="05DB202A" w:rsidR="00750028" w:rsidRPr="00601231" w:rsidRDefault="00750028" w:rsidP="00750028">
      <w:pPr>
        <w:pStyle w:val="TableTitle"/>
        <w:rPr>
          <w:lang w:val="en-US"/>
        </w:rPr>
      </w:pPr>
      <w:r w:rsidRPr="00601231">
        <w:rPr>
          <w:lang w:val="en-US"/>
        </w:rPr>
        <w:t>TABLE XXVII</w:t>
      </w:r>
      <w:r>
        <w:rPr>
          <w:lang w:val="en-US"/>
        </w:rPr>
        <w:t>I</w:t>
      </w:r>
    </w:p>
    <w:p w14:paraId="29F8DD73" w14:textId="77777777" w:rsidR="00750028" w:rsidRPr="00750028" w:rsidRDefault="00750028" w:rsidP="00750028">
      <w:pPr>
        <w:pStyle w:val="TableTitle"/>
        <w:rPr>
          <w:lang w:val="en-US"/>
        </w:rPr>
      </w:pPr>
      <w:r w:rsidRPr="00750028">
        <w:rPr>
          <w:lang w:val="en-US"/>
        </w:rPr>
        <w:t>Desventajas y Mitigaciones</w:t>
      </w:r>
    </w:p>
    <w:tbl>
      <w:tblPr>
        <w:tblW w:w="0" w:type="auto"/>
        <w:tblCellMar>
          <w:top w:w="15" w:type="dxa"/>
          <w:left w:w="15" w:type="dxa"/>
          <w:bottom w:w="15" w:type="dxa"/>
          <w:right w:w="15" w:type="dxa"/>
        </w:tblCellMar>
        <w:tblLook w:val="04A0" w:firstRow="1" w:lastRow="0" w:firstColumn="1" w:lastColumn="0" w:noHBand="0" w:noVBand="1"/>
      </w:tblPr>
      <w:tblGrid>
        <w:gridCol w:w="1293"/>
        <w:gridCol w:w="1368"/>
        <w:gridCol w:w="2369"/>
      </w:tblGrid>
      <w:tr w:rsidR="00D00CC4" w:rsidRPr="00D00CC4" w14:paraId="041E446E"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0C5C077D" w14:textId="77777777" w:rsidR="00D00CC4" w:rsidRPr="00D00CC4" w:rsidRDefault="00D00CC4" w:rsidP="00D00CC4">
            <w:pPr>
              <w:jc w:val="both"/>
              <w:rPr>
                <w:b/>
                <w:bCs/>
                <w:sz w:val="16"/>
                <w:szCs w:val="16"/>
              </w:rPr>
            </w:pPr>
            <w:r w:rsidRPr="00D00CC4">
              <w:rPr>
                <w:b/>
                <w:bCs/>
                <w:sz w:val="16"/>
                <w:szCs w:val="16"/>
              </w:rPr>
              <w:t>Desventaja</w:t>
            </w:r>
          </w:p>
        </w:tc>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41980C2B" w14:textId="77777777" w:rsidR="00D00CC4" w:rsidRPr="00D00CC4" w:rsidRDefault="00D00CC4" w:rsidP="00D00CC4">
            <w:pPr>
              <w:jc w:val="both"/>
              <w:rPr>
                <w:b/>
                <w:bCs/>
                <w:sz w:val="16"/>
                <w:szCs w:val="16"/>
              </w:rPr>
            </w:pPr>
            <w:r w:rsidRPr="00D00CC4">
              <w:rPr>
                <w:b/>
                <w:bCs/>
                <w:sz w:val="16"/>
                <w:szCs w:val="16"/>
              </w:rPr>
              <w:t>Impacto en el caso</w:t>
            </w:r>
          </w:p>
        </w:tc>
        <w:tc>
          <w:tcPr>
            <w:tcW w:w="0" w:type="auto"/>
            <w:tcBorders>
              <w:top w:val="single" w:sz="4" w:space="0" w:color="000000"/>
              <w:left w:val="single" w:sz="4" w:space="0" w:color="000000"/>
              <w:bottom w:val="single" w:sz="4" w:space="0" w:color="000000"/>
              <w:right w:val="single" w:sz="4" w:space="0" w:color="000000"/>
            </w:tcBorders>
            <w:shd w:val="clear" w:color="auto" w:fill="D32F2F"/>
            <w:tcMar>
              <w:top w:w="100" w:type="dxa"/>
              <w:left w:w="100" w:type="dxa"/>
              <w:bottom w:w="100" w:type="dxa"/>
              <w:right w:w="100" w:type="dxa"/>
            </w:tcMar>
            <w:hideMark/>
          </w:tcPr>
          <w:p w14:paraId="0117AB96" w14:textId="77777777" w:rsidR="00D00CC4" w:rsidRPr="00D00CC4" w:rsidRDefault="00D00CC4" w:rsidP="00D00CC4">
            <w:pPr>
              <w:jc w:val="both"/>
              <w:rPr>
                <w:b/>
                <w:bCs/>
                <w:sz w:val="16"/>
                <w:szCs w:val="16"/>
              </w:rPr>
            </w:pPr>
            <w:r w:rsidRPr="00D00CC4">
              <w:rPr>
                <w:b/>
                <w:bCs/>
                <w:sz w:val="16"/>
                <w:szCs w:val="16"/>
              </w:rPr>
              <w:t>Mitigación aplicada</w:t>
            </w:r>
          </w:p>
        </w:tc>
      </w:tr>
      <w:tr w:rsidR="00D00CC4" w:rsidRPr="00D00CC4" w14:paraId="2DBD4AB1" w14:textId="77777777" w:rsidTr="00D00CC4">
        <w:trPr>
          <w:trHeight w:val="1147"/>
        </w:trPr>
        <w:tc>
          <w:tcPr>
            <w:tcW w:w="0" w:type="auto"/>
            <w:tcBorders>
              <w:top w:val="single" w:sz="4" w:space="0" w:color="000000"/>
              <w:left w:val="single" w:sz="4" w:space="0" w:color="000000"/>
              <w:bottom w:val="single" w:sz="4" w:space="0" w:color="000000"/>
              <w:right w:val="single" w:sz="4" w:space="0" w:color="000000"/>
            </w:tcBorders>
            <w:shd w:val="clear" w:color="auto" w:fill="FFEBEE"/>
            <w:tcMar>
              <w:top w:w="0" w:type="dxa"/>
              <w:left w:w="100" w:type="dxa"/>
              <w:bottom w:w="0" w:type="dxa"/>
              <w:right w:w="100" w:type="dxa"/>
            </w:tcMar>
            <w:hideMark/>
          </w:tcPr>
          <w:p w14:paraId="1833E683" w14:textId="77777777" w:rsidR="00D00CC4" w:rsidRPr="00D00CC4" w:rsidRDefault="00D00CC4" w:rsidP="00D00CC4">
            <w:pPr>
              <w:jc w:val="both"/>
              <w:rPr>
                <w:sz w:val="16"/>
                <w:szCs w:val="16"/>
              </w:rPr>
            </w:pPr>
            <w:r w:rsidRPr="00D00CC4">
              <w:rPr>
                <w:sz w:val="16"/>
                <w:szCs w:val="16"/>
              </w:rPr>
              <w:t xml:space="preserve">Escalado </w:t>
            </w:r>
            <w:proofErr w:type="spellStart"/>
            <w:r w:rsidRPr="00D00CC4">
              <w:rPr>
                <w:sz w:val="16"/>
                <w:szCs w:val="16"/>
              </w:rPr>
              <w:t>monolitico</w:t>
            </w:r>
            <w:proofErr w:type="spellEnd"/>
            <w:r w:rsidRPr="00D00CC4">
              <w:rPr>
                <w:sz w:val="16"/>
                <w:szCs w:val="16"/>
              </w:rPr>
              <w:t xml:space="preserve"> (unidad de despliegue completa)</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1A1EF78E" w14:textId="77777777" w:rsidR="00D00CC4" w:rsidRPr="00D00CC4" w:rsidRDefault="00D00CC4" w:rsidP="00D00CC4">
            <w:pPr>
              <w:jc w:val="both"/>
              <w:rPr>
                <w:sz w:val="16"/>
                <w:szCs w:val="16"/>
              </w:rPr>
            </w:pPr>
            <w:r w:rsidRPr="00D00CC4">
              <w:rPr>
                <w:sz w:val="16"/>
                <w:szCs w:val="16"/>
              </w:rPr>
              <w:t>Medio: en periodos de alta carga se despliegan replicas horizontales del contenedor completo </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310BD37E" w14:textId="77777777" w:rsidR="00D00CC4" w:rsidRPr="00D00CC4" w:rsidRDefault="00D00CC4" w:rsidP="00D00CC4">
            <w:pPr>
              <w:jc w:val="both"/>
              <w:rPr>
                <w:sz w:val="16"/>
                <w:szCs w:val="16"/>
              </w:rPr>
            </w:pPr>
            <w:r w:rsidRPr="00D00CC4">
              <w:rPr>
                <w:sz w:val="16"/>
                <w:szCs w:val="16"/>
              </w:rPr>
              <w:t xml:space="preserve">Contenedor Docker replicado horizontalmente </w:t>
            </w:r>
            <w:proofErr w:type="spellStart"/>
            <w:r w:rsidRPr="00D00CC4">
              <w:rPr>
                <w:sz w:val="16"/>
                <w:szCs w:val="16"/>
              </w:rPr>
              <w:t>detras</w:t>
            </w:r>
            <w:proofErr w:type="spellEnd"/>
            <w:r w:rsidRPr="00D00CC4">
              <w:rPr>
                <w:sz w:val="16"/>
                <w:szCs w:val="16"/>
              </w:rPr>
              <w:t xml:space="preserve"> de un load </w:t>
            </w:r>
            <w:proofErr w:type="spellStart"/>
            <w:r w:rsidRPr="00D00CC4">
              <w:rPr>
                <w:sz w:val="16"/>
                <w:szCs w:val="16"/>
              </w:rPr>
              <w:t>balancer</w:t>
            </w:r>
            <w:proofErr w:type="spellEnd"/>
            <w:r w:rsidRPr="00D00CC4">
              <w:rPr>
                <w:sz w:val="16"/>
                <w:szCs w:val="16"/>
              </w:rPr>
              <w:t>; Redis compartido entre replicas </w:t>
            </w:r>
          </w:p>
        </w:tc>
      </w:tr>
      <w:tr w:rsidR="00D00CC4" w:rsidRPr="00D00CC4" w14:paraId="217D7B60" w14:textId="77777777" w:rsidTr="00D00CC4">
        <w:trPr>
          <w:trHeight w:val="120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E74403" w14:textId="77777777" w:rsidR="00D00CC4" w:rsidRPr="00D00CC4" w:rsidRDefault="00D00CC4" w:rsidP="00D00CC4">
            <w:pPr>
              <w:jc w:val="both"/>
              <w:rPr>
                <w:sz w:val="16"/>
                <w:szCs w:val="16"/>
              </w:rPr>
            </w:pPr>
            <w:r w:rsidRPr="00D00CC4">
              <w:rPr>
                <w:sz w:val="16"/>
                <w:szCs w:val="16"/>
              </w:rPr>
              <w:t>Acoplamiento en tiempo de compilación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290D85" w14:textId="77777777" w:rsidR="00D00CC4" w:rsidRPr="00D00CC4" w:rsidRDefault="00D00CC4" w:rsidP="00D00CC4">
            <w:pPr>
              <w:jc w:val="both"/>
              <w:rPr>
                <w:sz w:val="16"/>
                <w:szCs w:val="16"/>
              </w:rPr>
            </w:pPr>
            <w:r w:rsidRPr="00D00CC4">
              <w:rPr>
                <w:sz w:val="16"/>
                <w:szCs w:val="16"/>
              </w:rPr>
              <w:t>Medio: todos los módulos en un proceso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1F86668" w14:textId="77777777" w:rsidR="00D00CC4" w:rsidRPr="00D00CC4" w:rsidRDefault="00D00CC4" w:rsidP="00D00CC4">
            <w:pPr>
              <w:jc w:val="both"/>
              <w:rPr>
                <w:sz w:val="16"/>
                <w:szCs w:val="16"/>
              </w:rPr>
            </w:pPr>
            <w:r w:rsidRPr="00D00CC4">
              <w:rPr>
                <w:sz w:val="16"/>
                <w:szCs w:val="16"/>
              </w:rPr>
              <w:t xml:space="preserve">Módulos con interfaces bien definidas y </w:t>
            </w:r>
            <w:proofErr w:type="spellStart"/>
            <w:r w:rsidRPr="00D00CC4">
              <w:rPr>
                <w:sz w:val="16"/>
                <w:szCs w:val="16"/>
              </w:rPr>
              <w:t>DTOs</w:t>
            </w:r>
            <w:proofErr w:type="spellEnd"/>
            <w:r w:rsidRPr="00D00CC4">
              <w:rPr>
                <w:sz w:val="16"/>
                <w:szCs w:val="16"/>
              </w:rPr>
              <w:t xml:space="preserve"> como contratos; </w:t>
            </w:r>
            <w:proofErr w:type="spellStart"/>
            <w:r w:rsidRPr="00D00CC4">
              <w:rPr>
                <w:sz w:val="16"/>
                <w:szCs w:val="16"/>
              </w:rPr>
              <w:t>Shared</w:t>
            </w:r>
            <w:proofErr w:type="spellEnd"/>
            <w:r w:rsidRPr="00D00CC4">
              <w:rPr>
                <w:sz w:val="16"/>
                <w:szCs w:val="16"/>
              </w:rPr>
              <w:t>/</w:t>
            </w:r>
            <w:proofErr w:type="spellStart"/>
            <w:r w:rsidRPr="00D00CC4">
              <w:rPr>
                <w:sz w:val="16"/>
                <w:szCs w:val="16"/>
              </w:rPr>
              <w:t>Common</w:t>
            </w:r>
            <w:proofErr w:type="spellEnd"/>
            <w:r w:rsidRPr="00D00CC4">
              <w:rPr>
                <w:sz w:val="16"/>
                <w:szCs w:val="16"/>
              </w:rPr>
              <w:t xml:space="preserve"> centraliza dependencias transversales. Richards (2022) señala que la </w:t>
            </w:r>
            <w:proofErr w:type="spellStart"/>
            <w:r w:rsidRPr="00D00CC4">
              <w:rPr>
                <w:sz w:val="16"/>
                <w:szCs w:val="16"/>
              </w:rPr>
              <w:t>modularización</w:t>
            </w:r>
            <w:proofErr w:type="spellEnd"/>
            <w:r w:rsidRPr="00D00CC4">
              <w:rPr>
                <w:sz w:val="16"/>
                <w:szCs w:val="16"/>
              </w:rPr>
              <w:t xml:space="preserve"> por dominio mitiga este acoplamiento al establecer fronteras de contexto claras.</w:t>
            </w:r>
          </w:p>
        </w:tc>
      </w:tr>
      <w:tr w:rsidR="00D00CC4" w:rsidRPr="00D00CC4" w14:paraId="19D99970" w14:textId="77777777" w:rsidTr="00D00CC4">
        <w:trPr>
          <w:trHeight w:val="619"/>
        </w:trPr>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65F2D250" w14:textId="77777777" w:rsidR="00D00CC4" w:rsidRPr="00D00CC4" w:rsidRDefault="00D00CC4" w:rsidP="00D00CC4">
            <w:pPr>
              <w:jc w:val="both"/>
              <w:rPr>
                <w:sz w:val="16"/>
                <w:szCs w:val="16"/>
              </w:rPr>
            </w:pPr>
            <w:r w:rsidRPr="00D00CC4">
              <w:rPr>
                <w:sz w:val="16"/>
                <w:szCs w:val="16"/>
              </w:rPr>
              <w:lastRenderedPageBreak/>
              <w:t>Ciclos de despliegue completos</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2F7B28FF" w14:textId="77777777" w:rsidR="00D00CC4" w:rsidRPr="00D00CC4" w:rsidRDefault="00D00CC4" w:rsidP="00D00CC4">
            <w:pPr>
              <w:jc w:val="both"/>
              <w:rPr>
                <w:sz w:val="16"/>
                <w:szCs w:val="16"/>
              </w:rPr>
            </w:pPr>
            <w:r w:rsidRPr="00D00CC4">
              <w:rPr>
                <w:sz w:val="16"/>
                <w:szCs w:val="16"/>
              </w:rPr>
              <w:t>Bajo en equipo pequeño</w:t>
            </w:r>
          </w:p>
        </w:tc>
        <w:tc>
          <w:tcPr>
            <w:tcW w:w="0" w:type="auto"/>
            <w:tcBorders>
              <w:top w:val="single" w:sz="4" w:space="0" w:color="000000"/>
              <w:left w:val="single" w:sz="4" w:space="0" w:color="000000"/>
              <w:bottom w:val="single" w:sz="4" w:space="0" w:color="000000"/>
              <w:right w:val="single" w:sz="4" w:space="0" w:color="000000"/>
            </w:tcBorders>
            <w:shd w:val="clear" w:color="auto" w:fill="FFEBEE"/>
            <w:tcMar>
              <w:top w:w="100" w:type="dxa"/>
              <w:left w:w="100" w:type="dxa"/>
              <w:bottom w:w="100" w:type="dxa"/>
              <w:right w:w="100" w:type="dxa"/>
            </w:tcMar>
            <w:hideMark/>
          </w:tcPr>
          <w:p w14:paraId="22E081A0" w14:textId="77777777" w:rsidR="00D00CC4" w:rsidRPr="00D00CC4" w:rsidRDefault="00D00CC4" w:rsidP="00D00CC4">
            <w:pPr>
              <w:jc w:val="both"/>
              <w:rPr>
                <w:sz w:val="16"/>
                <w:szCs w:val="16"/>
              </w:rPr>
            </w:pPr>
            <w:r w:rsidRPr="00D00CC4">
              <w:rPr>
                <w:sz w:val="16"/>
                <w:szCs w:val="16"/>
              </w:rPr>
              <w:t>CI/CD con imagen Docker única; menos coordinación que microservicios</w:t>
            </w:r>
          </w:p>
        </w:tc>
      </w:tr>
      <w:tr w:rsidR="00D00CC4" w:rsidRPr="00D00CC4" w14:paraId="7258FFA2" w14:textId="77777777" w:rsidTr="00D00CC4">
        <w:trPr>
          <w:trHeight w:val="60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E02E03" w14:textId="77777777" w:rsidR="00D00CC4" w:rsidRPr="00D00CC4" w:rsidRDefault="00D00CC4" w:rsidP="00D00CC4">
            <w:pPr>
              <w:jc w:val="both"/>
              <w:rPr>
                <w:sz w:val="16"/>
                <w:szCs w:val="16"/>
              </w:rPr>
            </w:pPr>
            <w:r w:rsidRPr="00D00CC4">
              <w:rPr>
                <w:sz w:val="16"/>
                <w:szCs w:val="16"/>
              </w:rPr>
              <w:t>Riesgo de "</w:t>
            </w:r>
            <w:proofErr w:type="spellStart"/>
            <w:r w:rsidRPr="00D00CC4">
              <w:rPr>
                <w:sz w:val="16"/>
                <w:szCs w:val="16"/>
              </w:rPr>
              <w:t>big</w:t>
            </w:r>
            <w:proofErr w:type="spellEnd"/>
            <w:r w:rsidRPr="00D00CC4">
              <w:rPr>
                <w:sz w:val="16"/>
                <w:szCs w:val="16"/>
              </w:rPr>
              <w:t xml:space="preserve"> </w:t>
            </w:r>
            <w:proofErr w:type="spellStart"/>
            <w:r w:rsidRPr="00D00CC4">
              <w:rPr>
                <w:sz w:val="16"/>
                <w:szCs w:val="16"/>
              </w:rPr>
              <w:t>ball</w:t>
            </w:r>
            <w:proofErr w:type="spellEnd"/>
            <w:r w:rsidRPr="00D00CC4">
              <w:rPr>
                <w:sz w:val="16"/>
                <w:szCs w:val="16"/>
              </w:rPr>
              <w:t xml:space="preserve"> </w:t>
            </w:r>
            <w:proofErr w:type="spellStart"/>
            <w:r w:rsidRPr="00D00CC4">
              <w:rPr>
                <w:sz w:val="16"/>
                <w:szCs w:val="16"/>
              </w:rPr>
              <w:t>of</w:t>
            </w:r>
            <w:proofErr w:type="spellEnd"/>
            <w:r w:rsidRPr="00D00CC4">
              <w:rPr>
                <w:sz w:val="16"/>
                <w:szCs w:val="16"/>
              </w:rPr>
              <w:t xml:space="preserve"> </w:t>
            </w:r>
            <w:proofErr w:type="spellStart"/>
            <w:r w:rsidRPr="00D00CC4">
              <w:rPr>
                <w:sz w:val="16"/>
                <w:szCs w:val="16"/>
              </w:rPr>
              <w:t>mud</w:t>
            </w:r>
            <w:proofErr w:type="spellEnd"/>
            <w:r w:rsidRPr="00D00CC4">
              <w:rPr>
                <w:sz w:val="16"/>
                <w:szCs w:val="16"/>
              </w:rPr>
              <w:t>" a futuro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51F823" w14:textId="77777777" w:rsidR="00D00CC4" w:rsidRPr="00D00CC4" w:rsidRDefault="00D00CC4" w:rsidP="00D00CC4">
            <w:pPr>
              <w:jc w:val="both"/>
              <w:rPr>
                <w:sz w:val="16"/>
                <w:szCs w:val="16"/>
              </w:rPr>
            </w:pPr>
            <w:r w:rsidRPr="00D00CC4">
              <w:rPr>
                <w:sz w:val="16"/>
                <w:szCs w:val="16"/>
              </w:rPr>
              <w:t>Controlado con disciplina de diseño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A948C1" w14:textId="77777777" w:rsidR="00D00CC4" w:rsidRPr="00D00CC4" w:rsidRDefault="00D00CC4" w:rsidP="00D00CC4">
            <w:pPr>
              <w:jc w:val="both"/>
              <w:rPr>
                <w:sz w:val="16"/>
                <w:szCs w:val="16"/>
              </w:rPr>
            </w:pPr>
            <w:r w:rsidRPr="00D00CC4">
              <w:rPr>
                <w:sz w:val="16"/>
                <w:szCs w:val="16"/>
              </w:rPr>
              <w:t xml:space="preserve">Fronteras de módulo estrictas, </w:t>
            </w:r>
            <w:proofErr w:type="spellStart"/>
            <w:r w:rsidRPr="00D00CC4">
              <w:rPr>
                <w:sz w:val="16"/>
                <w:szCs w:val="16"/>
              </w:rPr>
              <w:t>DTOs</w:t>
            </w:r>
            <w:proofErr w:type="spellEnd"/>
            <w:r w:rsidRPr="00D00CC4">
              <w:rPr>
                <w:sz w:val="16"/>
                <w:szCs w:val="16"/>
              </w:rPr>
              <w:t xml:space="preserve"> como contratos, separación por capas</w:t>
            </w:r>
          </w:p>
        </w:tc>
      </w:tr>
    </w:tbl>
    <w:p w14:paraId="3DC2B3A6" w14:textId="52584680" w:rsidR="00296ECD" w:rsidRDefault="00296ECD" w:rsidP="00750028">
      <w:pPr>
        <w:jc w:val="both"/>
      </w:pPr>
    </w:p>
    <w:p w14:paraId="4473B312" w14:textId="0F9C088F" w:rsidR="00750028" w:rsidRDefault="00750028" w:rsidP="00750028">
      <w:pPr>
        <w:pStyle w:val="Ttulo3"/>
        <w:numPr>
          <w:ilvl w:val="1"/>
          <w:numId w:val="14"/>
        </w:numPr>
        <w:rPr>
          <w:b/>
          <w:bCs/>
        </w:rPr>
      </w:pPr>
      <w:bookmarkStart w:id="37" w:name="_Toc236662032"/>
      <w:r w:rsidRPr="00750028">
        <w:rPr>
          <w:b/>
          <w:bCs/>
        </w:rPr>
        <w:t>Por qué NO se eligió cada alternativa</w:t>
      </w:r>
      <w:bookmarkEnd w:id="37"/>
    </w:p>
    <w:p w14:paraId="64C3A0DE" w14:textId="77777777" w:rsidR="00750028" w:rsidRPr="00750028" w:rsidRDefault="00750028" w:rsidP="00750028">
      <w:pPr>
        <w:pStyle w:val="TextCarCar"/>
        <w:ind w:firstLine="204"/>
      </w:pPr>
      <w:r w:rsidRPr="00750028">
        <w:rPr>
          <w:b/>
          <w:bCs/>
        </w:rPr>
        <w:t>Microservicios:</w:t>
      </w:r>
      <w:r w:rsidRPr="00750028">
        <w:t xml:space="preserve"> Richards señala que los microservicios son adecuados cuando se requiere escalado independiente por dominio, equipos grandes autónomos por servicio y tolerancia a fallos parciales. Nada de esto aplica aquí. El sistema maneja datos de estudiantes con relaciones transversales fuertes: un estudiante tiene usuarios, evaluaciones, actividades, evidencias y analítica interrelacionadas. En microservicios esto implicaría </w:t>
      </w:r>
      <w:proofErr w:type="spellStart"/>
      <w:r w:rsidRPr="00750028">
        <w:t>joins</w:t>
      </w:r>
      <w:proofErr w:type="spellEnd"/>
      <w:r w:rsidRPr="00750028">
        <w:t xml:space="preserve"> distribuidos o duplicación masiva de datos. El </w:t>
      </w:r>
      <w:proofErr w:type="spellStart"/>
      <w:r w:rsidRPr="00750028">
        <w:t>overhead</w:t>
      </w:r>
      <w:proofErr w:type="spellEnd"/>
      <w:r w:rsidRPr="00750028">
        <w:t xml:space="preserve"> operacional (</w:t>
      </w:r>
      <w:proofErr w:type="spellStart"/>
      <w:r w:rsidRPr="00750028">
        <w:t>service</w:t>
      </w:r>
      <w:proofErr w:type="spellEnd"/>
      <w:r w:rsidRPr="00750028">
        <w:t xml:space="preserve"> </w:t>
      </w:r>
      <w:proofErr w:type="spellStart"/>
      <w:r w:rsidRPr="00750028">
        <w:t>mesh</w:t>
      </w:r>
      <w:proofErr w:type="spellEnd"/>
      <w:r w:rsidRPr="00750028">
        <w:t xml:space="preserve">, </w:t>
      </w:r>
      <w:proofErr w:type="spellStart"/>
      <w:r w:rsidRPr="00750028">
        <w:t>circuit</w:t>
      </w:r>
      <w:proofErr w:type="spellEnd"/>
      <w:r w:rsidRPr="00750028">
        <w:t xml:space="preserve"> </w:t>
      </w:r>
      <w:proofErr w:type="spellStart"/>
      <w:r w:rsidRPr="00750028">
        <w:t>breakers</w:t>
      </w:r>
      <w:proofErr w:type="spellEnd"/>
      <w:r w:rsidRPr="00750028">
        <w:t xml:space="preserve">, </w:t>
      </w:r>
      <w:proofErr w:type="spellStart"/>
      <w:r w:rsidRPr="00750028">
        <w:t>distributed</w:t>
      </w:r>
      <w:proofErr w:type="spellEnd"/>
      <w:r w:rsidRPr="00750028">
        <w:t xml:space="preserve"> </w:t>
      </w:r>
      <w:proofErr w:type="spellStart"/>
      <w:r w:rsidRPr="00750028">
        <w:t>tracing</w:t>
      </w:r>
      <w:proofErr w:type="spellEnd"/>
      <w:r w:rsidRPr="00750028">
        <w:t>, múltiples bases de datos) no se justifica.</w:t>
      </w:r>
    </w:p>
    <w:p w14:paraId="3FFF5365" w14:textId="77777777" w:rsidR="00750028" w:rsidRPr="00750028" w:rsidRDefault="00750028" w:rsidP="00750028">
      <w:pPr>
        <w:pStyle w:val="TextCarCar"/>
        <w:ind w:firstLine="204"/>
      </w:pPr>
      <w:proofErr w:type="spellStart"/>
      <w:r w:rsidRPr="00750028">
        <w:rPr>
          <w:b/>
          <w:bCs/>
        </w:rPr>
        <w:t>Serverless</w:t>
      </w:r>
      <w:proofErr w:type="spellEnd"/>
      <w:r w:rsidRPr="00750028">
        <w:rPr>
          <w:b/>
          <w:bCs/>
        </w:rPr>
        <w:t>:</w:t>
      </w:r>
      <w:r w:rsidRPr="00750028">
        <w:t xml:space="preserve"> Adecuado para cargas esporádicas o </w:t>
      </w:r>
      <w:proofErr w:type="spellStart"/>
      <w:r w:rsidRPr="00750028">
        <w:t>event-driven</w:t>
      </w:r>
      <w:proofErr w:type="spellEnd"/>
      <w:r w:rsidRPr="00750028">
        <w:t xml:space="preserve"> puras. El sistema requiere sesiones JWT persistentes, acceso constante a base de datos relacional y tiempos de respuesta consistentes &lt; 1 segundo. El modelo </w:t>
      </w:r>
      <w:proofErr w:type="spellStart"/>
      <w:r w:rsidRPr="00750028">
        <w:t>serverless</w:t>
      </w:r>
      <w:proofErr w:type="spellEnd"/>
      <w:r w:rsidRPr="00750028">
        <w:t xml:space="preserve"> introduciría </w:t>
      </w:r>
      <w:proofErr w:type="spellStart"/>
      <w:r w:rsidRPr="00750028">
        <w:t>cold</w:t>
      </w:r>
      <w:proofErr w:type="spellEnd"/>
      <w:r w:rsidRPr="00750028">
        <w:t xml:space="preserve"> </w:t>
      </w:r>
      <w:proofErr w:type="spellStart"/>
      <w:r w:rsidRPr="00750028">
        <w:t>starts</w:t>
      </w:r>
      <w:proofErr w:type="spellEnd"/>
      <w:r w:rsidRPr="00750028">
        <w:t xml:space="preserve"> y complejidad de estado incompatibles con estos requisitos.</w:t>
      </w:r>
    </w:p>
    <w:p w14:paraId="412F0F00" w14:textId="77777777" w:rsidR="00750028" w:rsidRPr="00750028" w:rsidRDefault="00750028" w:rsidP="00750028">
      <w:pPr>
        <w:pStyle w:val="TextCarCar"/>
        <w:ind w:firstLine="204"/>
      </w:pPr>
      <w:r w:rsidRPr="00750028">
        <w:rPr>
          <w:b/>
          <w:bCs/>
        </w:rPr>
        <w:t>Por capas puro (N-Tier clásico):</w:t>
      </w:r>
      <w:r w:rsidRPr="00750028">
        <w:t xml:space="preserve"> El patrón </w:t>
      </w:r>
      <w:proofErr w:type="spellStart"/>
      <w:r w:rsidRPr="00750028">
        <w:t>Layered</w:t>
      </w:r>
      <w:proofErr w:type="spellEnd"/>
      <w:r w:rsidRPr="00750028">
        <w:t xml:space="preserve"> clásico (Presentación → Lógica → Datos) sin </w:t>
      </w:r>
      <w:proofErr w:type="spellStart"/>
      <w:r w:rsidRPr="00750028">
        <w:t>modularización</w:t>
      </w:r>
      <w:proofErr w:type="spellEnd"/>
      <w:r w:rsidRPr="00750028">
        <w:t xml:space="preserve"> por dominio llevaría a un monolito sin separación de responsabilidades por </w:t>
      </w:r>
      <w:proofErr w:type="spellStart"/>
      <w:r w:rsidRPr="00750028">
        <w:t>bounded</w:t>
      </w:r>
      <w:proofErr w:type="spellEnd"/>
      <w:r w:rsidRPr="00750028">
        <w:t xml:space="preserve"> </w:t>
      </w:r>
      <w:proofErr w:type="spellStart"/>
      <w:r w:rsidRPr="00750028">
        <w:t>context</w:t>
      </w:r>
      <w:proofErr w:type="spellEnd"/>
      <w:r w:rsidRPr="00750028">
        <w:t xml:space="preserve">. El sistema eligió ir más allá: </w:t>
      </w:r>
      <w:proofErr w:type="spellStart"/>
      <w:r w:rsidRPr="00750028">
        <w:t>modularización</w:t>
      </w:r>
      <w:proofErr w:type="spellEnd"/>
      <w:r w:rsidRPr="00750028">
        <w:t xml:space="preserve"> por dominio dentro del monolito, que Richards identifica como más mantenible que el </w:t>
      </w:r>
      <w:proofErr w:type="spellStart"/>
      <w:r w:rsidRPr="00750028">
        <w:t>layered</w:t>
      </w:r>
      <w:proofErr w:type="spellEnd"/>
      <w:r w:rsidRPr="00750028">
        <w:t xml:space="preserve"> puro a escala media.</w:t>
      </w:r>
    </w:p>
    <w:p w14:paraId="455F4D83" w14:textId="77777777" w:rsidR="00750028" w:rsidRPr="00750028" w:rsidRDefault="00750028" w:rsidP="00750028">
      <w:pPr>
        <w:pStyle w:val="TextCarCar"/>
        <w:ind w:firstLine="204"/>
      </w:pPr>
      <w:r w:rsidRPr="00750028">
        <w:rPr>
          <w:b/>
          <w:bCs/>
        </w:rPr>
        <w:t>Híbrido (Monolito + algunos microservicios):</w:t>
      </w:r>
      <w:r w:rsidRPr="00750028">
        <w:t xml:space="preserve"> Considerado pero descartado en esta fase. El sistema está diseñado para que, si el crecimiento lo justifica, módulos como Analítica o Notificaciones puedan extraerse como servicios independientes usando el </w:t>
      </w:r>
      <w:proofErr w:type="spellStart"/>
      <w:r w:rsidRPr="00750028">
        <w:t>Strangler</w:t>
      </w:r>
      <w:proofErr w:type="spellEnd"/>
      <w:r w:rsidRPr="00750028">
        <w:t xml:space="preserve"> </w:t>
      </w:r>
      <w:proofErr w:type="spellStart"/>
      <w:r w:rsidRPr="00750028">
        <w:t>Fig</w:t>
      </w:r>
      <w:proofErr w:type="spellEnd"/>
      <w:r w:rsidRPr="00750028">
        <w:t xml:space="preserve"> </w:t>
      </w:r>
      <w:proofErr w:type="spellStart"/>
      <w:r w:rsidRPr="00750028">
        <w:t>Pattern</w:t>
      </w:r>
      <w:proofErr w:type="spellEnd"/>
      <w:r w:rsidRPr="00750028">
        <w:t>. En el estado actual del proyecto, la extracción prematura añadiría complejidad sin beneficio real.</w:t>
      </w:r>
    </w:p>
    <w:p w14:paraId="742D849C" w14:textId="77777777" w:rsidR="00750028" w:rsidRPr="00750028" w:rsidRDefault="00750028" w:rsidP="00750028">
      <w:pPr>
        <w:suppressAutoHyphens w:val="0"/>
        <w:autoSpaceDE/>
        <w:spacing w:before="240" w:after="240"/>
        <w:rPr>
          <w:sz w:val="24"/>
          <w:szCs w:val="24"/>
          <w:lang w:eastAsia="es-EC"/>
        </w:rPr>
      </w:pPr>
      <w:r w:rsidRPr="00750028">
        <w:rPr>
          <w:rFonts w:ascii="Arial" w:hAnsi="Arial" w:cs="Arial"/>
          <w:color w:val="000000"/>
          <w:sz w:val="22"/>
          <w:szCs w:val="22"/>
          <w:lang w:eastAsia="es-EC"/>
        </w:rPr>
        <w:t> </w:t>
      </w:r>
    </w:p>
    <w:p w14:paraId="114555B4" w14:textId="67E2FA8C" w:rsidR="00750028" w:rsidRPr="00750028" w:rsidRDefault="00750028" w:rsidP="00750028">
      <w:pPr>
        <w:pStyle w:val="Ttulo3"/>
        <w:numPr>
          <w:ilvl w:val="1"/>
          <w:numId w:val="14"/>
        </w:numPr>
        <w:rPr>
          <w:b/>
          <w:bCs/>
        </w:rPr>
      </w:pPr>
      <w:bookmarkStart w:id="38" w:name="_Toc236662033"/>
      <w:r w:rsidRPr="00750028">
        <w:rPr>
          <w:b/>
          <w:bCs/>
        </w:rPr>
        <w:t>Impacto en Escalabilidad, Mantenibilidad, Despliegue y Costos</w:t>
      </w:r>
      <w:bookmarkEnd w:id="38"/>
    </w:p>
    <w:p w14:paraId="2BF585C7" w14:textId="77777777" w:rsidR="00750028" w:rsidRPr="00750028" w:rsidRDefault="00750028" w:rsidP="00750028">
      <w:pPr>
        <w:pStyle w:val="TextCarCar"/>
        <w:ind w:firstLine="204"/>
      </w:pPr>
      <w:r w:rsidRPr="00750028">
        <w:rPr>
          <w:b/>
          <w:bCs/>
        </w:rPr>
        <w:t>Escalabilidad:</w:t>
      </w:r>
      <w:r w:rsidRPr="00750028">
        <w:t xml:space="preserve"> El contenedor </w:t>
      </w:r>
      <w:proofErr w:type="spellStart"/>
      <w:r w:rsidRPr="00750028">
        <w:t>backend</w:t>
      </w:r>
      <w:proofErr w:type="spellEnd"/>
      <w:r w:rsidRPr="00750028">
        <w:t xml:space="preserve"> puede replicarse horizontalmente detrás de un load </w:t>
      </w:r>
      <w:proofErr w:type="spellStart"/>
      <w:r w:rsidRPr="00750028">
        <w:t>balancer</w:t>
      </w:r>
      <w:proofErr w:type="spellEnd"/>
      <w:r w:rsidRPr="00750028">
        <w:t xml:space="preserve"> (AWS ALB, GCP Cloud Load </w:t>
      </w:r>
      <w:proofErr w:type="spellStart"/>
      <w:r w:rsidRPr="00750028">
        <w:t>Balancing</w:t>
      </w:r>
      <w:proofErr w:type="spellEnd"/>
      <w:r w:rsidRPr="00750028">
        <w:t xml:space="preserve">) en períodos de evaluaciones. Redis actúa como caché compartido entre instancias. PostgreSQL puede escalar con </w:t>
      </w:r>
      <w:proofErr w:type="spellStart"/>
      <w:r w:rsidRPr="00750028">
        <w:t>read</w:t>
      </w:r>
      <w:proofErr w:type="spellEnd"/>
      <w:r w:rsidRPr="00750028">
        <w:t xml:space="preserve"> replicas. Para el rango universitario esperado, este enfoque es suficiente y costo-efectivo sin rediseño.</w:t>
      </w:r>
    </w:p>
    <w:p w14:paraId="0519DD4B" w14:textId="77777777" w:rsidR="00750028" w:rsidRPr="00750028" w:rsidRDefault="00750028" w:rsidP="00750028">
      <w:pPr>
        <w:pStyle w:val="TextCarCar"/>
        <w:ind w:firstLine="204"/>
      </w:pPr>
      <w:r w:rsidRPr="00750028">
        <w:rPr>
          <w:b/>
          <w:bCs/>
        </w:rPr>
        <w:t>Mantenibilidad:</w:t>
      </w:r>
      <w:r w:rsidRPr="00750028">
        <w:t xml:space="preserve"> La arquitectura MVC + </w:t>
      </w:r>
      <w:proofErr w:type="spellStart"/>
      <w:r w:rsidRPr="00750028">
        <w:t>Repository</w:t>
      </w:r>
      <w:proofErr w:type="spellEnd"/>
      <w:r w:rsidRPr="00750028">
        <w:t xml:space="preserve"> + DTO por módulo permite localizar y cambiar código de negocio sin afectar módulos adyacentes. Los </w:t>
      </w:r>
      <w:proofErr w:type="spellStart"/>
      <w:r w:rsidRPr="00750028">
        <w:t>DTOs</w:t>
      </w:r>
      <w:proofErr w:type="spellEnd"/>
      <w:r w:rsidRPr="00750028">
        <w:t xml:space="preserve"> actúan como contratos estables entre capas. El módulo </w:t>
      </w:r>
      <w:proofErr w:type="spellStart"/>
      <w:r w:rsidRPr="00750028">
        <w:t>Shared</w:t>
      </w:r>
      <w:proofErr w:type="spellEnd"/>
      <w:r w:rsidRPr="00750028">
        <w:t>/</w:t>
      </w:r>
      <w:proofErr w:type="spellStart"/>
      <w:r w:rsidRPr="00750028">
        <w:t>Common</w:t>
      </w:r>
      <w:proofErr w:type="spellEnd"/>
      <w:r w:rsidRPr="00750028">
        <w:t xml:space="preserve"> centraliza </w:t>
      </w:r>
      <w:proofErr w:type="spellStart"/>
      <w:r w:rsidRPr="00750028">
        <w:t>auth</w:t>
      </w:r>
      <w:proofErr w:type="spellEnd"/>
      <w:r w:rsidRPr="00750028">
        <w:t xml:space="preserve"> (JWT + RBAC), manejo de excepciones y configuración de base de datos, evitando duplicación. Según Richards, esta </w:t>
      </w:r>
      <w:r w:rsidRPr="00750028">
        <w:t>organización maximiza cohesión y minimiza acoplamiento.</w:t>
      </w:r>
    </w:p>
    <w:p w14:paraId="4C4B29FD" w14:textId="77777777" w:rsidR="00750028" w:rsidRPr="00750028" w:rsidRDefault="00750028" w:rsidP="00750028">
      <w:pPr>
        <w:pStyle w:val="TextCarCar"/>
        <w:ind w:firstLine="204"/>
      </w:pPr>
      <w:r w:rsidRPr="00750028">
        <w:rPr>
          <w:b/>
          <w:bCs/>
        </w:rPr>
        <w:t>Despliegue:</w:t>
      </w:r>
      <w:r w:rsidRPr="00750028">
        <w:t xml:space="preserve"> Se usa Docker y Docker </w:t>
      </w:r>
      <w:proofErr w:type="spellStart"/>
      <w:r w:rsidRPr="00750028">
        <w:t>Compose</w:t>
      </w:r>
      <w:proofErr w:type="spellEnd"/>
      <w:r w:rsidRPr="00750028">
        <w:t xml:space="preserve">. Cada componente corre en su propio contenedor con volúmenes persistentes. El ciclo de despliegue es: </w:t>
      </w:r>
      <w:proofErr w:type="spellStart"/>
      <w:r w:rsidRPr="00750028">
        <w:t>docker-compose</w:t>
      </w:r>
      <w:proofErr w:type="spellEnd"/>
      <w:r w:rsidRPr="00750028">
        <w:t xml:space="preserve"> up -d, o el equivalente en un pipeline CI/CD. Mapea directamente a servicios de contenedores administrados en la nube (ECS, Cloud Run, Azure Container Apps) sin cambios de código.</w:t>
      </w:r>
    </w:p>
    <w:p w14:paraId="7A969B09" w14:textId="77777777" w:rsidR="00750028" w:rsidRDefault="00750028" w:rsidP="00750028">
      <w:pPr>
        <w:pStyle w:val="TextCarCar"/>
        <w:ind w:firstLine="204"/>
      </w:pPr>
      <w:r w:rsidRPr="00750028">
        <w:rPr>
          <w:b/>
          <w:bCs/>
        </w:rPr>
        <w:t>Costos en la Nube:</w:t>
      </w:r>
      <w:r w:rsidRPr="00750028">
        <w:t xml:space="preserve"> Una sola imagen Docker de </w:t>
      </w:r>
      <w:proofErr w:type="spellStart"/>
      <w:r w:rsidRPr="00750028">
        <w:t>backend</w:t>
      </w:r>
      <w:proofErr w:type="spellEnd"/>
      <w:r w:rsidRPr="00750028">
        <w:t xml:space="preserve"> reduce el costo de cómputo frente a múltiples servicios independientes. PostgreSQL como servicio administrado (RDS, Cloud SQL) elimina la gestión de infraestructura de base de datos. </w:t>
      </w:r>
      <w:proofErr w:type="spellStart"/>
      <w:r w:rsidRPr="00750028">
        <w:t>MinIO</w:t>
      </w:r>
      <w:proofErr w:type="spellEnd"/>
      <w:r w:rsidRPr="00750028">
        <w:t xml:space="preserve"> puede reemplazarse por S3 (AWS) o Cloud Storage (GCP) con cambio mínimo de configuración (misma API S3-compatible). Estimación: costo mensual significativamente menor que un clúster de microservicios equivalente.</w:t>
      </w:r>
    </w:p>
    <w:p w14:paraId="5BEF31DF" w14:textId="77777777" w:rsidR="00750028" w:rsidRDefault="00750028" w:rsidP="00750028">
      <w:pPr>
        <w:pStyle w:val="TextCarCar"/>
        <w:ind w:firstLine="204"/>
      </w:pPr>
    </w:p>
    <w:p w14:paraId="143AC5A4" w14:textId="6D1CC635" w:rsidR="00750028" w:rsidRPr="00916CCE" w:rsidRDefault="00750028" w:rsidP="00916CCE">
      <w:pPr>
        <w:pStyle w:val="Ttulo3"/>
        <w:rPr>
          <w:b/>
          <w:bCs/>
        </w:rPr>
      </w:pPr>
      <w:bookmarkStart w:id="39" w:name="_Toc236662034"/>
      <w:r w:rsidRPr="00916CCE">
        <w:rPr>
          <w:b/>
          <w:bCs/>
        </w:rPr>
        <w:t>Relación con Docker y Contenedores</w:t>
      </w:r>
      <w:bookmarkEnd w:id="39"/>
    </w:p>
    <w:p w14:paraId="2DBCCDB7" w14:textId="77777777" w:rsidR="00750028" w:rsidRDefault="00750028" w:rsidP="00750028">
      <w:pPr>
        <w:pStyle w:val="TextCarCar"/>
        <w:ind w:firstLine="204"/>
      </w:pPr>
      <w:r w:rsidRPr="00750028">
        <w:t>La arquitectura está diseñada nativamente para contenedores. Cada servicio corre en su propio contenedor Docker aislado, siguiendo el principio de un proceso por contenedor:</w:t>
      </w:r>
    </w:p>
    <w:p w14:paraId="7A197DBF" w14:textId="77777777" w:rsidR="00916CCE" w:rsidRDefault="00916CCE" w:rsidP="00750028">
      <w:pPr>
        <w:pStyle w:val="TextCarCar"/>
        <w:ind w:firstLine="204"/>
      </w:pPr>
    </w:p>
    <w:p w14:paraId="419523A4" w14:textId="7D913A3B" w:rsidR="00916CCE" w:rsidRPr="00916CCE" w:rsidRDefault="00916CCE" w:rsidP="00916CCE">
      <w:pPr>
        <w:pStyle w:val="TableTitle"/>
      </w:pPr>
      <w:r w:rsidRPr="00916CCE">
        <w:t>TABLE XX</w:t>
      </w:r>
      <w:r>
        <w:t>IX</w:t>
      </w:r>
    </w:p>
    <w:p w14:paraId="267D6344" w14:textId="6AB58415" w:rsidR="00916CCE" w:rsidRPr="00750028" w:rsidRDefault="00916CCE" w:rsidP="00916CCE">
      <w:pPr>
        <w:pStyle w:val="TableTitle"/>
      </w:pPr>
      <w:r w:rsidRPr="00916CCE">
        <w:t>Relación con Docker y Contenedores</w:t>
      </w:r>
    </w:p>
    <w:tbl>
      <w:tblPr>
        <w:tblW w:w="0" w:type="auto"/>
        <w:tblCellMar>
          <w:top w:w="15" w:type="dxa"/>
          <w:left w:w="15" w:type="dxa"/>
          <w:bottom w:w="15" w:type="dxa"/>
          <w:right w:w="15" w:type="dxa"/>
        </w:tblCellMar>
        <w:tblLook w:val="04A0" w:firstRow="1" w:lastRow="0" w:firstColumn="1" w:lastColumn="0" w:noHBand="0" w:noVBand="1"/>
      </w:tblPr>
      <w:tblGrid>
        <w:gridCol w:w="1214"/>
        <w:gridCol w:w="1255"/>
        <w:gridCol w:w="883"/>
        <w:gridCol w:w="1678"/>
      </w:tblGrid>
      <w:tr w:rsidR="00750028" w:rsidRPr="00750028" w14:paraId="443E30E0"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F2CB49B" w14:textId="77777777" w:rsidR="00750028" w:rsidRPr="00750028" w:rsidRDefault="00750028" w:rsidP="00750028">
            <w:pPr>
              <w:pStyle w:val="TextCarCar"/>
              <w:ind w:firstLine="204"/>
              <w:rPr>
                <w:b/>
                <w:bCs/>
                <w:sz w:val="16"/>
                <w:szCs w:val="16"/>
              </w:rPr>
            </w:pPr>
            <w:r w:rsidRPr="00750028">
              <w:rPr>
                <w:b/>
                <w:bCs/>
                <w:sz w:val="16"/>
                <w:szCs w:val="16"/>
              </w:rPr>
              <w:t>Contenedor</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11970F5" w14:textId="77777777" w:rsidR="00750028" w:rsidRPr="00750028" w:rsidRDefault="00750028" w:rsidP="00750028">
            <w:pPr>
              <w:pStyle w:val="TextCarCar"/>
              <w:ind w:firstLine="204"/>
              <w:rPr>
                <w:b/>
                <w:bCs/>
                <w:sz w:val="16"/>
                <w:szCs w:val="16"/>
              </w:rPr>
            </w:pPr>
            <w:r w:rsidRPr="00750028">
              <w:rPr>
                <w:b/>
                <w:bCs/>
                <w:sz w:val="16"/>
                <w:szCs w:val="16"/>
              </w:rPr>
              <w:t>Imagen Base</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80F27E5" w14:textId="77777777" w:rsidR="00750028" w:rsidRPr="00750028" w:rsidRDefault="00750028" w:rsidP="00750028">
            <w:pPr>
              <w:pStyle w:val="TextCarCar"/>
              <w:ind w:firstLine="204"/>
              <w:rPr>
                <w:b/>
                <w:bCs/>
                <w:sz w:val="16"/>
                <w:szCs w:val="16"/>
              </w:rPr>
            </w:pPr>
            <w:r w:rsidRPr="00750028">
              <w:rPr>
                <w:b/>
                <w:bCs/>
                <w:sz w:val="16"/>
                <w:szCs w:val="16"/>
              </w:rPr>
              <w:t>Puerto</w:t>
            </w:r>
          </w:p>
        </w:tc>
        <w:tc>
          <w:tcPr>
            <w:tcW w:w="0" w:type="auto"/>
            <w:tcBorders>
              <w:top w:val="single" w:sz="4" w:space="0" w:color="000000"/>
              <w:left w:val="single" w:sz="4" w:space="0" w:color="000000"/>
              <w:bottom w:val="single" w:sz="4" w:space="0" w:color="000000"/>
              <w:right w:val="single" w:sz="4" w:space="0" w:color="000000"/>
            </w:tcBorders>
            <w:shd w:val="clear" w:color="auto" w:fill="1061B0"/>
            <w:tcMar>
              <w:top w:w="100" w:type="dxa"/>
              <w:left w:w="100" w:type="dxa"/>
              <w:bottom w:w="100" w:type="dxa"/>
              <w:right w:w="100" w:type="dxa"/>
            </w:tcMar>
            <w:hideMark/>
          </w:tcPr>
          <w:p w14:paraId="387A3B35" w14:textId="77777777" w:rsidR="00750028" w:rsidRPr="00750028" w:rsidRDefault="00750028" w:rsidP="00750028">
            <w:pPr>
              <w:pStyle w:val="TextCarCar"/>
              <w:ind w:firstLine="204"/>
              <w:rPr>
                <w:b/>
                <w:bCs/>
                <w:sz w:val="16"/>
                <w:szCs w:val="16"/>
              </w:rPr>
            </w:pPr>
            <w:r w:rsidRPr="00750028">
              <w:rPr>
                <w:b/>
                <w:bCs/>
                <w:sz w:val="16"/>
                <w:szCs w:val="16"/>
              </w:rPr>
              <w:t>Descripción</w:t>
            </w:r>
          </w:p>
        </w:tc>
      </w:tr>
      <w:tr w:rsidR="00750028" w:rsidRPr="00750028" w14:paraId="08CF37BC"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20E5EC4D" w14:textId="77777777" w:rsidR="00750028" w:rsidRPr="00750028" w:rsidRDefault="00750028" w:rsidP="00750028">
            <w:pPr>
              <w:pStyle w:val="TextCarCar"/>
              <w:ind w:firstLine="204"/>
              <w:rPr>
                <w:sz w:val="16"/>
                <w:szCs w:val="16"/>
              </w:rPr>
            </w:pPr>
            <w:proofErr w:type="spellStart"/>
            <w:r w:rsidRPr="00750028">
              <w:rPr>
                <w:sz w:val="16"/>
                <w:szCs w:val="16"/>
              </w:rPr>
              <w:t>frontend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2FA7012B" w14:textId="77777777" w:rsidR="00750028" w:rsidRPr="00750028" w:rsidRDefault="00750028" w:rsidP="00750028">
            <w:pPr>
              <w:pStyle w:val="TextCarCar"/>
              <w:ind w:firstLine="204"/>
              <w:rPr>
                <w:sz w:val="16"/>
                <w:szCs w:val="16"/>
              </w:rPr>
            </w:pPr>
            <w:proofErr w:type="spellStart"/>
            <w:r w:rsidRPr="00750028">
              <w:rPr>
                <w:sz w:val="16"/>
                <w:szCs w:val="16"/>
              </w:rPr>
              <w:t>Nginx</w:t>
            </w:r>
            <w:proofErr w:type="spellEnd"/>
            <w:r w:rsidRPr="00750028">
              <w:rPr>
                <w:sz w:val="16"/>
                <w:szCs w:val="16"/>
              </w:rPr>
              <w:t xml:space="preserve"> + </w:t>
            </w:r>
            <w:proofErr w:type="spellStart"/>
            <w:r w:rsidRPr="00750028">
              <w:rPr>
                <w:sz w:val="16"/>
                <w:szCs w:val="16"/>
              </w:rPr>
              <w:t>React</w:t>
            </w:r>
            <w:proofErr w:type="spellEnd"/>
            <w:r w:rsidRPr="00750028">
              <w:rPr>
                <w:sz w:val="16"/>
                <w:szCs w:val="16"/>
              </w:rPr>
              <w:t>/</w:t>
            </w:r>
            <w:proofErr w:type="spellStart"/>
            <w:r w:rsidRPr="00750028">
              <w:rPr>
                <w:sz w:val="16"/>
                <w:szCs w:val="16"/>
              </w:rPr>
              <w:t>Vue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34E49521" w14:textId="77777777" w:rsidR="00750028" w:rsidRPr="00750028" w:rsidRDefault="00750028" w:rsidP="00750028">
            <w:pPr>
              <w:pStyle w:val="TextCarCar"/>
              <w:ind w:firstLine="204"/>
              <w:rPr>
                <w:sz w:val="16"/>
                <w:szCs w:val="16"/>
              </w:rPr>
            </w:pPr>
            <w:r w:rsidRPr="00750028">
              <w:rPr>
                <w:sz w:val="16"/>
                <w:szCs w:val="16"/>
              </w:rPr>
              <w:t>80 / 443</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4039E9E8" w14:textId="77777777" w:rsidR="00750028" w:rsidRPr="00750028" w:rsidRDefault="00750028" w:rsidP="00750028">
            <w:pPr>
              <w:pStyle w:val="TextCarCar"/>
              <w:ind w:firstLine="204"/>
              <w:rPr>
                <w:sz w:val="16"/>
                <w:szCs w:val="16"/>
              </w:rPr>
            </w:pPr>
            <w:r w:rsidRPr="00750028">
              <w:rPr>
                <w:sz w:val="16"/>
                <w:szCs w:val="16"/>
              </w:rPr>
              <w:t>SPA con HTTPS, interfaz responsive para todos los roles</w:t>
            </w:r>
          </w:p>
        </w:tc>
      </w:tr>
      <w:tr w:rsidR="00750028" w:rsidRPr="00750028" w14:paraId="3BE222ED"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99E198" w14:textId="77777777" w:rsidR="00750028" w:rsidRPr="00750028" w:rsidRDefault="00750028" w:rsidP="00750028">
            <w:pPr>
              <w:pStyle w:val="TextCarCar"/>
              <w:ind w:firstLine="204"/>
              <w:rPr>
                <w:sz w:val="16"/>
                <w:szCs w:val="16"/>
              </w:rPr>
            </w:pPr>
            <w:proofErr w:type="spellStart"/>
            <w:r w:rsidRPr="00750028">
              <w:rPr>
                <w:sz w:val="16"/>
                <w:szCs w:val="16"/>
              </w:rPr>
              <w:t>backend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A7043D4" w14:textId="77777777" w:rsidR="00750028" w:rsidRPr="00750028" w:rsidRDefault="00750028" w:rsidP="00750028">
            <w:pPr>
              <w:pStyle w:val="TextCarCar"/>
              <w:ind w:firstLine="204"/>
              <w:rPr>
                <w:sz w:val="16"/>
                <w:szCs w:val="16"/>
              </w:rPr>
            </w:pPr>
            <w:r w:rsidRPr="00750028">
              <w:rPr>
                <w:sz w:val="16"/>
                <w:szCs w:val="16"/>
              </w:rPr>
              <w:t xml:space="preserve">Spring </w:t>
            </w:r>
            <w:proofErr w:type="spellStart"/>
            <w:r w:rsidRPr="00750028">
              <w:rPr>
                <w:sz w:val="16"/>
                <w:szCs w:val="16"/>
              </w:rPr>
              <w:t>Boot</w:t>
            </w:r>
            <w:proofErr w:type="spellEnd"/>
            <w:r w:rsidRPr="00750028">
              <w:rPr>
                <w:sz w:val="16"/>
                <w:szCs w:val="16"/>
              </w:rPr>
              <w:t xml:space="preserve"> / </w:t>
            </w:r>
            <w:proofErr w:type="spellStart"/>
            <w:r w:rsidRPr="00750028">
              <w:rPr>
                <w:sz w:val="16"/>
                <w:szCs w:val="16"/>
              </w:rPr>
              <w:t>NestJS</w:t>
            </w:r>
            <w:proofErr w:type="spellEnd"/>
            <w:r w:rsidRPr="00750028">
              <w:rPr>
                <w:sz w:val="16"/>
                <w:szCs w:val="16"/>
              </w:rPr>
              <w:t xml:space="preserve"> / Django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E72463" w14:textId="77777777" w:rsidR="00750028" w:rsidRPr="00750028" w:rsidRDefault="00750028" w:rsidP="00750028">
            <w:pPr>
              <w:pStyle w:val="TextCarCar"/>
              <w:ind w:firstLine="204"/>
              <w:rPr>
                <w:sz w:val="16"/>
                <w:szCs w:val="16"/>
              </w:rPr>
            </w:pPr>
            <w:proofErr w:type="gramStart"/>
            <w:r w:rsidRPr="00750028">
              <w:rPr>
                <w:sz w:val="16"/>
                <w:szCs w:val="16"/>
              </w:rPr>
              <w:t>API interna</w:t>
            </w:r>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16BB3EC" w14:textId="77777777" w:rsidR="00750028" w:rsidRPr="00750028" w:rsidRDefault="00750028" w:rsidP="00750028">
            <w:pPr>
              <w:pStyle w:val="TextCarCar"/>
              <w:ind w:firstLine="204"/>
              <w:rPr>
                <w:sz w:val="16"/>
                <w:szCs w:val="16"/>
              </w:rPr>
            </w:pPr>
            <w:r w:rsidRPr="00750028">
              <w:rPr>
                <w:sz w:val="16"/>
                <w:szCs w:val="16"/>
              </w:rPr>
              <w:t xml:space="preserve">Monolito modular con 7 módulos de dominio + </w:t>
            </w:r>
            <w:proofErr w:type="spellStart"/>
            <w:r w:rsidRPr="00750028">
              <w:rPr>
                <w:sz w:val="16"/>
                <w:szCs w:val="16"/>
              </w:rPr>
              <w:t>Shared</w:t>
            </w:r>
            <w:proofErr w:type="spellEnd"/>
            <w:r w:rsidRPr="00750028">
              <w:rPr>
                <w:sz w:val="16"/>
                <w:szCs w:val="16"/>
              </w:rPr>
              <w:t>/</w:t>
            </w:r>
            <w:proofErr w:type="spellStart"/>
            <w:r w:rsidRPr="00750028">
              <w:rPr>
                <w:sz w:val="16"/>
                <w:szCs w:val="16"/>
              </w:rPr>
              <w:t>Common</w:t>
            </w:r>
            <w:proofErr w:type="spellEnd"/>
          </w:p>
        </w:tc>
      </w:tr>
      <w:tr w:rsidR="00750028" w:rsidRPr="00750028" w14:paraId="734A4690"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6D62AECB" w14:textId="77777777" w:rsidR="00750028" w:rsidRPr="00750028" w:rsidRDefault="00750028" w:rsidP="00750028">
            <w:pPr>
              <w:pStyle w:val="TextCarCar"/>
              <w:ind w:firstLine="204"/>
              <w:rPr>
                <w:sz w:val="16"/>
                <w:szCs w:val="16"/>
              </w:rPr>
            </w:pPr>
            <w:proofErr w:type="spellStart"/>
            <w:r w:rsidRPr="00750028">
              <w:rPr>
                <w:sz w:val="16"/>
                <w:szCs w:val="16"/>
              </w:rPr>
              <w:t>postgres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7DD893A2" w14:textId="77777777" w:rsidR="00750028" w:rsidRPr="00750028" w:rsidRDefault="00750028" w:rsidP="00750028">
            <w:pPr>
              <w:pStyle w:val="TextCarCar"/>
              <w:ind w:firstLine="204"/>
              <w:rPr>
                <w:sz w:val="16"/>
                <w:szCs w:val="16"/>
              </w:rPr>
            </w:pPr>
            <w:r w:rsidRPr="00750028">
              <w:rPr>
                <w:sz w:val="16"/>
                <w:szCs w:val="16"/>
              </w:rPr>
              <w:t>PostgreSQL 15</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78A4B1A6" w14:textId="77777777" w:rsidR="00750028" w:rsidRPr="00750028" w:rsidRDefault="00750028" w:rsidP="00750028">
            <w:pPr>
              <w:pStyle w:val="TextCarCar"/>
              <w:ind w:firstLine="204"/>
              <w:rPr>
                <w:sz w:val="16"/>
                <w:szCs w:val="16"/>
              </w:rPr>
            </w:pPr>
            <w:r w:rsidRPr="00750028">
              <w:rPr>
                <w:sz w:val="16"/>
                <w:szCs w:val="16"/>
              </w:rPr>
              <w:t>5432</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61401AA0" w14:textId="77777777" w:rsidR="00750028" w:rsidRPr="00750028" w:rsidRDefault="00750028" w:rsidP="00750028">
            <w:pPr>
              <w:pStyle w:val="TextCarCar"/>
              <w:ind w:firstLine="204"/>
              <w:rPr>
                <w:sz w:val="16"/>
                <w:szCs w:val="16"/>
              </w:rPr>
            </w:pPr>
            <w:r w:rsidRPr="00750028">
              <w:rPr>
                <w:sz w:val="16"/>
                <w:szCs w:val="16"/>
              </w:rPr>
              <w:t xml:space="preserve">BD central, cifrado en reposo, </w:t>
            </w:r>
            <w:proofErr w:type="spellStart"/>
            <w:r w:rsidRPr="00750028">
              <w:rPr>
                <w:sz w:val="16"/>
                <w:szCs w:val="16"/>
              </w:rPr>
              <w:t>backups</w:t>
            </w:r>
            <w:proofErr w:type="spellEnd"/>
            <w:r w:rsidRPr="00750028">
              <w:rPr>
                <w:sz w:val="16"/>
                <w:szCs w:val="16"/>
              </w:rPr>
              <w:t xml:space="preserve"> automáticos diarios</w:t>
            </w:r>
          </w:p>
        </w:tc>
      </w:tr>
      <w:tr w:rsidR="00750028" w:rsidRPr="00750028" w14:paraId="332CD66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81E55F" w14:textId="77777777" w:rsidR="00750028" w:rsidRPr="00750028" w:rsidRDefault="00750028" w:rsidP="00750028">
            <w:pPr>
              <w:pStyle w:val="TextCarCar"/>
              <w:ind w:firstLine="204"/>
              <w:rPr>
                <w:sz w:val="16"/>
                <w:szCs w:val="16"/>
              </w:rPr>
            </w:pPr>
            <w:proofErr w:type="spellStart"/>
            <w:r w:rsidRPr="00750028">
              <w:rPr>
                <w:sz w:val="16"/>
                <w:szCs w:val="16"/>
              </w:rPr>
              <w:t>redis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9492616" w14:textId="77777777" w:rsidR="00750028" w:rsidRPr="00750028" w:rsidRDefault="00750028" w:rsidP="00750028">
            <w:pPr>
              <w:pStyle w:val="TextCarCar"/>
              <w:ind w:firstLine="204"/>
              <w:rPr>
                <w:sz w:val="16"/>
                <w:szCs w:val="16"/>
              </w:rPr>
            </w:pPr>
            <w:r w:rsidRPr="00750028">
              <w:rPr>
                <w:sz w:val="16"/>
                <w:szCs w:val="16"/>
              </w:rPr>
              <w:t>Redis 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46D2C9" w14:textId="77777777" w:rsidR="00750028" w:rsidRPr="00750028" w:rsidRDefault="00750028" w:rsidP="00750028">
            <w:pPr>
              <w:pStyle w:val="TextCarCar"/>
              <w:ind w:firstLine="204"/>
              <w:rPr>
                <w:sz w:val="16"/>
                <w:szCs w:val="16"/>
              </w:rPr>
            </w:pPr>
            <w:r w:rsidRPr="00750028">
              <w:rPr>
                <w:sz w:val="16"/>
                <w:szCs w:val="16"/>
              </w:rPr>
              <w:t>6379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115D16" w14:textId="77777777" w:rsidR="00750028" w:rsidRPr="00750028" w:rsidRDefault="00750028" w:rsidP="00750028">
            <w:pPr>
              <w:pStyle w:val="TextCarCar"/>
              <w:ind w:firstLine="204"/>
              <w:rPr>
                <w:sz w:val="16"/>
                <w:szCs w:val="16"/>
              </w:rPr>
            </w:pPr>
            <w:r w:rsidRPr="00750028">
              <w:rPr>
                <w:sz w:val="16"/>
                <w:szCs w:val="16"/>
              </w:rPr>
              <w:t>Caché de sesiones JWT y consultas frecuentes (opcional)</w:t>
            </w:r>
          </w:p>
        </w:tc>
      </w:tr>
      <w:tr w:rsidR="00750028" w:rsidRPr="00750028" w14:paraId="74E648B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5A2A1D36" w14:textId="77777777" w:rsidR="00750028" w:rsidRPr="00750028" w:rsidRDefault="00750028" w:rsidP="00750028">
            <w:pPr>
              <w:pStyle w:val="TextCarCar"/>
              <w:ind w:firstLine="204"/>
              <w:rPr>
                <w:sz w:val="16"/>
                <w:szCs w:val="16"/>
              </w:rPr>
            </w:pPr>
            <w:r w:rsidRPr="00750028">
              <w:rPr>
                <w:sz w:val="16"/>
                <w:szCs w:val="16"/>
              </w:rPr>
              <w:t>minio</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1CAF7AC2" w14:textId="77777777" w:rsidR="00750028" w:rsidRPr="00750028" w:rsidRDefault="00750028" w:rsidP="00750028">
            <w:pPr>
              <w:pStyle w:val="TextCarCar"/>
              <w:ind w:firstLine="204"/>
              <w:rPr>
                <w:sz w:val="16"/>
                <w:szCs w:val="16"/>
              </w:rPr>
            </w:pPr>
            <w:proofErr w:type="spellStart"/>
            <w:r w:rsidRPr="00750028">
              <w:rPr>
                <w:sz w:val="16"/>
                <w:szCs w:val="16"/>
              </w:rPr>
              <w:t>MinIO</w:t>
            </w:r>
            <w:proofErr w:type="spellEnd"/>
            <w:r w:rsidRPr="00750028">
              <w:rPr>
                <w:sz w:val="16"/>
                <w:szCs w:val="16"/>
              </w:rPr>
              <w:t xml:space="preserve"> / S3-compatible</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13052BA9" w14:textId="77777777" w:rsidR="00750028" w:rsidRPr="00750028" w:rsidRDefault="00750028" w:rsidP="00750028">
            <w:pPr>
              <w:pStyle w:val="TextCarCar"/>
              <w:ind w:firstLine="204"/>
              <w:rPr>
                <w:sz w:val="16"/>
                <w:szCs w:val="16"/>
              </w:rPr>
            </w:pPr>
            <w:r w:rsidRPr="00750028">
              <w:rPr>
                <w:sz w:val="16"/>
                <w:szCs w:val="16"/>
              </w:rPr>
              <w:t>API 9000</w:t>
            </w:r>
          </w:p>
        </w:tc>
        <w:tc>
          <w:tcPr>
            <w:tcW w:w="0" w:type="auto"/>
            <w:tcBorders>
              <w:top w:val="single" w:sz="4" w:space="0" w:color="000000"/>
              <w:left w:val="single" w:sz="4" w:space="0" w:color="000000"/>
              <w:bottom w:val="single" w:sz="4" w:space="0" w:color="000000"/>
              <w:right w:val="single" w:sz="4" w:space="0" w:color="000000"/>
            </w:tcBorders>
            <w:shd w:val="clear" w:color="auto" w:fill="D6E4F0"/>
            <w:tcMar>
              <w:top w:w="100" w:type="dxa"/>
              <w:left w:w="100" w:type="dxa"/>
              <w:bottom w:w="100" w:type="dxa"/>
              <w:right w:w="100" w:type="dxa"/>
            </w:tcMar>
            <w:hideMark/>
          </w:tcPr>
          <w:p w14:paraId="4868BB4D" w14:textId="77777777" w:rsidR="00750028" w:rsidRPr="00750028" w:rsidRDefault="00750028" w:rsidP="00750028">
            <w:pPr>
              <w:pStyle w:val="TextCarCar"/>
              <w:ind w:firstLine="204"/>
              <w:rPr>
                <w:sz w:val="16"/>
                <w:szCs w:val="16"/>
              </w:rPr>
            </w:pPr>
            <w:r w:rsidRPr="00750028">
              <w:rPr>
                <w:sz w:val="16"/>
                <w:szCs w:val="16"/>
              </w:rPr>
              <w:t>Almacenamiento de evidencias hasta 50 MB por archivo</w:t>
            </w:r>
          </w:p>
        </w:tc>
      </w:tr>
    </w:tbl>
    <w:p w14:paraId="417FB8B2" w14:textId="77777777" w:rsidR="00750028" w:rsidRPr="00750028" w:rsidRDefault="00750028" w:rsidP="00750028">
      <w:pPr>
        <w:pStyle w:val="TextCarCar"/>
        <w:ind w:firstLine="204"/>
      </w:pPr>
      <w:r w:rsidRPr="00750028">
        <w:t> </w:t>
      </w:r>
    </w:p>
    <w:p w14:paraId="5BDD4B05" w14:textId="77777777" w:rsidR="00750028" w:rsidRPr="00750028" w:rsidRDefault="00750028" w:rsidP="00750028">
      <w:pPr>
        <w:pStyle w:val="TextCarCar"/>
        <w:ind w:firstLine="204"/>
      </w:pPr>
      <w:r w:rsidRPr="00750028">
        <w:t>Los volúmenes Docker persistentes garantizan durabilidad de datos de PostgreSQL y del almacenamiento de archivos (</w:t>
      </w:r>
      <w:proofErr w:type="spellStart"/>
      <w:r w:rsidRPr="00750028">
        <w:t>MinIO</w:t>
      </w:r>
      <w:proofErr w:type="spellEnd"/>
      <w:r w:rsidRPr="00750028">
        <w:t xml:space="preserve">), incluso si los contenedores se reinician o reemplazan. El módulo Evidencias utiliza la API S3-compatible de </w:t>
      </w:r>
      <w:proofErr w:type="spellStart"/>
      <w:r w:rsidRPr="00750028">
        <w:t>MinIO</w:t>
      </w:r>
      <w:proofErr w:type="spellEnd"/>
      <w:r w:rsidRPr="00750028">
        <w:t xml:space="preserve"> para operaciones de lectura/escritura, lo que permite migrar a AWS S3 o Google Cloud Storage en producción sin cambios de código.</w:t>
      </w:r>
    </w:p>
    <w:p w14:paraId="5393EE29" w14:textId="78C6EB36" w:rsidR="00750028" w:rsidRPr="00750028" w:rsidRDefault="00750028" w:rsidP="00916CCE">
      <w:pPr>
        <w:pStyle w:val="Ttulo3"/>
      </w:pPr>
      <w:bookmarkStart w:id="40" w:name="_Toc236662035"/>
      <w:r w:rsidRPr="00750028">
        <w:rPr>
          <w:b/>
          <w:bCs/>
        </w:rPr>
        <w:t>Modelo de Servicio en la Nube: PaaS</w:t>
      </w:r>
      <w:bookmarkEnd w:id="40"/>
    </w:p>
    <w:p w14:paraId="02C16A04" w14:textId="083B6932" w:rsidR="00916CCE" w:rsidRDefault="00750028" w:rsidP="00916CCE">
      <w:pPr>
        <w:pStyle w:val="TextCarCar"/>
        <w:ind w:firstLine="204"/>
      </w:pPr>
      <w:r w:rsidRPr="00750028">
        <w:t>El modelo de servicio elegido es PaaS (</w:t>
      </w:r>
      <w:proofErr w:type="spellStart"/>
      <w:r w:rsidRPr="00750028">
        <w:t>Platform</w:t>
      </w:r>
      <w:proofErr w:type="spellEnd"/>
      <w:r w:rsidRPr="00750028">
        <w:t xml:space="preserve"> as a </w:t>
      </w:r>
      <w:proofErr w:type="spellStart"/>
      <w:r w:rsidRPr="00750028">
        <w:lastRenderedPageBreak/>
        <w:t>Service</w:t>
      </w:r>
      <w:proofErr w:type="spellEnd"/>
      <w:r w:rsidRPr="00750028">
        <w:t>). El sistema se despliega sobre una plataforma de contenedores administrada —AWS ECS, Google Cloud Run, Azure Container Apps o equivalente— que gestiona el sistema operativo, la red, el escalado y la disponibilidad. El equipo de desarrollo se enfoca exclusivamente en el código y la configuración Docker, sin administrar servidores físicos ni sistemas operativos.</w:t>
      </w:r>
    </w:p>
    <w:p w14:paraId="18E94FE0" w14:textId="6DD4A089" w:rsidR="00916CCE" w:rsidRPr="00916CCE" w:rsidRDefault="00916CCE" w:rsidP="00916CCE">
      <w:pPr>
        <w:pStyle w:val="TableTitle"/>
      </w:pPr>
      <w:r w:rsidRPr="00916CCE">
        <w:t>TABLE XX</w:t>
      </w:r>
      <w:r>
        <w:t>X</w:t>
      </w:r>
    </w:p>
    <w:p w14:paraId="3F20EC11" w14:textId="510CC869" w:rsidR="00916CCE" w:rsidRPr="00750028" w:rsidRDefault="00916CCE" w:rsidP="00916CCE">
      <w:pPr>
        <w:pStyle w:val="TableTitle"/>
      </w:pPr>
      <w:r w:rsidRPr="00916CCE">
        <w:t>Relación con Docker y Contenedores</w:t>
      </w:r>
    </w:p>
    <w:tbl>
      <w:tblPr>
        <w:tblW w:w="0" w:type="auto"/>
        <w:tblCellMar>
          <w:top w:w="15" w:type="dxa"/>
          <w:left w:w="15" w:type="dxa"/>
          <w:bottom w:w="15" w:type="dxa"/>
          <w:right w:w="15" w:type="dxa"/>
        </w:tblCellMar>
        <w:tblLook w:val="04A0" w:firstRow="1" w:lastRow="0" w:firstColumn="1" w:lastColumn="0" w:noHBand="0" w:noVBand="1"/>
      </w:tblPr>
      <w:tblGrid>
        <w:gridCol w:w="1497"/>
        <w:gridCol w:w="1611"/>
        <w:gridCol w:w="1922"/>
      </w:tblGrid>
      <w:tr w:rsidR="00750028" w:rsidRPr="00750028" w14:paraId="652BEAAF" w14:textId="77777777">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2A266767" w14:textId="77777777" w:rsidR="00750028" w:rsidRPr="00750028" w:rsidRDefault="00750028" w:rsidP="00750028">
            <w:pPr>
              <w:pStyle w:val="TextCarCar"/>
              <w:ind w:firstLine="204"/>
              <w:rPr>
                <w:b/>
                <w:bCs/>
                <w:sz w:val="16"/>
                <w:szCs w:val="16"/>
              </w:rPr>
            </w:pPr>
            <w:r w:rsidRPr="00750028">
              <w:rPr>
                <w:b/>
                <w:bCs/>
                <w:sz w:val="16"/>
                <w:szCs w:val="16"/>
              </w:rPr>
              <w:t>Componente</w:t>
            </w:r>
          </w:p>
        </w:tc>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1E59A114" w14:textId="77777777" w:rsidR="00750028" w:rsidRPr="00750028" w:rsidRDefault="00750028" w:rsidP="00750028">
            <w:pPr>
              <w:pStyle w:val="TextCarCar"/>
              <w:ind w:firstLine="204"/>
              <w:rPr>
                <w:b/>
                <w:bCs/>
                <w:sz w:val="16"/>
                <w:szCs w:val="16"/>
              </w:rPr>
            </w:pPr>
            <w:r w:rsidRPr="00750028">
              <w:rPr>
                <w:b/>
                <w:bCs/>
                <w:sz w:val="16"/>
                <w:szCs w:val="16"/>
              </w:rPr>
              <w:t>Servicio PaaS</w:t>
            </w:r>
          </w:p>
        </w:tc>
        <w:tc>
          <w:tcPr>
            <w:tcW w:w="0" w:type="auto"/>
            <w:tcBorders>
              <w:top w:val="single" w:sz="4" w:space="0" w:color="000000"/>
              <w:left w:val="single" w:sz="4" w:space="0" w:color="000000"/>
              <w:bottom w:val="single" w:sz="4" w:space="0" w:color="000000"/>
              <w:right w:val="single" w:sz="4" w:space="0" w:color="000000"/>
            </w:tcBorders>
            <w:shd w:val="clear" w:color="auto" w:fill="FF9900"/>
            <w:tcMar>
              <w:top w:w="100" w:type="dxa"/>
              <w:left w:w="100" w:type="dxa"/>
              <w:bottom w:w="100" w:type="dxa"/>
              <w:right w:w="100" w:type="dxa"/>
            </w:tcMar>
            <w:hideMark/>
          </w:tcPr>
          <w:p w14:paraId="6F853AC1" w14:textId="77777777" w:rsidR="00750028" w:rsidRPr="00750028" w:rsidRDefault="00750028" w:rsidP="00750028">
            <w:pPr>
              <w:pStyle w:val="TextCarCar"/>
              <w:ind w:firstLine="204"/>
              <w:rPr>
                <w:b/>
                <w:bCs/>
                <w:sz w:val="16"/>
                <w:szCs w:val="16"/>
              </w:rPr>
            </w:pPr>
            <w:r w:rsidRPr="00750028">
              <w:rPr>
                <w:b/>
                <w:bCs/>
                <w:sz w:val="16"/>
                <w:szCs w:val="16"/>
              </w:rPr>
              <w:t>Beneficio</w:t>
            </w:r>
          </w:p>
        </w:tc>
      </w:tr>
      <w:tr w:rsidR="00750028" w:rsidRPr="00750028" w14:paraId="31E16B5B"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60D71D0E" w14:textId="77777777" w:rsidR="00750028" w:rsidRPr="00750028" w:rsidRDefault="00750028" w:rsidP="00750028">
            <w:pPr>
              <w:pStyle w:val="TextCarCar"/>
              <w:ind w:firstLine="204"/>
              <w:rPr>
                <w:sz w:val="16"/>
                <w:szCs w:val="16"/>
              </w:rPr>
            </w:pPr>
            <w:r w:rsidRPr="00750028">
              <w:rPr>
                <w:sz w:val="16"/>
                <w:szCs w:val="16"/>
              </w:rPr>
              <w:t>Base de datos</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378287FD" w14:textId="77777777" w:rsidR="00750028" w:rsidRPr="00750028" w:rsidRDefault="00750028" w:rsidP="00750028">
            <w:pPr>
              <w:pStyle w:val="TextCarCar"/>
              <w:ind w:firstLine="204"/>
              <w:rPr>
                <w:sz w:val="16"/>
                <w:szCs w:val="16"/>
                <w:lang w:val="en-US"/>
              </w:rPr>
            </w:pPr>
            <w:r w:rsidRPr="00750028">
              <w:rPr>
                <w:sz w:val="16"/>
                <w:szCs w:val="16"/>
                <w:lang w:val="en-US"/>
              </w:rPr>
              <w:t>PostgreSQL → RDS (AWS) o Cloud SQL (GCP)</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25A7CFF3" w14:textId="77777777" w:rsidR="00750028" w:rsidRPr="00750028" w:rsidRDefault="00750028" w:rsidP="00750028">
            <w:pPr>
              <w:pStyle w:val="TextCarCar"/>
              <w:ind w:firstLine="204"/>
              <w:rPr>
                <w:sz w:val="16"/>
                <w:szCs w:val="16"/>
              </w:rPr>
            </w:pPr>
            <w:r w:rsidRPr="00750028">
              <w:rPr>
                <w:sz w:val="16"/>
                <w:szCs w:val="16"/>
              </w:rPr>
              <w:t xml:space="preserve">PaaS con </w:t>
            </w:r>
            <w:proofErr w:type="spellStart"/>
            <w:r w:rsidRPr="00750028">
              <w:rPr>
                <w:sz w:val="16"/>
                <w:szCs w:val="16"/>
              </w:rPr>
              <w:t>backups</w:t>
            </w:r>
            <w:proofErr w:type="spellEnd"/>
            <w:r w:rsidRPr="00750028">
              <w:rPr>
                <w:sz w:val="16"/>
                <w:szCs w:val="16"/>
              </w:rPr>
              <w:t xml:space="preserve"> automáticos, réplicas de lectura y cifrado en reposo incluidos.</w:t>
            </w:r>
          </w:p>
        </w:tc>
      </w:tr>
      <w:tr w:rsidR="00750028" w:rsidRPr="00750028" w14:paraId="426F8B4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FE03FE0" w14:textId="77777777" w:rsidR="00750028" w:rsidRPr="00750028" w:rsidRDefault="00750028" w:rsidP="00750028">
            <w:pPr>
              <w:pStyle w:val="TextCarCar"/>
              <w:ind w:firstLine="204"/>
              <w:rPr>
                <w:sz w:val="16"/>
                <w:szCs w:val="16"/>
              </w:rPr>
            </w:pPr>
            <w:r w:rsidRPr="00750028">
              <w:rPr>
                <w:sz w:val="16"/>
                <w:szCs w:val="16"/>
              </w:rPr>
              <w:t>Caché</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8FF4898" w14:textId="77777777" w:rsidR="00750028" w:rsidRPr="00750028" w:rsidRDefault="00750028" w:rsidP="00750028">
            <w:pPr>
              <w:pStyle w:val="TextCarCar"/>
              <w:ind w:firstLine="204"/>
              <w:rPr>
                <w:sz w:val="16"/>
                <w:szCs w:val="16"/>
              </w:rPr>
            </w:pPr>
            <w:r w:rsidRPr="00750028">
              <w:rPr>
                <w:sz w:val="16"/>
                <w:szCs w:val="16"/>
              </w:rPr>
              <w:t xml:space="preserve">Redis → </w:t>
            </w:r>
            <w:proofErr w:type="spellStart"/>
            <w:r w:rsidRPr="00750028">
              <w:rPr>
                <w:sz w:val="16"/>
                <w:szCs w:val="16"/>
              </w:rPr>
              <w:t>ElastiCache</w:t>
            </w:r>
            <w:proofErr w:type="spellEnd"/>
            <w:r w:rsidRPr="00750028">
              <w:rPr>
                <w:sz w:val="16"/>
                <w:szCs w:val="16"/>
              </w:rPr>
              <w:t xml:space="preserve"> (AWS) o </w:t>
            </w:r>
            <w:proofErr w:type="spellStart"/>
            <w:r w:rsidRPr="00750028">
              <w:rPr>
                <w:sz w:val="16"/>
                <w:szCs w:val="16"/>
              </w:rPr>
              <w:t>Memorystore</w:t>
            </w:r>
            <w:proofErr w:type="spellEnd"/>
            <w:r w:rsidRPr="00750028">
              <w:rPr>
                <w:sz w:val="16"/>
                <w:szCs w:val="16"/>
              </w:rPr>
              <w:t xml:space="preserve"> (GCP)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490CF5B" w14:textId="77777777" w:rsidR="00750028" w:rsidRPr="00750028" w:rsidRDefault="00750028" w:rsidP="00750028">
            <w:pPr>
              <w:pStyle w:val="TextCarCar"/>
              <w:ind w:firstLine="204"/>
              <w:rPr>
                <w:sz w:val="16"/>
                <w:szCs w:val="16"/>
              </w:rPr>
            </w:pPr>
            <w:r w:rsidRPr="00750028">
              <w:rPr>
                <w:sz w:val="16"/>
                <w:szCs w:val="16"/>
              </w:rPr>
              <w:t>PaaS de caché administrado con alta disponibilidad gestionada.</w:t>
            </w:r>
          </w:p>
        </w:tc>
      </w:tr>
      <w:tr w:rsidR="00750028" w:rsidRPr="00750028" w14:paraId="23CD1009"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4C3E3B77" w14:textId="77777777" w:rsidR="00750028" w:rsidRPr="00750028" w:rsidRDefault="00750028" w:rsidP="00750028">
            <w:pPr>
              <w:pStyle w:val="TextCarCar"/>
              <w:ind w:firstLine="204"/>
              <w:rPr>
                <w:sz w:val="16"/>
                <w:szCs w:val="16"/>
              </w:rPr>
            </w:pPr>
            <w:r w:rsidRPr="00750028">
              <w:rPr>
                <w:sz w:val="16"/>
                <w:szCs w:val="16"/>
              </w:rPr>
              <w:t>Almacenamiento</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0A7C31EE" w14:textId="77777777" w:rsidR="00750028" w:rsidRPr="00750028" w:rsidRDefault="00750028" w:rsidP="00750028">
            <w:pPr>
              <w:pStyle w:val="TextCarCar"/>
              <w:ind w:firstLine="204"/>
              <w:rPr>
                <w:sz w:val="16"/>
                <w:szCs w:val="16"/>
                <w:lang w:val="en-US"/>
              </w:rPr>
            </w:pPr>
            <w:r w:rsidRPr="00750028">
              <w:rPr>
                <w:sz w:val="16"/>
                <w:szCs w:val="16"/>
                <w:lang w:val="en-US"/>
              </w:rPr>
              <w:t>MinIO → S3 (AWS) o Cloud Storage (GCP)</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599427F0" w14:textId="77777777" w:rsidR="00750028" w:rsidRPr="00750028" w:rsidRDefault="00750028" w:rsidP="00750028">
            <w:pPr>
              <w:pStyle w:val="TextCarCar"/>
              <w:ind w:firstLine="204"/>
              <w:rPr>
                <w:sz w:val="16"/>
                <w:szCs w:val="16"/>
              </w:rPr>
            </w:pPr>
            <w:r w:rsidRPr="00750028">
              <w:rPr>
                <w:sz w:val="16"/>
                <w:szCs w:val="16"/>
              </w:rPr>
              <w:t>PaaS de objetos S3-compatible. Sin cambios de código al migrar.</w:t>
            </w:r>
          </w:p>
        </w:tc>
      </w:tr>
      <w:tr w:rsidR="00750028" w:rsidRPr="00750028" w14:paraId="6A358102"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ECE7B0" w14:textId="77777777" w:rsidR="00750028" w:rsidRPr="00750028" w:rsidRDefault="00750028" w:rsidP="00750028">
            <w:pPr>
              <w:pStyle w:val="TextCarCar"/>
              <w:ind w:firstLine="204"/>
              <w:rPr>
                <w:sz w:val="16"/>
                <w:szCs w:val="16"/>
              </w:rPr>
            </w:pPr>
            <w:proofErr w:type="spellStart"/>
            <w:r w:rsidRPr="00750028">
              <w:rPr>
                <w:sz w:val="16"/>
                <w:szCs w:val="16"/>
              </w:rPr>
              <w:t>Frontend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7810A2D" w14:textId="77777777" w:rsidR="00750028" w:rsidRPr="00750028" w:rsidRDefault="00750028" w:rsidP="00750028">
            <w:pPr>
              <w:pStyle w:val="TextCarCar"/>
              <w:ind w:firstLine="204"/>
              <w:rPr>
                <w:sz w:val="16"/>
                <w:szCs w:val="16"/>
              </w:rPr>
            </w:pPr>
            <w:r w:rsidRPr="00750028">
              <w:rPr>
                <w:sz w:val="16"/>
                <w:szCs w:val="16"/>
              </w:rPr>
              <w:t xml:space="preserve">Contenedor </w:t>
            </w:r>
            <w:proofErr w:type="spellStart"/>
            <w:r w:rsidRPr="00750028">
              <w:rPr>
                <w:sz w:val="16"/>
                <w:szCs w:val="16"/>
              </w:rPr>
              <w:t>Nginx</w:t>
            </w:r>
            <w:proofErr w:type="spellEnd"/>
            <w:r w:rsidRPr="00750028">
              <w:rPr>
                <w:sz w:val="16"/>
                <w:szCs w:val="16"/>
              </w:rPr>
              <w:t xml:space="preserve"> o CDN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C7045E1" w14:textId="77777777" w:rsidR="00750028" w:rsidRPr="00750028" w:rsidRDefault="00750028" w:rsidP="00750028">
            <w:pPr>
              <w:pStyle w:val="TextCarCar"/>
              <w:ind w:firstLine="204"/>
              <w:rPr>
                <w:sz w:val="16"/>
                <w:szCs w:val="16"/>
              </w:rPr>
            </w:pPr>
            <w:proofErr w:type="spellStart"/>
            <w:r w:rsidRPr="00750028">
              <w:rPr>
                <w:sz w:val="16"/>
                <w:szCs w:val="16"/>
              </w:rPr>
              <w:t>CloudFront</w:t>
            </w:r>
            <w:proofErr w:type="spellEnd"/>
            <w:r w:rsidRPr="00750028">
              <w:rPr>
                <w:sz w:val="16"/>
                <w:szCs w:val="16"/>
              </w:rPr>
              <w:t xml:space="preserve"> (AWS) / Cloud CDN (GCP) para distribución global de activos estáticos.</w:t>
            </w:r>
          </w:p>
        </w:tc>
      </w:tr>
      <w:tr w:rsidR="00750028" w:rsidRPr="00750028" w14:paraId="4D8EB037"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21A31361" w14:textId="77777777" w:rsidR="00750028" w:rsidRPr="00750028" w:rsidRDefault="00750028" w:rsidP="00750028">
            <w:pPr>
              <w:pStyle w:val="TextCarCar"/>
              <w:ind w:firstLine="204"/>
              <w:rPr>
                <w:sz w:val="16"/>
                <w:szCs w:val="16"/>
              </w:rPr>
            </w:pPr>
            <w:proofErr w:type="spellStart"/>
            <w:r w:rsidRPr="00750028">
              <w:rPr>
                <w:sz w:val="16"/>
                <w:szCs w:val="16"/>
              </w:rPr>
              <w:t>Backend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082B2810" w14:textId="77777777" w:rsidR="00750028" w:rsidRPr="00750028" w:rsidRDefault="00750028" w:rsidP="00750028">
            <w:pPr>
              <w:pStyle w:val="TextCarCar"/>
              <w:ind w:firstLine="204"/>
              <w:rPr>
                <w:sz w:val="16"/>
                <w:szCs w:val="16"/>
              </w:rPr>
            </w:pPr>
            <w:r w:rsidRPr="00750028">
              <w:rPr>
                <w:sz w:val="16"/>
                <w:szCs w:val="16"/>
              </w:rPr>
              <w:t>Contenedor Docker en ECS/Cloud Run</w:t>
            </w:r>
          </w:p>
        </w:tc>
        <w:tc>
          <w:tcPr>
            <w:tcW w:w="0" w:type="auto"/>
            <w:tcBorders>
              <w:top w:val="single" w:sz="4" w:space="0" w:color="000000"/>
              <w:left w:val="single" w:sz="4" w:space="0" w:color="000000"/>
              <w:bottom w:val="single" w:sz="4" w:space="0" w:color="000000"/>
              <w:right w:val="single" w:sz="4" w:space="0" w:color="000000"/>
            </w:tcBorders>
            <w:shd w:val="clear" w:color="auto" w:fill="FFF3E0"/>
            <w:tcMar>
              <w:top w:w="100" w:type="dxa"/>
              <w:left w:w="100" w:type="dxa"/>
              <w:bottom w:w="100" w:type="dxa"/>
              <w:right w:w="100" w:type="dxa"/>
            </w:tcMar>
            <w:hideMark/>
          </w:tcPr>
          <w:p w14:paraId="7AACADA6" w14:textId="77777777" w:rsidR="00750028" w:rsidRPr="00750028" w:rsidRDefault="00750028" w:rsidP="00750028">
            <w:pPr>
              <w:pStyle w:val="TextCarCar"/>
              <w:ind w:firstLine="204"/>
              <w:rPr>
                <w:sz w:val="16"/>
                <w:szCs w:val="16"/>
              </w:rPr>
            </w:pPr>
            <w:r w:rsidRPr="00750028">
              <w:rPr>
                <w:sz w:val="16"/>
                <w:szCs w:val="16"/>
              </w:rPr>
              <w:t>Escalado automático por número de peticiones. Sin gestión de SO.</w:t>
            </w:r>
          </w:p>
        </w:tc>
      </w:tr>
    </w:tbl>
    <w:p w14:paraId="760B1202" w14:textId="77777777" w:rsidR="00750028" w:rsidRPr="00750028" w:rsidRDefault="00750028" w:rsidP="00750028">
      <w:pPr>
        <w:pStyle w:val="TextCarCar"/>
        <w:ind w:firstLine="204"/>
      </w:pPr>
      <w:r w:rsidRPr="00750028">
        <w:t> </w:t>
      </w:r>
    </w:p>
    <w:p w14:paraId="21BEC360" w14:textId="77777777" w:rsidR="00750028" w:rsidRDefault="00750028" w:rsidP="00750028">
      <w:pPr>
        <w:pStyle w:val="TextCarCar"/>
        <w:ind w:firstLine="204"/>
      </w:pPr>
      <w:r w:rsidRPr="00750028">
        <w:t xml:space="preserve">Se descarta IaaS puro porque implicaría gestionar máquinas virtuales, sistema operativo, parches de seguridad y configuración de red de forma manual, </w:t>
      </w:r>
      <w:proofErr w:type="spellStart"/>
      <w:r w:rsidRPr="00750028">
        <w:t>overhead</w:t>
      </w:r>
      <w:proofErr w:type="spellEnd"/>
      <w:r w:rsidRPr="00750028">
        <w:t xml:space="preserve"> innecesario para un sistema universitario de escala media. Se descarta SaaS completo porque el sistema es una aplicación propia con lógica de negocio específica de la institución.</w:t>
      </w:r>
    </w:p>
    <w:p w14:paraId="01401DE6" w14:textId="77777777" w:rsidR="00916CCE" w:rsidRPr="00750028" w:rsidRDefault="00916CCE" w:rsidP="00750028">
      <w:pPr>
        <w:pStyle w:val="TextCarCar"/>
        <w:ind w:firstLine="204"/>
      </w:pPr>
    </w:p>
    <w:p w14:paraId="2E59FC0A" w14:textId="526DF942" w:rsidR="00750028" w:rsidRPr="00750028" w:rsidRDefault="00750028" w:rsidP="00916CCE">
      <w:pPr>
        <w:pStyle w:val="Ttulo3"/>
        <w:rPr>
          <w:b/>
          <w:bCs/>
        </w:rPr>
      </w:pPr>
      <w:bookmarkStart w:id="41" w:name="_Toc236662036"/>
      <w:r w:rsidRPr="00750028">
        <w:rPr>
          <w:b/>
          <w:bCs/>
        </w:rPr>
        <w:t>Modelo de Despliegue: Nube Pública</w:t>
      </w:r>
      <w:bookmarkEnd w:id="41"/>
    </w:p>
    <w:p w14:paraId="4D26CE05" w14:textId="77777777" w:rsidR="00750028" w:rsidRPr="00750028" w:rsidRDefault="00750028" w:rsidP="00916CCE">
      <w:pPr>
        <w:pStyle w:val="TextCarCar"/>
        <w:numPr>
          <w:ilvl w:val="0"/>
          <w:numId w:val="21"/>
        </w:numPr>
      </w:pPr>
      <w:r w:rsidRPr="00750028">
        <w:t>El sistema se despliega en una nube pública (AWS, GCP o Azure), con las siguientes justificaciones:</w:t>
      </w:r>
    </w:p>
    <w:p w14:paraId="64BA6D1B" w14:textId="77777777" w:rsidR="00750028" w:rsidRPr="00750028" w:rsidRDefault="00750028" w:rsidP="00916CCE">
      <w:pPr>
        <w:pStyle w:val="TextCarCar"/>
        <w:numPr>
          <w:ilvl w:val="0"/>
          <w:numId w:val="21"/>
        </w:numPr>
      </w:pPr>
      <w:r w:rsidRPr="00050E66">
        <w:rPr>
          <w:lang w:val="en-US"/>
        </w:rPr>
        <w:t xml:space="preserve">Costo: </w:t>
      </w:r>
      <w:proofErr w:type="spellStart"/>
      <w:r w:rsidRPr="00050E66">
        <w:rPr>
          <w:lang w:val="en-US"/>
        </w:rPr>
        <w:t>Modelo</w:t>
      </w:r>
      <w:proofErr w:type="spellEnd"/>
      <w:r w:rsidRPr="00050E66">
        <w:rPr>
          <w:lang w:val="en-US"/>
        </w:rPr>
        <w:t xml:space="preserve"> pay-as-you-go. </w:t>
      </w:r>
      <w:r w:rsidRPr="00750028">
        <w:t>Sin inversión inicial en servidores físicos. Ideal para una institución universitaria con presupuesto de TI variable.</w:t>
      </w:r>
    </w:p>
    <w:p w14:paraId="5EF89619" w14:textId="77777777" w:rsidR="00750028" w:rsidRPr="00750028" w:rsidRDefault="00750028" w:rsidP="00916CCE">
      <w:pPr>
        <w:pStyle w:val="TextCarCar"/>
        <w:numPr>
          <w:ilvl w:val="0"/>
          <w:numId w:val="21"/>
        </w:numPr>
      </w:pPr>
      <w:r w:rsidRPr="00750028">
        <w:t>Disponibilidad: SLA del 99.9% o superior garantizados por el proveedor, cubriendo el RNF03 sin gestión activa del equipo.</w:t>
      </w:r>
    </w:p>
    <w:p w14:paraId="01A32F80" w14:textId="77777777" w:rsidR="00750028" w:rsidRPr="00750028" w:rsidRDefault="00750028" w:rsidP="00916CCE">
      <w:pPr>
        <w:pStyle w:val="TextCarCar"/>
        <w:numPr>
          <w:ilvl w:val="0"/>
          <w:numId w:val="21"/>
        </w:numPr>
      </w:pPr>
      <w:r w:rsidRPr="00750028">
        <w:t>Elasticidad: Durante picos de evaluaciones (inicio de semestre, períodos de exámenes), el servicio escala automáticamente y regresa al mínimo en períodos de baja carga.</w:t>
      </w:r>
    </w:p>
    <w:p w14:paraId="6C6202FC" w14:textId="77777777" w:rsidR="00750028" w:rsidRPr="00750028" w:rsidRDefault="00750028" w:rsidP="00916CCE">
      <w:pPr>
        <w:pStyle w:val="TextCarCar"/>
        <w:numPr>
          <w:ilvl w:val="0"/>
          <w:numId w:val="21"/>
        </w:numPr>
      </w:pPr>
      <w:r w:rsidRPr="00750028">
        <w:t xml:space="preserve">Seguridad: Los proveedores de nube pública cumplen con certificaciones ISO 27001, SOC 2 y normativas similares. Los datos de estudiantes se protegen con TLS en tránsito y </w:t>
      </w:r>
      <w:r w:rsidRPr="00750028">
        <w:t>cifrado en reposo, cumpliendo LOPDP.</w:t>
      </w:r>
    </w:p>
    <w:p w14:paraId="07197450" w14:textId="77777777" w:rsidR="00750028" w:rsidRPr="00750028" w:rsidRDefault="00750028" w:rsidP="00916CCE">
      <w:pPr>
        <w:pStyle w:val="TextCarCar"/>
        <w:numPr>
          <w:ilvl w:val="0"/>
          <w:numId w:val="21"/>
        </w:numPr>
      </w:pPr>
      <w:r w:rsidRPr="00750028">
        <w:t xml:space="preserve">Simplicidad operacional: Integración nativa con servicios administrados (RDS, </w:t>
      </w:r>
      <w:proofErr w:type="spellStart"/>
      <w:r w:rsidRPr="00750028">
        <w:t>ElastiCache</w:t>
      </w:r>
      <w:proofErr w:type="spellEnd"/>
      <w:r w:rsidRPr="00750028">
        <w:t>, S3) elimina la gestión de infraestructura y permite al equipo enfocarse en el desarrollo.</w:t>
      </w:r>
    </w:p>
    <w:p w14:paraId="768FDC54" w14:textId="77777777" w:rsidR="00750028" w:rsidRPr="00750028" w:rsidRDefault="00750028" w:rsidP="00750028">
      <w:pPr>
        <w:pStyle w:val="TextCarCar"/>
        <w:ind w:firstLine="204"/>
      </w:pPr>
      <w:r w:rsidRPr="00750028">
        <w:t> </w:t>
      </w:r>
    </w:p>
    <w:p w14:paraId="0804765C" w14:textId="77777777" w:rsidR="00750028" w:rsidRDefault="00750028" w:rsidP="00750028">
      <w:pPr>
        <w:pStyle w:val="TextCarCar"/>
        <w:ind w:firstLine="204"/>
      </w:pPr>
      <w:r w:rsidRPr="00750028">
        <w:t xml:space="preserve">Se descarta Nube Privada porque requiere inversión en infraestructura física, personal de operaciones 24/7 y no ofrece elasticidad automática. Solo se justificaría si la regulación local exigiera datos </w:t>
      </w:r>
      <w:proofErr w:type="spellStart"/>
      <w:r w:rsidRPr="00750028">
        <w:t>on-premise</w:t>
      </w:r>
      <w:proofErr w:type="spellEnd"/>
      <w:r w:rsidRPr="00750028">
        <w:t>, lo cual no aplica en este contexto universitario ecuatoriano. Se descarta Nube Híbrida porque añade complejidad de conectividad y gestión entre entornos sin que exista una justificación técnica o regulatoria que lo requiera.</w:t>
      </w:r>
    </w:p>
    <w:p w14:paraId="6C950822" w14:textId="77777777" w:rsidR="00916CCE" w:rsidRDefault="00916CCE" w:rsidP="00750028">
      <w:pPr>
        <w:pStyle w:val="TextCarCar"/>
        <w:ind w:firstLine="204"/>
      </w:pPr>
    </w:p>
    <w:p w14:paraId="0DB413AB" w14:textId="14418409" w:rsidR="00916CCE" w:rsidRPr="00916CCE" w:rsidRDefault="00916CCE" w:rsidP="00916CCE">
      <w:pPr>
        <w:pStyle w:val="Ttulo2"/>
        <w:rPr>
          <w:b/>
          <w:bCs/>
        </w:rPr>
      </w:pPr>
      <w:r>
        <w:rPr>
          <w:b/>
          <w:bCs/>
        </w:rPr>
        <w:t xml:space="preserve">           </w:t>
      </w:r>
      <w:bookmarkStart w:id="42" w:name="_Toc236662037"/>
      <w:r w:rsidRPr="00916CCE">
        <w:rPr>
          <w:b/>
          <w:bCs/>
        </w:rPr>
        <w:t>Diseño de Microservicios (o Arquitectura Elegida)</w:t>
      </w:r>
      <w:bookmarkEnd w:id="42"/>
    </w:p>
    <w:p w14:paraId="506337E6" w14:textId="7BD4952C" w:rsidR="00916CCE" w:rsidRPr="00916CCE" w:rsidRDefault="00916CCE" w:rsidP="00916CCE">
      <w:pPr>
        <w:pStyle w:val="Ttulo3"/>
        <w:rPr>
          <w:b/>
          <w:bCs/>
        </w:rPr>
      </w:pPr>
      <w:bookmarkStart w:id="43" w:name="_Toc236662038"/>
      <w:r w:rsidRPr="00916CCE">
        <w:rPr>
          <w:b/>
          <w:bCs/>
        </w:rPr>
        <w:t>Responsabilidad de cada Servicio / Contenedor</w:t>
      </w:r>
      <w:bookmarkEnd w:id="43"/>
    </w:p>
    <w:p w14:paraId="096455EA" w14:textId="77777777" w:rsidR="00916CCE" w:rsidRDefault="00916CCE" w:rsidP="00916CCE">
      <w:pPr>
        <w:pStyle w:val="TextCarCar"/>
        <w:ind w:firstLine="204"/>
      </w:pPr>
      <w:r w:rsidRPr="00916CCE">
        <w:t xml:space="preserve">En alineación con la arquitectura Monolítica Modular (Modular </w:t>
      </w:r>
      <w:proofErr w:type="spellStart"/>
      <w:r w:rsidRPr="00916CCE">
        <w:t>Monolith</w:t>
      </w:r>
      <w:proofErr w:type="spellEnd"/>
      <w:r w:rsidRPr="00916CCE">
        <w:t xml:space="preserve">) definida en la Sección 8, la aplicación </w:t>
      </w:r>
      <w:proofErr w:type="spellStart"/>
      <w:r w:rsidRPr="00916CCE">
        <w:t>backend</w:t>
      </w:r>
      <w:proofErr w:type="spellEnd"/>
      <w:r w:rsidRPr="00916CCE">
        <w:t xml:space="preserve"> principal se construye sobre el </w:t>
      </w:r>
      <w:proofErr w:type="spellStart"/>
      <w:r w:rsidRPr="00916CCE">
        <w:t>framework</w:t>
      </w:r>
      <w:proofErr w:type="spellEnd"/>
      <w:r w:rsidRPr="00916CCE">
        <w:t xml:space="preserve"> Django (Python), organizando las responsabilidades de negocio en Django Apps independientes y bien delimitadas (</w:t>
      </w:r>
      <w:proofErr w:type="spellStart"/>
      <w:r w:rsidRPr="00916CCE">
        <w:t>Bounded</w:t>
      </w:r>
      <w:proofErr w:type="spellEnd"/>
      <w:r w:rsidRPr="00916CCE">
        <w:t xml:space="preserve"> </w:t>
      </w:r>
      <w:proofErr w:type="spellStart"/>
      <w:r w:rsidRPr="00916CCE">
        <w:t>Contexts</w:t>
      </w:r>
      <w:proofErr w:type="spellEnd"/>
      <w:r w:rsidRPr="00916CCE">
        <w:t>). Este enfoque permite combinar la simplicidad operativa y la consistencia transaccional de un monolito con la alta mantenibilidad y separación de responsabilidades de una arquitectura orientada a servicios.</w:t>
      </w:r>
    </w:p>
    <w:p w14:paraId="30D349D6" w14:textId="77777777" w:rsidR="00916CCE" w:rsidRPr="00916CCE" w:rsidRDefault="00916CCE" w:rsidP="00916CCE">
      <w:pPr>
        <w:pStyle w:val="TextCarCar"/>
        <w:ind w:firstLine="204"/>
      </w:pPr>
    </w:p>
    <w:p w14:paraId="4CF4BBFC" w14:textId="11DEDF70" w:rsidR="00916CCE" w:rsidRPr="00916CCE" w:rsidRDefault="00916CCE" w:rsidP="00916CCE">
      <w:pPr>
        <w:pStyle w:val="Prrafodelista"/>
        <w:numPr>
          <w:ilvl w:val="1"/>
          <w:numId w:val="28"/>
        </w:numPr>
        <w:rPr>
          <w:b/>
          <w:bCs/>
          <w:i/>
          <w:iCs/>
          <w:lang w:val="en-US"/>
        </w:rPr>
      </w:pPr>
      <w:proofErr w:type="spellStart"/>
      <w:r w:rsidRPr="00916CCE">
        <w:rPr>
          <w:b/>
          <w:bCs/>
          <w:i/>
          <w:iCs/>
          <w:lang w:val="en-US"/>
        </w:rPr>
        <w:t>Contenedor</w:t>
      </w:r>
      <w:proofErr w:type="spellEnd"/>
      <w:r w:rsidRPr="00916CCE">
        <w:rPr>
          <w:b/>
          <w:bCs/>
          <w:i/>
          <w:iCs/>
          <w:lang w:val="en-US"/>
        </w:rPr>
        <w:t xml:space="preserve"> Frontend (</w:t>
      </w:r>
      <w:proofErr w:type="spellStart"/>
      <w:r w:rsidRPr="00916CCE">
        <w:rPr>
          <w:b/>
          <w:bCs/>
          <w:i/>
          <w:iCs/>
          <w:lang w:val="en-US"/>
        </w:rPr>
        <w:t>Interfaz</w:t>
      </w:r>
      <w:proofErr w:type="spellEnd"/>
      <w:r w:rsidRPr="00916CCE">
        <w:rPr>
          <w:b/>
          <w:bCs/>
          <w:i/>
          <w:iCs/>
          <w:lang w:val="en-US"/>
        </w:rPr>
        <w:t xml:space="preserve"> Web SPA)</w:t>
      </w:r>
    </w:p>
    <w:p w14:paraId="6F44A149" w14:textId="77777777" w:rsidR="00916CCE" w:rsidRPr="00916CCE" w:rsidRDefault="00916CCE" w:rsidP="00916CCE">
      <w:pPr>
        <w:pStyle w:val="TextCarCar"/>
        <w:ind w:firstLine="204"/>
      </w:pPr>
      <w:r w:rsidRPr="00916CCE">
        <w:t xml:space="preserve">• </w:t>
      </w:r>
      <w:proofErr w:type="spellStart"/>
      <w:r w:rsidRPr="00916CCE">
        <w:t>frontend</w:t>
      </w:r>
      <w:proofErr w:type="spellEnd"/>
      <w:r w:rsidRPr="00916CCE">
        <w:t xml:space="preserve"> (</w:t>
      </w:r>
      <w:proofErr w:type="spellStart"/>
      <w:r w:rsidRPr="00916CCE">
        <w:t>Nginx</w:t>
      </w:r>
      <w:proofErr w:type="spellEnd"/>
      <w:r w:rsidRPr="00916CCE">
        <w:t xml:space="preserve">): Servidor web de alto rendimiento encargado de servir los archivos estáticos optimizados de la aplicación de página única (SPA desarrollada en </w:t>
      </w:r>
      <w:proofErr w:type="spellStart"/>
      <w:r w:rsidRPr="00916CCE">
        <w:t>React</w:t>
      </w:r>
      <w:proofErr w:type="spellEnd"/>
      <w:r w:rsidRPr="00916CCE">
        <w:t xml:space="preserve"> o Vue.js), gestionar la terminación SSL/TLS y redirigir las peticiones /api/v1/ hacia el contenedor </w:t>
      </w:r>
      <w:proofErr w:type="spellStart"/>
      <w:r w:rsidRPr="00916CCE">
        <w:t>backend</w:t>
      </w:r>
      <w:proofErr w:type="spellEnd"/>
      <w:r w:rsidRPr="00916CCE">
        <w:t>.</w:t>
      </w:r>
    </w:p>
    <w:p w14:paraId="36EC6B53" w14:textId="6A2F30FD" w:rsidR="00916CCE" w:rsidRPr="00916CCE" w:rsidRDefault="00916CCE" w:rsidP="00916CCE">
      <w:pPr>
        <w:pStyle w:val="Prrafodelista"/>
        <w:numPr>
          <w:ilvl w:val="1"/>
          <w:numId w:val="28"/>
        </w:numPr>
        <w:rPr>
          <w:b/>
          <w:bCs/>
          <w:i/>
          <w:iCs/>
        </w:rPr>
      </w:pPr>
      <w:proofErr w:type="spellStart"/>
      <w:r w:rsidRPr="00916CCE">
        <w:rPr>
          <w:b/>
          <w:bCs/>
          <w:i/>
          <w:iCs/>
        </w:rPr>
        <w:t>Backend</w:t>
      </w:r>
      <w:proofErr w:type="spellEnd"/>
      <w:r w:rsidRPr="00916CCE">
        <w:rPr>
          <w:b/>
          <w:bCs/>
          <w:i/>
          <w:iCs/>
        </w:rPr>
        <w:t xml:space="preserve"> Monolítico Modular en Django (Aplicaciones de Dominio)</w:t>
      </w:r>
    </w:p>
    <w:p w14:paraId="26DE2818" w14:textId="77777777" w:rsidR="00916CCE" w:rsidRPr="00916CCE" w:rsidRDefault="00916CCE" w:rsidP="00916CCE">
      <w:pPr>
        <w:pStyle w:val="TextCarCar"/>
        <w:ind w:firstLine="204"/>
      </w:pPr>
      <w:r w:rsidRPr="00916CCE">
        <w:t xml:space="preserve">El </w:t>
      </w:r>
      <w:proofErr w:type="spellStart"/>
      <w:r w:rsidRPr="00916CCE">
        <w:t>backend</w:t>
      </w:r>
      <w:proofErr w:type="spellEnd"/>
      <w:r w:rsidRPr="00916CCE">
        <w:t xml:space="preserve"> en Django agrupa la lógica de negocio en las siguientes aplicaciones especializadas:</w:t>
      </w:r>
    </w:p>
    <w:p w14:paraId="33B4EB80" w14:textId="77777777" w:rsidR="00916CCE" w:rsidRPr="00916CCE" w:rsidRDefault="00916CCE" w:rsidP="00916CCE">
      <w:pPr>
        <w:pStyle w:val="TextCarCar"/>
        <w:ind w:firstLine="204"/>
      </w:pPr>
      <w:r w:rsidRPr="00916CCE">
        <w:t xml:space="preserve">• </w:t>
      </w:r>
      <w:proofErr w:type="spellStart"/>
      <w:proofErr w:type="gramStart"/>
      <w:r w:rsidRPr="00916CCE">
        <w:t>apps.users</w:t>
      </w:r>
      <w:proofErr w:type="spellEnd"/>
      <w:proofErr w:type="gramEnd"/>
      <w:r w:rsidRPr="00916CCE">
        <w:t>: Módulo responsable del registro, autenticación mediante Tokens JWT (</w:t>
      </w:r>
      <w:proofErr w:type="spellStart"/>
      <w:r w:rsidRPr="00916CCE">
        <w:t>SimpleJWT</w:t>
      </w:r>
      <w:proofErr w:type="spellEnd"/>
      <w:r w:rsidRPr="00916CCE">
        <w:t>), gestión de perfiles institucionales (Estudiante, Docente, Tutor Académico, Coordinador de Carrera, Empresa Colaboradora, Graduado, Bienestar Universitario y Administrador) y control de acceso basado en roles (RBAC).</w:t>
      </w:r>
    </w:p>
    <w:p w14:paraId="3EBB4B9E" w14:textId="77777777" w:rsidR="00916CCE" w:rsidRPr="00916CCE" w:rsidRDefault="00916CCE" w:rsidP="00916CCE">
      <w:pPr>
        <w:pStyle w:val="TextCarCar"/>
        <w:ind w:firstLine="204"/>
      </w:pPr>
      <w:r w:rsidRPr="00916CCE">
        <w:t xml:space="preserve">• </w:t>
      </w:r>
      <w:proofErr w:type="spellStart"/>
      <w:proofErr w:type="gramStart"/>
      <w:r w:rsidRPr="00916CCE">
        <w:t>apps.competencies</w:t>
      </w:r>
      <w:proofErr w:type="spellEnd"/>
      <w:proofErr w:type="gramEnd"/>
      <w:r w:rsidRPr="00916CCE">
        <w:t xml:space="preserve">: Administra el catálogo estructurado de competencias transversales (comunicación, trabajo en equipo, liderazgo, resolución de problemas), sus </w:t>
      </w:r>
      <w:proofErr w:type="spellStart"/>
      <w:r w:rsidRPr="00916CCE">
        <w:t>subcompetencias</w:t>
      </w:r>
      <w:proofErr w:type="spellEnd"/>
      <w:r w:rsidRPr="00916CCE">
        <w:t xml:space="preserve"> asociadas y las rúbricas con niveles de dominio (Inicial, En Desarrollo, Competente, Excelente).</w:t>
      </w:r>
    </w:p>
    <w:p w14:paraId="3250B621" w14:textId="77777777" w:rsidR="00916CCE" w:rsidRPr="00916CCE" w:rsidRDefault="00916CCE" w:rsidP="00916CCE">
      <w:pPr>
        <w:pStyle w:val="TextCarCar"/>
        <w:ind w:firstLine="204"/>
      </w:pPr>
      <w:r w:rsidRPr="00916CCE">
        <w:t xml:space="preserve">• </w:t>
      </w:r>
      <w:proofErr w:type="spellStart"/>
      <w:proofErr w:type="gramStart"/>
      <w:r w:rsidRPr="00916CCE">
        <w:t>apps.diagnostics</w:t>
      </w:r>
      <w:proofErr w:type="spellEnd"/>
      <w:proofErr w:type="gramEnd"/>
      <w:r w:rsidRPr="00916CCE">
        <w:t>: Gestiona la aplicación del cuestionario de evaluación inicial a los estudiantes al ingresar a la carrera para establecer su línea base de competencias transversales.</w:t>
      </w:r>
    </w:p>
    <w:p w14:paraId="5D67DFA3" w14:textId="77777777" w:rsidR="00916CCE" w:rsidRPr="00916CCE" w:rsidRDefault="00916CCE" w:rsidP="00916CCE">
      <w:pPr>
        <w:pStyle w:val="TextCarCar"/>
        <w:ind w:firstLine="204"/>
      </w:pPr>
      <w:r w:rsidRPr="00916CCE">
        <w:t xml:space="preserve">• </w:t>
      </w:r>
      <w:proofErr w:type="spellStart"/>
      <w:proofErr w:type="gramStart"/>
      <w:r w:rsidRPr="00916CCE">
        <w:t>apps.evaluations</w:t>
      </w:r>
      <w:proofErr w:type="spellEnd"/>
      <w:proofErr w:type="gramEnd"/>
      <w:r w:rsidRPr="00916CCE">
        <w:t>: Motor principal para la creación, programación y captura de evaluaciones multidireccionales 360° (autoevaluación, evaluación entre pares dentro de equipos, evaluación por docentes y evaluación por tutores/empleadores en prácticas).</w:t>
      </w:r>
    </w:p>
    <w:p w14:paraId="74FB4D46" w14:textId="77777777" w:rsidR="00916CCE" w:rsidRPr="00916CCE" w:rsidRDefault="00916CCE" w:rsidP="00916CCE">
      <w:pPr>
        <w:pStyle w:val="TextCarCar"/>
        <w:ind w:firstLine="204"/>
      </w:pPr>
      <w:r w:rsidRPr="00916CCE">
        <w:lastRenderedPageBreak/>
        <w:t xml:space="preserve">• </w:t>
      </w:r>
      <w:proofErr w:type="spellStart"/>
      <w:proofErr w:type="gramStart"/>
      <w:r w:rsidRPr="00916CCE">
        <w:t>apps.activities</w:t>
      </w:r>
      <w:proofErr w:type="spellEnd"/>
      <w:proofErr w:type="gramEnd"/>
      <w:r w:rsidRPr="00916CCE">
        <w:t xml:space="preserve">: Administra el catálogo de talleres, seminarios, desafíos formativos y retos colaborativos </w:t>
      </w:r>
      <w:proofErr w:type="spellStart"/>
      <w:r w:rsidRPr="00916CCE">
        <w:t>inter-disciplinarios</w:t>
      </w:r>
      <w:proofErr w:type="spellEnd"/>
      <w:r w:rsidRPr="00916CCE">
        <w:t>, controlando inscripciones, asignación de equipos y fechas de entrega.</w:t>
      </w:r>
    </w:p>
    <w:p w14:paraId="67D06732" w14:textId="77777777" w:rsidR="00916CCE" w:rsidRPr="00916CCE" w:rsidRDefault="00916CCE" w:rsidP="00916CCE">
      <w:pPr>
        <w:pStyle w:val="TextCarCar"/>
        <w:ind w:firstLine="204"/>
      </w:pPr>
      <w:r w:rsidRPr="00916CCE">
        <w:t xml:space="preserve">• </w:t>
      </w:r>
      <w:proofErr w:type="spellStart"/>
      <w:proofErr w:type="gramStart"/>
      <w:r w:rsidRPr="00916CCE">
        <w:t>apps.evidences</w:t>
      </w:r>
      <w:proofErr w:type="spellEnd"/>
      <w:proofErr w:type="gramEnd"/>
      <w:r w:rsidRPr="00916CCE">
        <w:t>: Gestiona el portafolio digital de evidencias de aprendizaje subidas por los estudiantes (documentos PDF, presentaciones, videos). Se conecta directamente con el almacenamiento de objetos S3/</w:t>
      </w:r>
      <w:proofErr w:type="spellStart"/>
      <w:r w:rsidRPr="00916CCE">
        <w:t>MinIO</w:t>
      </w:r>
      <w:proofErr w:type="spellEnd"/>
      <w:r w:rsidRPr="00916CCE">
        <w:t xml:space="preserve"> para la carga segura y validación docente.</w:t>
      </w:r>
    </w:p>
    <w:p w14:paraId="4113D13D" w14:textId="77777777" w:rsidR="00916CCE" w:rsidRPr="00916CCE" w:rsidRDefault="00916CCE" w:rsidP="00916CCE">
      <w:pPr>
        <w:pStyle w:val="TextCarCar"/>
        <w:ind w:firstLine="204"/>
      </w:pPr>
      <w:r w:rsidRPr="00916CCE">
        <w:t xml:space="preserve">• </w:t>
      </w:r>
      <w:proofErr w:type="spellStart"/>
      <w:proofErr w:type="gramStart"/>
      <w:r w:rsidRPr="00916CCE">
        <w:t>apps.analytics</w:t>
      </w:r>
      <w:proofErr w:type="spellEnd"/>
      <w:proofErr w:type="gramEnd"/>
      <w:r w:rsidRPr="00916CCE">
        <w:t xml:space="preserve">: Procesa y consolida las calificaciones y métricas de desempeño competencial. Genera los tableros analíticos interactivos para coordinadores y tutores, y </w:t>
      </w:r>
      <w:r w:rsidRPr="00916CCE">
        <w:rPr>
          <w:b/>
          <w:bCs/>
        </w:rPr>
        <w:t>produce</w:t>
      </w:r>
      <w:r w:rsidRPr="00916CCE">
        <w:t xml:space="preserve"> reportes exportables en formato PDF y Excel (mediante </w:t>
      </w:r>
      <w:proofErr w:type="spellStart"/>
      <w:r w:rsidRPr="00916CCE">
        <w:t>Celery</w:t>
      </w:r>
      <w:proofErr w:type="spellEnd"/>
      <w:r w:rsidRPr="00916CCE">
        <w:t xml:space="preserve"> para procesamiento en segundo plano).</w:t>
      </w:r>
    </w:p>
    <w:p w14:paraId="304EF677" w14:textId="77777777" w:rsidR="00916CCE" w:rsidRPr="00916CCE" w:rsidRDefault="00916CCE" w:rsidP="00916CCE">
      <w:pPr>
        <w:pStyle w:val="TextCarCar"/>
        <w:ind w:firstLine="204"/>
      </w:pPr>
      <w:r w:rsidRPr="00916CCE">
        <w:t xml:space="preserve">• </w:t>
      </w:r>
      <w:proofErr w:type="spellStart"/>
      <w:proofErr w:type="gramStart"/>
      <w:r w:rsidRPr="00916CCE">
        <w:t>apps.notifications</w:t>
      </w:r>
      <w:proofErr w:type="spellEnd"/>
      <w:proofErr w:type="gramEnd"/>
      <w:r w:rsidRPr="00916CCE">
        <w:t xml:space="preserve">: Gestiona el envío de alertas </w:t>
      </w:r>
      <w:proofErr w:type="spellStart"/>
      <w:r w:rsidRPr="00916CCE">
        <w:t>in-app</w:t>
      </w:r>
      <w:proofErr w:type="spellEnd"/>
      <w:r w:rsidRPr="00916CCE">
        <w:t xml:space="preserve"> y notificaciones por correo electrónico sobre evaluaciones pendientes, asignaciones de retos y retroalimentación recibida.</w:t>
      </w:r>
    </w:p>
    <w:p w14:paraId="6051FCE2" w14:textId="49FC27C0" w:rsidR="00916CCE" w:rsidRPr="00916CCE" w:rsidRDefault="00916CCE" w:rsidP="00916CCE">
      <w:pPr>
        <w:pStyle w:val="Prrafodelista"/>
        <w:numPr>
          <w:ilvl w:val="1"/>
          <w:numId w:val="28"/>
        </w:numPr>
      </w:pPr>
      <w:r w:rsidRPr="00916CCE">
        <w:rPr>
          <w:b/>
          <w:bCs/>
          <w:i/>
          <w:iCs/>
        </w:rPr>
        <w:t>Contenedores de Infraestructura y Soporte</w:t>
      </w:r>
    </w:p>
    <w:p w14:paraId="445F5925" w14:textId="77777777" w:rsidR="00916CCE" w:rsidRPr="00916CCE" w:rsidRDefault="00916CCE" w:rsidP="00916CCE">
      <w:r w:rsidRPr="00916CCE">
        <w:t xml:space="preserve">• </w:t>
      </w:r>
      <w:proofErr w:type="spellStart"/>
      <w:r w:rsidRPr="00916CCE">
        <w:t>postgres</w:t>
      </w:r>
      <w:proofErr w:type="spellEnd"/>
      <w:r w:rsidRPr="00916CCE">
        <w:t xml:space="preserve"> (PostgreSQL 15): Motor de base de datos relacional primario que almacena la información estructurada de usuarios, evaluaciones, actividades y métricas, garantizando integridad referencial y transacciones ACID.</w:t>
      </w:r>
    </w:p>
    <w:p w14:paraId="18EBC1A0" w14:textId="77777777" w:rsidR="00916CCE" w:rsidRPr="00916CCE" w:rsidRDefault="00916CCE" w:rsidP="00916CCE">
      <w:r w:rsidRPr="00916CCE">
        <w:t xml:space="preserve">• </w:t>
      </w:r>
      <w:proofErr w:type="spellStart"/>
      <w:r w:rsidRPr="00916CCE">
        <w:t>redis</w:t>
      </w:r>
      <w:proofErr w:type="spellEnd"/>
      <w:r w:rsidRPr="00916CCE">
        <w:t xml:space="preserve"> (Redis 7): Servidor de caché en memoria utilizado para la invalidación de tokens JWT, almacenamiento en caché de consultas frecuentes (catálogo de competencias) y </w:t>
      </w:r>
      <w:proofErr w:type="spellStart"/>
      <w:r w:rsidRPr="00916CCE">
        <w:t>broker</w:t>
      </w:r>
      <w:proofErr w:type="spellEnd"/>
      <w:r w:rsidRPr="00916CCE">
        <w:t xml:space="preserve"> de mensajería para </w:t>
      </w:r>
      <w:proofErr w:type="spellStart"/>
      <w:r w:rsidRPr="00916CCE">
        <w:t>Celery</w:t>
      </w:r>
      <w:proofErr w:type="spellEnd"/>
      <w:r w:rsidRPr="00916CCE">
        <w:t>.</w:t>
      </w:r>
    </w:p>
    <w:p w14:paraId="276FE128" w14:textId="77777777" w:rsidR="00916CCE" w:rsidRPr="00916CCE" w:rsidRDefault="00916CCE" w:rsidP="00916CCE">
      <w:r w:rsidRPr="00916CCE">
        <w:t>• minio (</w:t>
      </w:r>
      <w:proofErr w:type="spellStart"/>
      <w:r w:rsidRPr="00916CCE">
        <w:t>MinIO</w:t>
      </w:r>
      <w:proofErr w:type="spellEnd"/>
      <w:r w:rsidRPr="00916CCE">
        <w:t xml:space="preserve"> Storage): Almacenamiento de objetos compatible con AWS S3 para resguardar los archivos de evidencias de los estudiantes de forma segura y escalable.</w:t>
      </w:r>
    </w:p>
    <w:p w14:paraId="4E31FA04" w14:textId="77777777" w:rsidR="00916CCE" w:rsidRDefault="00916CCE" w:rsidP="00750028"/>
    <w:p w14:paraId="17931F1A" w14:textId="1A1D7541" w:rsidR="00916CCE" w:rsidRPr="00916CCE" w:rsidRDefault="00916CCE" w:rsidP="00916CCE">
      <w:pPr>
        <w:pStyle w:val="Ttulo3"/>
        <w:rPr>
          <w:b/>
          <w:bCs/>
        </w:rPr>
      </w:pPr>
      <w:bookmarkStart w:id="44" w:name="_Toc236662039"/>
      <w:r w:rsidRPr="00916CCE">
        <w:rPr>
          <w:b/>
          <w:bCs/>
        </w:rPr>
        <w:t>Comunicación entre Servicios y Módulos</w:t>
      </w:r>
      <w:bookmarkEnd w:id="44"/>
    </w:p>
    <w:p w14:paraId="37FD753A" w14:textId="77777777" w:rsidR="00916CCE" w:rsidRDefault="00916CCE" w:rsidP="00916CCE">
      <w:pPr>
        <w:pStyle w:val="TextCarCar"/>
        <w:ind w:firstLine="204"/>
      </w:pPr>
      <w:r w:rsidRPr="00916CCE">
        <w:t>Al tratarse de una arquitectura Monolítica Modular implementada en Django, el sistema optimiza la comunicación diferenciando entre la capa de interfaz cliente-servidor y el procesamiento interno entre módulos:</w:t>
      </w:r>
    </w:p>
    <w:p w14:paraId="298C6EA1" w14:textId="1382C2B5" w:rsidR="00916CCE" w:rsidRPr="00916CCE" w:rsidRDefault="00916CCE" w:rsidP="00916CCE">
      <w:pPr>
        <w:pStyle w:val="TextCarCar"/>
        <w:ind w:firstLine="0"/>
      </w:pPr>
      <w:r>
        <w:rPr>
          <w:b/>
          <w:bCs/>
          <w:i/>
          <w:iCs/>
        </w:rPr>
        <w:t xml:space="preserve">2.1.      </w:t>
      </w:r>
      <w:r w:rsidRPr="00916CCE">
        <w:rPr>
          <w:b/>
          <w:bCs/>
          <w:i/>
          <w:iCs/>
        </w:rPr>
        <w:t>Comunicación Cliente-Servidor (REST API + JWT)</w:t>
      </w:r>
    </w:p>
    <w:p w14:paraId="0B7CEBD6" w14:textId="77777777" w:rsidR="00916CCE" w:rsidRDefault="00916CCE" w:rsidP="00916CCE">
      <w:pPr>
        <w:pStyle w:val="TextCarCar"/>
        <w:ind w:firstLine="204"/>
      </w:pPr>
      <w:r w:rsidRPr="00916CCE">
        <w:t xml:space="preserve">Toda interacción entre el cliente (SPA </w:t>
      </w:r>
      <w:proofErr w:type="spellStart"/>
      <w:r w:rsidRPr="00916CCE">
        <w:t>React</w:t>
      </w:r>
      <w:proofErr w:type="spellEnd"/>
      <w:r w:rsidRPr="00916CCE">
        <w:t>/</w:t>
      </w:r>
      <w:proofErr w:type="spellStart"/>
      <w:r w:rsidRPr="00916CCE">
        <w:t>Vue</w:t>
      </w:r>
      <w:proofErr w:type="spellEnd"/>
      <w:r w:rsidRPr="00916CCE">
        <w:t xml:space="preserve">) y el </w:t>
      </w:r>
      <w:proofErr w:type="spellStart"/>
      <w:r w:rsidRPr="00916CCE">
        <w:t>backend</w:t>
      </w:r>
      <w:proofErr w:type="spellEnd"/>
      <w:r w:rsidRPr="00916CCE">
        <w:t xml:space="preserve"> se realiza de manera sincrónica mediante protocolo HTTPS enviando y recibiendo cargas útiles en formato JSON. Las peticiones REST son procesadas por Django REST Framework (DRF) y autenticadas mediante Tokens JWT incluidos en el encabezado </w:t>
      </w:r>
      <w:proofErr w:type="spellStart"/>
      <w:r w:rsidRPr="00916CCE">
        <w:t>Authorization</w:t>
      </w:r>
      <w:proofErr w:type="spellEnd"/>
      <w:r w:rsidRPr="00916CCE">
        <w:t xml:space="preserve">: </w:t>
      </w:r>
      <w:proofErr w:type="spellStart"/>
      <w:r w:rsidRPr="00916CCE">
        <w:t>Bearer</w:t>
      </w:r>
      <w:proofErr w:type="spellEnd"/>
      <w:r w:rsidRPr="00916CCE">
        <w:t xml:space="preserve"> &lt;token&gt;. DRF verifica los permisos de cada usuario mediante clases de permiso personalizadas (</w:t>
      </w:r>
      <w:proofErr w:type="spellStart"/>
      <w:r w:rsidRPr="00916CCE">
        <w:t>IsDocente</w:t>
      </w:r>
      <w:proofErr w:type="spellEnd"/>
      <w:r w:rsidRPr="00916CCE">
        <w:t xml:space="preserve">, </w:t>
      </w:r>
      <w:proofErr w:type="spellStart"/>
      <w:r w:rsidRPr="00916CCE">
        <w:t>IsCoordinador</w:t>
      </w:r>
      <w:proofErr w:type="spellEnd"/>
      <w:r w:rsidRPr="00916CCE">
        <w:t xml:space="preserve">, </w:t>
      </w:r>
      <w:proofErr w:type="spellStart"/>
      <w:r w:rsidRPr="00916CCE">
        <w:t>IsEstudiante</w:t>
      </w:r>
      <w:proofErr w:type="spellEnd"/>
      <w:r w:rsidRPr="00916CCE">
        <w:t>).</w:t>
      </w:r>
    </w:p>
    <w:p w14:paraId="1658D213" w14:textId="77777777" w:rsidR="00916CCE" w:rsidRPr="00916CCE" w:rsidRDefault="00916CCE" w:rsidP="00916CCE">
      <w:pPr>
        <w:pStyle w:val="TextCarCar"/>
        <w:ind w:firstLine="204"/>
      </w:pPr>
    </w:p>
    <w:p w14:paraId="527036F3" w14:textId="249228CC" w:rsidR="00916CCE" w:rsidRPr="00916CCE" w:rsidRDefault="00916CCE" w:rsidP="00916CCE">
      <w:pPr>
        <w:rPr>
          <w:i/>
          <w:iCs/>
        </w:rPr>
      </w:pPr>
      <w:r w:rsidRPr="00916CCE">
        <w:rPr>
          <w:b/>
          <w:bCs/>
          <w:i/>
          <w:iCs/>
        </w:rPr>
        <w:t xml:space="preserve">2.2. </w:t>
      </w:r>
      <w:r>
        <w:rPr>
          <w:b/>
          <w:bCs/>
          <w:i/>
          <w:iCs/>
        </w:rPr>
        <w:t xml:space="preserve">      </w:t>
      </w:r>
      <w:r w:rsidRPr="00916CCE">
        <w:rPr>
          <w:b/>
          <w:bCs/>
          <w:i/>
          <w:iCs/>
        </w:rPr>
        <w:t xml:space="preserve">Comunicación </w:t>
      </w:r>
      <w:proofErr w:type="spellStart"/>
      <w:r w:rsidRPr="00916CCE">
        <w:rPr>
          <w:b/>
          <w:bCs/>
          <w:i/>
          <w:iCs/>
        </w:rPr>
        <w:t>Inter-módulo</w:t>
      </w:r>
      <w:proofErr w:type="spellEnd"/>
      <w:r w:rsidRPr="00916CCE">
        <w:rPr>
          <w:b/>
          <w:bCs/>
          <w:i/>
          <w:iCs/>
        </w:rPr>
        <w:t xml:space="preserve"> (In-</w:t>
      </w:r>
      <w:proofErr w:type="spellStart"/>
      <w:r w:rsidRPr="00916CCE">
        <w:rPr>
          <w:b/>
          <w:bCs/>
          <w:i/>
          <w:iCs/>
        </w:rPr>
        <w:t>Process</w:t>
      </w:r>
      <w:proofErr w:type="spellEnd"/>
      <w:r w:rsidRPr="00916CCE">
        <w:rPr>
          <w:b/>
          <w:bCs/>
          <w:i/>
          <w:iCs/>
        </w:rPr>
        <w:t xml:space="preserve"> </w:t>
      </w:r>
      <w:proofErr w:type="spellStart"/>
      <w:r w:rsidRPr="00916CCE">
        <w:rPr>
          <w:b/>
          <w:bCs/>
          <w:i/>
          <w:iCs/>
        </w:rPr>
        <w:t>Calls</w:t>
      </w:r>
      <w:proofErr w:type="spellEnd"/>
      <w:r w:rsidRPr="00916CCE">
        <w:rPr>
          <w:b/>
          <w:bCs/>
          <w:i/>
          <w:iCs/>
        </w:rPr>
        <w:t xml:space="preserve"> &amp; Django </w:t>
      </w:r>
      <w:proofErr w:type="spellStart"/>
      <w:r w:rsidRPr="00916CCE">
        <w:rPr>
          <w:b/>
          <w:bCs/>
          <w:i/>
          <w:iCs/>
        </w:rPr>
        <w:t>Signals</w:t>
      </w:r>
      <w:proofErr w:type="spellEnd"/>
      <w:r w:rsidRPr="00916CCE">
        <w:rPr>
          <w:b/>
          <w:bCs/>
          <w:i/>
          <w:iCs/>
        </w:rPr>
        <w:t xml:space="preserve"> / </w:t>
      </w:r>
      <w:proofErr w:type="spellStart"/>
      <w:r w:rsidRPr="00916CCE">
        <w:rPr>
          <w:b/>
          <w:bCs/>
          <w:i/>
          <w:iCs/>
        </w:rPr>
        <w:t>Celery</w:t>
      </w:r>
      <w:proofErr w:type="spellEnd"/>
      <w:r w:rsidRPr="00916CCE">
        <w:rPr>
          <w:b/>
          <w:bCs/>
          <w:i/>
          <w:iCs/>
        </w:rPr>
        <w:t>)</w:t>
      </w:r>
    </w:p>
    <w:p w14:paraId="35F8E9AF" w14:textId="77777777" w:rsidR="00916CCE" w:rsidRPr="00916CCE" w:rsidRDefault="00916CCE" w:rsidP="00916CCE">
      <w:pPr>
        <w:pStyle w:val="TextCarCar"/>
        <w:ind w:firstLine="204"/>
      </w:pPr>
      <w:r w:rsidRPr="00916CCE">
        <w:t>La comunicación entre los módulos de Django (</w:t>
      </w:r>
      <w:proofErr w:type="gramStart"/>
      <w:r w:rsidRPr="00916CCE">
        <w:t>apps.*</w:t>
      </w:r>
      <w:proofErr w:type="gramEnd"/>
      <w:r w:rsidRPr="00916CCE">
        <w:t>) se ejecuta eficientemente dentro del mismo proceso de memoria (In-</w:t>
      </w:r>
      <w:proofErr w:type="spellStart"/>
      <w:r w:rsidRPr="00916CCE">
        <w:t>Process</w:t>
      </w:r>
      <w:proofErr w:type="spellEnd"/>
      <w:r w:rsidRPr="00916CCE">
        <w:t xml:space="preserve"> </w:t>
      </w:r>
      <w:proofErr w:type="spellStart"/>
      <w:r w:rsidRPr="00916CCE">
        <w:t>Communications</w:t>
      </w:r>
      <w:proofErr w:type="spellEnd"/>
      <w:r w:rsidRPr="00916CCE">
        <w:t>), eliminando la latencia de red de los microservicios tradicionales. Para mantener un acoplamiento débil entre módulos:</w:t>
      </w:r>
    </w:p>
    <w:p w14:paraId="2929BD83" w14:textId="77777777" w:rsidR="00916CCE" w:rsidRPr="00916CCE" w:rsidRDefault="00916CCE" w:rsidP="00916CCE">
      <w:pPr>
        <w:pStyle w:val="TextCarCar"/>
        <w:ind w:firstLine="204"/>
      </w:pPr>
      <w:r w:rsidRPr="00916CCE">
        <w:t>• Invocaciones Sincrónicas de Servicio: Los módulos se invocan entre sí únicamente a través de interfaces de servicio bien definidas (services.py) utilizando Objetos de Transferencia de Datos (</w:t>
      </w:r>
      <w:proofErr w:type="spellStart"/>
      <w:r w:rsidRPr="00916CCE">
        <w:t>DTOs</w:t>
      </w:r>
      <w:proofErr w:type="spellEnd"/>
      <w:r w:rsidRPr="00916CCE">
        <w:t>) o clases de dominio.</w:t>
      </w:r>
    </w:p>
    <w:p w14:paraId="41580363" w14:textId="77777777" w:rsidR="00916CCE" w:rsidRPr="00916CCE" w:rsidRDefault="00916CCE" w:rsidP="00916CCE">
      <w:pPr>
        <w:pStyle w:val="TextCarCar"/>
        <w:ind w:firstLine="204"/>
      </w:pPr>
      <w:r w:rsidRPr="00916CCE">
        <w:t xml:space="preserve">• Eventos de Dominio Asincrónicos (Django </w:t>
      </w:r>
      <w:proofErr w:type="spellStart"/>
      <w:r w:rsidRPr="00916CCE">
        <w:t>Signals</w:t>
      </w:r>
      <w:proofErr w:type="spellEnd"/>
      <w:r w:rsidRPr="00916CCE">
        <w:t xml:space="preserve">): Para </w:t>
      </w:r>
      <w:r w:rsidRPr="00916CCE">
        <w:t xml:space="preserve">desacoplar eventos del dominio (por ejemplo, cuando un estudiante completa una evaluación 360°), se emplean Django </w:t>
      </w:r>
      <w:proofErr w:type="spellStart"/>
      <w:r w:rsidRPr="00916CCE">
        <w:t>Signals</w:t>
      </w:r>
      <w:proofErr w:type="spellEnd"/>
      <w:r w:rsidRPr="00916CCE">
        <w:t xml:space="preserve"> (</w:t>
      </w:r>
      <w:proofErr w:type="spellStart"/>
      <w:r w:rsidRPr="00916CCE">
        <w:t>post_save</w:t>
      </w:r>
      <w:proofErr w:type="spellEnd"/>
      <w:r w:rsidRPr="00916CCE">
        <w:t xml:space="preserve">, </w:t>
      </w:r>
      <w:proofErr w:type="spellStart"/>
      <w:r w:rsidRPr="00916CCE">
        <w:t>signal_evaluation_completed</w:t>
      </w:r>
      <w:proofErr w:type="spellEnd"/>
      <w:r w:rsidRPr="00916CCE">
        <w:t xml:space="preserve">). Esto notifica de manera limpia a </w:t>
      </w:r>
      <w:proofErr w:type="spellStart"/>
      <w:proofErr w:type="gramStart"/>
      <w:r w:rsidRPr="00916CCE">
        <w:t>apps.analytics</w:t>
      </w:r>
      <w:proofErr w:type="spellEnd"/>
      <w:proofErr w:type="gramEnd"/>
      <w:r w:rsidRPr="00916CCE">
        <w:t xml:space="preserve"> para recalcular promedios y a </w:t>
      </w:r>
      <w:proofErr w:type="spellStart"/>
      <w:r w:rsidRPr="00916CCE">
        <w:t>apps.notifications</w:t>
      </w:r>
      <w:proofErr w:type="spellEnd"/>
      <w:r w:rsidRPr="00916CCE">
        <w:t xml:space="preserve"> para registrar la alerta.</w:t>
      </w:r>
    </w:p>
    <w:p w14:paraId="6886BAAA" w14:textId="77777777" w:rsidR="00916CCE" w:rsidRPr="00916CCE" w:rsidRDefault="00916CCE" w:rsidP="00916CCE">
      <w:pPr>
        <w:pStyle w:val="TextCarCar"/>
        <w:ind w:firstLine="204"/>
      </w:pPr>
      <w:r w:rsidRPr="00916CCE">
        <w:t>• Procesamiento en Segundo Plano (</w:t>
      </w:r>
      <w:proofErr w:type="spellStart"/>
      <w:r w:rsidRPr="00916CCE">
        <w:t>Celery</w:t>
      </w:r>
      <w:proofErr w:type="spellEnd"/>
      <w:r w:rsidRPr="00916CCE">
        <w:t xml:space="preserve"> + Redis): Las tareas computacionalmente pesadas, como la generación masiva de reportes PDF/Excel o el envío de correos institucionales, se delegan de forma asíncrona a colas de trabajo administradas por </w:t>
      </w:r>
      <w:proofErr w:type="spellStart"/>
      <w:r w:rsidRPr="00916CCE">
        <w:t>Celery</w:t>
      </w:r>
      <w:proofErr w:type="spellEnd"/>
      <w:r w:rsidRPr="00916CCE">
        <w:t xml:space="preserve"> y Redis, garantizando un tiempo de respuesta de la API de nivel </w:t>
      </w:r>
      <w:proofErr w:type="spellStart"/>
      <w:r w:rsidRPr="00916CCE">
        <w:t>sub-segundo</w:t>
      </w:r>
      <w:proofErr w:type="spellEnd"/>
      <w:r w:rsidRPr="00916CCE">
        <w:t xml:space="preserve"> (cumpliendo RNF04).</w:t>
      </w:r>
    </w:p>
    <w:p w14:paraId="45145C41" w14:textId="77777777" w:rsidR="00317183" w:rsidRDefault="00317183" w:rsidP="00317183">
      <w:pPr>
        <w:pStyle w:val="TextCarCar"/>
        <w:ind w:firstLine="0"/>
      </w:pPr>
    </w:p>
    <w:p w14:paraId="6EF6F8E2" w14:textId="149CBFDF" w:rsidR="00916CCE" w:rsidRPr="00317183" w:rsidRDefault="00916CCE" w:rsidP="00317183">
      <w:pPr>
        <w:pStyle w:val="Ttulo3"/>
        <w:rPr>
          <w:b/>
          <w:bCs/>
        </w:rPr>
      </w:pPr>
      <w:bookmarkStart w:id="45" w:name="_Toc236662040"/>
      <w:proofErr w:type="spellStart"/>
      <w:r w:rsidRPr="00317183">
        <w:rPr>
          <w:b/>
          <w:bCs/>
        </w:rPr>
        <w:t>Endpoints</w:t>
      </w:r>
      <w:proofErr w:type="spellEnd"/>
      <w:r w:rsidRPr="00317183">
        <w:rPr>
          <w:b/>
          <w:bCs/>
        </w:rPr>
        <w:t xml:space="preserve"> Principales de la API (Django REST Framework)</w:t>
      </w:r>
      <w:bookmarkEnd w:id="45"/>
    </w:p>
    <w:p w14:paraId="13B6E1DA" w14:textId="77777777" w:rsidR="00916CCE" w:rsidRDefault="00916CCE" w:rsidP="00317183">
      <w:pPr>
        <w:pStyle w:val="TextCarCar"/>
        <w:ind w:firstLine="204"/>
      </w:pPr>
      <w:r w:rsidRPr="00916CCE">
        <w:t xml:space="preserve">La API </w:t>
      </w:r>
      <w:proofErr w:type="spellStart"/>
      <w:r w:rsidRPr="00916CCE">
        <w:t>RESTful</w:t>
      </w:r>
      <w:proofErr w:type="spellEnd"/>
      <w:r w:rsidRPr="00916CCE">
        <w:t xml:space="preserve"> del sistema está versionada bajo la ruta base /api/v1/. A </w:t>
      </w:r>
      <w:proofErr w:type="gramStart"/>
      <w:r w:rsidRPr="00916CCE">
        <w:t>continuación</w:t>
      </w:r>
      <w:proofErr w:type="gramEnd"/>
      <w:r w:rsidRPr="00916CCE">
        <w:t xml:space="preserve"> se especifican los </w:t>
      </w:r>
      <w:proofErr w:type="spellStart"/>
      <w:r w:rsidRPr="00916CCE">
        <w:t>endpoints</w:t>
      </w:r>
      <w:proofErr w:type="spellEnd"/>
      <w:r w:rsidRPr="00916CCE">
        <w:t xml:space="preserve"> principales por cada módulo de Django:</w:t>
      </w:r>
    </w:p>
    <w:p w14:paraId="435AAD57" w14:textId="77777777" w:rsidR="00317183" w:rsidRPr="00916CCE" w:rsidRDefault="00317183" w:rsidP="00317183">
      <w:pPr>
        <w:pStyle w:val="TextCarCar"/>
        <w:ind w:firstLine="204"/>
      </w:pPr>
    </w:p>
    <w:p w14:paraId="0881D89B" w14:textId="4CAF09C9" w:rsidR="00317183" w:rsidRPr="00916CCE" w:rsidRDefault="00317183" w:rsidP="00317183">
      <w:pPr>
        <w:pStyle w:val="TableTitle"/>
      </w:pPr>
      <w:r w:rsidRPr="00916CCE">
        <w:t>TABLE XX</w:t>
      </w:r>
      <w:r w:rsidR="004400D4">
        <w:t>I</w:t>
      </w:r>
    </w:p>
    <w:p w14:paraId="6A032376" w14:textId="48E104A1" w:rsidR="00916CCE" w:rsidRPr="00916CCE" w:rsidRDefault="004400D4" w:rsidP="00317183">
      <w:pPr>
        <w:pStyle w:val="TableTitle"/>
      </w:pPr>
      <w:proofErr w:type="spellStart"/>
      <w:r w:rsidRPr="004400D4">
        <w:t>Endpoints</w:t>
      </w:r>
      <w:proofErr w:type="spellEnd"/>
      <w:r w:rsidRPr="004400D4">
        <w:t xml:space="preserve">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573"/>
        <w:gridCol w:w="1597"/>
        <w:gridCol w:w="1002"/>
        <w:gridCol w:w="803"/>
      </w:tblGrid>
      <w:tr w:rsidR="004400D4" w:rsidRPr="00916CCE" w14:paraId="7D668C1A" w14:textId="77777777" w:rsidTr="00317183">
        <w:trPr>
          <w:trHeight w:val="660"/>
        </w:trPr>
        <w:tc>
          <w:tcPr>
            <w:tcW w:w="0" w:type="auto"/>
            <w:shd w:val="clear" w:color="auto" w:fill="1F4E79"/>
            <w:tcMar>
              <w:top w:w="100" w:type="dxa"/>
              <w:left w:w="100" w:type="dxa"/>
              <w:bottom w:w="100" w:type="dxa"/>
              <w:right w:w="100" w:type="dxa"/>
            </w:tcMar>
            <w:hideMark/>
          </w:tcPr>
          <w:p w14:paraId="157459B6" w14:textId="77777777" w:rsidR="00916CCE" w:rsidRPr="00916CCE" w:rsidRDefault="00916CCE" w:rsidP="00916CCE">
            <w:pPr>
              <w:rPr>
                <w:b/>
                <w:bCs/>
                <w:sz w:val="16"/>
                <w:szCs w:val="16"/>
              </w:rPr>
            </w:pPr>
            <w:r w:rsidRPr="00916CCE">
              <w:rPr>
                <w:b/>
                <w:bCs/>
                <w:sz w:val="16"/>
                <w:szCs w:val="16"/>
              </w:rPr>
              <w:t>Módulo / Django App</w:t>
            </w:r>
          </w:p>
        </w:tc>
        <w:tc>
          <w:tcPr>
            <w:tcW w:w="0" w:type="auto"/>
            <w:shd w:val="clear" w:color="auto" w:fill="1F4E79"/>
            <w:tcMar>
              <w:top w:w="100" w:type="dxa"/>
              <w:left w:w="100" w:type="dxa"/>
              <w:bottom w:w="100" w:type="dxa"/>
              <w:right w:w="100" w:type="dxa"/>
            </w:tcMar>
            <w:hideMark/>
          </w:tcPr>
          <w:p w14:paraId="2BA2478D" w14:textId="77777777" w:rsidR="00916CCE" w:rsidRPr="00916CCE" w:rsidRDefault="00916CCE" w:rsidP="00916CCE">
            <w:pPr>
              <w:rPr>
                <w:b/>
                <w:bCs/>
                <w:sz w:val="16"/>
                <w:szCs w:val="16"/>
              </w:rPr>
            </w:pPr>
            <w:r w:rsidRPr="00916CCE">
              <w:rPr>
                <w:b/>
                <w:bCs/>
                <w:sz w:val="16"/>
                <w:szCs w:val="16"/>
              </w:rPr>
              <w:t>Método</w:t>
            </w:r>
          </w:p>
        </w:tc>
        <w:tc>
          <w:tcPr>
            <w:tcW w:w="0" w:type="auto"/>
            <w:shd w:val="clear" w:color="auto" w:fill="1F4E79"/>
            <w:tcMar>
              <w:top w:w="100" w:type="dxa"/>
              <w:left w:w="100" w:type="dxa"/>
              <w:bottom w:w="100" w:type="dxa"/>
              <w:right w:w="100" w:type="dxa"/>
            </w:tcMar>
            <w:hideMark/>
          </w:tcPr>
          <w:p w14:paraId="0B9FBB0D" w14:textId="77777777" w:rsidR="00916CCE" w:rsidRPr="00916CCE" w:rsidRDefault="00916CCE" w:rsidP="00916CCE">
            <w:pPr>
              <w:rPr>
                <w:b/>
                <w:bCs/>
                <w:sz w:val="16"/>
                <w:szCs w:val="16"/>
              </w:rPr>
            </w:pPr>
            <w:proofErr w:type="spellStart"/>
            <w:r w:rsidRPr="00916CCE">
              <w:rPr>
                <w:b/>
                <w:bCs/>
                <w:sz w:val="16"/>
                <w:szCs w:val="16"/>
              </w:rPr>
              <w:t>Endpoint</w:t>
            </w:r>
            <w:proofErr w:type="spellEnd"/>
          </w:p>
        </w:tc>
        <w:tc>
          <w:tcPr>
            <w:tcW w:w="0" w:type="auto"/>
            <w:shd w:val="clear" w:color="auto" w:fill="1F4E79"/>
            <w:tcMar>
              <w:top w:w="100" w:type="dxa"/>
              <w:left w:w="100" w:type="dxa"/>
              <w:bottom w:w="100" w:type="dxa"/>
              <w:right w:w="100" w:type="dxa"/>
            </w:tcMar>
            <w:hideMark/>
          </w:tcPr>
          <w:p w14:paraId="09D79880" w14:textId="77777777" w:rsidR="00916CCE" w:rsidRPr="00916CCE" w:rsidRDefault="00916CCE" w:rsidP="00916CCE">
            <w:pPr>
              <w:rPr>
                <w:b/>
                <w:bCs/>
                <w:sz w:val="16"/>
                <w:szCs w:val="16"/>
              </w:rPr>
            </w:pPr>
            <w:r w:rsidRPr="00916CCE">
              <w:rPr>
                <w:b/>
                <w:bCs/>
                <w:sz w:val="16"/>
                <w:szCs w:val="16"/>
              </w:rPr>
              <w:t>Descripción / Funcionalidad</w:t>
            </w:r>
          </w:p>
        </w:tc>
        <w:tc>
          <w:tcPr>
            <w:tcW w:w="0" w:type="auto"/>
            <w:shd w:val="clear" w:color="auto" w:fill="1F4E79"/>
            <w:tcMar>
              <w:top w:w="100" w:type="dxa"/>
              <w:left w:w="100" w:type="dxa"/>
              <w:bottom w:w="100" w:type="dxa"/>
              <w:right w:w="100" w:type="dxa"/>
            </w:tcMar>
            <w:hideMark/>
          </w:tcPr>
          <w:p w14:paraId="2F021183" w14:textId="77777777" w:rsidR="00916CCE" w:rsidRPr="00916CCE" w:rsidRDefault="00916CCE" w:rsidP="00916CCE">
            <w:pPr>
              <w:rPr>
                <w:b/>
                <w:bCs/>
                <w:sz w:val="16"/>
                <w:szCs w:val="16"/>
              </w:rPr>
            </w:pPr>
            <w:r w:rsidRPr="00916CCE">
              <w:rPr>
                <w:b/>
                <w:bCs/>
                <w:sz w:val="16"/>
                <w:szCs w:val="16"/>
              </w:rPr>
              <w:t>Rol Autorizado</w:t>
            </w:r>
          </w:p>
        </w:tc>
      </w:tr>
      <w:tr w:rsidR="004400D4" w:rsidRPr="00FD0DB5" w14:paraId="4035209A" w14:textId="77777777" w:rsidTr="00317183">
        <w:trPr>
          <w:trHeight w:val="1006"/>
        </w:trPr>
        <w:tc>
          <w:tcPr>
            <w:tcW w:w="0" w:type="auto"/>
            <w:shd w:val="clear" w:color="auto" w:fill="FFFFFF"/>
            <w:tcMar>
              <w:top w:w="100" w:type="dxa"/>
              <w:left w:w="100" w:type="dxa"/>
              <w:bottom w:w="100" w:type="dxa"/>
              <w:right w:w="100" w:type="dxa"/>
            </w:tcMar>
            <w:hideMark/>
          </w:tcPr>
          <w:p w14:paraId="6219C684"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FFFFF"/>
            <w:tcMar>
              <w:top w:w="100" w:type="dxa"/>
              <w:left w:w="100" w:type="dxa"/>
              <w:bottom w:w="100" w:type="dxa"/>
              <w:right w:w="100" w:type="dxa"/>
            </w:tcMar>
            <w:hideMark/>
          </w:tcPr>
          <w:p w14:paraId="11E1A693"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18C0091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auth</w:t>
            </w:r>
            <w:proofErr w:type="spellEnd"/>
            <w:r w:rsidRPr="00916CCE">
              <w:rPr>
                <w:sz w:val="16"/>
                <w:szCs w:val="16"/>
              </w:rPr>
              <w:t>/</w:t>
            </w:r>
            <w:proofErr w:type="spellStart"/>
            <w:r w:rsidRPr="00916CCE">
              <w:rPr>
                <w:sz w:val="16"/>
                <w:szCs w:val="16"/>
              </w:rPr>
              <w:t>login</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1A2A1106" w14:textId="77777777" w:rsidR="00916CCE" w:rsidRPr="00916CCE" w:rsidRDefault="00916CCE" w:rsidP="00916CCE">
            <w:pPr>
              <w:rPr>
                <w:sz w:val="16"/>
                <w:szCs w:val="16"/>
              </w:rPr>
            </w:pPr>
            <w:r w:rsidRPr="00916CCE">
              <w:rPr>
                <w:sz w:val="16"/>
                <w:szCs w:val="16"/>
              </w:rPr>
              <w:t>Autenticación y generación de JWT (Access/</w:t>
            </w:r>
            <w:proofErr w:type="spellStart"/>
            <w:r w:rsidRPr="00916CCE">
              <w:rPr>
                <w:sz w:val="16"/>
                <w:szCs w:val="16"/>
              </w:rPr>
              <w:t>Refresh</w:t>
            </w:r>
            <w:proofErr w:type="spellEnd"/>
            <w:r w:rsidRPr="00916CCE">
              <w:rPr>
                <w:sz w:val="16"/>
                <w:szCs w:val="16"/>
              </w:rPr>
              <w:t xml:space="preserve"> Token)</w:t>
            </w:r>
          </w:p>
        </w:tc>
        <w:tc>
          <w:tcPr>
            <w:tcW w:w="0" w:type="auto"/>
            <w:shd w:val="clear" w:color="auto" w:fill="FFFFFF"/>
            <w:tcMar>
              <w:top w:w="100" w:type="dxa"/>
              <w:left w:w="100" w:type="dxa"/>
              <w:bottom w:w="100" w:type="dxa"/>
              <w:right w:w="100" w:type="dxa"/>
            </w:tcMar>
            <w:hideMark/>
          </w:tcPr>
          <w:p w14:paraId="5ADBE034" w14:textId="77777777" w:rsidR="00916CCE" w:rsidRPr="00916CCE" w:rsidRDefault="00916CCE" w:rsidP="00916CCE">
            <w:pPr>
              <w:rPr>
                <w:sz w:val="16"/>
                <w:szCs w:val="16"/>
              </w:rPr>
            </w:pPr>
            <w:r w:rsidRPr="00916CCE">
              <w:rPr>
                <w:sz w:val="16"/>
                <w:szCs w:val="16"/>
              </w:rPr>
              <w:t>Público</w:t>
            </w:r>
          </w:p>
        </w:tc>
      </w:tr>
      <w:tr w:rsidR="004400D4" w:rsidRPr="00FD0DB5" w14:paraId="582987E9" w14:textId="77777777" w:rsidTr="00317183">
        <w:trPr>
          <w:trHeight w:val="720"/>
        </w:trPr>
        <w:tc>
          <w:tcPr>
            <w:tcW w:w="0" w:type="auto"/>
            <w:shd w:val="clear" w:color="auto" w:fill="F2F2F2"/>
            <w:tcMar>
              <w:top w:w="100" w:type="dxa"/>
              <w:left w:w="100" w:type="dxa"/>
              <w:bottom w:w="100" w:type="dxa"/>
              <w:right w:w="100" w:type="dxa"/>
            </w:tcMar>
            <w:hideMark/>
          </w:tcPr>
          <w:p w14:paraId="51309B7F"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2F2F2"/>
            <w:tcMar>
              <w:top w:w="100" w:type="dxa"/>
              <w:left w:w="100" w:type="dxa"/>
              <w:bottom w:w="100" w:type="dxa"/>
              <w:right w:w="100" w:type="dxa"/>
            </w:tcMar>
            <w:hideMark/>
          </w:tcPr>
          <w:p w14:paraId="50CA3206"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77EDF6AE"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users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7F1D5DA1" w14:textId="77777777" w:rsidR="00916CCE" w:rsidRPr="00916CCE" w:rsidRDefault="00916CCE" w:rsidP="00916CCE">
            <w:pPr>
              <w:rPr>
                <w:sz w:val="16"/>
                <w:szCs w:val="16"/>
              </w:rPr>
            </w:pPr>
            <w:r w:rsidRPr="00916CCE">
              <w:rPr>
                <w:sz w:val="16"/>
                <w:szCs w:val="16"/>
              </w:rPr>
              <w:t>Listar y crear usuarios institucionales</w:t>
            </w:r>
          </w:p>
        </w:tc>
        <w:tc>
          <w:tcPr>
            <w:tcW w:w="0" w:type="auto"/>
            <w:shd w:val="clear" w:color="auto" w:fill="F2F2F2"/>
            <w:tcMar>
              <w:top w:w="100" w:type="dxa"/>
              <w:left w:w="100" w:type="dxa"/>
              <w:bottom w:w="100" w:type="dxa"/>
              <w:right w:w="100" w:type="dxa"/>
            </w:tcMar>
            <w:hideMark/>
          </w:tcPr>
          <w:p w14:paraId="249DE366" w14:textId="77777777" w:rsidR="00916CCE" w:rsidRPr="00916CCE" w:rsidRDefault="00916CCE" w:rsidP="00916CCE">
            <w:pPr>
              <w:rPr>
                <w:sz w:val="16"/>
                <w:szCs w:val="16"/>
              </w:rPr>
            </w:pPr>
            <w:r w:rsidRPr="00916CCE">
              <w:rPr>
                <w:sz w:val="16"/>
                <w:szCs w:val="16"/>
              </w:rPr>
              <w:t xml:space="preserve">Coordinador, </w:t>
            </w:r>
            <w:proofErr w:type="spellStart"/>
            <w:r w:rsidRPr="00916CCE">
              <w:rPr>
                <w:sz w:val="16"/>
                <w:szCs w:val="16"/>
              </w:rPr>
              <w:t>Admin</w:t>
            </w:r>
            <w:proofErr w:type="spellEnd"/>
          </w:p>
        </w:tc>
      </w:tr>
      <w:tr w:rsidR="004400D4" w:rsidRPr="00FD0DB5" w14:paraId="2171FA8B" w14:textId="77777777" w:rsidTr="00317183">
        <w:trPr>
          <w:trHeight w:val="720"/>
        </w:trPr>
        <w:tc>
          <w:tcPr>
            <w:tcW w:w="0" w:type="auto"/>
            <w:shd w:val="clear" w:color="auto" w:fill="FFFFFF"/>
            <w:tcMar>
              <w:top w:w="100" w:type="dxa"/>
              <w:left w:w="100" w:type="dxa"/>
              <w:bottom w:w="100" w:type="dxa"/>
              <w:right w:w="100" w:type="dxa"/>
            </w:tcMar>
            <w:hideMark/>
          </w:tcPr>
          <w:p w14:paraId="4C4FD6E7" w14:textId="77777777" w:rsidR="00916CCE" w:rsidRPr="00916CCE" w:rsidRDefault="00916CCE" w:rsidP="00916CCE">
            <w:pPr>
              <w:rPr>
                <w:sz w:val="16"/>
                <w:szCs w:val="16"/>
              </w:rPr>
            </w:pPr>
            <w:proofErr w:type="spellStart"/>
            <w:proofErr w:type="gramStart"/>
            <w:r w:rsidRPr="00916CCE">
              <w:rPr>
                <w:sz w:val="16"/>
                <w:szCs w:val="16"/>
              </w:rPr>
              <w:t>apps.users</w:t>
            </w:r>
            <w:proofErr w:type="spellEnd"/>
            <w:proofErr w:type="gramEnd"/>
          </w:p>
        </w:tc>
        <w:tc>
          <w:tcPr>
            <w:tcW w:w="0" w:type="auto"/>
            <w:shd w:val="clear" w:color="auto" w:fill="FFFFFF"/>
            <w:tcMar>
              <w:top w:w="100" w:type="dxa"/>
              <w:left w:w="100" w:type="dxa"/>
              <w:bottom w:w="100" w:type="dxa"/>
              <w:right w:w="100" w:type="dxa"/>
            </w:tcMar>
            <w:hideMark/>
          </w:tcPr>
          <w:p w14:paraId="2DF42CEB" w14:textId="77777777" w:rsidR="00916CCE" w:rsidRPr="00916CCE" w:rsidRDefault="00916CCE" w:rsidP="00916CCE">
            <w:pPr>
              <w:rPr>
                <w:sz w:val="16"/>
                <w:szCs w:val="16"/>
              </w:rPr>
            </w:pPr>
            <w:r w:rsidRPr="00916CCE">
              <w:rPr>
                <w:sz w:val="16"/>
                <w:szCs w:val="16"/>
              </w:rPr>
              <w:t>GET</w:t>
            </w:r>
          </w:p>
        </w:tc>
        <w:tc>
          <w:tcPr>
            <w:tcW w:w="0" w:type="auto"/>
            <w:shd w:val="clear" w:color="auto" w:fill="FFFFFF"/>
            <w:tcMar>
              <w:top w:w="100" w:type="dxa"/>
              <w:left w:w="100" w:type="dxa"/>
              <w:bottom w:w="100" w:type="dxa"/>
              <w:right w:w="100" w:type="dxa"/>
            </w:tcMar>
            <w:hideMark/>
          </w:tcPr>
          <w:p w14:paraId="0B6BF46A"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users</w:t>
            </w:r>
            <w:proofErr w:type="spellEnd"/>
            <w:r w:rsidRPr="00916CCE">
              <w:rPr>
                <w:sz w:val="16"/>
                <w:szCs w:val="16"/>
              </w:rPr>
              <w:t>/me/</w:t>
            </w:r>
          </w:p>
        </w:tc>
        <w:tc>
          <w:tcPr>
            <w:tcW w:w="0" w:type="auto"/>
            <w:shd w:val="clear" w:color="auto" w:fill="FFFFFF"/>
            <w:tcMar>
              <w:top w:w="100" w:type="dxa"/>
              <w:left w:w="100" w:type="dxa"/>
              <w:bottom w:w="100" w:type="dxa"/>
              <w:right w:w="100" w:type="dxa"/>
            </w:tcMar>
            <w:hideMark/>
          </w:tcPr>
          <w:p w14:paraId="478C2D19" w14:textId="77777777" w:rsidR="00916CCE" w:rsidRPr="00916CCE" w:rsidRDefault="00916CCE" w:rsidP="00916CCE">
            <w:pPr>
              <w:rPr>
                <w:sz w:val="16"/>
                <w:szCs w:val="16"/>
              </w:rPr>
            </w:pPr>
            <w:r w:rsidRPr="00916CCE">
              <w:rPr>
                <w:sz w:val="16"/>
                <w:szCs w:val="16"/>
              </w:rPr>
              <w:t>Obtener perfil del usuario autenticado</w:t>
            </w:r>
          </w:p>
        </w:tc>
        <w:tc>
          <w:tcPr>
            <w:tcW w:w="0" w:type="auto"/>
            <w:shd w:val="clear" w:color="auto" w:fill="FFFFFF"/>
            <w:tcMar>
              <w:top w:w="100" w:type="dxa"/>
              <w:left w:w="100" w:type="dxa"/>
              <w:bottom w:w="100" w:type="dxa"/>
              <w:right w:w="100" w:type="dxa"/>
            </w:tcMar>
            <w:hideMark/>
          </w:tcPr>
          <w:p w14:paraId="67AAE076" w14:textId="77777777" w:rsidR="00916CCE" w:rsidRPr="00916CCE" w:rsidRDefault="00916CCE" w:rsidP="00916CCE">
            <w:pPr>
              <w:rPr>
                <w:sz w:val="16"/>
                <w:szCs w:val="16"/>
              </w:rPr>
            </w:pPr>
            <w:r w:rsidRPr="00916CCE">
              <w:rPr>
                <w:sz w:val="16"/>
                <w:szCs w:val="16"/>
              </w:rPr>
              <w:t>Todos los roles</w:t>
            </w:r>
          </w:p>
        </w:tc>
      </w:tr>
      <w:tr w:rsidR="004400D4" w:rsidRPr="00FD0DB5" w14:paraId="0C5976B0" w14:textId="77777777" w:rsidTr="00317183">
        <w:trPr>
          <w:trHeight w:val="930"/>
        </w:trPr>
        <w:tc>
          <w:tcPr>
            <w:tcW w:w="0" w:type="auto"/>
            <w:shd w:val="clear" w:color="auto" w:fill="F2F2F2"/>
            <w:tcMar>
              <w:top w:w="100" w:type="dxa"/>
              <w:left w:w="100" w:type="dxa"/>
              <w:bottom w:w="100" w:type="dxa"/>
              <w:right w:w="100" w:type="dxa"/>
            </w:tcMar>
            <w:hideMark/>
          </w:tcPr>
          <w:p w14:paraId="2CA55AA6" w14:textId="77777777" w:rsidR="00916CCE" w:rsidRPr="00916CCE" w:rsidRDefault="00916CCE" w:rsidP="00916CCE">
            <w:pPr>
              <w:rPr>
                <w:sz w:val="16"/>
                <w:szCs w:val="16"/>
              </w:rPr>
            </w:pPr>
            <w:proofErr w:type="spellStart"/>
            <w:proofErr w:type="gramStart"/>
            <w:r w:rsidRPr="00916CCE">
              <w:rPr>
                <w:sz w:val="16"/>
                <w:szCs w:val="16"/>
              </w:rPr>
              <w:t>apps.competencies</w:t>
            </w:r>
            <w:proofErr w:type="spellEnd"/>
            <w:proofErr w:type="gramEnd"/>
          </w:p>
        </w:tc>
        <w:tc>
          <w:tcPr>
            <w:tcW w:w="0" w:type="auto"/>
            <w:shd w:val="clear" w:color="auto" w:fill="F2F2F2"/>
            <w:tcMar>
              <w:top w:w="100" w:type="dxa"/>
              <w:left w:w="100" w:type="dxa"/>
              <w:bottom w:w="100" w:type="dxa"/>
              <w:right w:w="100" w:type="dxa"/>
            </w:tcMar>
            <w:hideMark/>
          </w:tcPr>
          <w:p w14:paraId="5E9355F7"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5555BF65"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competencies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559C574A" w14:textId="77777777" w:rsidR="00916CCE" w:rsidRPr="00916CCE" w:rsidRDefault="00916CCE" w:rsidP="00916CCE">
            <w:pPr>
              <w:rPr>
                <w:sz w:val="16"/>
                <w:szCs w:val="16"/>
              </w:rPr>
            </w:pPr>
            <w:r w:rsidRPr="00916CCE">
              <w:rPr>
                <w:sz w:val="16"/>
                <w:szCs w:val="16"/>
              </w:rPr>
              <w:t>Listar catálogo y registrar nuevas competencias transversales</w:t>
            </w:r>
          </w:p>
        </w:tc>
        <w:tc>
          <w:tcPr>
            <w:tcW w:w="0" w:type="auto"/>
            <w:shd w:val="clear" w:color="auto" w:fill="F2F2F2"/>
            <w:tcMar>
              <w:top w:w="100" w:type="dxa"/>
              <w:left w:w="100" w:type="dxa"/>
              <w:bottom w:w="100" w:type="dxa"/>
              <w:right w:w="100" w:type="dxa"/>
            </w:tcMar>
            <w:hideMark/>
          </w:tcPr>
          <w:p w14:paraId="69CD844D" w14:textId="77777777" w:rsidR="00916CCE" w:rsidRPr="00916CCE" w:rsidRDefault="00916CCE" w:rsidP="00916CCE">
            <w:pPr>
              <w:rPr>
                <w:sz w:val="16"/>
                <w:szCs w:val="16"/>
              </w:rPr>
            </w:pPr>
            <w:r w:rsidRPr="00916CCE">
              <w:rPr>
                <w:sz w:val="16"/>
                <w:szCs w:val="16"/>
              </w:rPr>
              <w:t>Todos (GET) / Coord (POST)</w:t>
            </w:r>
          </w:p>
        </w:tc>
      </w:tr>
      <w:tr w:rsidR="004400D4" w:rsidRPr="00FD0DB5" w14:paraId="6C5ADB31" w14:textId="77777777" w:rsidTr="00317183">
        <w:trPr>
          <w:trHeight w:val="930"/>
        </w:trPr>
        <w:tc>
          <w:tcPr>
            <w:tcW w:w="0" w:type="auto"/>
            <w:shd w:val="clear" w:color="auto" w:fill="FFFFFF"/>
            <w:tcMar>
              <w:top w:w="100" w:type="dxa"/>
              <w:left w:w="100" w:type="dxa"/>
              <w:bottom w:w="100" w:type="dxa"/>
              <w:right w:w="100" w:type="dxa"/>
            </w:tcMar>
            <w:hideMark/>
          </w:tcPr>
          <w:p w14:paraId="5F2AE2F3" w14:textId="77777777" w:rsidR="00916CCE" w:rsidRPr="00916CCE" w:rsidRDefault="00916CCE" w:rsidP="00916CCE">
            <w:pPr>
              <w:rPr>
                <w:sz w:val="16"/>
                <w:szCs w:val="16"/>
              </w:rPr>
            </w:pPr>
            <w:proofErr w:type="spellStart"/>
            <w:proofErr w:type="gramStart"/>
            <w:r w:rsidRPr="00916CCE">
              <w:rPr>
                <w:sz w:val="16"/>
                <w:szCs w:val="16"/>
              </w:rPr>
              <w:t>apps.diagnostics</w:t>
            </w:r>
            <w:proofErr w:type="spellEnd"/>
            <w:proofErr w:type="gramEnd"/>
          </w:p>
        </w:tc>
        <w:tc>
          <w:tcPr>
            <w:tcW w:w="0" w:type="auto"/>
            <w:shd w:val="clear" w:color="auto" w:fill="FFFFFF"/>
            <w:tcMar>
              <w:top w:w="100" w:type="dxa"/>
              <w:left w:w="100" w:type="dxa"/>
              <w:bottom w:w="100" w:type="dxa"/>
              <w:right w:w="100" w:type="dxa"/>
            </w:tcMar>
            <w:hideMark/>
          </w:tcPr>
          <w:p w14:paraId="0B517A25"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4FC78634"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diagnostics</w:t>
            </w:r>
            <w:proofErr w:type="spellEnd"/>
            <w:r w:rsidRPr="00916CCE">
              <w:rPr>
                <w:sz w:val="16"/>
                <w:szCs w:val="16"/>
              </w:rPr>
              <w:t>/</w:t>
            </w:r>
            <w:proofErr w:type="spellStart"/>
            <w:r w:rsidRPr="00916CCE">
              <w:rPr>
                <w:sz w:val="16"/>
                <w:szCs w:val="16"/>
              </w:rPr>
              <w:t>submit</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34744B8A" w14:textId="77777777" w:rsidR="00916CCE" w:rsidRPr="00916CCE" w:rsidRDefault="00916CCE" w:rsidP="00916CCE">
            <w:pPr>
              <w:rPr>
                <w:sz w:val="16"/>
                <w:szCs w:val="16"/>
              </w:rPr>
            </w:pPr>
            <w:r w:rsidRPr="00916CCE">
              <w:rPr>
                <w:sz w:val="16"/>
                <w:szCs w:val="16"/>
              </w:rPr>
              <w:t>Registrar cuestionario de diagnóstico inicial del estudiante</w:t>
            </w:r>
          </w:p>
        </w:tc>
        <w:tc>
          <w:tcPr>
            <w:tcW w:w="0" w:type="auto"/>
            <w:shd w:val="clear" w:color="auto" w:fill="FFFFFF"/>
            <w:tcMar>
              <w:top w:w="100" w:type="dxa"/>
              <w:left w:w="100" w:type="dxa"/>
              <w:bottom w:w="100" w:type="dxa"/>
              <w:right w:w="100" w:type="dxa"/>
            </w:tcMar>
            <w:hideMark/>
          </w:tcPr>
          <w:p w14:paraId="6C82AE05" w14:textId="77777777" w:rsidR="00916CCE" w:rsidRPr="00916CCE" w:rsidRDefault="00916CCE" w:rsidP="00916CCE">
            <w:pPr>
              <w:rPr>
                <w:sz w:val="16"/>
                <w:szCs w:val="16"/>
              </w:rPr>
            </w:pPr>
            <w:r w:rsidRPr="00916CCE">
              <w:rPr>
                <w:sz w:val="16"/>
                <w:szCs w:val="16"/>
              </w:rPr>
              <w:t>Estudiante</w:t>
            </w:r>
          </w:p>
        </w:tc>
      </w:tr>
      <w:tr w:rsidR="004400D4" w:rsidRPr="00FD0DB5" w14:paraId="2A389E22" w14:textId="77777777" w:rsidTr="00317183">
        <w:trPr>
          <w:trHeight w:val="930"/>
        </w:trPr>
        <w:tc>
          <w:tcPr>
            <w:tcW w:w="0" w:type="auto"/>
            <w:shd w:val="clear" w:color="auto" w:fill="F2F2F2"/>
            <w:tcMar>
              <w:top w:w="100" w:type="dxa"/>
              <w:left w:w="100" w:type="dxa"/>
              <w:bottom w:w="100" w:type="dxa"/>
              <w:right w:w="100" w:type="dxa"/>
            </w:tcMar>
            <w:hideMark/>
          </w:tcPr>
          <w:p w14:paraId="7497DDDC" w14:textId="77777777" w:rsidR="00916CCE" w:rsidRPr="00916CCE" w:rsidRDefault="00916CCE" w:rsidP="00916CCE">
            <w:pPr>
              <w:rPr>
                <w:sz w:val="16"/>
                <w:szCs w:val="16"/>
              </w:rPr>
            </w:pPr>
            <w:proofErr w:type="spellStart"/>
            <w:proofErr w:type="gramStart"/>
            <w:r w:rsidRPr="00916CCE">
              <w:rPr>
                <w:sz w:val="16"/>
                <w:szCs w:val="16"/>
              </w:rPr>
              <w:t>apps.evaluations</w:t>
            </w:r>
            <w:proofErr w:type="spellEnd"/>
            <w:proofErr w:type="gramEnd"/>
          </w:p>
        </w:tc>
        <w:tc>
          <w:tcPr>
            <w:tcW w:w="0" w:type="auto"/>
            <w:shd w:val="clear" w:color="auto" w:fill="F2F2F2"/>
            <w:tcMar>
              <w:top w:w="100" w:type="dxa"/>
              <w:left w:w="100" w:type="dxa"/>
              <w:bottom w:w="100" w:type="dxa"/>
              <w:right w:w="100" w:type="dxa"/>
            </w:tcMar>
            <w:hideMark/>
          </w:tcPr>
          <w:p w14:paraId="012732E4" w14:textId="77777777" w:rsidR="00916CCE" w:rsidRPr="00916CCE" w:rsidRDefault="00916CCE" w:rsidP="00916CCE">
            <w:pPr>
              <w:rPr>
                <w:sz w:val="16"/>
                <w:szCs w:val="16"/>
              </w:rPr>
            </w:pPr>
            <w:r w:rsidRPr="00916CCE">
              <w:rPr>
                <w:sz w:val="16"/>
                <w:szCs w:val="16"/>
              </w:rPr>
              <w:t>POST</w:t>
            </w:r>
          </w:p>
        </w:tc>
        <w:tc>
          <w:tcPr>
            <w:tcW w:w="0" w:type="auto"/>
            <w:shd w:val="clear" w:color="auto" w:fill="F2F2F2"/>
            <w:tcMar>
              <w:top w:w="100" w:type="dxa"/>
              <w:left w:w="100" w:type="dxa"/>
              <w:bottom w:w="100" w:type="dxa"/>
              <w:right w:w="100" w:type="dxa"/>
            </w:tcMar>
            <w:hideMark/>
          </w:tcPr>
          <w:p w14:paraId="57D812F1"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evaluations</w:t>
            </w:r>
            <w:proofErr w:type="spellEnd"/>
            <w:r w:rsidRPr="00916CCE">
              <w:rPr>
                <w:sz w:val="16"/>
                <w:szCs w:val="16"/>
              </w:rPr>
              <w:t>/360/</w:t>
            </w:r>
          </w:p>
        </w:tc>
        <w:tc>
          <w:tcPr>
            <w:tcW w:w="0" w:type="auto"/>
            <w:shd w:val="clear" w:color="auto" w:fill="F2F2F2"/>
            <w:tcMar>
              <w:top w:w="100" w:type="dxa"/>
              <w:left w:w="100" w:type="dxa"/>
              <w:bottom w:w="100" w:type="dxa"/>
              <w:right w:w="100" w:type="dxa"/>
            </w:tcMar>
            <w:hideMark/>
          </w:tcPr>
          <w:p w14:paraId="175B97A6" w14:textId="77777777" w:rsidR="00916CCE" w:rsidRPr="00916CCE" w:rsidRDefault="00916CCE" w:rsidP="00916CCE">
            <w:pPr>
              <w:rPr>
                <w:sz w:val="16"/>
                <w:szCs w:val="16"/>
              </w:rPr>
            </w:pPr>
            <w:r w:rsidRPr="00916CCE">
              <w:rPr>
                <w:sz w:val="16"/>
                <w:szCs w:val="16"/>
              </w:rPr>
              <w:t>Crear o registrar una evaluación 360° (Par, Docente, Empleador)</w:t>
            </w:r>
          </w:p>
        </w:tc>
        <w:tc>
          <w:tcPr>
            <w:tcW w:w="0" w:type="auto"/>
            <w:shd w:val="clear" w:color="auto" w:fill="F2F2F2"/>
            <w:tcMar>
              <w:top w:w="100" w:type="dxa"/>
              <w:left w:w="100" w:type="dxa"/>
              <w:bottom w:w="100" w:type="dxa"/>
              <w:right w:w="100" w:type="dxa"/>
            </w:tcMar>
            <w:hideMark/>
          </w:tcPr>
          <w:p w14:paraId="2FD5700E" w14:textId="77777777" w:rsidR="00916CCE" w:rsidRPr="00916CCE" w:rsidRDefault="00916CCE" w:rsidP="00916CCE">
            <w:pPr>
              <w:rPr>
                <w:sz w:val="16"/>
                <w:szCs w:val="16"/>
              </w:rPr>
            </w:pPr>
            <w:r w:rsidRPr="00916CCE">
              <w:rPr>
                <w:sz w:val="16"/>
                <w:szCs w:val="16"/>
              </w:rPr>
              <w:t>Docente, Par, Empleador</w:t>
            </w:r>
          </w:p>
        </w:tc>
      </w:tr>
      <w:tr w:rsidR="004400D4" w:rsidRPr="00FD0DB5" w14:paraId="0BAF5761" w14:textId="77777777" w:rsidTr="00317183">
        <w:trPr>
          <w:trHeight w:val="720"/>
        </w:trPr>
        <w:tc>
          <w:tcPr>
            <w:tcW w:w="0" w:type="auto"/>
            <w:shd w:val="clear" w:color="auto" w:fill="FFFFFF"/>
            <w:tcMar>
              <w:top w:w="100" w:type="dxa"/>
              <w:left w:w="100" w:type="dxa"/>
              <w:bottom w:w="100" w:type="dxa"/>
              <w:right w:w="100" w:type="dxa"/>
            </w:tcMar>
            <w:hideMark/>
          </w:tcPr>
          <w:p w14:paraId="5917380C" w14:textId="77777777" w:rsidR="00916CCE" w:rsidRPr="00916CCE" w:rsidRDefault="00916CCE" w:rsidP="00916CCE">
            <w:pPr>
              <w:rPr>
                <w:sz w:val="16"/>
                <w:szCs w:val="16"/>
              </w:rPr>
            </w:pPr>
            <w:proofErr w:type="spellStart"/>
            <w:proofErr w:type="gramStart"/>
            <w:r w:rsidRPr="00916CCE">
              <w:rPr>
                <w:sz w:val="16"/>
                <w:szCs w:val="16"/>
              </w:rPr>
              <w:lastRenderedPageBreak/>
              <w:t>apps.evaluations</w:t>
            </w:r>
            <w:proofErr w:type="spellEnd"/>
            <w:proofErr w:type="gramEnd"/>
          </w:p>
        </w:tc>
        <w:tc>
          <w:tcPr>
            <w:tcW w:w="0" w:type="auto"/>
            <w:shd w:val="clear" w:color="auto" w:fill="FFFFFF"/>
            <w:tcMar>
              <w:top w:w="100" w:type="dxa"/>
              <w:left w:w="100" w:type="dxa"/>
              <w:bottom w:w="100" w:type="dxa"/>
              <w:right w:w="100" w:type="dxa"/>
            </w:tcMar>
            <w:hideMark/>
          </w:tcPr>
          <w:p w14:paraId="6ACDF8F3" w14:textId="77777777" w:rsidR="00916CCE" w:rsidRPr="00916CCE" w:rsidRDefault="00916CCE" w:rsidP="00916CCE">
            <w:pPr>
              <w:rPr>
                <w:sz w:val="16"/>
                <w:szCs w:val="16"/>
              </w:rPr>
            </w:pPr>
            <w:r w:rsidRPr="00916CCE">
              <w:rPr>
                <w:sz w:val="16"/>
                <w:szCs w:val="16"/>
              </w:rPr>
              <w:t>GET</w:t>
            </w:r>
          </w:p>
        </w:tc>
        <w:tc>
          <w:tcPr>
            <w:tcW w:w="0" w:type="auto"/>
            <w:shd w:val="clear" w:color="auto" w:fill="FFFFFF"/>
            <w:tcMar>
              <w:top w:w="100" w:type="dxa"/>
              <w:left w:w="100" w:type="dxa"/>
              <w:bottom w:w="100" w:type="dxa"/>
              <w:right w:w="100" w:type="dxa"/>
            </w:tcMar>
            <w:hideMark/>
          </w:tcPr>
          <w:p w14:paraId="7AD48540"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evaluations</w:t>
            </w:r>
            <w:proofErr w:type="spellEnd"/>
            <w:r w:rsidRPr="00916CCE">
              <w:rPr>
                <w:sz w:val="16"/>
                <w:szCs w:val="16"/>
              </w:rPr>
              <w:t>/</w:t>
            </w:r>
            <w:proofErr w:type="spellStart"/>
            <w:r w:rsidRPr="00916CCE">
              <w:rPr>
                <w:sz w:val="16"/>
                <w:szCs w:val="16"/>
              </w:rPr>
              <w:t>history</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4608D592" w14:textId="77777777" w:rsidR="00916CCE" w:rsidRPr="00916CCE" w:rsidRDefault="00916CCE" w:rsidP="00916CCE">
            <w:pPr>
              <w:rPr>
                <w:sz w:val="16"/>
                <w:szCs w:val="16"/>
              </w:rPr>
            </w:pPr>
            <w:r w:rsidRPr="00916CCE">
              <w:rPr>
                <w:sz w:val="16"/>
                <w:szCs w:val="16"/>
              </w:rPr>
              <w:t>Consultar historial inmutable de evaluaciones</w:t>
            </w:r>
          </w:p>
        </w:tc>
        <w:tc>
          <w:tcPr>
            <w:tcW w:w="0" w:type="auto"/>
            <w:shd w:val="clear" w:color="auto" w:fill="FFFFFF"/>
            <w:tcMar>
              <w:top w:w="100" w:type="dxa"/>
              <w:left w:w="100" w:type="dxa"/>
              <w:bottom w:w="100" w:type="dxa"/>
              <w:right w:w="100" w:type="dxa"/>
            </w:tcMar>
            <w:hideMark/>
          </w:tcPr>
          <w:p w14:paraId="5BF61C7A" w14:textId="77777777" w:rsidR="00916CCE" w:rsidRPr="00916CCE" w:rsidRDefault="00916CCE" w:rsidP="00916CCE">
            <w:pPr>
              <w:rPr>
                <w:sz w:val="16"/>
                <w:szCs w:val="16"/>
              </w:rPr>
            </w:pPr>
            <w:r w:rsidRPr="00916CCE">
              <w:rPr>
                <w:sz w:val="16"/>
                <w:szCs w:val="16"/>
              </w:rPr>
              <w:t>Estudiante, Tutor, Coord</w:t>
            </w:r>
          </w:p>
        </w:tc>
      </w:tr>
      <w:tr w:rsidR="004400D4" w:rsidRPr="00FD0DB5" w14:paraId="29BE0CFE" w14:textId="77777777" w:rsidTr="00317183">
        <w:trPr>
          <w:trHeight w:val="930"/>
        </w:trPr>
        <w:tc>
          <w:tcPr>
            <w:tcW w:w="0" w:type="auto"/>
            <w:shd w:val="clear" w:color="auto" w:fill="F2F2F2"/>
            <w:tcMar>
              <w:top w:w="100" w:type="dxa"/>
              <w:left w:w="100" w:type="dxa"/>
              <w:bottom w:w="100" w:type="dxa"/>
              <w:right w:w="100" w:type="dxa"/>
            </w:tcMar>
            <w:hideMark/>
          </w:tcPr>
          <w:p w14:paraId="60B7DCA8" w14:textId="77777777" w:rsidR="00916CCE" w:rsidRPr="00916CCE" w:rsidRDefault="00916CCE" w:rsidP="00916CCE">
            <w:pPr>
              <w:rPr>
                <w:sz w:val="16"/>
                <w:szCs w:val="16"/>
              </w:rPr>
            </w:pPr>
            <w:proofErr w:type="spellStart"/>
            <w:proofErr w:type="gramStart"/>
            <w:r w:rsidRPr="00916CCE">
              <w:rPr>
                <w:sz w:val="16"/>
                <w:szCs w:val="16"/>
              </w:rPr>
              <w:t>apps.activities</w:t>
            </w:r>
            <w:proofErr w:type="spellEnd"/>
            <w:proofErr w:type="gramEnd"/>
          </w:p>
        </w:tc>
        <w:tc>
          <w:tcPr>
            <w:tcW w:w="0" w:type="auto"/>
            <w:shd w:val="clear" w:color="auto" w:fill="F2F2F2"/>
            <w:tcMar>
              <w:top w:w="100" w:type="dxa"/>
              <w:left w:w="100" w:type="dxa"/>
              <w:bottom w:w="100" w:type="dxa"/>
              <w:right w:w="100" w:type="dxa"/>
            </w:tcMar>
            <w:hideMark/>
          </w:tcPr>
          <w:p w14:paraId="0899109F" w14:textId="77777777" w:rsidR="00916CCE" w:rsidRPr="00916CCE" w:rsidRDefault="00916CCE" w:rsidP="00916CCE">
            <w:pPr>
              <w:rPr>
                <w:sz w:val="16"/>
                <w:szCs w:val="16"/>
              </w:rPr>
            </w:pPr>
            <w:r w:rsidRPr="00916CCE">
              <w:rPr>
                <w:sz w:val="16"/>
                <w:szCs w:val="16"/>
              </w:rPr>
              <w:t>GET / POST</w:t>
            </w:r>
          </w:p>
        </w:tc>
        <w:tc>
          <w:tcPr>
            <w:tcW w:w="0" w:type="auto"/>
            <w:shd w:val="clear" w:color="auto" w:fill="F2F2F2"/>
            <w:tcMar>
              <w:top w:w="100" w:type="dxa"/>
              <w:left w:w="100" w:type="dxa"/>
              <w:bottom w:w="100" w:type="dxa"/>
              <w:right w:w="100" w:type="dxa"/>
            </w:tcMar>
            <w:hideMark/>
          </w:tcPr>
          <w:p w14:paraId="731F5357"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activities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13CD178F" w14:textId="77777777" w:rsidR="00916CCE" w:rsidRPr="00916CCE" w:rsidRDefault="00916CCE" w:rsidP="00916CCE">
            <w:pPr>
              <w:rPr>
                <w:sz w:val="16"/>
                <w:szCs w:val="16"/>
              </w:rPr>
            </w:pPr>
            <w:r w:rsidRPr="00916CCE">
              <w:rPr>
                <w:sz w:val="16"/>
                <w:szCs w:val="16"/>
              </w:rPr>
              <w:t>Gestión de actividades formativas y talleres de habilidades</w:t>
            </w:r>
          </w:p>
        </w:tc>
        <w:tc>
          <w:tcPr>
            <w:tcW w:w="0" w:type="auto"/>
            <w:shd w:val="clear" w:color="auto" w:fill="F2F2F2"/>
            <w:tcMar>
              <w:top w:w="100" w:type="dxa"/>
              <w:left w:w="100" w:type="dxa"/>
              <w:bottom w:w="100" w:type="dxa"/>
              <w:right w:w="100" w:type="dxa"/>
            </w:tcMar>
            <w:hideMark/>
          </w:tcPr>
          <w:p w14:paraId="3E0D929B" w14:textId="77777777" w:rsidR="00916CCE" w:rsidRPr="00916CCE" w:rsidRDefault="00916CCE" w:rsidP="00916CCE">
            <w:pPr>
              <w:rPr>
                <w:sz w:val="16"/>
                <w:szCs w:val="16"/>
              </w:rPr>
            </w:pPr>
            <w:r w:rsidRPr="00916CCE">
              <w:rPr>
                <w:sz w:val="16"/>
                <w:szCs w:val="16"/>
              </w:rPr>
              <w:t>Todos (GET) / Docente (POST)</w:t>
            </w:r>
          </w:p>
        </w:tc>
      </w:tr>
      <w:tr w:rsidR="004400D4" w:rsidRPr="00FD0DB5" w14:paraId="1010F697" w14:textId="77777777" w:rsidTr="00317183">
        <w:trPr>
          <w:trHeight w:val="930"/>
        </w:trPr>
        <w:tc>
          <w:tcPr>
            <w:tcW w:w="0" w:type="auto"/>
            <w:shd w:val="clear" w:color="auto" w:fill="FFFFFF"/>
            <w:tcMar>
              <w:top w:w="100" w:type="dxa"/>
              <w:left w:w="100" w:type="dxa"/>
              <w:bottom w:w="100" w:type="dxa"/>
              <w:right w:w="100" w:type="dxa"/>
            </w:tcMar>
            <w:hideMark/>
          </w:tcPr>
          <w:p w14:paraId="7B052717" w14:textId="77777777" w:rsidR="00916CCE" w:rsidRPr="00916CCE" w:rsidRDefault="00916CCE" w:rsidP="00916CCE">
            <w:pPr>
              <w:rPr>
                <w:sz w:val="16"/>
                <w:szCs w:val="16"/>
              </w:rPr>
            </w:pPr>
            <w:proofErr w:type="spellStart"/>
            <w:proofErr w:type="gramStart"/>
            <w:r w:rsidRPr="00916CCE">
              <w:rPr>
                <w:sz w:val="16"/>
                <w:szCs w:val="16"/>
              </w:rPr>
              <w:t>apps.activities</w:t>
            </w:r>
            <w:proofErr w:type="spellEnd"/>
            <w:proofErr w:type="gramEnd"/>
          </w:p>
        </w:tc>
        <w:tc>
          <w:tcPr>
            <w:tcW w:w="0" w:type="auto"/>
            <w:shd w:val="clear" w:color="auto" w:fill="FFFFFF"/>
            <w:tcMar>
              <w:top w:w="100" w:type="dxa"/>
              <w:left w:w="100" w:type="dxa"/>
              <w:bottom w:w="100" w:type="dxa"/>
              <w:right w:w="100" w:type="dxa"/>
            </w:tcMar>
            <w:hideMark/>
          </w:tcPr>
          <w:p w14:paraId="0FB98DC0"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5C7FC3E8"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challenges</w:t>
            </w:r>
            <w:proofErr w:type="spellEnd"/>
            <w:r w:rsidRPr="00916CCE">
              <w:rPr>
                <w:sz w:val="16"/>
                <w:szCs w:val="16"/>
              </w:rPr>
              <w:t>/</w:t>
            </w:r>
            <w:proofErr w:type="spellStart"/>
            <w:r w:rsidRPr="00916CCE">
              <w:rPr>
                <w:sz w:val="16"/>
                <w:szCs w:val="16"/>
              </w:rPr>
              <w:t>teams</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2C8B8E39" w14:textId="77777777" w:rsidR="00916CCE" w:rsidRPr="00916CCE" w:rsidRDefault="00916CCE" w:rsidP="00916CCE">
            <w:pPr>
              <w:rPr>
                <w:sz w:val="16"/>
                <w:szCs w:val="16"/>
              </w:rPr>
            </w:pPr>
            <w:r w:rsidRPr="00916CCE">
              <w:rPr>
                <w:sz w:val="16"/>
                <w:szCs w:val="16"/>
              </w:rPr>
              <w:t>Crear reto colaborativo y asignar equipos de estudiantes</w:t>
            </w:r>
          </w:p>
        </w:tc>
        <w:tc>
          <w:tcPr>
            <w:tcW w:w="0" w:type="auto"/>
            <w:shd w:val="clear" w:color="auto" w:fill="FFFFFF"/>
            <w:tcMar>
              <w:top w:w="100" w:type="dxa"/>
              <w:left w:w="100" w:type="dxa"/>
              <w:bottom w:w="100" w:type="dxa"/>
              <w:right w:w="100" w:type="dxa"/>
            </w:tcMar>
            <w:hideMark/>
          </w:tcPr>
          <w:p w14:paraId="00DBEC9D" w14:textId="77777777" w:rsidR="00916CCE" w:rsidRPr="00916CCE" w:rsidRDefault="00916CCE" w:rsidP="00916CCE">
            <w:pPr>
              <w:rPr>
                <w:sz w:val="16"/>
                <w:szCs w:val="16"/>
              </w:rPr>
            </w:pPr>
            <w:r w:rsidRPr="00916CCE">
              <w:rPr>
                <w:sz w:val="16"/>
                <w:szCs w:val="16"/>
              </w:rPr>
              <w:t>Coordinador, Docente</w:t>
            </w:r>
          </w:p>
        </w:tc>
      </w:tr>
      <w:tr w:rsidR="004400D4" w:rsidRPr="00FD0DB5" w14:paraId="32009670" w14:textId="77777777" w:rsidTr="00317183">
        <w:trPr>
          <w:trHeight w:val="720"/>
        </w:trPr>
        <w:tc>
          <w:tcPr>
            <w:tcW w:w="0" w:type="auto"/>
            <w:shd w:val="clear" w:color="auto" w:fill="F2F2F2"/>
            <w:tcMar>
              <w:top w:w="100" w:type="dxa"/>
              <w:left w:w="100" w:type="dxa"/>
              <w:bottom w:w="100" w:type="dxa"/>
              <w:right w:w="100" w:type="dxa"/>
            </w:tcMar>
            <w:hideMark/>
          </w:tcPr>
          <w:p w14:paraId="75D0B121" w14:textId="77777777" w:rsidR="00916CCE" w:rsidRPr="00916CCE" w:rsidRDefault="00916CCE" w:rsidP="00916CCE">
            <w:pPr>
              <w:rPr>
                <w:sz w:val="16"/>
                <w:szCs w:val="16"/>
              </w:rPr>
            </w:pPr>
            <w:proofErr w:type="spellStart"/>
            <w:proofErr w:type="gramStart"/>
            <w:r w:rsidRPr="00916CCE">
              <w:rPr>
                <w:sz w:val="16"/>
                <w:szCs w:val="16"/>
              </w:rPr>
              <w:t>apps.evidences</w:t>
            </w:r>
            <w:proofErr w:type="spellEnd"/>
            <w:proofErr w:type="gramEnd"/>
          </w:p>
        </w:tc>
        <w:tc>
          <w:tcPr>
            <w:tcW w:w="0" w:type="auto"/>
            <w:shd w:val="clear" w:color="auto" w:fill="F2F2F2"/>
            <w:tcMar>
              <w:top w:w="100" w:type="dxa"/>
              <w:left w:w="100" w:type="dxa"/>
              <w:bottom w:w="100" w:type="dxa"/>
              <w:right w:w="100" w:type="dxa"/>
            </w:tcMar>
            <w:hideMark/>
          </w:tcPr>
          <w:p w14:paraId="6228461F" w14:textId="77777777" w:rsidR="00916CCE" w:rsidRPr="00916CCE" w:rsidRDefault="00916CCE" w:rsidP="00916CCE">
            <w:pPr>
              <w:rPr>
                <w:sz w:val="16"/>
                <w:szCs w:val="16"/>
              </w:rPr>
            </w:pPr>
            <w:r w:rsidRPr="00916CCE">
              <w:rPr>
                <w:sz w:val="16"/>
                <w:szCs w:val="16"/>
              </w:rPr>
              <w:t>POST</w:t>
            </w:r>
          </w:p>
        </w:tc>
        <w:tc>
          <w:tcPr>
            <w:tcW w:w="0" w:type="auto"/>
            <w:shd w:val="clear" w:color="auto" w:fill="F2F2F2"/>
            <w:tcMar>
              <w:top w:w="100" w:type="dxa"/>
              <w:left w:w="100" w:type="dxa"/>
              <w:bottom w:w="100" w:type="dxa"/>
              <w:right w:w="100" w:type="dxa"/>
            </w:tcMar>
            <w:hideMark/>
          </w:tcPr>
          <w:p w14:paraId="3E16F08C"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evidences</w:t>
            </w:r>
            <w:proofErr w:type="spellEnd"/>
            <w:r w:rsidRPr="00916CCE">
              <w:rPr>
                <w:sz w:val="16"/>
                <w:szCs w:val="16"/>
              </w:rPr>
              <w:t>/</w:t>
            </w:r>
            <w:proofErr w:type="spellStart"/>
            <w:r w:rsidRPr="00916CCE">
              <w:rPr>
                <w:sz w:val="16"/>
                <w:szCs w:val="16"/>
              </w:rPr>
              <w:t>upload</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11170A2C" w14:textId="77777777" w:rsidR="00916CCE" w:rsidRPr="00916CCE" w:rsidRDefault="00916CCE" w:rsidP="00916CCE">
            <w:pPr>
              <w:rPr>
                <w:sz w:val="16"/>
                <w:szCs w:val="16"/>
              </w:rPr>
            </w:pPr>
            <w:r w:rsidRPr="00916CCE">
              <w:rPr>
                <w:sz w:val="16"/>
                <w:szCs w:val="16"/>
              </w:rPr>
              <w:t>Subir archivo de evidencia al portafolio (</w:t>
            </w:r>
            <w:proofErr w:type="spellStart"/>
            <w:r w:rsidRPr="00916CCE">
              <w:rPr>
                <w:sz w:val="16"/>
                <w:szCs w:val="16"/>
              </w:rPr>
              <w:t>MinIO</w:t>
            </w:r>
            <w:proofErr w:type="spellEnd"/>
            <w:r w:rsidRPr="00916CCE">
              <w:rPr>
                <w:sz w:val="16"/>
                <w:szCs w:val="16"/>
              </w:rPr>
              <w:t>/S3)</w:t>
            </w:r>
          </w:p>
        </w:tc>
        <w:tc>
          <w:tcPr>
            <w:tcW w:w="0" w:type="auto"/>
            <w:shd w:val="clear" w:color="auto" w:fill="F2F2F2"/>
            <w:tcMar>
              <w:top w:w="100" w:type="dxa"/>
              <w:left w:w="100" w:type="dxa"/>
              <w:bottom w:w="100" w:type="dxa"/>
              <w:right w:w="100" w:type="dxa"/>
            </w:tcMar>
            <w:hideMark/>
          </w:tcPr>
          <w:p w14:paraId="3BEDEF42" w14:textId="77777777" w:rsidR="00916CCE" w:rsidRPr="00916CCE" w:rsidRDefault="00916CCE" w:rsidP="00916CCE">
            <w:pPr>
              <w:rPr>
                <w:sz w:val="16"/>
                <w:szCs w:val="16"/>
              </w:rPr>
            </w:pPr>
            <w:r w:rsidRPr="00916CCE">
              <w:rPr>
                <w:sz w:val="16"/>
                <w:szCs w:val="16"/>
              </w:rPr>
              <w:t>Estudiante</w:t>
            </w:r>
          </w:p>
        </w:tc>
      </w:tr>
      <w:tr w:rsidR="004400D4" w:rsidRPr="00FD0DB5" w14:paraId="497AB221" w14:textId="77777777" w:rsidTr="00317183">
        <w:trPr>
          <w:trHeight w:val="720"/>
        </w:trPr>
        <w:tc>
          <w:tcPr>
            <w:tcW w:w="0" w:type="auto"/>
            <w:shd w:val="clear" w:color="auto" w:fill="FFFFFF"/>
            <w:tcMar>
              <w:top w:w="100" w:type="dxa"/>
              <w:left w:w="100" w:type="dxa"/>
              <w:bottom w:w="100" w:type="dxa"/>
              <w:right w:w="100" w:type="dxa"/>
            </w:tcMar>
            <w:hideMark/>
          </w:tcPr>
          <w:p w14:paraId="5B9809E6" w14:textId="77777777" w:rsidR="00916CCE" w:rsidRPr="00916CCE" w:rsidRDefault="00916CCE" w:rsidP="00916CCE">
            <w:pPr>
              <w:rPr>
                <w:sz w:val="16"/>
                <w:szCs w:val="16"/>
              </w:rPr>
            </w:pPr>
            <w:proofErr w:type="spellStart"/>
            <w:proofErr w:type="gramStart"/>
            <w:r w:rsidRPr="00916CCE">
              <w:rPr>
                <w:sz w:val="16"/>
                <w:szCs w:val="16"/>
              </w:rPr>
              <w:t>apps.evidences</w:t>
            </w:r>
            <w:proofErr w:type="spellEnd"/>
            <w:proofErr w:type="gramEnd"/>
          </w:p>
        </w:tc>
        <w:tc>
          <w:tcPr>
            <w:tcW w:w="0" w:type="auto"/>
            <w:shd w:val="clear" w:color="auto" w:fill="FFFFFF"/>
            <w:tcMar>
              <w:top w:w="100" w:type="dxa"/>
              <w:left w:w="100" w:type="dxa"/>
              <w:bottom w:w="100" w:type="dxa"/>
              <w:right w:w="100" w:type="dxa"/>
            </w:tcMar>
            <w:hideMark/>
          </w:tcPr>
          <w:p w14:paraId="72C093C5" w14:textId="77777777" w:rsidR="00916CCE" w:rsidRPr="00916CCE" w:rsidRDefault="00916CCE" w:rsidP="00916CCE">
            <w:pPr>
              <w:rPr>
                <w:sz w:val="16"/>
                <w:szCs w:val="16"/>
              </w:rPr>
            </w:pPr>
            <w:r w:rsidRPr="00916CCE">
              <w:rPr>
                <w:sz w:val="16"/>
                <w:szCs w:val="16"/>
              </w:rPr>
              <w:t>PATCH</w:t>
            </w:r>
          </w:p>
        </w:tc>
        <w:tc>
          <w:tcPr>
            <w:tcW w:w="0" w:type="auto"/>
            <w:shd w:val="clear" w:color="auto" w:fill="FFFFFF"/>
            <w:tcMar>
              <w:top w:w="100" w:type="dxa"/>
              <w:left w:w="100" w:type="dxa"/>
              <w:bottom w:w="100" w:type="dxa"/>
              <w:right w:w="100" w:type="dxa"/>
            </w:tcMar>
            <w:hideMark/>
          </w:tcPr>
          <w:p w14:paraId="60F1D6E3" w14:textId="77777777" w:rsidR="00916CCE" w:rsidRPr="00916CCE" w:rsidRDefault="00916CCE" w:rsidP="00916CCE">
            <w:pPr>
              <w:rPr>
                <w:sz w:val="16"/>
                <w:szCs w:val="16"/>
                <w:lang w:val="en-US"/>
              </w:rPr>
            </w:pPr>
            <w:r w:rsidRPr="00916CCE">
              <w:rPr>
                <w:sz w:val="16"/>
                <w:szCs w:val="16"/>
                <w:lang w:val="en-US"/>
              </w:rPr>
              <w:t>/</w:t>
            </w:r>
            <w:proofErr w:type="spellStart"/>
            <w:r w:rsidRPr="00916CCE">
              <w:rPr>
                <w:sz w:val="16"/>
                <w:szCs w:val="16"/>
                <w:lang w:val="en-US"/>
              </w:rPr>
              <w:t>api</w:t>
            </w:r>
            <w:proofErr w:type="spellEnd"/>
            <w:r w:rsidRPr="00916CCE">
              <w:rPr>
                <w:sz w:val="16"/>
                <w:szCs w:val="16"/>
                <w:lang w:val="en-US"/>
              </w:rPr>
              <w:t>/v1/evidences/{id}/review/</w:t>
            </w:r>
          </w:p>
        </w:tc>
        <w:tc>
          <w:tcPr>
            <w:tcW w:w="0" w:type="auto"/>
            <w:shd w:val="clear" w:color="auto" w:fill="FFFFFF"/>
            <w:tcMar>
              <w:top w:w="100" w:type="dxa"/>
              <w:left w:w="100" w:type="dxa"/>
              <w:bottom w:w="100" w:type="dxa"/>
              <w:right w:w="100" w:type="dxa"/>
            </w:tcMar>
            <w:hideMark/>
          </w:tcPr>
          <w:p w14:paraId="38CDB914" w14:textId="77777777" w:rsidR="00916CCE" w:rsidRPr="00916CCE" w:rsidRDefault="00916CCE" w:rsidP="00916CCE">
            <w:pPr>
              <w:rPr>
                <w:sz w:val="16"/>
                <w:szCs w:val="16"/>
              </w:rPr>
            </w:pPr>
            <w:r w:rsidRPr="00916CCE">
              <w:rPr>
                <w:sz w:val="16"/>
                <w:szCs w:val="16"/>
              </w:rPr>
              <w:t>Validar o rechazar evidencia con retroalimentación</w:t>
            </w:r>
          </w:p>
        </w:tc>
        <w:tc>
          <w:tcPr>
            <w:tcW w:w="0" w:type="auto"/>
            <w:shd w:val="clear" w:color="auto" w:fill="FFFFFF"/>
            <w:tcMar>
              <w:top w:w="100" w:type="dxa"/>
              <w:left w:w="100" w:type="dxa"/>
              <w:bottom w:w="100" w:type="dxa"/>
              <w:right w:w="100" w:type="dxa"/>
            </w:tcMar>
            <w:hideMark/>
          </w:tcPr>
          <w:p w14:paraId="4741FC59" w14:textId="77777777" w:rsidR="00916CCE" w:rsidRPr="00916CCE" w:rsidRDefault="00916CCE" w:rsidP="00916CCE">
            <w:pPr>
              <w:rPr>
                <w:sz w:val="16"/>
                <w:szCs w:val="16"/>
              </w:rPr>
            </w:pPr>
            <w:r w:rsidRPr="00916CCE">
              <w:rPr>
                <w:sz w:val="16"/>
                <w:szCs w:val="16"/>
              </w:rPr>
              <w:t>Docente, Tutor</w:t>
            </w:r>
          </w:p>
        </w:tc>
      </w:tr>
      <w:tr w:rsidR="004400D4" w:rsidRPr="00FD0DB5" w14:paraId="36239048" w14:textId="77777777" w:rsidTr="00317183">
        <w:trPr>
          <w:trHeight w:val="720"/>
        </w:trPr>
        <w:tc>
          <w:tcPr>
            <w:tcW w:w="0" w:type="auto"/>
            <w:shd w:val="clear" w:color="auto" w:fill="F2F2F2"/>
            <w:tcMar>
              <w:top w:w="100" w:type="dxa"/>
              <w:left w:w="100" w:type="dxa"/>
              <w:bottom w:w="100" w:type="dxa"/>
              <w:right w:w="100" w:type="dxa"/>
            </w:tcMar>
            <w:hideMark/>
          </w:tcPr>
          <w:p w14:paraId="031086FD" w14:textId="77777777" w:rsidR="00916CCE" w:rsidRPr="00916CCE" w:rsidRDefault="00916CCE" w:rsidP="00916CCE">
            <w:pPr>
              <w:rPr>
                <w:sz w:val="16"/>
                <w:szCs w:val="16"/>
              </w:rPr>
            </w:pPr>
            <w:proofErr w:type="spellStart"/>
            <w:proofErr w:type="gramStart"/>
            <w:r w:rsidRPr="00916CCE">
              <w:rPr>
                <w:sz w:val="16"/>
                <w:szCs w:val="16"/>
              </w:rPr>
              <w:t>apps.analytics</w:t>
            </w:r>
            <w:proofErr w:type="spellEnd"/>
            <w:proofErr w:type="gramEnd"/>
          </w:p>
        </w:tc>
        <w:tc>
          <w:tcPr>
            <w:tcW w:w="0" w:type="auto"/>
            <w:shd w:val="clear" w:color="auto" w:fill="F2F2F2"/>
            <w:tcMar>
              <w:top w:w="100" w:type="dxa"/>
              <w:left w:w="100" w:type="dxa"/>
              <w:bottom w:w="100" w:type="dxa"/>
              <w:right w:w="100" w:type="dxa"/>
            </w:tcMar>
            <w:hideMark/>
          </w:tcPr>
          <w:p w14:paraId="2C175A13" w14:textId="77777777" w:rsidR="00916CCE" w:rsidRPr="00916CCE" w:rsidRDefault="00916CCE" w:rsidP="00916CCE">
            <w:pPr>
              <w:rPr>
                <w:sz w:val="16"/>
                <w:szCs w:val="16"/>
              </w:rPr>
            </w:pPr>
            <w:r w:rsidRPr="00916CCE">
              <w:rPr>
                <w:sz w:val="16"/>
                <w:szCs w:val="16"/>
              </w:rPr>
              <w:t>GET</w:t>
            </w:r>
          </w:p>
        </w:tc>
        <w:tc>
          <w:tcPr>
            <w:tcW w:w="0" w:type="auto"/>
            <w:shd w:val="clear" w:color="auto" w:fill="F2F2F2"/>
            <w:tcMar>
              <w:top w:w="100" w:type="dxa"/>
              <w:left w:w="100" w:type="dxa"/>
              <w:bottom w:w="100" w:type="dxa"/>
              <w:right w:w="100" w:type="dxa"/>
            </w:tcMar>
            <w:hideMark/>
          </w:tcPr>
          <w:p w14:paraId="16E74D4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analytics</w:t>
            </w:r>
            <w:proofErr w:type="spellEnd"/>
            <w:r w:rsidRPr="00916CCE">
              <w:rPr>
                <w:sz w:val="16"/>
                <w:szCs w:val="16"/>
              </w:rPr>
              <w:t>/</w:t>
            </w:r>
            <w:proofErr w:type="spellStart"/>
            <w:r w:rsidRPr="00916CCE">
              <w:rPr>
                <w:sz w:val="16"/>
                <w:szCs w:val="16"/>
              </w:rPr>
              <w:t>dashboard</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428CFE2D" w14:textId="77777777" w:rsidR="00916CCE" w:rsidRPr="00916CCE" w:rsidRDefault="00916CCE" w:rsidP="00916CCE">
            <w:pPr>
              <w:rPr>
                <w:sz w:val="16"/>
                <w:szCs w:val="16"/>
              </w:rPr>
            </w:pPr>
            <w:r w:rsidRPr="00916CCE">
              <w:rPr>
                <w:sz w:val="16"/>
                <w:szCs w:val="16"/>
              </w:rPr>
              <w:t>Obtener métricas y gráficos de progreso competencial</w:t>
            </w:r>
          </w:p>
        </w:tc>
        <w:tc>
          <w:tcPr>
            <w:tcW w:w="0" w:type="auto"/>
            <w:shd w:val="clear" w:color="auto" w:fill="F2F2F2"/>
            <w:tcMar>
              <w:top w:w="100" w:type="dxa"/>
              <w:left w:w="100" w:type="dxa"/>
              <w:bottom w:w="100" w:type="dxa"/>
              <w:right w:w="100" w:type="dxa"/>
            </w:tcMar>
            <w:hideMark/>
          </w:tcPr>
          <w:p w14:paraId="35FFEC93" w14:textId="77777777" w:rsidR="00916CCE" w:rsidRPr="00916CCE" w:rsidRDefault="00916CCE" w:rsidP="00916CCE">
            <w:pPr>
              <w:rPr>
                <w:sz w:val="16"/>
                <w:szCs w:val="16"/>
              </w:rPr>
            </w:pPr>
            <w:r w:rsidRPr="00916CCE">
              <w:rPr>
                <w:sz w:val="16"/>
                <w:szCs w:val="16"/>
              </w:rPr>
              <w:t>Coordinador, Tutor, Bienestar</w:t>
            </w:r>
          </w:p>
        </w:tc>
      </w:tr>
      <w:tr w:rsidR="004400D4" w:rsidRPr="00FD0DB5" w14:paraId="5145A852" w14:textId="77777777" w:rsidTr="00317183">
        <w:trPr>
          <w:trHeight w:val="930"/>
        </w:trPr>
        <w:tc>
          <w:tcPr>
            <w:tcW w:w="0" w:type="auto"/>
            <w:shd w:val="clear" w:color="auto" w:fill="FFFFFF"/>
            <w:tcMar>
              <w:top w:w="100" w:type="dxa"/>
              <w:left w:w="100" w:type="dxa"/>
              <w:bottom w:w="100" w:type="dxa"/>
              <w:right w:w="100" w:type="dxa"/>
            </w:tcMar>
            <w:hideMark/>
          </w:tcPr>
          <w:p w14:paraId="0D62DB92" w14:textId="77777777" w:rsidR="00916CCE" w:rsidRPr="00916CCE" w:rsidRDefault="00916CCE" w:rsidP="00916CCE">
            <w:pPr>
              <w:rPr>
                <w:sz w:val="16"/>
                <w:szCs w:val="16"/>
              </w:rPr>
            </w:pPr>
            <w:proofErr w:type="spellStart"/>
            <w:proofErr w:type="gramStart"/>
            <w:r w:rsidRPr="00916CCE">
              <w:rPr>
                <w:sz w:val="16"/>
                <w:szCs w:val="16"/>
              </w:rPr>
              <w:t>apps.analytics</w:t>
            </w:r>
            <w:proofErr w:type="spellEnd"/>
            <w:proofErr w:type="gramEnd"/>
          </w:p>
        </w:tc>
        <w:tc>
          <w:tcPr>
            <w:tcW w:w="0" w:type="auto"/>
            <w:shd w:val="clear" w:color="auto" w:fill="FFFFFF"/>
            <w:tcMar>
              <w:top w:w="100" w:type="dxa"/>
              <w:left w:w="100" w:type="dxa"/>
              <w:bottom w:w="100" w:type="dxa"/>
              <w:right w:w="100" w:type="dxa"/>
            </w:tcMar>
            <w:hideMark/>
          </w:tcPr>
          <w:p w14:paraId="248E3979" w14:textId="77777777" w:rsidR="00916CCE" w:rsidRPr="00916CCE" w:rsidRDefault="00916CCE" w:rsidP="00916CCE">
            <w:pPr>
              <w:rPr>
                <w:sz w:val="16"/>
                <w:szCs w:val="16"/>
              </w:rPr>
            </w:pPr>
            <w:r w:rsidRPr="00916CCE">
              <w:rPr>
                <w:sz w:val="16"/>
                <w:szCs w:val="16"/>
              </w:rPr>
              <w:t>POST</w:t>
            </w:r>
          </w:p>
        </w:tc>
        <w:tc>
          <w:tcPr>
            <w:tcW w:w="0" w:type="auto"/>
            <w:shd w:val="clear" w:color="auto" w:fill="FFFFFF"/>
            <w:tcMar>
              <w:top w:w="100" w:type="dxa"/>
              <w:left w:w="100" w:type="dxa"/>
              <w:bottom w:w="100" w:type="dxa"/>
              <w:right w:w="100" w:type="dxa"/>
            </w:tcMar>
            <w:hideMark/>
          </w:tcPr>
          <w:p w14:paraId="7F3F8ABB"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reports</w:t>
            </w:r>
            <w:proofErr w:type="spellEnd"/>
            <w:r w:rsidRPr="00916CCE">
              <w:rPr>
                <w:sz w:val="16"/>
                <w:szCs w:val="16"/>
              </w:rPr>
              <w:t>/</w:t>
            </w:r>
            <w:proofErr w:type="spellStart"/>
            <w:r w:rsidRPr="00916CCE">
              <w:rPr>
                <w:sz w:val="16"/>
                <w:szCs w:val="16"/>
              </w:rPr>
              <w:t>export</w:t>
            </w:r>
            <w:proofErr w:type="spellEnd"/>
            <w:r w:rsidRPr="00916CCE">
              <w:rPr>
                <w:sz w:val="16"/>
                <w:szCs w:val="16"/>
              </w:rPr>
              <w:t>/</w:t>
            </w:r>
          </w:p>
        </w:tc>
        <w:tc>
          <w:tcPr>
            <w:tcW w:w="0" w:type="auto"/>
            <w:shd w:val="clear" w:color="auto" w:fill="FFFFFF"/>
            <w:tcMar>
              <w:top w:w="100" w:type="dxa"/>
              <w:left w:w="100" w:type="dxa"/>
              <w:bottom w:w="100" w:type="dxa"/>
              <w:right w:w="100" w:type="dxa"/>
            </w:tcMar>
            <w:hideMark/>
          </w:tcPr>
          <w:p w14:paraId="43BA157B" w14:textId="77777777" w:rsidR="00916CCE" w:rsidRPr="00916CCE" w:rsidRDefault="00916CCE" w:rsidP="00916CCE">
            <w:pPr>
              <w:rPr>
                <w:sz w:val="16"/>
                <w:szCs w:val="16"/>
              </w:rPr>
            </w:pPr>
            <w:r w:rsidRPr="00916CCE">
              <w:rPr>
                <w:sz w:val="16"/>
                <w:szCs w:val="16"/>
              </w:rPr>
              <w:t>Solicitar exportación de reporte individual o grupal (PDF/Excel)</w:t>
            </w:r>
          </w:p>
        </w:tc>
        <w:tc>
          <w:tcPr>
            <w:tcW w:w="0" w:type="auto"/>
            <w:shd w:val="clear" w:color="auto" w:fill="FFFFFF"/>
            <w:tcMar>
              <w:top w:w="100" w:type="dxa"/>
              <w:left w:w="100" w:type="dxa"/>
              <w:bottom w:w="100" w:type="dxa"/>
              <w:right w:w="100" w:type="dxa"/>
            </w:tcMar>
            <w:hideMark/>
          </w:tcPr>
          <w:p w14:paraId="54D6D8BD" w14:textId="77777777" w:rsidR="00916CCE" w:rsidRPr="00916CCE" w:rsidRDefault="00916CCE" w:rsidP="00916CCE">
            <w:pPr>
              <w:rPr>
                <w:sz w:val="16"/>
                <w:szCs w:val="16"/>
              </w:rPr>
            </w:pPr>
            <w:r w:rsidRPr="00916CCE">
              <w:rPr>
                <w:sz w:val="16"/>
                <w:szCs w:val="16"/>
              </w:rPr>
              <w:t>Coordinador, Tutor</w:t>
            </w:r>
          </w:p>
        </w:tc>
      </w:tr>
      <w:tr w:rsidR="004400D4" w:rsidRPr="00FD0DB5" w14:paraId="2CEA60A0" w14:textId="77777777" w:rsidTr="00317183">
        <w:trPr>
          <w:trHeight w:val="720"/>
        </w:trPr>
        <w:tc>
          <w:tcPr>
            <w:tcW w:w="0" w:type="auto"/>
            <w:shd w:val="clear" w:color="auto" w:fill="F2F2F2"/>
            <w:tcMar>
              <w:top w:w="100" w:type="dxa"/>
              <w:left w:w="100" w:type="dxa"/>
              <w:bottom w:w="100" w:type="dxa"/>
              <w:right w:w="100" w:type="dxa"/>
            </w:tcMar>
            <w:hideMark/>
          </w:tcPr>
          <w:p w14:paraId="78572D93" w14:textId="77777777" w:rsidR="00916CCE" w:rsidRPr="00916CCE" w:rsidRDefault="00916CCE" w:rsidP="00916CCE">
            <w:pPr>
              <w:rPr>
                <w:sz w:val="16"/>
                <w:szCs w:val="16"/>
              </w:rPr>
            </w:pPr>
            <w:proofErr w:type="spellStart"/>
            <w:proofErr w:type="gramStart"/>
            <w:r w:rsidRPr="00916CCE">
              <w:rPr>
                <w:sz w:val="16"/>
                <w:szCs w:val="16"/>
              </w:rPr>
              <w:t>apps.notifications</w:t>
            </w:r>
            <w:proofErr w:type="spellEnd"/>
            <w:proofErr w:type="gramEnd"/>
          </w:p>
        </w:tc>
        <w:tc>
          <w:tcPr>
            <w:tcW w:w="0" w:type="auto"/>
            <w:shd w:val="clear" w:color="auto" w:fill="F2F2F2"/>
            <w:tcMar>
              <w:top w:w="100" w:type="dxa"/>
              <w:left w:w="100" w:type="dxa"/>
              <w:bottom w:w="100" w:type="dxa"/>
              <w:right w:w="100" w:type="dxa"/>
            </w:tcMar>
            <w:hideMark/>
          </w:tcPr>
          <w:p w14:paraId="437C4DCC" w14:textId="77777777" w:rsidR="00916CCE" w:rsidRPr="00916CCE" w:rsidRDefault="00916CCE" w:rsidP="00916CCE">
            <w:pPr>
              <w:rPr>
                <w:sz w:val="16"/>
                <w:szCs w:val="16"/>
              </w:rPr>
            </w:pPr>
            <w:r w:rsidRPr="00916CCE">
              <w:rPr>
                <w:sz w:val="16"/>
                <w:szCs w:val="16"/>
              </w:rPr>
              <w:t>GET</w:t>
            </w:r>
          </w:p>
        </w:tc>
        <w:tc>
          <w:tcPr>
            <w:tcW w:w="0" w:type="auto"/>
            <w:shd w:val="clear" w:color="auto" w:fill="F2F2F2"/>
            <w:tcMar>
              <w:top w:w="100" w:type="dxa"/>
              <w:left w:w="100" w:type="dxa"/>
              <w:bottom w:w="100" w:type="dxa"/>
              <w:right w:w="100" w:type="dxa"/>
            </w:tcMar>
            <w:hideMark/>
          </w:tcPr>
          <w:p w14:paraId="12C16C72" w14:textId="77777777" w:rsidR="00916CCE" w:rsidRPr="00916CCE" w:rsidRDefault="00916CCE" w:rsidP="00916CCE">
            <w:pPr>
              <w:rPr>
                <w:sz w:val="16"/>
                <w:szCs w:val="16"/>
              </w:rPr>
            </w:pPr>
            <w:r w:rsidRPr="00916CCE">
              <w:rPr>
                <w:sz w:val="16"/>
                <w:szCs w:val="16"/>
              </w:rPr>
              <w:t>/api/v1/</w:t>
            </w:r>
            <w:proofErr w:type="spellStart"/>
            <w:r w:rsidRPr="00916CCE">
              <w:rPr>
                <w:sz w:val="16"/>
                <w:szCs w:val="16"/>
              </w:rPr>
              <w:t>notifications</w:t>
            </w:r>
            <w:proofErr w:type="spellEnd"/>
            <w:r w:rsidRPr="00916CCE">
              <w:rPr>
                <w:sz w:val="16"/>
                <w:szCs w:val="16"/>
              </w:rPr>
              <w:t>/</w:t>
            </w:r>
          </w:p>
        </w:tc>
        <w:tc>
          <w:tcPr>
            <w:tcW w:w="0" w:type="auto"/>
            <w:shd w:val="clear" w:color="auto" w:fill="F2F2F2"/>
            <w:tcMar>
              <w:top w:w="100" w:type="dxa"/>
              <w:left w:w="100" w:type="dxa"/>
              <w:bottom w:w="100" w:type="dxa"/>
              <w:right w:w="100" w:type="dxa"/>
            </w:tcMar>
            <w:hideMark/>
          </w:tcPr>
          <w:p w14:paraId="216A0305" w14:textId="77777777" w:rsidR="00916CCE" w:rsidRPr="00916CCE" w:rsidRDefault="00916CCE" w:rsidP="00916CCE">
            <w:pPr>
              <w:rPr>
                <w:sz w:val="16"/>
                <w:szCs w:val="16"/>
              </w:rPr>
            </w:pPr>
            <w:r w:rsidRPr="00916CCE">
              <w:rPr>
                <w:sz w:val="16"/>
                <w:szCs w:val="16"/>
              </w:rPr>
              <w:t>Listar notificaciones del usuario autenticado</w:t>
            </w:r>
          </w:p>
        </w:tc>
        <w:tc>
          <w:tcPr>
            <w:tcW w:w="0" w:type="auto"/>
            <w:shd w:val="clear" w:color="auto" w:fill="F2F2F2"/>
            <w:tcMar>
              <w:top w:w="100" w:type="dxa"/>
              <w:left w:w="100" w:type="dxa"/>
              <w:bottom w:w="100" w:type="dxa"/>
              <w:right w:w="100" w:type="dxa"/>
            </w:tcMar>
            <w:hideMark/>
          </w:tcPr>
          <w:p w14:paraId="7B0293BB" w14:textId="77777777" w:rsidR="00916CCE" w:rsidRPr="00916CCE" w:rsidRDefault="00916CCE" w:rsidP="00916CCE">
            <w:pPr>
              <w:rPr>
                <w:sz w:val="16"/>
                <w:szCs w:val="16"/>
              </w:rPr>
            </w:pPr>
            <w:r w:rsidRPr="00916CCE">
              <w:rPr>
                <w:sz w:val="16"/>
                <w:szCs w:val="16"/>
              </w:rPr>
              <w:t>Todos los roles</w:t>
            </w:r>
          </w:p>
        </w:tc>
      </w:tr>
    </w:tbl>
    <w:p w14:paraId="5DFDD2AB" w14:textId="7015B674" w:rsidR="00916CCE" w:rsidRDefault="00916CCE" w:rsidP="00750028">
      <w:pPr>
        <w:rPr>
          <w:sz w:val="16"/>
          <w:szCs w:val="16"/>
        </w:rPr>
      </w:pPr>
    </w:p>
    <w:p w14:paraId="3FA30FA4" w14:textId="5F12E4C3" w:rsidR="00FD0DB5" w:rsidRDefault="00FD0DB5" w:rsidP="00750028">
      <w:pPr>
        <w:rPr>
          <w:sz w:val="16"/>
          <w:szCs w:val="16"/>
        </w:rPr>
      </w:pPr>
    </w:p>
    <w:p w14:paraId="3BBBFF5C" w14:textId="38C09D67" w:rsidR="00FD0DB5" w:rsidRPr="00FD0DB5" w:rsidRDefault="00FD0DB5" w:rsidP="00FD0DB5">
      <w:pPr>
        <w:pStyle w:val="Ttulo3"/>
        <w:rPr>
          <w:b/>
          <w:bCs/>
        </w:rPr>
      </w:pPr>
      <w:bookmarkStart w:id="46" w:name="_Toc236662041"/>
      <w:r w:rsidRPr="00FD0DB5">
        <w:rPr>
          <w:b/>
          <w:bCs/>
        </w:rPr>
        <w:t>Base de Datos por Servicio (Estrategia de Persistencia y Aislamiento por Módulo en PostgreSQL)</w:t>
      </w:r>
      <w:bookmarkEnd w:id="46"/>
    </w:p>
    <w:p w14:paraId="5C3B8D0F" w14:textId="739F6BB0" w:rsidR="00FD0DB5" w:rsidRPr="00FD0DB5" w:rsidRDefault="00FD0DB5" w:rsidP="00FD0DB5">
      <w:pPr>
        <w:pStyle w:val="TextCarCar"/>
        <w:ind w:firstLine="204"/>
      </w:pPr>
      <w:r w:rsidRPr="00FD0DB5">
        <w:t>Aunque los módulos comparten la misma instancia física de PostgreSQL 15 para garantizar consistencia transaccional y simplicidad de mantenimiento, el diseño impone una rigurosa separación de datos a nivel de esquema u ORM por cada Django App (</w:t>
      </w:r>
      <w:proofErr w:type="spellStart"/>
      <w:r w:rsidRPr="00FD0DB5">
        <w:t>Database</w:t>
      </w:r>
      <w:proofErr w:type="spellEnd"/>
      <w:r w:rsidRPr="00FD0DB5">
        <w:t xml:space="preserve"> per </w:t>
      </w:r>
      <w:proofErr w:type="spellStart"/>
      <w:r w:rsidRPr="00FD0DB5">
        <w:t>Service</w:t>
      </w:r>
      <w:proofErr w:type="spellEnd"/>
      <w:r w:rsidRPr="00FD0DB5">
        <w:t xml:space="preserve"> </w:t>
      </w:r>
      <w:proofErr w:type="spellStart"/>
      <w:r w:rsidRPr="00FD0DB5">
        <w:t>Pattern</w:t>
      </w:r>
      <w:proofErr w:type="spellEnd"/>
      <w:r w:rsidRPr="00FD0DB5">
        <w:t xml:space="preserve"> adaptado a Monolito Modular):</w:t>
      </w:r>
    </w:p>
    <w:p w14:paraId="59CEB5C7" w14:textId="18BB6460" w:rsidR="00FD0DB5" w:rsidRPr="00FD0DB5" w:rsidRDefault="00FD0DB5" w:rsidP="00FD0DB5">
      <w:pPr>
        <w:rPr>
          <w:sz w:val="16"/>
          <w:szCs w:val="16"/>
        </w:rPr>
      </w:pPr>
      <w:r w:rsidRPr="00FD0DB5">
        <w:rPr>
          <w:b/>
          <w:bCs/>
          <w:i/>
          <w:iCs/>
        </w:rPr>
        <w:t>4.1 Mapeo de Tablas PostgreSQL por Módulo (Django App)</w:t>
      </w:r>
    </w:p>
    <w:p w14:paraId="6A208A6D" w14:textId="77777777" w:rsidR="00FD0DB5" w:rsidRPr="00FD0DB5" w:rsidRDefault="00FD0DB5" w:rsidP="00FD0DB5">
      <w:pPr>
        <w:pStyle w:val="TextCarCar"/>
        <w:ind w:firstLine="204"/>
      </w:pPr>
      <w:r w:rsidRPr="00FD0DB5">
        <w:t xml:space="preserve">• </w:t>
      </w:r>
      <w:proofErr w:type="spellStart"/>
      <w:proofErr w:type="gramStart"/>
      <w:r w:rsidRPr="00FD0DB5">
        <w:t>apps.users</w:t>
      </w:r>
      <w:proofErr w:type="spellEnd"/>
      <w:proofErr w:type="gramEnd"/>
      <w:r w:rsidRPr="00FD0DB5">
        <w:t xml:space="preserve">: </w:t>
      </w:r>
      <w:proofErr w:type="spellStart"/>
      <w:r w:rsidRPr="00FD0DB5">
        <w:t>users_customuser</w:t>
      </w:r>
      <w:proofErr w:type="spellEnd"/>
      <w:r w:rsidRPr="00FD0DB5">
        <w:t xml:space="preserve">, </w:t>
      </w:r>
      <w:proofErr w:type="spellStart"/>
      <w:r w:rsidRPr="00FD0DB5">
        <w:t>users_role</w:t>
      </w:r>
      <w:proofErr w:type="spellEnd"/>
      <w:r w:rsidRPr="00FD0DB5">
        <w:t xml:space="preserve">, </w:t>
      </w:r>
      <w:proofErr w:type="spellStart"/>
      <w:r w:rsidRPr="00FD0DB5">
        <w:t>users_userprofile</w:t>
      </w:r>
      <w:proofErr w:type="spellEnd"/>
      <w:r w:rsidRPr="00FD0DB5">
        <w:t xml:space="preserve"> (Almacena credenciales, roles RBAC y datos de contacto).</w:t>
      </w:r>
    </w:p>
    <w:p w14:paraId="7D6B7074" w14:textId="77777777" w:rsidR="00FD0DB5" w:rsidRPr="00FD0DB5" w:rsidRDefault="00FD0DB5" w:rsidP="00FD0DB5">
      <w:pPr>
        <w:pStyle w:val="TextCarCar"/>
        <w:ind w:firstLine="204"/>
      </w:pPr>
      <w:r w:rsidRPr="00FD0DB5">
        <w:t xml:space="preserve">• </w:t>
      </w:r>
      <w:proofErr w:type="spellStart"/>
      <w:proofErr w:type="gramStart"/>
      <w:r w:rsidRPr="00FD0DB5">
        <w:t>apps.competencies</w:t>
      </w:r>
      <w:proofErr w:type="spellEnd"/>
      <w:proofErr w:type="gramEnd"/>
      <w:r w:rsidRPr="00FD0DB5">
        <w:t xml:space="preserve">: </w:t>
      </w:r>
      <w:proofErr w:type="spellStart"/>
      <w:r w:rsidRPr="00FD0DB5">
        <w:t>competencies_competency</w:t>
      </w:r>
      <w:proofErr w:type="spellEnd"/>
      <w:r w:rsidRPr="00FD0DB5">
        <w:t xml:space="preserve">, </w:t>
      </w:r>
      <w:proofErr w:type="spellStart"/>
      <w:r w:rsidRPr="00FD0DB5">
        <w:t>competencies_subcompetency</w:t>
      </w:r>
      <w:proofErr w:type="spellEnd"/>
      <w:r w:rsidRPr="00FD0DB5">
        <w:t xml:space="preserve">, </w:t>
      </w:r>
      <w:proofErr w:type="spellStart"/>
      <w:r w:rsidRPr="00FD0DB5">
        <w:t>competencies_rubric</w:t>
      </w:r>
      <w:proofErr w:type="spellEnd"/>
      <w:r w:rsidRPr="00FD0DB5">
        <w:t xml:space="preserve"> (Catálogo de habilidades y niveles).</w:t>
      </w:r>
    </w:p>
    <w:p w14:paraId="1DC611D2" w14:textId="77777777" w:rsidR="00FD0DB5" w:rsidRPr="00FD0DB5" w:rsidRDefault="00FD0DB5" w:rsidP="00FD0DB5">
      <w:pPr>
        <w:pStyle w:val="TextCarCar"/>
        <w:ind w:firstLine="204"/>
      </w:pPr>
      <w:r w:rsidRPr="00FD0DB5">
        <w:t xml:space="preserve">• </w:t>
      </w:r>
      <w:proofErr w:type="spellStart"/>
      <w:proofErr w:type="gramStart"/>
      <w:r w:rsidRPr="00FD0DB5">
        <w:t>apps.diagnostics</w:t>
      </w:r>
      <w:proofErr w:type="spellEnd"/>
      <w:proofErr w:type="gramEnd"/>
      <w:r w:rsidRPr="00FD0DB5">
        <w:t xml:space="preserve">: </w:t>
      </w:r>
      <w:proofErr w:type="spellStart"/>
      <w:r w:rsidRPr="00FD0DB5">
        <w:t>diagnostics_diagnosticquestion</w:t>
      </w:r>
      <w:proofErr w:type="spellEnd"/>
      <w:r w:rsidRPr="00FD0DB5">
        <w:t xml:space="preserve">, </w:t>
      </w:r>
      <w:proofErr w:type="spellStart"/>
      <w:r w:rsidRPr="00FD0DB5">
        <w:t>diagnostics_diagnosticresult</w:t>
      </w:r>
      <w:proofErr w:type="spellEnd"/>
      <w:r w:rsidRPr="00FD0DB5">
        <w:t xml:space="preserve"> (Cuestionarios e indicadores de ingreso).</w:t>
      </w:r>
    </w:p>
    <w:p w14:paraId="52A66C8C"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apps.evaluations</w:t>
      </w:r>
      <w:proofErr w:type="spellEnd"/>
      <w:proofErr w:type="gramEnd"/>
      <w:r w:rsidRPr="00050E66">
        <w:rPr>
          <w:lang w:val="en-US"/>
        </w:rPr>
        <w:t xml:space="preserve">: evaluations_evaluation360, </w:t>
      </w:r>
      <w:proofErr w:type="spellStart"/>
      <w:r w:rsidRPr="00050E66">
        <w:rPr>
          <w:lang w:val="en-US"/>
        </w:rPr>
        <w:t>evaluations_evaluationscore</w:t>
      </w:r>
      <w:proofErr w:type="spellEnd"/>
      <w:r w:rsidRPr="00050E66">
        <w:rPr>
          <w:lang w:val="en-US"/>
        </w:rPr>
        <w:t xml:space="preserve">, </w:t>
      </w:r>
      <w:proofErr w:type="spellStart"/>
      <w:r w:rsidRPr="00050E66">
        <w:rPr>
          <w:lang w:val="en-US"/>
        </w:rPr>
        <w:t>evaluations_auditlog</w:t>
      </w:r>
      <w:proofErr w:type="spellEnd"/>
      <w:r w:rsidRPr="00050E66">
        <w:rPr>
          <w:lang w:val="en-US"/>
        </w:rPr>
        <w:t xml:space="preserve"> (</w:t>
      </w:r>
      <w:proofErr w:type="spellStart"/>
      <w:r w:rsidRPr="00050E66">
        <w:rPr>
          <w:lang w:val="en-US"/>
        </w:rPr>
        <w:t>Evaluaciones</w:t>
      </w:r>
      <w:proofErr w:type="spellEnd"/>
      <w:r w:rsidRPr="00050E66">
        <w:rPr>
          <w:lang w:val="en-US"/>
        </w:rPr>
        <w:t xml:space="preserve"> </w:t>
      </w:r>
      <w:proofErr w:type="spellStart"/>
      <w:r w:rsidRPr="00050E66">
        <w:rPr>
          <w:lang w:val="en-US"/>
        </w:rPr>
        <w:t>multidireccionales</w:t>
      </w:r>
      <w:proofErr w:type="spellEnd"/>
      <w:r w:rsidRPr="00050E66">
        <w:rPr>
          <w:lang w:val="en-US"/>
        </w:rPr>
        <w:t xml:space="preserve"> e </w:t>
      </w:r>
      <w:proofErr w:type="spellStart"/>
      <w:r w:rsidRPr="00050E66">
        <w:rPr>
          <w:lang w:val="en-US"/>
        </w:rPr>
        <w:t>historial</w:t>
      </w:r>
      <w:proofErr w:type="spellEnd"/>
      <w:r w:rsidRPr="00050E66">
        <w:rPr>
          <w:lang w:val="en-US"/>
        </w:rPr>
        <w:t xml:space="preserve"> </w:t>
      </w:r>
      <w:proofErr w:type="spellStart"/>
      <w:r w:rsidRPr="00050E66">
        <w:rPr>
          <w:lang w:val="en-US"/>
        </w:rPr>
        <w:t>inmutable</w:t>
      </w:r>
      <w:proofErr w:type="spellEnd"/>
      <w:r w:rsidRPr="00050E66">
        <w:rPr>
          <w:lang w:val="en-US"/>
        </w:rPr>
        <w:t xml:space="preserve"> APPEND-ONLY).</w:t>
      </w:r>
    </w:p>
    <w:p w14:paraId="559F06BB"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apps.activities</w:t>
      </w:r>
      <w:proofErr w:type="spellEnd"/>
      <w:proofErr w:type="gramEnd"/>
      <w:r w:rsidRPr="00050E66">
        <w:rPr>
          <w:lang w:val="en-US"/>
        </w:rPr>
        <w:t xml:space="preserve">: </w:t>
      </w:r>
      <w:proofErr w:type="spellStart"/>
      <w:r w:rsidRPr="00050E66">
        <w:rPr>
          <w:lang w:val="en-US"/>
        </w:rPr>
        <w:t>activities_activity</w:t>
      </w:r>
      <w:proofErr w:type="spellEnd"/>
      <w:r w:rsidRPr="00050E66">
        <w:rPr>
          <w:lang w:val="en-US"/>
        </w:rPr>
        <w:t xml:space="preserve">, </w:t>
      </w:r>
      <w:proofErr w:type="spellStart"/>
      <w:r w:rsidRPr="00050E66">
        <w:rPr>
          <w:lang w:val="en-US"/>
        </w:rPr>
        <w:t>activities_enrollment</w:t>
      </w:r>
      <w:proofErr w:type="spellEnd"/>
      <w:r w:rsidRPr="00050E66">
        <w:rPr>
          <w:lang w:val="en-US"/>
        </w:rPr>
        <w:t xml:space="preserve">, </w:t>
      </w:r>
      <w:proofErr w:type="spellStart"/>
      <w:r w:rsidRPr="00050E66">
        <w:rPr>
          <w:lang w:val="en-US"/>
        </w:rPr>
        <w:t>activities_challenge</w:t>
      </w:r>
      <w:proofErr w:type="spellEnd"/>
      <w:r w:rsidRPr="00050E66">
        <w:rPr>
          <w:lang w:val="en-US"/>
        </w:rPr>
        <w:t xml:space="preserve">, </w:t>
      </w:r>
      <w:proofErr w:type="spellStart"/>
      <w:r w:rsidRPr="00050E66">
        <w:rPr>
          <w:lang w:val="en-US"/>
        </w:rPr>
        <w:t>activities_team</w:t>
      </w:r>
      <w:proofErr w:type="spellEnd"/>
      <w:r w:rsidRPr="00050E66">
        <w:rPr>
          <w:lang w:val="en-US"/>
        </w:rPr>
        <w:t xml:space="preserve"> (</w:t>
      </w:r>
      <w:proofErr w:type="spellStart"/>
      <w:r w:rsidRPr="00050E66">
        <w:rPr>
          <w:lang w:val="en-US"/>
        </w:rPr>
        <w:t>Actividades</w:t>
      </w:r>
      <w:proofErr w:type="spellEnd"/>
      <w:r w:rsidRPr="00050E66">
        <w:rPr>
          <w:lang w:val="en-US"/>
        </w:rPr>
        <w:t xml:space="preserve"> </w:t>
      </w:r>
      <w:proofErr w:type="spellStart"/>
      <w:r w:rsidRPr="00050E66">
        <w:rPr>
          <w:lang w:val="en-US"/>
        </w:rPr>
        <w:t>formativas</w:t>
      </w:r>
      <w:proofErr w:type="spellEnd"/>
      <w:r w:rsidRPr="00050E66">
        <w:rPr>
          <w:lang w:val="en-US"/>
        </w:rPr>
        <w:t xml:space="preserve"> y </w:t>
      </w:r>
      <w:proofErr w:type="spellStart"/>
      <w:r w:rsidRPr="00050E66">
        <w:rPr>
          <w:lang w:val="en-US"/>
        </w:rPr>
        <w:t>retos</w:t>
      </w:r>
      <w:proofErr w:type="spellEnd"/>
      <w:r w:rsidRPr="00050E66">
        <w:rPr>
          <w:lang w:val="en-US"/>
        </w:rPr>
        <w:t>).</w:t>
      </w:r>
    </w:p>
    <w:p w14:paraId="50D225E6" w14:textId="77777777" w:rsidR="00FD0DB5" w:rsidRPr="00FD0DB5" w:rsidRDefault="00FD0DB5" w:rsidP="00FD0DB5">
      <w:pPr>
        <w:pStyle w:val="TextCarCar"/>
        <w:ind w:firstLine="204"/>
      </w:pPr>
      <w:r w:rsidRPr="00FD0DB5">
        <w:t xml:space="preserve">• </w:t>
      </w:r>
      <w:proofErr w:type="spellStart"/>
      <w:proofErr w:type="gramStart"/>
      <w:r w:rsidRPr="00FD0DB5">
        <w:t>apps.evidences</w:t>
      </w:r>
      <w:proofErr w:type="spellEnd"/>
      <w:proofErr w:type="gramEnd"/>
      <w:r w:rsidRPr="00FD0DB5">
        <w:t xml:space="preserve">: </w:t>
      </w:r>
      <w:proofErr w:type="spellStart"/>
      <w:r w:rsidRPr="00FD0DB5">
        <w:t>evidences_evidence</w:t>
      </w:r>
      <w:proofErr w:type="spellEnd"/>
      <w:r w:rsidRPr="00FD0DB5">
        <w:t xml:space="preserve">, </w:t>
      </w:r>
      <w:proofErr w:type="spellStart"/>
      <w:r w:rsidRPr="00FD0DB5">
        <w:t>evidences_filemetadata</w:t>
      </w:r>
      <w:proofErr w:type="spellEnd"/>
      <w:r w:rsidRPr="00FD0DB5">
        <w:t xml:space="preserve"> (Registro de portafolio y enlaces a objetos </w:t>
      </w:r>
      <w:proofErr w:type="spellStart"/>
      <w:r w:rsidRPr="00FD0DB5">
        <w:t>MinIO</w:t>
      </w:r>
      <w:proofErr w:type="spellEnd"/>
      <w:r w:rsidRPr="00FD0DB5">
        <w:t>).</w:t>
      </w:r>
    </w:p>
    <w:p w14:paraId="2904CCF6"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apps.analytics</w:t>
      </w:r>
      <w:proofErr w:type="spellEnd"/>
      <w:proofErr w:type="gramEnd"/>
      <w:r w:rsidRPr="00050E66">
        <w:rPr>
          <w:lang w:val="en-US"/>
        </w:rPr>
        <w:t xml:space="preserve">: </w:t>
      </w:r>
      <w:proofErr w:type="spellStart"/>
      <w:r w:rsidRPr="00050E66">
        <w:rPr>
          <w:lang w:val="en-US"/>
        </w:rPr>
        <w:t>analytics_studentmetric</w:t>
      </w:r>
      <w:proofErr w:type="spellEnd"/>
      <w:r w:rsidRPr="00050E66">
        <w:rPr>
          <w:lang w:val="en-US"/>
        </w:rPr>
        <w:t xml:space="preserve">, </w:t>
      </w:r>
      <w:proofErr w:type="spellStart"/>
      <w:r w:rsidRPr="00050E66">
        <w:rPr>
          <w:lang w:val="en-US"/>
        </w:rPr>
        <w:t>analytics_cohortreport</w:t>
      </w:r>
      <w:proofErr w:type="spellEnd"/>
      <w:r w:rsidRPr="00050E66">
        <w:rPr>
          <w:lang w:val="en-US"/>
        </w:rPr>
        <w:t xml:space="preserve"> (</w:t>
      </w:r>
      <w:proofErr w:type="spellStart"/>
      <w:r w:rsidRPr="00050E66">
        <w:rPr>
          <w:lang w:val="en-US"/>
        </w:rPr>
        <w:t>Tablas</w:t>
      </w:r>
      <w:proofErr w:type="spellEnd"/>
      <w:r w:rsidRPr="00050E66">
        <w:rPr>
          <w:lang w:val="en-US"/>
        </w:rPr>
        <w:t xml:space="preserve"> </w:t>
      </w:r>
      <w:proofErr w:type="spellStart"/>
      <w:r w:rsidRPr="00050E66">
        <w:rPr>
          <w:lang w:val="en-US"/>
        </w:rPr>
        <w:t>agregadas</w:t>
      </w:r>
      <w:proofErr w:type="spellEnd"/>
      <w:r w:rsidRPr="00050E66">
        <w:rPr>
          <w:lang w:val="en-US"/>
        </w:rPr>
        <w:t xml:space="preserve"> para </w:t>
      </w:r>
      <w:proofErr w:type="spellStart"/>
      <w:r w:rsidRPr="00050E66">
        <w:rPr>
          <w:lang w:val="en-US"/>
        </w:rPr>
        <w:t>lectura</w:t>
      </w:r>
      <w:proofErr w:type="spellEnd"/>
      <w:r w:rsidRPr="00050E66">
        <w:rPr>
          <w:lang w:val="en-US"/>
        </w:rPr>
        <w:t xml:space="preserve"> </w:t>
      </w:r>
      <w:proofErr w:type="spellStart"/>
      <w:r w:rsidRPr="00050E66">
        <w:rPr>
          <w:lang w:val="en-US"/>
        </w:rPr>
        <w:t>veloz</w:t>
      </w:r>
      <w:proofErr w:type="spellEnd"/>
      <w:r w:rsidRPr="00050E66">
        <w:rPr>
          <w:lang w:val="en-US"/>
        </w:rPr>
        <w:t xml:space="preserve"> de dashboards).</w:t>
      </w:r>
    </w:p>
    <w:p w14:paraId="3837BC21" w14:textId="77777777" w:rsidR="00FD0DB5" w:rsidRPr="00050E66" w:rsidRDefault="00FD0DB5" w:rsidP="00FD0DB5">
      <w:pPr>
        <w:pStyle w:val="TextCarCar"/>
        <w:ind w:firstLine="204"/>
        <w:rPr>
          <w:lang w:val="en-US"/>
        </w:rPr>
      </w:pPr>
      <w:r w:rsidRPr="00050E66">
        <w:rPr>
          <w:lang w:val="en-US"/>
        </w:rPr>
        <w:t xml:space="preserve">• </w:t>
      </w:r>
      <w:proofErr w:type="spellStart"/>
      <w:proofErr w:type="gramStart"/>
      <w:r w:rsidRPr="00050E66">
        <w:rPr>
          <w:lang w:val="en-US"/>
        </w:rPr>
        <w:t>apps.notifications</w:t>
      </w:r>
      <w:proofErr w:type="spellEnd"/>
      <w:proofErr w:type="gramEnd"/>
      <w:r w:rsidRPr="00050E66">
        <w:rPr>
          <w:lang w:val="en-US"/>
        </w:rPr>
        <w:t xml:space="preserve">: </w:t>
      </w:r>
      <w:proofErr w:type="spellStart"/>
      <w:r w:rsidRPr="00050E66">
        <w:rPr>
          <w:lang w:val="en-US"/>
        </w:rPr>
        <w:t>notifications_notification</w:t>
      </w:r>
      <w:proofErr w:type="spellEnd"/>
      <w:r w:rsidRPr="00050E66">
        <w:rPr>
          <w:lang w:val="en-US"/>
        </w:rPr>
        <w:t xml:space="preserve"> (</w:t>
      </w:r>
      <w:proofErr w:type="spellStart"/>
      <w:r w:rsidRPr="00050E66">
        <w:rPr>
          <w:lang w:val="en-US"/>
        </w:rPr>
        <w:t>Historial</w:t>
      </w:r>
      <w:proofErr w:type="spellEnd"/>
      <w:r w:rsidRPr="00050E66">
        <w:rPr>
          <w:lang w:val="en-US"/>
        </w:rPr>
        <w:t xml:space="preserve"> de </w:t>
      </w:r>
      <w:proofErr w:type="spellStart"/>
      <w:r w:rsidRPr="00050E66">
        <w:rPr>
          <w:lang w:val="en-US"/>
        </w:rPr>
        <w:t>notificaciones</w:t>
      </w:r>
      <w:proofErr w:type="spellEnd"/>
      <w:r w:rsidRPr="00050E66">
        <w:rPr>
          <w:lang w:val="en-US"/>
        </w:rPr>
        <w:t xml:space="preserve"> in-app).</w:t>
      </w:r>
    </w:p>
    <w:p w14:paraId="59F43C73" w14:textId="77777777" w:rsidR="00FD0DB5" w:rsidRPr="00050E66" w:rsidRDefault="00FD0DB5" w:rsidP="00FD0DB5">
      <w:pPr>
        <w:pStyle w:val="TextCarCar"/>
        <w:ind w:firstLine="204"/>
        <w:rPr>
          <w:lang w:val="en-US"/>
        </w:rPr>
      </w:pPr>
    </w:p>
    <w:p w14:paraId="4D3911C2" w14:textId="0C9893AA" w:rsidR="00FD0DB5" w:rsidRPr="00FD0DB5" w:rsidRDefault="00FD0DB5" w:rsidP="00FD0DB5">
      <w:pPr>
        <w:rPr>
          <w:b/>
          <w:bCs/>
          <w:i/>
          <w:iCs/>
        </w:rPr>
      </w:pPr>
      <w:r w:rsidRPr="00FD0DB5">
        <w:rPr>
          <w:b/>
          <w:bCs/>
          <w:i/>
          <w:iCs/>
        </w:rPr>
        <w:t>4.2 Integridad Referencial y Desacoplamiento</w:t>
      </w:r>
    </w:p>
    <w:p w14:paraId="216B1C2A" w14:textId="77777777" w:rsidR="00FD0DB5" w:rsidRPr="00FD0DB5" w:rsidRDefault="00FD0DB5" w:rsidP="00FD0DB5">
      <w:pPr>
        <w:pStyle w:val="TextCarCar"/>
        <w:ind w:firstLine="204"/>
      </w:pPr>
      <w:r w:rsidRPr="00FD0DB5">
        <w:t xml:space="preserve">Para mantener los módulos desacoplados y permitir que en el futuro cualquier Django App pueda ser extraída como un microservicio independiente (aplicando el patrón </w:t>
      </w:r>
      <w:proofErr w:type="spellStart"/>
      <w:r w:rsidRPr="00FD0DB5">
        <w:t>Strangler</w:t>
      </w:r>
      <w:proofErr w:type="spellEnd"/>
      <w:r w:rsidRPr="00FD0DB5">
        <w:t xml:space="preserve"> </w:t>
      </w:r>
      <w:proofErr w:type="spellStart"/>
      <w:r w:rsidRPr="00FD0DB5">
        <w:t>Fig</w:t>
      </w:r>
      <w:proofErr w:type="spellEnd"/>
      <w:r w:rsidRPr="00FD0DB5">
        <w:t>):</w:t>
      </w:r>
    </w:p>
    <w:p w14:paraId="2524452F" w14:textId="77777777" w:rsidR="00FD0DB5" w:rsidRPr="00FD0DB5" w:rsidRDefault="00FD0DB5" w:rsidP="00FD0DB5">
      <w:pPr>
        <w:pStyle w:val="TextCarCar"/>
        <w:ind w:firstLine="204"/>
      </w:pPr>
      <w:r w:rsidRPr="00FD0DB5">
        <w:t>• Aislamiento de Claves Foráneas: Las referencias entre entidades de diferentes módulos se manejan mediante identificadores (</w:t>
      </w:r>
      <w:proofErr w:type="spellStart"/>
      <w:r w:rsidRPr="00FD0DB5">
        <w:t>student_id</w:t>
      </w:r>
      <w:proofErr w:type="spellEnd"/>
      <w:r w:rsidRPr="00FD0DB5">
        <w:t xml:space="preserve">, </w:t>
      </w:r>
      <w:proofErr w:type="spellStart"/>
      <w:r w:rsidRPr="00FD0DB5">
        <w:t>competency_id</w:t>
      </w:r>
      <w:proofErr w:type="spellEnd"/>
      <w:r w:rsidRPr="00FD0DB5">
        <w:t>) en lugar de claves foráneas duras (Foreign Keys) directas a nivel de base de datos entre módulos distantes. Las relaciones FK se restringen únicamente al interior de cada Django App.</w:t>
      </w:r>
    </w:p>
    <w:p w14:paraId="7B7EF250" w14:textId="77777777" w:rsidR="00FD0DB5" w:rsidRPr="00FD0DB5" w:rsidRDefault="00FD0DB5" w:rsidP="00FD0DB5">
      <w:pPr>
        <w:pStyle w:val="TextCarCar"/>
        <w:ind w:firstLine="204"/>
      </w:pPr>
      <w:r w:rsidRPr="00FD0DB5">
        <w:t>• Consistencia Transaccional Nativa: Las operaciones que abarcan múltiples módulos (ejemplo: registrar una evaluación y actualizar la métrica agregada) aprovechan las transacciones ACID nativas de Django (</w:t>
      </w:r>
      <w:proofErr w:type="spellStart"/>
      <w:proofErr w:type="gramStart"/>
      <w:r w:rsidRPr="00FD0DB5">
        <w:t>transaction.atomic</w:t>
      </w:r>
      <w:proofErr w:type="spellEnd"/>
      <w:proofErr w:type="gramEnd"/>
      <w:r w:rsidRPr="00FD0DB5">
        <w:t>()), garantizando consistencia inmediata sin la complejidad de protocolos distribuidos como Saga.</w:t>
      </w:r>
    </w:p>
    <w:p w14:paraId="6DBD01F0" w14:textId="77777777" w:rsidR="00FD0DB5" w:rsidRPr="00FD0DB5" w:rsidRDefault="00FD0DB5" w:rsidP="00750028">
      <w:pPr>
        <w:rPr>
          <w:sz w:val="16"/>
          <w:szCs w:val="16"/>
        </w:rPr>
      </w:pPr>
    </w:p>
    <w:sectPr w:rsidR="00FD0DB5" w:rsidRPr="00FD0DB5" w:rsidSect="009A13D0">
      <w:type w:val="continuous"/>
      <w:pgSz w:w="12240" w:h="15840"/>
      <w:pgMar w:top="1008" w:right="936" w:bottom="1008" w:left="936" w:header="432" w:footer="0" w:gutter="0"/>
      <w:cols w:num="2" w:space="28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7C34F" w14:textId="77777777" w:rsidR="00A67A12" w:rsidRDefault="00A67A12">
      <w:r>
        <w:separator/>
      </w:r>
    </w:p>
  </w:endnote>
  <w:endnote w:type="continuationSeparator" w:id="0">
    <w:p w14:paraId="1F0A8CE0" w14:textId="77777777" w:rsidR="00A67A12" w:rsidRDefault="00A6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584628" w14:textId="77777777" w:rsidR="00A67A12" w:rsidRDefault="00A67A12">
      <w:pPr>
        <w:rPr>
          <w:sz w:val="12"/>
        </w:rPr>
      </w:pPr>
      <w:r>
        <w:separator/>
      </w:r>
    </w:p>
  </w:footnote>
  <w:footnote w:type="continuationSeparator" w:id="0">
    <w:p w14:paraId="27A6DDAA" w14:textId="77777777" w:rsidR="00A67A12" w:rsidRDefault="00A67A12">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00CD91" w14:textId="77777777" w:rsidR="00296ECD" w:rsidRDefault="00F74BB9">
    <w:pPr>
      <w:jc w:val="center"/>
    </w:pPr>
    <w:r>
      <w:t>Desarrollo de Habilidades Blandas en Ingeniería en Computación</w:t>
    </w:r>
    <w:r>
      <w:rPr>
        <w:noProof/>
      </w:rPr>
      <mc:AlternateContent>
        <mc:Choice Requires="wps">
          <w:drawing>
            <wp:anchor distT="0" distB="0" distL="0" distR="0" simplePos="0" relativeHeight="18" behindDoc="0" locked="0" layoutInCell="0" allowOverlap="1" wp14:anchorId="0B123371" wp14:editId="544C1E36">
              <wp:simplePos x="0" y="0"/>
              <wp:positionH relativeFrom="margin">
                <wp:align>right</wp:align>
              </wp:positionH>
              <wp:positionV relativeFrom="paragraph">
                <wp:posOffset>635</wp:posOffset>
              </wp:positionV>
              <wp:extent cx="127635" cy="146685"/>
              <wp:effectExtent l="0" t="0" r="0" b="0"/>
              <wp:wrapSquare wrapText="bothSides"/>
              <wp:docPr id="4" name="Frame3"/>
              <wp:cNvGraphicFramePr/>
              <a:graphic xmlns:a="http://schemas.openxmlformats.org/drawingml/2006/main">
                <a:graphicData uri="http://schemas.microsoft.com/office/word/2010/wordprocessingShape">
                  <wps:wsp>
                    <wps:cNvSpPr txBox="1"/>
                    <wps:spPr>
                      <a:xfrm>
                        <a:off x="0" y="0"/>
                        <a:ext cx="127635" cy="146685"/>
                      </a:xfrm>
                      <a:prstGeom prst="rect">
                        <a:avLst/>
                      </a:prstGeom>
                      <a:solidFill>
                        <a:srgbClr val="FFFFFF">
                          <a:alpha val="0"/>
                        </a:srgbClr>
                      </a:solidFill>
                    </wps:spPr>
                    <wps:txbx>
                      <w:txbxContent>
                        <w:p w14:paraId="51C828DD" w14:textId="77777777" w:rsidR="00296ECD" w:rsidRDefault="00F74BB9">
                          <w:pPr>
                            <w:jc w:val="center"/>
                          </w:pPr>
                          <w:r>
                            <w:fldChar w:fldCharType="begin"/>
                          </w:r>
                          <w:r>
                            <w:instrText xml:space="preserve"> PAGE </w:instrText>
                          </w:r>
                          <w:r>
                            <w:fldChar w:fldCharType="separate"/>
                          </w:r>
                          <w:r>
                            <w:t>13</w:t>
                          </w:r>
                          <w:r>
                            <w:fldChar w:fldCharType="end"/>
                          </w:r>
                        </w:p>
                      </w:txbxContent>
                    </wps:txbx>
                    <wps:bodyPr lIns="0" tIns="0" rIns="0" bIns="0" anchor="t">
                      <a:noAutofit/>
                    </wps:bodyPr>
                  </wps:wsp>
                </a:graphicData>
              </a:graphic>
            </wp:anchor>
          </w:drawing>
        </mc:Choice>
        <mc:Fallback>
          <w:pict>
            <v:shapetype w14:anchorId="0B123371" id="_x0000_t202" coordsize="21600,21600" o:spt="202" path="m,l,21600r21600,l21600,xe">
              <v:stroke joinstyle="miter"/>
              <v:path gradientshapeok="t" o:connecttype="rect"/>
            </v:shapetype>
            <v:shape id="Frame3" o:spid="_x0000_s1031" type="#_x0000_t202" style="position:absolute;left:0;text-align:left;margin-left:-41.15pt;margin-top:.05pt;width:10.05pt;height:11.55pt;z-index:1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" o:allowincell="f" stroked="f">
              <v:fill opacity="0"/>
              <v:textbox inset="0,0,0,0">
                <w:txbxContent>
                  <w:p w14:paraId="51C828DD" w14:textId="77777777" w:rsidR="00296ECD" w:rsidRDefault="00F74BB9">
                    <w:pPr>
                      <w:jc w:val="center"/>
                    </w:pPr>
                    <w:r>
                      <w:fldChar w:fldCharType="begin"/>
                    </w:r>
                    <w:r>
                      <w:instrText xml:space="preserve"> PAGE </w:instrText>
                    </w:r>
                    <w:r>
                      <w:fldChar w:fldCharType="separate"/>
                    </w:r>
                    <w:r>
                      <w:t>13</w:t>
                    </w:r>
                    <w:r>
                      <w:fldChar w:fldCharType="end"/>
                    </w:r>
                  </w:p>
                </w:txbxContent>
              </v:textbox>
              <w10:wrap type="square" anchorx="margin"/>
            </v:shape>
          </w:pict>
        </mc:Fallback>
      </mc:AlternateContent>
    </w:r>
  </w:p>
  <w:p w14:paraId="31DB0F17" w14:textId="77777777" w:rsidR="00296ECD" w:rsidRDefault="00296ECD">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7CB6"/>
    <w:multiLevelType w:val="multilevel"/>
    <w:tmpl w:val="685ABAB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7BB0A02"/>
    <w:multiLevelType w:val="multilevel"/>
    <w:tmpl w:val="24AC3936"/>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973257"/>
    <w:multiLevelType w:val="multilevel"/>
    <w:tmpl w:val="FDD80E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6344DE6"/>
    <w:multiLevelType w:val="multilevel"/>
    <w:tmpl w:val="67B2A8EE"/>
    <w:lvl w:ilvl="0">
      <w:start w:val="1"/>
      <w:numFmt w:val="upperRoman"/>
      <w:pStyle w:val="Ttulo1"/>
      <w:lvlText w:val="%1."/>
      <w:lvlJc w:val="left"/>
      <w:pPr>
        <w:tabs>
          <w:tab w:val="num" w:pos="144"/>
        </w:tabs>
        <w:ind w:left="0" w:firstLine="0"/>
      </w:pPr>
    </w:lvl>
    <w:lvl w:ilvl="1">
      <w:start w:val="1"/>
      <w:numFmt w:val="upperLetter"/>
      <w:pStyle w:val="Ttulo2"/>
      <w:lvlText w:val="%2."/>
      <w:lvlJc w:val="left"/>
      <w:pPr>
        <w:tabs>
          <w:tab w:val="num" w:pos="144"/>
        </w:tabs>
        <w:ind w:left="0" w:firstLine="0"/>
      </w:pPr>
    </w:lvl>
    <w:lvl w:ilvl="2">
      <w:start w:val="1"/>
      <w:numFmt w:val="decimal"/>
      <w:pStyle w:val="Ttulo3"/>
      <w:lvlText w:val="%3)"/>
      <w:lvlJc w:val="left"/>
      <w:pPr>
        <w:tabs>
          <w:tab w:val="num" w:pos="144"/>
        </w:tabs>
        <w:ind w:left="0" w:firstLine="0"/>
      </w:pPr>
    </w:lvl>
    <w:lvl w:ilvl="3">
      <w:start w:val="1"/>
      <w:numFmt w:val="lowerLetter"/>
      <w:pStyle w:val="Ttulo4"/>
      <w:lvlText w:val="%4)"/>
      <w:lvlJc w:val="left"/>
      <w:pPr>
        <w:tabs>
          <w:tab w:val="num" w:pos="720"/>
        </w:tabs>
        <w:ind w:left="1152" w:hanging="720"/>
      </w:pPr>
    </w:lvl>
    <w:lvl w:ilvl="4">
      <w:start w:val="1"/>
      <w:numFmt w:val="decimal"/>
      <w:pStyle w:val="Ttulo5"/>
      <w:lvlText w:val="(%5)"/>
      <w:lvlJc w:val="left"/>
      <w:pPr>
        <w:tabs>
          <w:tab w:val="num" w:pos="720"/>
        </w:tabs>
        <w:ind w:left="1872" w:hanging="720"/>
      </w:pPr>
    </w:lvl>
    <w:lvl w:ilvl="5">
      <w:start w:val="1"/>
      <w:numFmt w:val="lowerLetter"/>
      <w:pStyle w:val="Ttulo6"/>
      <w:lvlText w:val="(%6)"/>
      <w:lvlJc w:val="left"/>
      <w:pPr>
        <w:tabs>
          <w:tab w:val="num" w:pos="720"/>
        </w:tabs>
        <w:ind w:left="2592" w:hanging="720"/>
      </w:pPr>
    </w:lvl>
    <w:lvl w:ilvl="6">
      <w:start w:val="1"/>
      <w:numFmt w:val="lowerRoman"/>
      <w:pStyle w:val="Ttulo7"/>
      <w:lvlText w:val="(%7)"/>
      <w:lvlJc w:val="left"/>
      <w:pPr>
        <w:tabs>
          <w:tab w:val="num" w:pos="720"/>
        </w:tabs>
        <w:ind w:left="3312" w:hanging="720"/>
      </w:pPr>
    </w:lvl>
    <w:lvl w:ilvl="7">
      <w:start w:val="1"/>
      <w:numFmt w:val="lowerLetter"/>
      <w:pStyle w:val="Ttulo8"/>
      <w:lvlText w:val="(%8)"/>
      <w:lvlJc w:val="left"/>
      <w:pPr>
        <w:tabs>
          <w:tab w:val="num" w:pos="720"/>
        </w:tabs>
        <w:ind w:left="4032" w:hanging="720"/>
      </w:pPr>
    </w:lvl>
    <w:lvl w:ilvl="8">
      <w:start w:val="1"/>
      <w:numFmt w:val="lowerRoman"/>
      <w:pStyle w:val="Ttulo9"/>
      <w:lvlText w:val="(%9)"/>
      <w:lvlJc w:val="left"/>
      <w:pPr>
        <w:tabs>
          <w:tab w:val="num" w:pos="720"/>
        </w:tabs>
        <w:ind w:left="4752" w:hanging="720"/>
      </w:pPr>
    </w:lvl>
  </w:abstractNum>
  <w:abstractNum w:abstractNumId="4" w15:restartNumberingAfterBreak="0">
    <w:nsid w:val="383C1502"/>
    <w:multiLevelType w:val="hybridMultilevel"/>
    <w:tmpl w:val="32E83D3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40C51889"/>
    <w:multiLevelType w:val="multilevel"/>
    <w:tmpl w:val="D602980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43F85594"/>
    <w:multiLevelType w:val="multilevel"/>
    <w:tmpl w:val="9C8A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52DF"/>
    <w:multiLevelType w:val="hybridMultilevel"/>
    <w:tmpl w:val="1242C18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50447886"/>
    <w:multiLevelType w:val="multilevel"/>
    <w:tmpl w:val="E91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74B35"/>
    <w:multiLevelType w:val="multilevel"/>
    <w:tmpl w:val="0E3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14C02"/>
    <w:multiLevelType w:val="multilevel"/>
    <w:tmpl w:val="3E06D4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82D62DE"/>
    <w:multiLevelType w:val="multilevel"/>
    <w:tmpl w:val="5C7C929E"/>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DAA677F"/>
    <w:multiLevelType w:val="multilevel"/>
    <w:tmpl w:val="695EB4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6F15207"/>
    <w:multiLevelType w:val="multilevel"/>
    <w:tmpl w:val="3724BF06"/>
    <w:lvl w:ilvl="0">
      <w:start w:val="1"/>
      <w:numFmt w:val="bullet"/>
      <w:lvlText w:val=""/>
      <w:lvlJc w:val="left"/>
      <w:pPr>
        <w:tabs>
          <w:tab w:val="num" w:pos="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0"/>
  </w:num>
  <w:num w:numId="3">
    <w:abstractNumId w:val="2"/>
  </w:num>
  <w:num w:numId="4">
    <w:abstractNumId w:val="13"/>
  </w:num>
  <w:num w:numId="5">
    <w:abstractNumId w:val="11"/>
  </w:num>
  <w:num w:numId="6">
    <w:abstractNumId w:val="5"/>
  </w:num>
  <w:num w:numId="7">
    <w:abstractNumId w:val="1"/>
  </w:num>
  <w:num w:numId="8">
    <w:abstractNumId w:val="3"/>
  </w:num>
  <w:num w:numId="9">
    <w:abstractNumId w:val="3"/>
  </w:num>
  <w:num w:numId="10">
    <w:abstractNumId w:val="8"/>
  </w:num>
  <w:num w:numId="11">
    <w:abstractNumId w:val="3"/>
  </w:num>
  <w:num w:numId="12">
    <w:abstractNumId w:val="3"/>
  </w:num>
  <w:num w:numId="13">
    <w:abstractNumId w:val="4"/>
  </w:num>
  <w:num w:numId="14">
    <w:abstractNumId w:val="0"/>
  </w:num>
  <w:num w:numId="15">
    <w:abstractNumId w:val="3"/>
  </w:num>
  <w:num w:numId="16">
    <w:abstractNumId w:val="9"/>
  </w:num>
  <w:num w:numId="17">
    <w:abstractNumId w:val="3"/>
  </w:num>
  <w:num w:numId="18">
    <w:abstractNumId w:val="3"/>
  </w:num>
  <w:num w:numId="19">
    <w:abstractNumId w:val="6"/>
  </w:num>
  <w:num w:numId="20">
    <w:abstractNumId w:val="3"/>
  </w:num>
  <w:num w:numId="21">
    <w:abstractNumId w:val="7"/>
  </w:num>
  <w:num w:numId="22">
    <w:abstractNumId w:val="3"/>
  </w:num>
  <w:num w:numId="23">
    <w:abstractNumId w:val="3"/>
  </w:num>
  <w:num w:numId="24">
    <w:abstractNumId w:val="3"/>
  </w:num>
  <w:num w:numId="25">
    <w:abstractNumId w:val="3"/>
  </w:num>
  <w:num w:numId="26">
    <w:abstractNumId w:val="3"/>
  </w:num>
  <w:num w:numId="27">
    <w:abstractNumId w:val="3"/>
  </w:num>
  <w:num w:numId="28">
    <w:abstractNumId w:val="12"/>
  </w:num>
  <w:num w:numId="29">
    <w:abstractNumId w:val="3"/>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CD"/>
    <w:rsid w:val="0003481A"/>
    <w:rsid w:val="00050E66"/>
    <w:rsid w:val="00266BB8"/>
    <w:rsid w:val="00284423"/>
    <w:rsid w:val="00296ECD"/>
    <w:rsid w:val="00317183"/>
    <w:rsid w:val="003D6210"/>
    <w:rsid w:val="004400D4"/>
    <w:rsid w:val="004B564A"/>
    <w:rsid w:val="00551648"/>
    <w:rsid w:val="005C3344"/>
    <w:rsid w:val="005E47EA"/>
    <w:rsid w:val="00601231"/>
    <w:rsid w:val="006A6723"/>
    <w:rsid w:val="00750028"/>
    <w:rsid w:val="008603D6"/>
    <w:rsid w:val="00916CCE"/>
    <w:rsid w:val="00940B37"/>
    <w:rsid w:val="00997204"/>
    <w:rsid w:val="009A13D0"/>
    <w:rsid w:val="009A27DE"/>
    <w:rsid w:val="00A67A12"/>
    <w:rsid w:val="00D00CC4"/>
    <w:rsid w:val="00D47E6B"/>
    <w:rsid w:val="00E463F2"/>
    <w:rsid w:val="00F14805"/>
    <w:rsid w:val="00F74BB9"/>
    <w:rsid w:val="00FD0D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E8D0"/>
  <w15:docId w15:val="{48599074-9B76-4C08-ADBA-5240A09B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E66"/>
    <w:pPr>
      <w:autoSpaceDE w:val="0"/>
    </w:pPr>
    <w:rPr>
      <w:rFonts w:ascii="Times New Roman" w:eastAsia="Times New Roman" w:hAnsi="Times New Roman" w:cs="Times New Roman"/>
      <w:sz w:val="20"/>
      <w:szCs w:val="20"/>
      <w:lang w:val="es-EC" w:bidi="ar-SA"/>
    </w:rPr>
  </w:style>
  <w:style w:type="paragraph" w:styleId="Ttulo1">
    <w:name w:val="heading 1"/>
    <w:basedOn w:val="Normal"/>
    <w:next w:val="Normal"/>
    <w:uiPriority w:val="9"/>
    <w:qFormat/>
    <w:pPr>
      <w:keepNext/>
      <w:numPr>
        <w:numId w:val="1"/>
      </w:numPr>
      <w:spacing w:before="240" w:after="80"/>
      <w:jc w:val="center"/>
      <w:outlineLvl w:val="0"/>
    </w:pPr>
    <w:rPr>
      <w:smallCaps/>
      <w:kern w:val="2"/>
    </w:rPr>
  </w:style>
  <w:style w:type="paragraph" w:styleId="Ttulo2">
    <w:name w:val="heading 2"/>
    <w:basedOn w:val="Normal"/>
    <w:next w:val="Normal"/>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20z0">
    <w:name w:val="WW8Num20z0"/>
    <w:qFormat/>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4z0">
    <w:name w:val="WW8Num24z0"/>
    <w:qFormat/>
  </w:style>
  <w:style w:type="character" w:customStyle="1" w:styleId="Ttulo1Car">
    <w:name w:val="Título 1 Car"/>
    <w:qFormat/>
    <w:rPr>
      <w:rFonts w:ascii="Times New Roman" w:eastAsia="Times New Roman" w:hAnsi="Times New Roman" w:cs="Times New Roman"/>
      <w:smallCaps/>
      <w:kern w:val="2"/>
      <w:sz w:val="20"/>
      <w:szCs w:val="20"/>
      <w:lang w:val="en-US"/>
    </w:rPr>
  </w:style>
  <w:style w:type="character" w:customStyle="1" w:styleId="Ttulo2Car">
    <w:name w:val="Título 2 Car"/>
    <w:uiPriority w:val="9"/>
    <w:qFormat/>
    <w:rPr>
      <w:rFonts w:ascii="Times New Roman" w:eastAsia="Times New Roman" w:hAnsi="Times New Roman" w:cs="Times New Roman"/>
      <w:i/>
      <w:iCs/>
      <w:sz w:val="20"/>
      <w:szCs w:val="20"/>
      <w:lang w:val="en-US"/>
    </w:rPr>
  </w:style>
  <w:style w:type="character" w:customStyle="1" w:styleId="Ttulo3Car">
    <w:name w:val="Título 3 Car"/>
    <w:uiPriority w:val="9"/>
    <w:qFormat/>
    <w:rPr>
      <w:rFonts w:ascii="Times New Roman" w:eastAsia="Times New Roman" w:hAnsi="Times New Roman" w:cs="Times New Roman"/>
      <w:i/>
      <w:iCs/>
      <w:sz w:val="20"/>
      <w:szCs w:val="20"/>
      <w:lang w:val="en-US"/>
    </w:rPr>
  </w:style>
  <w:style w:type="character" w:customStyle="1" w:styleId="Ttulo4Car">
    <w:name w:val="Título 4 Car"/>
    <w:qFormat/>
    <w:rPr>
      <w:rFonts w:ascii="Times New Roman" w:eastAsia="Times New Roman" w:hAnsi="Times New Roman" w:cs="Times New Roman"/>
      <w:i/>
      <w:iCs/>
      <w:sz w:val="18"/>
      <w:szCs w:val="18"/>
      <w:lang w:val="en-US"/>
    </w:rPr>
  </w:style>
  <w:style w:type="character" w:customStyle="1" w:styleId="Ttulo5Car">
    <w:name w:val="Título 5 Car"/>
    <w:qFormat/>
    <w:rPr>
      <w:rFonts w:ascii="Times New Roman" w:eastAsia="Times New Roman" w:hAnsi="Times New Roman" w:cs="Times New Roman"/>
      <w:sz w:val="18"/>
      <w:szCs w:val="18"/>
      <w:lang w:val="en-US"/>
    </w:rPr>
  </w:style>
  <w:style w:type="character" w:customStyle="1" w:styleId="Ttulo6Car">
    <w:name w:val="Título 6 Car"/>
    <w:qFormat/>
    <w:rPr>
      <w:rFonts w:ascii="Times New Roman" w:eastAsia="Times New Roman" w:hAnsi="Times New Roman" w:cs="Times New Roman"/>
      <w:i/>
      <w:iCs/>
      <w:sz w:val="16"/>
      <w:szCs w:val="16"/>
      <w:lang w:val="en-US"/>
    </w:rPr>
  </w:style>
  <w:style w:type="character" w:customStyle="1" w:styleId="Ttulo7Car">
    <w:name w:val="Título 7 Car"/>
    <w:qFormat/>
    <w:rPr>
      <w:rFonts w:ascii="Times New Roman" w:eastAsia="Times New Roman" w:hAnsi="Times New Roman" w:cs="Times New Roman"/>
      <w:sz w:val="16"/>
      <w:szCs w:val="16"/>
      <w:lang w:val="en-US"/>
    </w:rPr>
  </w:style>
  <w:style w:type="character" w:customStyle="1" w:styleId="Ttulo8Car">
    <w:name w:val="Título 8 Car"/>
    <w:qFormat/>
    <w:rPr>
      <w:rFonts w:ascii="Times New Roman" w:eastAsia="Times New Roman" w:hAnsi="Times New Roman" w:cs="Times New Roman"/>
      <w:i/>
      <w:iCs/>
      <w:sz w:val="16"/>
      <w:szCs w:val="16"/>
      <w:lang w:val="en-US"/>
    </w:rPr>
  </w:style>
  <w:style w:type="character" w:customStyle="1" w:styleId="Ttulo9Car">
    <w:name w:val="Título 9 Car"/>
    <w:qFormat/>
    <w:rPr>
      <w:rFonts w:ascii="Times New Roman" w:eastAsia="Times New Roman" w:hAnsi="Times New Roman" w:cs="Times New Roman"/>
      <w:sz w:val="16"/>
      <w:szCs w:val="16"/>
      <w:lang w:val="en-US"/>
    </w:rPr>
  </w:style>
  <w:style w:type="character" w:customStyle="1" w:styleId="MemberType">
    <w:name w:val="MemberType"/>
    <w:qFormat/>
    <w:rPr>
      <w:rFonts w:ascii="Times New Roman" w:hAnsi="Times New Roman" w:cs="Times New Roman"/>
      <w:i/>
      <w:iCs/>
      <w:sz w:val="22"/>
      <w:szCs w:val="22"/>
    </w:rPr>
  </w:style>
  <w:style w:type="character" w:customStyle="1" w:styleId="TtuloCar">
    <w:name w:val="Título Car"/>
    <w:qFormat/>
    <w:rPr>
      <w:rFonts w:ascii="Times New Roman" w:eastAsia="Times New Roman" w:hAnsi="Times New Roman" w:cs="Times New Roman"/>
      <w:kern w:val="2"/>
      <w:sz w:val="48"/>
      <w:szCs w:val="48"/>
      <w:lang w:val="en-US"/>
    </w:rPr>
  </w:style>
  <w:style w:type="character" w:customStyle="1" w:styleId="TextonotapieCar">
    <w:name w:val="Texto nota pie Car"/>
    <w:qFormat/>
    <w:rPr>
      <w:rFonts w:ascii="Times New Roman" w:eastAsia="Times New Roman" w:hAnsi="Times New Roman" w:cs="Times New Roman"/>
      <w:sz w:val="16"/>
      <w:szCs w:val="16"/>
      <w:lang w:val="en-US"/>
    </w:rPr>
  </w:style>
  <w:style w:type="character" w:customStyle="1" w:styleId="FootnoteCharacters">
    <w:name w:val="Footnote Characters"/>
    <w:qFormat/>
    <w:rPr>
      <w:vertAlign w:val="superscript"/>
    </w:rPr>
  </w:style>
  <w:style w:type="character" w:styleId="Hipervnculo">
    <w:name w:val="Hyperlink"/>
    <w:uiPriority w:val="99"/>
    <w:rPr>
      <w:color w:val="0000FF"/>
      <w:u w:val="single"/>
    </w:rPr>
  </w:style>
  <w:style w:type="character" w:customStyle="1" w:styleId="EncabezadoCar">
    <w:name w:val="Encabezado Car"/>
    <w:qFormat/>
    <w:rPr>
      <w:rFonts w:ascii="Times New Roman" w:eastAsia="Times New Roman" w:hAnsi="Times New Roman" w:cs="Times New Roman"/>
      <w:sz w:val="20"/>
      <w:szCs w:val="20"/>
      <w:lang w:val="en-US"/>
    </w:rPr>
  </w:style>
  <w:style w:type="character" w:customStyle="1" w:styleId="PiedepginaCar">
    <w:name w:val="Pie de página Car"/>
    <w:qFormat/>
    <w:rPr>
      <w:rFonts w:ascii="Times New Roman" w:eastAsia="Times New Roman" w:hAnsi="Times New Roman" w:cs="Times New Roman"/>
      <w:sz w:val="20"/>
      <w:szCs w:val="20"/>
      <w:lang w:val="en-US"/>
    </w:rPr>
  </w:style>
  <w:style w:type="character" w:customStyle="1" w:styleId="TextCarCarCar">
    <w:name w:val="Text Car Car Car"/>
    <w:qFormat/>
    <w:rPr>
      <w:lang w:val="en-US" w:bidi="ar-SA"/>
    </w:rP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szCs w:val="4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qFormat/>
    <w:pPr>
      <w:numPr>
        <w:numId w:val="5"/>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CarCar">
    <w:name w:val="Text Car Car"/>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Ttulo1"/>
    <w:qFormat/>
    <w:pPr>
      <w:numPr>
        <w:numId w:val="0"/>
      </w:numPr>
      <w:outlineLvl w:val="9"/>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
    <w:name w:val="Text"/>
    <w:basedOn w:val="Normal"/>
    <w:qFormat/>
    <w:pPr>
      <w:widowControl w:val="0"/>
      <w:autoSpaceDE/>
      <w:spacing w:line="252" w:lineRule="auto"/>
      <w:ind w:firstLine="240"/>
      <w:jc w:val="both"/>
    </w:pPr>
  </w:style>
  <w:style w:type="paragraph" w:styleId="NormalWeb">
    <w:name w:val="Normal (Web)"/>
    <w:basedOn w:val="Normal"/>
    <w:uiPriority w:val="99"/>
    <w:qFormat/>
    <w:pPr>
      <w:autoSpaceDE/>
      <w:spacing w:before="280" w:after="280"/>
    </w:pPr>
    <w:rPr>
      <w:sz w:val="24"/>
      <w:szCs w:val="24"/>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paragraph" w:styleId="Prrafodelista">
    <w:name w:val="List Paragraph"/>
    <w:basedOn w:val="Normal"/>
    <w:uiPriority w:val="34"/>
    <w:qFormat/>
    <w:rsid w:val="00750028"/>
    <w:pPr>
      <w:ind w:left="720"/>
      <w:contextualSpacing/>
    </w:pPr>
  </w:style>
  <w:style w:type="paragraph" w:styleId="TtuloTDC">
    <w:name w:val="TOC Heading"/>
    <w:basedOn w:val="Ttulo1"/>
    <w:next w:val="Normal"/>
    <w:uiPriority w:val="39"/>
    <w:unhideWhenUsed/>
    <w:qFormat/>
    <w:rsid w:val="009A13D0"/>
    <w:pPr>
      <w:keepLines/>
      <w:numPr>
        <w:numId w:val="0"/>
      </w:numPr>
      <w:suppressAutoHyphens w:val="0"/>
      <w:autoSpaceDE/>
      <w:spacing w:after="0" w:line="259" w:lineRule="auto"/>
      <w:jc w:val="left"/>
      <w:outlineLvl w:val="9"/>
    </w:pPr>
    <w:rPr>
      <w:rFonts w:asciiTheme="majorHAnsi" w:eastAsiaTheme="majorEastAsia" w:hAnsiTheme="majorHAnsi" w:cstheme="majorBidi"/>
      <w:smallCaps w:val="0"/>
      <w:color w:val="117A02" w:themeColor="accent1" w:themeShade="BF"/>
      <w:kern w:val="0"/>
      <w:sz w:val="32"/>
      <w:szCs w:val="32"/>
      <w:lang w:eastAsia="es-EC"/>
    </w:rPr>
  </w:style>
  <w:style w:type="paragraph" w:styleId="TDC1">
    <w:name w:val="toc 1"/>
    <w:basedOn w:val="Normal"/>
    <w:next w:val="Normal"/>
    <w:autoRedefine/>
    <w:uiPriority w:val="39"/>
    <w:unhideWhenUsed/>
    <w:rsid w:val="009A13D0"/>
    <w:pPr>
      <w:spacing w:after="100"/>
    </w:pPr>
  </w:style>
  <w:style w:type="paragraph" w:styleId="TDC2">
    <w:name w:val="toc 2"/>
    <w:basedOn w:val="Normal"/>
    <w:next w:val="Normal"/>
    <w:autoRedefine/>
    <w:uiPriority w:val="39"/>
    <w:unhideWhenUsed/>
    <w:rsid w:val="009A13D0"/>
    <w:pPr>
      <w:spacing w:after="100"/>
      <w:ind w:left="200"/>
    </w:pPr>
  </w:style>
  <w:style w:type="paragraph" w:styleId="TDC3">
    <w:name w:val="toc 3"/>
    <w:basedOn w:val="Normal"/>
    <w:next w:val="Normal"/>
    <w:autoRedefine/>
    <w:uiPriority w:val="39"/>
    <w:unhideWhenUsed/>
    <w:rsid w:val="009A13D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DAB403-E51C-45F9-B164-550DBBDD4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17</Pages>
  <Words>9520</Words>
  <Characters>52364</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Kelly Dayana Chicaiza Yánez</cp:lastModifiedBy>
  <cp:revision>24</cp:revision>
  <dcterms:created xsi:type="dcterms:W3CDTF">2026-08-03T04:21:00Z</dcterms:created>
  <dcterms:modified xsi:type="dcterms:W3CDTF">2026-08-04T05:38:00Z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2026-08-03T02:54:00Z</dcterms:created>
  <dc:creator>PAPELES Y CORRUGADOS ANDINA</dc:creator>
  <dc:description/>
  <cp:keywords/>
  <dc:language>en-US</dc:language>
  <cp:lastModifiedBy>Usuario</cp:lastModifiedBy>
  <dcterms:modified xsi:type="dcterms:W3CDTF">2026-08-03T03:52:00Z</dcterms:modified>
  <cp:revision>3</cp:revision>
  <dc:subject/>
  <dc:title></dc:title>
</cp:coreProperties>
</file>