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84E9" w14:textId="24F4CB77" w:rsidR="009A13D0" w:rsidRPr="00252409" w:rsidRDefault="009A13D0" w:rsidP="009A13D0">
      <w:pPr>
        <w:spacing w:after="80"/>
      </w:pPr>
      <w:r w:rsidRPr="00252409">
        <w:rPr>
          <w:noProof/>
        </w:rPr>
        <w:drawing>
          <wp:anchor distT="0" distB="0" distL="114300" distR="114300" simplePos="0" relativeHeight="251661312" behindDoc="1" locked="0" layoutInCell="1" allowOverlap="1" wp14:anchorId="7210921E" wp14:editId="35012F6B">
            <wp:simplePos x="0" y="0"/>
            <wp:positionH relativeFrom="page">
              <wp:align>right</wp:align>
            </wp:positionH>
            <wp:positionV relativeFrom="paragraph">
              <wp:posOffset>-758613</wp:posOffset>
            </wp:positionV>
            <wp:extent cx="7774434" cy="10168466"/>
            <wp:effectExtent l="0" t="0" r="0" b="4445"/>
            <wp:wrapNone/>
            <wp:docPr id="18883034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4434" cy="101684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E77E3A" w14:textId="70727572" w:rsidR="00D47E6B" w:rsidRDefault="00D47E6B" w:rsidP="009A13D0">
      <w:pPr>
        <w:pStyle w:val="TextCarCar"/>
        <w:ind w:firstLine="0"/>
        <w:rPr>
          <w:rFonts w:ascii="Symbol" w:eastAsia="Symbol" w:hAnsi="Symbol" w:cs="Symbol"/>
          <w:sz w:val="18"/>
          <w:szCs w:val="18"/>
        </w:rPr>
      </w:pPr>
    </w:p>
    <w:p w14:paraId="4DC08BF2" w14:textId="77777777" w:rsidR="00D47E6B" w:rsidRDefault="00D47E6B">
      <w:pPr>
        <w:pStyle w:val="TextCarCar"/>
        <w:ind w:left="708" w:hanging="708"/>
        <w:rPr>
          <w:rFonts w:ascii="Symbol" w:eastAsia="Symbol" w:hAnsi="Symbol" w:cs="Symbol"/>
          <w:sz w:val="18"/>
          <w:szCs w:val="18"/>
        </w:rPr>
      </w:pPr>
    </w:p>
    <w:p w14:paraId="2D2FB464" w14:textId="77777777" w:rsidR="00D47E6B" w:rsidRDefault="00D47E6B">
      <w:pPr>
        <w:pStyle w:val="TextCarCar"/>
        <w:ind w:left="708" w:hanging="708"/>
        <w:rPr>
          <w:rFonts w:ascii="Symbol" w:eastAsia="Symbol" w:hAnsi="Symbol" w:cs="Symbol"/>
          <w:sz w:val="18"/>
          <w:szCs w:val="18"/>
        </w:rPr>
      </w:pPr>
    </w:p>
    <w:p w14:paraId="132162BF" w14:textId="77777777" w:rsidR="00D47E6B" w:rsidRDefault="00D47E6B">
      <w:pPr>
        <w:pStyle w:val="TextCarCar"/>
        <w:ind w:left="708" w:hanging="708"/>
        <w:rPr>
          <w:rFonts w:ascii="Symbol" w:eastAsia="Symbol" w:hAnsi="Symbol" w:cs="Symbol"/>
          <w:sz w:val="18"/>
          <w:szCs w:val="18"/>
        </w:rPr>
      </w:pPr>
    </w:p>
    <w:p w14:paraId="64D8615A" w14:textId="77777777" w:rsidR="00D47E6B" w:rsidRDefault="00D47E6B">
      <w:pPr>
        <w:pStyle w:val="TextCarCar"/>
        <w:ind w:left="708" w:hanging="708"/>
        <w:rPr>
          <w:rFonts w:ascii="Symbol" w:eastAsia="Symbol" w:hAnsi="Symbol" w:cs="Symbol"/>
          <w:sz w:val="18"/>
          <w:szCs w:val="18"/>
        </w:rPr>
      </w:pPr>
    </w:p>
    <w:p w14:paraId="2A004B8C" w14:textId="77777777" w:rsidR="00D47E6B" w:rsidRDefault="00D47E6B">
      <w:pPr>
        <w:pStyle w:val="TextCarCar"/>
        <w:ind w:left="708" w:hanging="708"/>
        <w:rPr>
          <w:rFonts w:ascii="Symbol" w:eastAsia="Symbol" w:hAnsi="Symbol" w:cs="Symbol"/>
          <w:sz w:val="18"/>
          <w:szCs w:val="18"/>
        </w:rPr>
      </w:pPr>
    </w:p>
    <w:p w14:paraId="21C2F45E" w14:textId="77777777" w:rsidR="00D47E6B" w:rsidRDefault="00D47E6B">
      <w:pPr>
        <w:pStyle w:val="TextCarCar"/>
        <w:ind w:left="708" w:hanging="708"/>
        <w:rPr>
          <w:rFonts w:ascii="Symbol" w:eastAsia="Symbol" w:hAnsi="Symbol" w:cs="Symbol"/>
          <w:sz w:val="18"/>
          <w:szCs w:val="18"/>
        </w:rPr>
      </w:pPr>
    </w:p>
    <w:p w14:paraId="6AFC7882" w14:textId="4C63E0BC" w:rsidR="00D47E6B" w:rsidRDefault="009A13D0">
      <w:pPr>
        <w:pStyle w:val="TextCarCar"/>
        <w:ind w:left="708" w:hanging="708"/>
        <w:rPr>
          <w:rFonts w:ascii="Symbol" w:eastAsia="Symbol" w:hAnsi="Symbol" w:cs="Symbol"/>
          <w:sz w:val="18"/>
          <w:szCs w:val="18"/>
        </w:rPr>
      </w:pPr>
      <w:r>
        <w:rPr>
          <w:noProof/>
        </w:rPr>
        <mc:AlternateContent>
          <mc:Choice Requires="wps">
            <w:drawing>
              <wp:anchor distT="0" distB="0" distL="114300" distR="114300" simplePos="0" relativeHeight="251662336" behindDoc="0" locked="0" layoutInCell="1" allowOverlap="1" wp14:anchorId="06B4239C" wp14:editId="682BA532">
                <wp:simplePos x="0" y="0"/>
                <wp:positionH relativeFrom="margin">
                  <wp:posOffset>-82126</wp:posOffset>
                </wp:positionH>
                <wp:positionV relativeFrom="paragraph">
                  <wp:posOffset>143299</wp:posOffset>
                </wp:positionV>
                <wp:extent cx="7010400" cy="1313180"/>
                <wp:effectExtent l="0" t="0" r="0" b="1270"/>
                <wp:wrapNone/>
                <wp:docPr id="1127803382"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0400" cy="1313180"/>
                        </a:xfrm>
                        <a:prstGeom prst="rect">
                          <a:avLst/>
                        </a:prstGeom>
                        <a:solidFill>
                          <a:sysClr val="window" lastClr="FFFFFF"/>
                        </a:solidFill>
                        <a:ln w="6350">
                          <a:noFill/>
                        </a:ln>
                      </wps:spPr>
                      <wps:txbx>
                        <w:txbxContent>
                          <w:p w14:paraId="1A131AC2" w14:textId="77777777" w:rsidR="009A13D0" w:rsidRPr="005E3F00" w:rsidRDefault="009A13D0" w:rsidP="009A13D0">
                            <w:pPr>
                              <w:jc w:val="center"/>
                              <w:rPr>
                                <w:b/>
                                <w:bCs/>
                                <w:sz w:val="56"/>
                                <w:szCs w:val="56"/>
                              </w:rPr>
                            </w:pPr>
                            <w:r w:rsidRPr="005E3F00">
                              <w:rPr>
                                <w:b/>
                                <w:bCs/>
                                <w:sz w:val="56"/>
                                <w:szCs w:val="56"/>
                              </w:rPr>
                              <w:t>Universidad Técnica de Cotopaxi</w:t>
                            </w:r>
                          </w:p>
                          <w:p w14:paraId="69F64C8E" w14:textId="77777777" w:rsidR="009A13D0" w:rsidRPr="005E3F00" w:rsidRDefault="009A13D0" w:rsidP="009A13D0">
                            <w:pPr>
                              <w:jc w:val="center"/>
                              <w:rPr>
                                <w:b/>
                                <w:bCs/>
                                <w:sz w:val="56"/>
                                <w:szCs w:val="56"/>
                              </w:rPr>
                            </w:pPr>
                            <w:r w:rsidRPr="005E3F00">
                              <w:rPr>
                                <w:b/>
                                <w:bCs/>
                                <w:sz w:val="56"/>
                                <w:szCs w:val="56"/>
                              </w:rPr>
                              <w:t xml:space="preserve">Facultad de Ciencias de la Ingeniería y </w:t>
                            </w:r>
                          </w:p>
                          <w:p w14:paraId="28E3D9C0" w14:textId="77777777" w:rsidR="009A13D0" w:rsidRPr="005E3F00" w:rsidRDefault="009A13D0" w:rsidP="009A13D0">
                            <w:pPr>
                              <w:jc w:val="center"/>
                              <w:rPr>
                                <w:b/>
                                <w:bCs/>
                                <w:sz w:val="56"/>
                                <w:szCs w:val="56"/>
                              </w:rPr>
                            </w:pPr>
                            <w:r w:rsidRPr="005E3F00">
                              <w:rPr>
                                <w:b/>
                                <w:bCs/>
                                <w:sz w:val="56"/>
                                <w:szCs w:val="56"/>
                              </w:rPr>
                              <w:t>Aplicadas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4239C" id="_x0000_t202" coordsize="21600,21600" o:spt="202" path="m,l,21600r21600,l21600,xe">
                <v:stroke joinstyle="miter"/>
                <v:path gradientshapeok="t" o:connecttype="rect"/>
              </v:shapetype>
              <v:shape id="Cuadro de texto 10" o:spid="_x0000_s1026" type="#_x0000_t202" style="position:absolute;left:0;text-align:left;margin-left:-6.45pt;margin-top:11.3pt;width:552pt;height:103.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" fillcolor="window" stroked="f" strokeweight=".5pt">
                <v:textbox>
                  <w:txbxContent>
                    <w:p w14:paraId="1A131AC2" w14:textId="77777777" w:rsidR="009A13D0" w:rsidRPr="005E3F00" w:rsidRDefault="009A13D0" w:rsidP="009A13D0">
                      <w:pPr>
                        <w:jc w:val="center"/>
                        <w:rPr>
                          <w:b/>
                          <w:bCs/>
                          <w:sz w:val="56"/>
                          <w:szCs w:val="56"/>
                        </w:rPr>
                      </w:pPr>
                      <w:r w:rsidRPr="005E3F00">
                        <w:rPr>
                          <w:b/>
                          <w:bCs/>
                          <w:sz w:val="56"/>
                          <w:szCs w:val="56"/>
                        </w:rPr>
                        <w:t>Universidad Técnica de Cotopaxi</w:t>
                      </w:r>
                    </w:p>
                    <w:p w14:paraId="69F64C8E" w14:textId="77777777" w:rsidR="009A13D0" w:rsidRPr="005E3F00" w:rsidRDefault="009A13D0" w:rsidP="009A13D0">
                      <w:pPr>
                        <w:jc w:val="center"/>
                        <w:rPr>
                          <w:b/>
                          <w:bCs/>
                          <w:sz w:val="56"/>
                          <w:szCs w:val="56"/>
                        </w:rPr>
                      </w:pPr>
                      <w:r w:rsidRPr="005E3F00">
                        <w:rPr>
                          <w:b/>
                          <w:bCs/>
                          <w:sz w:val="56"/>
                          <w:szCs w:val="56"/>
                        </w:rPr>
                        <w:t xml:space="preserve">Facultad de Ciencias de la Ingeniería y </w:t>
                      </w:r>
                    </w:p>
                    <w:p w14:paraId="28E3D9C0" w14:textId="77777777" w:rsidR="009A13D0" w:rsidRPr="005E3F00" w:rsidRDefault="009A13D0" w:rsidP="009A13D0">
                      <w:pPr>
                        <w:jc w:val="center"/>
                        <w:rPr>
                          <w:b/>
                          <w:bCs/>
                          <w:sz w:val="56"/>
                          <w:szCs w:val="56"/>
                        </w:rPr>
                      </w:pPr>
                      <w:r w:rsidRPr="005E3F00">
                        <w:rPr>
                          <w:b/>
                          <w:bCs/>
                          <w:sz w:val="56"/>
                          <w:szCs w:val="56"/>
                        </w:rPr>
                        <w:t>Aplicadas</w:t>
                      </w:r>
                    </w:p>
                  </w:txbxContent>
                </v:textbox>
                <w10:wrap anchorx="margin"/>
              </v:shape>
            </w:pict>
          </mc:Fallback>
        </mc:AlternateContent>
      </w:r>
    </w:p>
    <w:p w14:paraId="33BF22FD" w14:textId="2347EF90" w:rsidR="00D47E6B" w:rsidRDefault="00D47E6B">
      <w:pPr>
        <w:pStyle w:val="TextCarCar"/>
        <w:ind w:left="708" w:hanging="708"/>
        <w:rPr>
          <w:rFonts w:ascii="Symbol" w:eastAsia="Symbol" w:hAnsi="Symbol" w:cs="Symbol"/>
          <w:sz w:val="18"/>
          <w:szCs w:val="18"/>
        </w:rPr>
      </w:pPr>
    </w:p>
    <w:p w14:paraId="2039A61D" w14:textId="450D9731" w:rsidR="00D47E6B" w:rsidRDefault="00D47E6B">
      <w:pPr>
        <w:pStyle w:val="TextCarCar"/>
        <w:ind w:left="708" w:hanging="708"/>
        <w:rPr>
          <w:rFonts w:ascii="Symbol" w:eastAsia="Symbol" w:hAnsi="Symbol" w:cs="Symbol"/>
          <w:sz w:val="18"/>
          <w:szCs w:val="18"/>
        </w:rPr>
      </w:pPr>
    </w:p>
    <w:p w14:paraId="32F4076E" w14:textId="77777777" w:rsidR="00D47E6B" w:rsidRDefault="00D47E6B">
      <w:pPr>
        <w:pStyle w:val="TextCarCar"/>
        <w:ind w:left="708" w:hanging="708"/>
        <w:rPr>
          <w:rFonts w:ascii="Symbol" w:eastAsia="Symbol" w:hAnsi="Symbol" w:cs="Symbol"/>
          <w:sz w:val="18"/>
          <w:szCs w:val="18"/>
        </w:rPr>
      </w:pPr>
    </w:p>
    <w:p w14:paraId="3152FFDF" w14:textId="6032FFE8" w:rsidR="00D47E6B" w:rsidRDefault="00D47E6B">
      <w:pPr>
        <w:pStyle w:val="TextCarCar"/>
        <w:ind w:left="708" w:hanging="708"/>
        <w:rPr>
          <w:rFonts w:ascii="Symbol" w:eastAsia="Symbol" w:hAnsi="Symbol" w:cs="Symbol"/>
          <w:sz w:val="18"/>
          <w:szCs w:val="18"/>
        </w:rPr>
      </w:pPr>
    </w:p>
    <w:p w14:paraId="1AB5258B" w14:textId="77777777" w:rsidR="00D47E6B" w:rsidRDefault="00D47E6B">
      <w:pPr>
        <w:pStyle w:val="TextCarCar"/>
        <w:ind w:left="708" w:hanging="708"/>
        <w:rPr>
          <w:rFonts w:ascii="Symbol" w:eastAsia="Symbol" w:hAnsi="Symbol" w:cs="Symbol"/>
          <w:sz w:val="18"/>
          <w:szCs w:val="18"/>
        </w:rPr>
      </w:pPr>
    </w:p>
    <w:p w14:paraId="4045B682" w14:textId="35504360" w:rsidR="00D47E6B" w:rsidRDefault="00D47E6B">
      <w:pPr>
        <w:pStyle w:val="TextCarCar"/>
        <w:ind w:left="708" w:hanging="708"/>
        <w:rPr>
          <w:rFonts w:ascii="Symbol" w:eastAsia="Symbol" w:hAnsi="Symbol" w:cs="Symbol"/>
          <w:sz w:val="18"/>
          <w:szCs w:val="18"/>
        </w:rPr>
      </w:pPr>
    </w:p>
    <w:p w14:paraId="7A696623" w14:textId="77777777" w:rsidR="00D47E6B" w:rsidRDefault="00D47E6B">
      <w:pPr>
        <w:pStyle w:val="TextCarCar"/>
        <w:ind w:left="708" w:hanging="708"/>
        <w:rPr>
          <w:rFonts w:ascii="Symbol" w:eastAsia="Symbol" w:hAnsi="Symbol" w:cs="Symbol"/>
          <w:sz w:val="18"/>
          <w:szCs w:val="18"/>
        </w:rPr>
      </w:pPr>
    </w:p>
    <w:p w14:paraId="2D6FA0FB" w14:textId="77777777" w:rsidR="00D47E6B" w:rsidRDefault="00D47E6B">
      <w:pPr>
        <w:pStyle w:val="TextCarCar"/>
        <w:ind w:left="708" w:hanging="708"/>
        <w:rPr>
          <w:rFonts w:ascii="Symbol" w:eastAsia="Symbol" w:hAnsi="Symbol" w:cs="Symbol"/>
          <w:sz w:val="18"/>
          <w:szCs w:val="18"/>
        </w:rPr>
      </w:pPr>
    </w:p>
    <w:p w14:paraId="6E47C491" w14:textId="77777777" w:rsidR="00D47E6B" w:rsidRDefault="00D47E6B">
      <w:pPr>
        <w:pStyle w:val="TextCarCar"/>
        <w:ind w:left="708" w:hanging="708"/>
        <w:rPr>
          <w:rFonts w:ascii="Symbol" w:eastAsia="Symbol" w:hAnsi="Symbol" w:cs="Symbol"/>
          <w:sz w:val="18"/>
          <w:szCs w:val="18"/>
        </w:rPr>
      </w:pPr>
    </w:p>
    <w:p w14:paraId="6AC2F2F0" w14:textId="4941042A" w:rsidR="00D47E6B" w:rsidRDefault="00D47E6B">
      <w:pPr>
        <w:pStyle w:val="TextCarCar"/>
        <w:ind w:left="708" w:hanging="708"/>
        <w:rPr>
          <w:rFonts w:ascii="Symbol" w:eastAsia="Symbol" w:hAnsi="Symbol" w:cs="Symbol"/>
          <w:sz w:val="18"/>
          <w:szCs w:val="18"/>
        </w:rPr>
      </w:pPr>
    </w:p>
    <w:p w14:paraId="09BD5F61" w14:textId="5E49A921" w:rsidR="00D47E6B" w:rsidRDefault="009A13D0">
      <w:pPr>
        <w:pStyle w:val="TextCarCar"/>
        <w:ind w:left="708" w:hanging="708"/>
        <w:rPr>
          <w:rFonts w:ascii="Symbol" w:eastAsia="Symbol" w:hAnsi="Symbol" w:cs="Symbol"/>
          <w:sz w:val="18"/>
          <w:szCs w:val="18"/>
        </w:rPr>
      </w:pPr>
      <w:r>
        <w:rPr>
          <w:noProof/>
        </w:rPr>
        <mc:AlternateContent>
          <mc:Choice Requires="wps">
            <w:drawing>
              <wp:anchor distT="0" distB="0" distL="114300" distR="114300" simplePos="0" relativeHeight="251663360" behindDoc="0" locked="0" layoutInCell="1" allowOverlap="1" wp14:anchorId="057C256B" wp14:editId="2E2AA55F">
                <wp:simplePos x="0" y="0"/>
                <wp:positionH relativeFrom="page">
                  <wp:posOffset>702734</wp:posOffset>
                </wp:positionH>
                <wp:positionV relativeFrom="paragraph">
                  <wp:posOffset>4657</wp:posOffset>
                </wp:positionV>
                <wp:extent cx="6465782" cy="1055370"/>
                <wp:effectExtent l="0" t="0" r="0" b="0"/>
                <wp:wrapNone/>
                <wp:docPr id="230135567"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5782" cy="1055370"/>
                        </a:xfrm>
                        <a:prstGeom prst="rect">
                          <a:avLst/>
                        </a:prstGeom>
                        <a:solidFill>
                          <a:sysClr val="window" lastClr="FFFFFF"/>
                        </a:solidFill>
                        <a:ln w="6350">
                          <a:noFill/>
                        </a:ln>
                      </wps:spPr>
                      <wps:txbx>
                        <w:txbxContent>
                          <w:p w14:paraId="74694D4C" w14:textId="19A8EB0C" w:rsidR="009A13D0" w:rsidRPr="00A6129F" w:rsidRDefault="009A13D0" w:rsidP="009A13D0">
                            <w:pPr>
                              <w:jc w:val="center"/>
                              <w:rPr>
                                <w:b/>
                                <w:bCs/>
                                <w:color w:val="002060"/>
                                <w:sz w:val="44"/>
                                <w:szCs w:val="44"/>
                              </w:rPr>
                            </w:pPr>
                            <w:r>
                              <w:rPr>
                                <w:b/>
                                <w:bCs/>
                                <w:color w:val="002060"/>
                                <w:sz w:val="44"/>
                                <w:szCs w:val="44"/>
                              </w:rPr>
                              <w:t xml:space="preserve">COMPUTACIÓN EN LA NUBE, ARQUITECTURA Y SEGURIDAD DE LOS SISTEMAS DE INFORMACIÓN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C256B" id="Cuadro de texto 12" o:spid="_x0000_s1027" type="#_x0000_t202" style="position:absolute;left:0;text-align:left;margin-left:55.35pt;margin-top:.35pt;width:509.1pt;height:83.1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" fillcolor="window" stroked="f" strokeweight=".5pt">
                <v:textbox>
                  <w:txbxContent>
                    <w:p w14:paraId="74694D4C" w14:textId="19A8EB0C" w:rsidR="009A13D0" w:rsidRPr="00A6129F" w:rsidRDefault="009A13D0" w:rsidP="009A13D0">
                      <w:pPr>
                        <w:jc w:val="center"/>
                        <w:rPr>
                          <w:b/>
                          <w:bCs/>
                          <w:color w:val="002060"/>
                          <w:sz w:val="44"/>
                          <w:szCs w:val="44"/>
                        </w:rPr>
                      </w:pPr>
                      <w:r>
                        <w:rPr>
                          <w:b/>
                          <w:bCs/>
                          <w:color w:val="002060"/>
                          <w:sz w:val="44"/>
                          <w:szCs w:val="44"/>
                        </w:rPr>
                        <w:t xml:space="preserve">COMPUTACIÓN EN LA NUBE, ARQUITECTURA Y SEGURIDAD DE LOS SISTEMAS DE INFORMACIÓN </w:t>
                      </w:r>
                    </w:p>
                  </w:txbxContent>
                </v:textbox>
                <w10:wrap anchorx="page"/>
              </v:shape>
            </w:pict>
          </mc:Fallback>
        </mc:AlternateContent>
      </w:r>
    </w:p>
    <w:p w14:paraId="579EE06F" w14:textId="77777777" w:rsidR="00D47E6B" w:rsidRDefault="00D47E6B">
      <w:pPr>
        <w:pStyle w:val="TextCarCar"/>
        <w:ind w:left="708" w:hanging="708"/>
        <w:rPr>
          <w:rFonts w:ascii="Symbol" w:eastAsia="Symbol" w:hAnsi="Symbol" w:cs="Symbol"/>
          <w:sz w:val="18"/>
          <w:szCs w:val="18"/>
        </w:rPr>
      </w:pPr>
    </w:p>
    <w:p w14:paraId="0B38357A" w14:textId="07FD5BAC" w:rsidR="00D47E6B" w:rsidRDefault="00D47E6B">
      <w:pPr>
        <w:pStyle w:val="TextCarCar"/>
        <w:ind w:left="708" w:hanging="708"/>
        <w:rPr>
          <w:rFonts w:ascii="Symbol" w:eastAsia="Symbol" w:hAnsi="Symbol" w:cs="Symbol"/>
          <w:sz w:val="18"/>
          <w:szCs w:val="18"/>
        </w:rPr>
      </w:pPr>
    </w:p>
    <w:p w14:paraId="6A49F4C0" w14:textId="77777777" w:rsidR="00D47E6B" w:rsidRDefault="00D47E6B">
      <w:pPr>
        <w:pStyle w:val="TextCarCar"/>
        <w:ind w:left="708" w:hanging="708"/>
        <w:rPr>
          <w:rFonts w:ascii="Symbol" w:eastAsia="Symbol" w:hAnsi="Symbol" w:cs="Symbol"/>
          <w:sz w:val="18"/>
          <w:szCs w:val="18"/>
        </w:rPr>
      </w:pPr>
    </w:p>
    <w:p w14:paraId="432745F6" w14:textId="77777777" w:rsidR="00D47E6B" w:rsidRDefault="00D47E6B">
      <w:pPr>
        <w:pStyle w:val="TextCarCar"/>
        <w:ind w:left="708" w:hanging="708"/>
        <w:rPr>
          <w:rFonts w:ascii="Symbol" w:eastAsia="Symbol" w:hAnsi="Symbol" w:cs="Symbol"/>
          <w:sz w:val="18"/>
          <w:szCs w:val="18"/>
        </w:rPr>
      </w:pPr>
    </w:p>
    <w:p w14:paraId="12A6AD50" w14:textId="07E3217B" w:rsidR="00D47E6B" w:rsidRDefault="00D47E6B">
      <w:pPr>
        <w:pStyle w:val="TextCarCar"/>
        <w:ind w:left="708" w:hanging="708"/>
        <w:rPr>
          <w:rFonts w:ascii="Symbol" w:eastAsia="Symbol" w:hAnsi="Symbol" w:cs="Symbol"/>
          <w:sz w:val="18"/>
          <w:szCs w:val="18"/>
        </w:rPr>
      </w:pPr>
    </w:p>
    <w:p w14:paraId="650C4B11" w14:textId="5AE25B1F" w:rsidR="00D47E6B" w:rsidRDefault="00D47E6B">
      <w:pPr>
        <w:pStyle w:val="TextCarCar"/>
        <w:ind w:left="708" w:hanging="708"/>
        <w:rPr>
          <w:rFonts w:ascii="Symbol" w:eastAsia="Symbol" w:hAnsi="Symbol" w:cs="Symbol"/>
          <w:sz w:val="18"/>
          <w:szCs w:val="18"/>
        </w:rPr>
      </w:pPr>
    </w:p>
    <w:p w14:paraId="1B5313A6" w14:textId="4F13AD03" w:rsidR="00D47E6B" w:rsidRDefault="009A13D0">
      <w:pPr>
        <w:pStyle w:val="TextCarCar"/>
        <w:ind w:left="708" w:hanging="708"/>
        <w:rPr>
          <w:rFonts w:ascii="Symbol" w:eastAsia="Symbol" w:hAnsi="Symbol" w:cs="Symbol"/>
          <w:sz w:val="18"/>
          <w:szCs w:val="18"/>
        </w:rPr>
      </w:pPr>
      <w:r>
        <w:rPr>
          <w:noProof/>
        </w:rPr>
        <mc:AlternateContent>
          <mc:Choice Requires="wps">
            <w:drawing>
              <wp:anchor distT="0" distB="0" distL="114300" distR="114300" simplePos="0" relativeHeight="251664384" behindDoc="0" locked="0" layoutInCell="1" allowOverlap="1" wp14:anchorId="7C488751" wp14:editId="7B2BAE10">
                <wp:simplePos x="0" y="0"/>
                <wp:positionH relativeFrom="page">
                  <wp:posOffset>2294255</wp:posOffset>
                </wp:positionH>
                <wp:positionV relativeFrom="paragraph">
                  <wp:posOffset>58843</wp:posOffset>
                </wp:positionV>
                <wp:extent cx="3352800" cy="4351866"/>
                <wp:effectExtent l="0" t="0" r="0" b="0"/>
                <wp:wrapNone/>
                <wp:docPr id="1271551717"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4351866"/>
                        </a:xfrm>
                        <a:prstGeom prst="rect">
                          <a:avLst/>
                        </a:prstGeom>
                        <a:solidFill>
                          <a:sysClr val="window" lastClr="FFFFFF"/>
                        </a:solidFill>
                        <a:ln w="6350">
                          <a:noFill/>
                        </a:ln>
                      </wps:spPr>
                      <wps:txbx>
                        <w:txbxContent>
                          <w:p w14:paraId="44DD3D6E" w14:textId="5DCA8122" w:rsidR="009A13D0" w:rsidRDefault="009A13D0" w:rsidP="009A13D0">
                            <w:pPr>
                              <w:jc w:val="center"/>
                              <w:rPr>
                                <w:sz w:val="36"/>
                                <w:szCs w:val="36"/>
                              </w:rPr>
                            </w:pPr>
                            <w:r>
                              <w:rPr>
                                <w:b/>
                                <w:bCs/>
                                <w:sz w:val="36"/>
                                <w:szCs w:val="36"/>
                              </w:rPr>
                              <w:t>Integrantes</w:t>
                            </w:r>
                            <w:r w:rsidRPr="00252409">
                              <w:rPr>
                                <w:sz w:val="36"/>
                                <w:szCs w:val="36"/>
                              </w:rPr>
                              <w:t>:</w:t>
                            </w:r>
                          </w:p>
                          <w:p w14:paraId="760E3F5A" w14:textId="433EABC0" w:rsidR="009A13D0" w:rsidRDefault="009A13D0" w:rsidP="009A13D0">
                            <w:pPr>
                              <w:jc w:val="center"/>
                              <w:rPr>
                                <w:sz w:val="36"/>
                                <w:szCs w:val="36"/>
                              </w:rPr>
                            </w:pPr>
                            <w:r>
                              <w:rPr>
                                <w:sz w:val="36"/>
                                <w:szCs w:val="36"/>
                              </w:rPr>
                              <w:t>Benalcazar Cristian</w:t>
                            </w:r>
                          </w:p>
                          <w:p w14:paraId="4C8BD5D0" w14:textId="39590D20" w:rsidR="009A13D0" w:rsidRPr="00252409" w:rsidRDefault="009A13D0" w:rsidP="009A13D0">
                            <w:pPr>
                              <w:jc w:val="center"/>
                              <w:rPr>
                                <w:sz w:val="36"/>
                                <w:szCs w:val="36"/>
                              </w:rPr>
                            </w:pPr>
                            <w:r>
                              <w:rPr>
                                <w:sz w:val="36"/>
                                <w:szCs w:val="36"/>
                              </w:rPr>
                              <w:t>Chicaiza Kelly</w:t>
                            </w:r>
                          </w:p>
                          <w:p w14:paraId="768A8E9B" w14:textId="07DA4949" w:rsidR="009A13D0" w:rsidRDefault="009A13D0" w:rsidP="009A13D0">
                            <w:pPr>
                              <w:jc w:val="center"/>
                              <w:rPr>
                                <w:sz w:val="36"/>
                                <w:szCs w:val="36"/>
                              </w:rPr>
                            </w:pPr>
                            <w:r w:rsidRPr="00252409">
                              <w:rPr>
                                <w:sz w:val="36"/>
                                <w:szCs w:val="36"/>
                              </w:rPr>
                              <w:t>Defaz Jennifer</w:t>
                            </w:r>
                            <w:r>
                              <w:rPr>
                                <w:sz w:val="36"/>
                                <w:szCs w:val="36"/>
                              </w:rPr>
                              <w:t xml:space="preserve"> </w:t>
                            </w:r>
                          </w:p>
                          <w:p w14:paraId="3E26D19A" w14:textId="18240A6E" w:rsidR="009A13D0" w:rsidRDefault="009A13D0" w:rsidP="009A13D0">
                            <w:pPr>
                              <w:jc w:val="center"/>
                              <w:rPr>
                                <w:sz w:val="36"/>
                                <w:szCs w:val="36"/>
                              </w:rPr>
                            </w:pPr>
                            <w:r>
                              <w:rPr>
                                <w:sz w:val="36"/>
                                <w:szCs w:val="36"/>
                              </w:rPr>
                              <w:t>Moya Robinson</w:t>
                            </w:r>
                          </w:p>
                          <w:p w14:paraId="3C8DD4DB" w14:textId="0DEC159B" w:rsidR="009A13D0" w:rsidRDefault="009A13D0" w:rsidP="009A13D0">
                            <w:pPr>
                              <w:jc w:val="center"/>
                              <w:rPr>
                                <w:sz w:val="36"/>
                                <w:szCs w:val="36"/>
                              </w:rPr>
                            </w:pPr>
                            <w:r>
                              <w:rPr>
                                <w:sz w:val="36"/>
                                <w:szCs w:val="36"/>
                              </w:rPr>
                              <w:t>Sangucho Silvana</w:t>
                            </w:r>
                          </w:p>
                          <w:p w14:paraId="345CE300" w14:textId="77777777" w:rsidR="009A13D0" w:rsidRPr="00252409" w:rsidRDefault="009A13D0" w:rsidP="009A13D0">
                            <w:pPr>
                              <w:jc w:val="center"/>
                              <w:rPr>
                                <w:sz w:val="36"/>
                                <w:szCs w:val="36"/>
                              </w:rPr>
                            </w:pPr>
                          </w:p>
                          <w:p w14:paraId="282BBBD6" w14:textId="77777777" w:rsidR="009A13D0" w:rsidRPr="00252409" w:rsidRDefault="009A13D0" w:rsidP="009A13D0">
                            <w:pPr>
                              <w:jc w:val="center"/>
                              <w:rPr>
                                <w:b/>
                                <w:bCs/>
                                <w:sz w:val="36"/>
                                <w:szCs w:val="36"/>
                              </w:rPr>
                            </w:pPr>
                            <w:r w:rsidRPr="00252409">
                              <w:rPr>
                                <w:b/>
                                <w:bCs/>
                                <w:sz w:val="36"/>
                                <w:szCs w:val="36"/>
                              </w:rPr>
                              <w:t>Docente:</w:t>
                            </w:r>
                          </w:p>
                          <w:p w14:paraId="30D1D842" w14:textId="283DEA76" w:rsidR="009A13D0" w:rsidRPr="00252409" w:rsidRDefault="009A13D0" w:rsidP="009A13D0">
                            <w:pPr>
                              <w:jc w:val="center"/>
                              <w:rPr>
                                <w:sz w:val="36"/>
                                <w:szCs w:val="36"/>
                              </w:rPr>
                            </w:pPr>
                            <w:r w:rsidRPr="00252409">
                              <w:rPr>
                                <w:sz w:val="36"/>
                                <w:szCs w:val="36"/>
                              </w:rPr>
                              <w:t>Ing.</w:t>
                            </w:r>
                            <w:r>
                              <w:rPr>
                                <w:sz w:val="36"/>
                                <w:szCs w:val="36"/>
                              </w:rPr>
                              <w:t xml:space="preserve"> Manuel Villa </w:t>
                            </w:r>
                          </w:p>
                          <w:p w14:paraId="7D623BCE" w14:textId="77777777" w:rsidR="009A13D0" w:rsidRPr="00252409" w:rsidRDefault="009A13D0" w:rsidP="009A13D0">
                            <w:pPr>
                              <w:jc w:val="center"/>
                              <w:rPr>
                                <w:sz w:val="36"/>
                                <w:szCs w:val="36"/>
                              </w:rPr>
                            </w:pPr>
                          </w:p>
                          <w:p w14:paraId="3C9D5A41" w14:textId="77777777" w:rsidR="009A13D0" w:rsidRPr="00252409" w:rsidRDefault="009A13D0" w:rsidP="009A13D0">
                            <w:pPr>
                              <w:jc w:val="center"/>
                              <w:rPr>
                                <w:b/>
                                <w:bCs/>
                                <w:sz w:val="36"/>
                                <w:szCs w:val="36"/>
                              </w:rPr>
                            </w:pPr>
                            <w:r w:rsidRPr="00252409">
                              <w:rPr>
                                <w:b/>
                                <w:bCs/>
                                <w:sz w:val="36"/>
                                <w:szCs w:val="36"/>
                              </w:rPr>
                              <w:t>Curso:</w:t>
                            </w:r>
                          </w:p>
                          <w:p w14:paraId="7B9C325F" w14:textId="77777777" w:rsidR="009A13D0" w:rsidRPr="00252409" w:rsidRDefault="009A13D0" w:rsidP="009A13D0">
                            <w:pPr>
                              <w:jc w:val="center"/>
                              <w:rPr>
                                <w:sz w:val="36"/>
                                <w:szCs w:val="36"/>
                              </w:rPr>
                            </w:pPr>
                            <w:r w:rsidRPr="00252409">
                              <w:rPr>
                                <w:sz w:val="36"/>
                                <w:szCs w:val="36"/>
                              </w:rPr>
                              <w:t>Séptimo “A”</w:t>
                            </w:r>
                          </w:p>
                          <w:p w14:paraId="324560A5" w14:textId="77777777" w:rsidR="009A13D0" w:rsidRPr="00252409" w:rsidRDefault="009A13D0" w:rsidP="009A13D0">
                            <w:pPr>
                              <w:jc w:val="center"/>
                              <w:rPr>
                                <w:sz w:val="36"/>
                                <w:szCs w:val="36"/>
                              </w:rPr>
                            </w:pPr>
                          </w:p>
                          <w:p w14:paraId="2A9976C7" w14:textId="77777777" w:rsidR="009A13D0" w:rsidRPr="00252409" w:rsidRDefault="009A13D0" w:rsidP="009A13D0">
                            <w:pPr>
                              <w:jc w:val="center"/>
                              <w:rPr>
                                <w:b/>
                                <w:bCs/>
                                <w:sz w:val="36"/>
                                <w:szCs w:val="36"/>
                              </w:rPr>
                            </w:pPr>
                            <w:r w:rsidRPr="00252409">
                              <w:rPr>
                                <w:b/>
                                <w:bCs/>
                                <w:sz w:val="36"/>
                                <w:szCs w:val="36"/>
                              </w:rPr>
                              <w:t>Fecha:</w:t>
                            </w:r>
                          </w:p>
                          <w:p w14:paraId="5C6E8C27" w14:textId="3A866E1E" w:rsidR="009A13D0" w:rsidRPr="005E3F00" w:rsidRDefault="009A13D0" w:rsidP="009A13D0">
                            <w:pPr>
                              <w:jc w:val="center"/>
                              <w:rPr>
                                <w:sz w:val="36"/>
                                <w:szCs w:val="36"/>
                              </w:rPr>
                            </w:pPr>
                            <w:r>
                              <w:rPr>
                                <w:sz w:val="36"/>
                                <w:szCs w:val="36"/>
                              </w:rPr>
                              <w:t>5</w:t>
                            </w:r>
                            <w:r w:rsidRPr="00252409">
                              <w:rPr>
                                <w:sz w:val="36"/>
                                <w:szCs w:val="36"/>
                              </w:rPr>
                              <w:t>/</w:t>
                            </w:r>
                            <w:r>
                              <w:rPr>
                                <w:sz w:val="36"/>
                                <w:szCs w:val="36"/>
                              </w:rPr>
                              <w:t>8</w:t>
                            </w:r>
                            <w:r w:rsidRPr="00252409">
                              <w:rPr>
                                <w:sz w:val="36"/>
                                <w:szCs w:val="36"/>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88751" id="Cuadro de texto 14" o:spid="_x0000_s1028" type="#_x0000_t202" style="position:absolute;left:0;text-align:left;margin-left:180.65pt;margin-top:4.65pt;width:264pt;height:342.6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" fillcolor="window" stroked="f" strokeweight=".5pt">
                <v:textbox>
                  <w:txbxContent>
                    <w:p w14:paraId="44DD3D6E" w14:textId="5DCA8122" w:rsidR="009A13D0" w:rsidRDefault="009A13D0" w:rsidP="009A13D0">
                      <w:pPr>
                        <w:jc w:val="center"/>
                        <w:rPr>
                          <w:sz w:val="36"/>
                          <w:szCs w:val="36"/>
                        </w:rPr>
                      </w:pPr>
                      <w:r>
                        <w:rPr>
                          <w:b/>
                          <w:bCs/>
                          <w:sz w:val="36"/>
                          <w:szCs w:val="36"/>
                        </w:rPr>
                        <w:t>Integrantes</w:t>
                      </w:r>
                      <w:r w:rsidRPr="00252409">
                        <w:rPr>
                          <w:sz w:val="36"/>
                          <w:szCs w:val="36"/>
                        </w:rPr>
                        <w:t>:</w:t>
                      </w:r>
                    </w:p>
                    <w:p w14:paraId="760E3F5A" w14:textId="433EABC0" w:rsidR="009A13D0" w:rsidRDefault="009A13D0" w:rsidP="009A13D0">
                      <w:pPr>
                        <w:jc w:val="center"/>
                        <w:rPr>
                          <w:sz w:val="36"/>
                          <w:szCs w:val="36"/>
                        </w:rPr>
                      </w:pPr>
                      <w:r>
                        <w:rPr>
                          <w:sz w:val="36"/>
                          <w:szCs w:val="36"/>
                        </w:rPr>
                        <w:t>Benalcazar Cristian</w:t>
                      </w:r>
                    </w:p>
                    <w:p w14:paraId="4C8BD5D0" w14:textId="39590D20" w:rsidR="009A13D0" w:rsidRPr="00252409" w:rsidRDefault="009A13D0" w:rsidP="009A13D0">
                      <w:pPr>
                        <w:jc w:val="center"/>
                        <w:rPr>
                          <w:sz w:val="36"/>
                          <w:szCs w:val="36"/>
                        </w:rPr>
                      </w:pPr>
                      <w:r>
                        <w:rPr>
                          <w:sz w:val="36"/>
                          <w:szCs w:val="36"/>
                        </w:rPr>
                        <w:t>Chicaiza Kelly</w:t>
                      </w:r>
                    </w:p>
                    <w:p w14:paraId="768A8E9B" w14:textId="07DA4949" w:rsidR="009A13D0" w:rsidRDefault="009A13D0" w:rsidP="009A13D0">
                      <w:pPr>
                        <w:jc w:val="center"/>
                        <w:rPr>
                          <w:sz w:val="36"/>
                          <w:szCs w:val="36"/>
                        </w:rPr>
                      </w:pPr>
                      <w:r w:rsidRPr="00252409">
                        <w:rPr>
                          <w:sz w:val="36"/>
                          <w:szCs w:val="36"/>
                        </w:rPr>
                        <w:t>Defaz Jennifer</w:t>
                      </w:r>
                      <w:r>
                        <w:rPr>
                          <w:sz w:val="36"/>
                          <w:szCs w:val="36"/>
                        </w:rPr>
                        <w:t xml:space="preserve"> </w:t>
                      </w:r>
                    </w:p>
                    <w:p w14:paraId="3E26D19A" w14:textId="18240A6E" w:rsidR="009A13D0" w:rsidRDefault="009A13D0" w:rsidP="009A13D0">
                      <w:pPr>
                        <w:jc w:val="center"/>
                        <w:rPr>
                          <w:sz w:val="36"/>
                          <w:szCs w:val="36"/>
                        </w:rPr>
                      </w:pPr>
                      <w:r>
                        <w:rPr>
                          <w:sz w:val="36"/>
                          <w:szCs w:val="36"/>
                        </w:rPr>
                        <w:t>Moya Robinson</w:t>
                      </w:r>
                    </w:p>
                    <w:p w14:paraId="3C8DD4DB" w14:textId="0DEC159B" w:rsidR="009A13D0" w:rsidRDefault="009A13D0" w:rsidP="009A13D0">
                      <w:pPr>
                        <w:jc w:val="center"/>
                        <w:rPr>
                          <w:sz w:val="36"/>
                          <w:szCs w:val="36"/>
                        </w:rPr>
                      </w:pPr>
                      <w:r>
                        <w:rPr>
                          <w:sz w:val="36"/>
                          <w:szCs w:val="36"/>
                        </w:rPr>
                        <w:t>Sangucho Silvana</w:t>
                      </w:r>
                    </w:p>
                    <w:p w14:paraId="345CE300" w14:textId="77777777" w:rsidR="009A13D0" w:rsidRPr="00252409" w:rsidRDefault="009A13D0" w:rsidP="009A13D0">
                      <w:pPr>
                        <w:jc w:val="center"/>
                        <w:rPr>
                          <w:sz w:val="36"/>
                          <w:szCs w:val="36"/>
                        </w:rPr>
                      </w:pPr>
                    </w:p>
                    <w:p w14:paraId="282BBBD6" w14:textId="77777777" w:rsidR="009A13D0" w:rsidRPr="00252409" w:rsidRDefault="009A13D0" w:rsidP="009A13D0">
                      <w:pPr>
                        <w:jc w:val="center"/>
                        <w:rPr>
                          <w:b/>
                          <w:bCs/>
                          <w:sz w:val="36"/>
                          <w:szCs w:val="36"/>
                        </w:rPr>
                      </w:pPr>
                      <w:r w:rsidRPr="00252409">
                        <w:rPr>
                          <w:b/>
                          <w:bCs/>
                          <w:sz w:val="36"/>
                          <w:szCs w:val="36"/>
                        </w:rPr>
                        <w:t>Docente:</w:t>
                      </w:r>
                    </w:p>
                    <w:p w14:paraId="30D1D842" w14:textId="283DEA76" w:rsidR="009A13D0" w:rsidRPr="00252409" w:rsidRDefault="009A13D0" w:rsidP="009A13D0">
                      <w:pPr>
                        <w:jc w:val="center"/>
                        <w:rPr>
                          <w:sz w:val="36"/>
                          <w:szCs w:val="36"/>
                        </w:rPr>
                      </w:pPr>
                      <w:r w:rsidRPr="00252409">
                        <w:rPr>
                          <w:sz w:val="36"/>
                          <w:szCs w:val="36"/>
                        </w:rPr>
                        <w:t>Ing.</w:t>
                      </w:r>
                      <w:r>
                        <w:rPr>
                          <w:sz w:val="36"/>
                          <w:szCs w:val="36"/>
                        </w:rPr>
                        <w:t xml:space="preserve"> Manuel Villa </w:t>
                      </w:r>
                    </w:p>
                    <w:p w14:paraId="7D623BCE" w14:textId="77777777" w:rsidR="009A13D0" w:rsidRPr="00252409" w:rsidRDefault="009A13D0" w:rsidP="009A13D0">
                      <w:pPr>
                        <w:jc w:val="center"/>
                        <w:rPr>
                          <w:sz w:val="36"/>
                          <w:szCs w:val="36"/>
                        </w:rPr>
                      </w:pPr>
                    </w:p>
                    <w:p w14:paraId="3C9D5A41" w14:textId="77777777" w:rsidR="009A13D0" w:rsidRPr="00252409" w:rsidRDefault="009A13D0" w:rsidP="009A13D0">
                      <w:pPr>
                        <w:jc w:val="center"/>
                        <w:rPr>
                          <w:b/>
                          <w:bCs/>
                          <w:sz w:val="36"/>
                          <w:szCs w:val="36"/>
                        </w:rPr>
                      </w:pPr>
                      <w:r w:rsidRPr="00252409">
                        <w:rPr>
                          <w:b/>
                          <w:bCs/>
                          <w:sz w:val="36"/>
                          <w:szCs w:val="36"/>
                        </w:rPr>
                        <w:t>Curso:</w:t>
                      </w:r>
                    </w:p>
                    <w:p w14:paraId="7B9C325F" w14:textId="77777777" w:rsidR="009A13D0" w:rsidRPr="00252409" w:rsidRDefault="009A13D0" w:rsidP="009A13D0">
                      <w:pPr>
                        <w:jc w:val="center"/>
                        <w:rPr>
                          <w:sz w:val="36"/>
                          <w:szCs w:val="36"/>
                        </w:rPr>
                      </w:pPr>
                      <w:r w:rsidRPr="00252409">
                        <w:rPr>
                          <w:sz w:val="36"/>
                          <w:szCs w:val="36"/>
                        </w:rPr>
                        <w:t>Séptimo “A”</w:t>
                      </w:r>
                    </w:p>
                    <w:p w14:paraId="324560A5" w14:textId="77777777" w:rsidR="009A13D0" w:rsidRPr="00252409" w:rsidRDefault="009A13D0" w:rsidP="009A13D0">
                      <w:pPr>
                        <w:jc w:val="center"/>
                        <w:rPr>
                          <w:sz w:val="36"/>
                          <w:szCs w:val="36"/>
                        </w:rPr>
                      </w:pPr>
                    </w:p>
                    <w:p w14:paraId="2A9976C7" w14:textId="77777777" w:rsidR="009A13D0" w:rsidRPr="00252409" w:rsidRDefault="009A13D0" w:rsidP="009A13D0">
                      <w:pPr>
                        <w:jc w:val="center"/>
                        <w:rPr>
                          <w:b/>
                          <w:bCs/>
                          <w:sz w:val="36"/>
                          <w:szCs w:val="36"/>
                        </w:rPr>
                      </w:pPr>
                      <w:r w:rsidRPr="00252409">
                        <w:rPr>
                          <w:b/>
                          <w:bCs/>
                          <w:sz w:val="36"/>
                          <w:szCs w:val="36"/>
                        </w:rPr>
                        <w:t>Fecha:</w:t>
                      </w:r>
                    </w:p>
                    <w:p w14:paraId="5C6E8C27" w14:textId="3A866E1E" w:rsidR="009A13D0" w:rsidRPr="005E3F00" w:rsidRDefault="009A13D0" w:rsidP="009A13D0">
                      <w:pPr>
                        <w:jc w:val="center"/>
                        <w:rPr>
                          <w:sz w:val="36"/>
                          <w:szCs w:val="36"/>
                        </w:rPr>
                      </w:pPr>
                      <w:r>
                        <w:rPr>
                          <w:sz w:val="36"/>
                          <w:szCs w:val="36"/>
                        </w:rPr>
                        <w:t>5</w:t>
                      </w:r>
                      <w:r w:rsidRPr="00252409">
                        <w:rPr>
                          <w:sz w:val="36"/>
                          <w:szCs w:val="36"/>
                        </w:rPr>
                        <w:t>/</w:t>
                      </w:r>
                      <w:r>
                        <w:rPr>
                          <w:sz w:val="36"/>
                          <w:szCs w:val="36"/>
                        </w:rPr>
                        <w:t>8</w:t>
                      </w:r>
                      <w:r w:rsidRPr="00252409">
                        <w:rPr>
                          <w:sz w:val="36"/>
                          <w:szCs w:val="36"/>
                        </w:rPr>
                        <w:t>/2026</w:t>
                      </w:r>
                    </w:p>
                  </w:txbxContent>
                </v:textbox>
                <w10:wrap anchorx="page"/>
              </v:shape>
            </w:pict>
          </mc:Fallback>
        </mc:AlternateContent>
      </w:r>
    </w:p>
    <w:p w14:paraId="03FDA426" w14:textId="1D23D89D" w:rsidR="00D47E6B" w:rsidRDefault="00D47E6B">
      <w:pPr>
        <w:pStyle w:val="TextCarCar"/>
        <w:ind w:left="708" w:hanging="708"/>
        <w:rPr>
          <w:rFonts w:ascii="Symbol" w:eastAsia="Symbol" w:hAnsi="Symbol" w:cs="Symbol"/>
          <w:sz w:val="18"/>
          <w:szCs w:val="18"/>
        </w:rPr>
      </w:pPr>
    </w:p>
    <w:p w14:paraId="6B6B776C" w14:textId="77777777" w:rsidR="00D47E6B" w:rsidRDefault="00D47E6B">
      <w:pPr>
        <w:pStyle w:val="TextCarCar"/>
        <w:ind w:left="708" w:hanging="708"/>
        <w:rPr>
          <w:rFonts w:ascii="Symbol" w:eastAsia="Symbol" w:hAnsi="Symbol" w:cs="Symbol"/>
          <w:sz w:val="18"/>
          <w:szCs w:val="18"/>
        </w:rPr>
      </w:pPr>
    </w:p>
    <w:p w14:paraId="3DDC5FD1" w14:textId="514B4144" w:rsidR="00D47E6B" w:rsidRDefault="00D47E6B">
      <w:pPr>
        <w:pStyle w:val="TextCarCar"/>
        <w:ind w:left="708" w:hanging="708"/>
        <w:rPr>
          <w:rFonts w:ascii="Symbol" w:eastAsia="Symbol" w:hAnsi="Symbol" w:cs="Symbol"/>
          <w:sz w:val="18"/>
          <w:szCs w:val="18"/>
        </w:rPr>
      </w:pPr>
    </w:p>
    <w:p w14:paraId="2BE71C37" w14:textId="77777777" w:rsidR="00D47E6B" w:rsidRDefault="00D47E6B">
      <w:pPr>
        <w:pStyle w:val="TextCarCar"/>
        <w:ind w:left="708" w:hanging="708"/>
        <w:rPr>
          <w:rFonts w:ascii="Symbol" w:eastAsia="Symbol" w:hAnsi="Symbol" w:cs="Symbol"/>
          <w:sz w:val="18"/>
          <w:szCs w:val="18"/>
        </w:rPr>
      </w:pPr>
    </w:p>
    <w:p w14:paraId="0DBA13FA" w14:textId="7F8471EF" w:rsidR="00D47E6B" w:rsidRDefault="00D47E6B">
      <w:pPr>
        <w:pStyle w:val="TextCarCar"/>
        <w:ind w:left="708" w:hanging="708"/>
        <w:rPr>
          <w:rFonts w:ascii="Symbol" w:eastAsia="Symbol" w:hAnsi="Symbol" w:cs="Symbol"/>
          <w:sz w:val="18"/>
          <w:szCs w:val="18"/>
        </w:rPr>
      </w:pPr>
    </w:p>
    <w:p w14:paraId="416890E5" w14:textId="77777777" w:rsidR="00D47E6B" w:rsidRDefault="00D47E6B">
      <w:pPr>
        <w:pStyle w:val="TextCarCar"/>
        <w:ind w:left="708" w:hanging="708"/>
        <w:rPr>
          <w:rFonts w:ascii="Symbol" w:eastAsia="Symbol" w:hAnsi="Symbol" w:cs="Symbol"/>
          <w:sz w:val="18"/>
          <w:szCs w:val="18"/>
        </w:rPr>
      </w:pPr>
    </w:p>
    <w:p w14:paraId="79B68B2B" w14:textId="77777777" w:rsidR="00D47E6B" w:rsidRDefault="00D47E6B">
      <w:pPr>
        <w:pStyle w:val="TextCarCar"/>
        <w:ind w:left="708" w:hanging="708"/>
        <w:rPr>
          <w:rFonts w:ascii="Symbol" w:eastAsia="Symbol" w:hAnsi="Symbol" w:cs="Symbol"/>
          <w:sz w:val="18"/>
          <w:szCs w:val="18"/>
        </w:rPr>
      </w:pPr>
    </w:p>
    <w:p w14:paraId="5DFD4016" w14:textId="77777777" w:rsidR="00D47E6B" w:rsidRDefault="00D47E6B">
      <w:pPr>
        <w:pStyle w:val="TextCarCar"/>
        <w:ind w:left="708" w:hanging="708"/>
        <w:rPr>
          <w:rFonts w:ascii="Symbol" w:eastAsia="Symbol" w:hAnsi="Symbol" w:cs="Symbol"/>
          <w:sz w:val="18"/>
          <w:szCs w:val="18"/>
        </w:rPr>
      </w:pPr>
    </w:p>
    <w:p w14:paraId="59CD6BFB" w14:textId="77777777" w:rsidR="00D47E6B" w:rsidRDefault="00D47E6B">
      <w:pPr>
        <w:pStyle w:val="TextCarCar"/>
        <w:ind w:left="708" w:hanging="708"/>
        <w:rPr>
          <w:rFonts w:ascii="Symbol" w:eastAsia="Symbol" w:hAnsi="Symbol" w:cs="Symbol"/>
          <w:sz w:val="18"/>
          <w:szCs w:val="18"/>
        </w:rPr>
      </w:pPr>
    </w:p>
    <w:p w14:paraId="7AE1A400" w14:textId="77777777" w:rsidR="00D47E6B" w:rsidRDefault="00D47E6B">
      <w:pPr>
        <w:pStyle w:val="TextCarCar"/>
        <w:ind w:left="708" w:hanging="708"/>
        <w:rPr>
          <w:rFonts w:ascii="Symbol" w:eastAsia="Symbol" w:hAnsi="Symbol" w:cs="Symbol"/>
          <w:sz w:val="18"/>
          <w:szCs w:val="18"/>
        </w:rPr>
      </w:pPr>
    </w:p>
    <w:p w14:paraId="4AFCD5C6" w14:textId="77777777" w:rsidR="00D47E6B" w:rsidRDefault="00D47E6B">
      <w:pPr>
        <w:pStyle w:val="TextCarCar"/>
        <w:ind w:left="708" w:hanging="708"/>
        <w:rPr>
          <w:rFonts w:ascii="Symbol" w:eastAsia="Symbol" w:hAnsi="Symbol" w:cs="Symbol"/>
          <w:sz w:val="18"/>
          <w:szCs w:val="18"/>
        </w:rPr>
      </w:pPr>
    </w:p>
    <w:p w14:paraId="3EF67B8A" w14:textId="77777777" w:rsidR="00D47E6B" w:rsidRDefault="00D47E6B">
      <w:pPr>
        <w:pStyle w:val="TextCarCar"/>
        <w:ind w:left="708" w:hanging="708"/>
        <w:rPr>
          <w:rFonts w:ascii="Symbol" w:eastAsia="Symbol" w:hAnsi="Symbol" w:cs="Symbol"/>
          <w:sz w:val="18"/>
          <w:szCs w:val="18"/>
        </w:rPr>
      </w:pPr>
    </w:p>
    <w:p w14:paraId="1D5B24A8" w14:textId="77777777" w:rsidR="00D47E6B" w:rsidRDefault="00D47E6B">
      <w:pPr>
        <w:pStyle w:val="TextCarCar"/>
        <w:ind w:left="708" w:hanging="708"/>
        <w:rPr>
          <w:rFonts w:ascii="Symbol" w:eastAsia="Symbol" w:hAnsi="Symbol" w:cs="Symbol"/>
          <w:sz w:val="18"/>
          <w:szCs w:val="18"/>
        </w:rPr>
      </w:pPr>
    </w:p>
    <w:p w14:paraId="4D92DF5E" w14:textId="77777777" w:rsidR="00D47E6B" w:rsidRDefault="00D47E6B">
      <w:pPr>
        <w:pStyle w:val="TextCarCar"/>
        <w:ind w:left="708" w:hanging="708"/>
        <w:rPr>
          <w:rFonts w:ascii="Symbol" w:eastAsia="Symbol" w:hAnsi="Symbol" w:cs="Symbol"/>
          <w:sz w:val="18"/>
          <w:szCs w:val="18"/>
        </w:rPr>
      </w:pPr>
    </w:p>
    <w:p w14:paraId="2A868FCD" w14:textId="77777777" w:rsidR="00D47E6B" w:rsidRDefault="00D47E6B">
      <w:pPr>
        <w:pStyle w:val="TextCarCar"/>
        <w:ind w:left="708" w:hanging="708"/>
        <w:rPr>
          <w:rFonts w:ascii="Symbol" w:eastAsia="Symbol" w:hAnsi="Symbol" w:cs="Symbol"/>
          <w:sz w:val="18"/>
          <w:szCs w:val="18"/>
        </w:rPr>
      </w:pPr>
    </w:p>
    <w:p w14:paraId="5ACCE286" w14:textId="77777777" w:rsidR="00D47E6B" w:rsidRDefault="00D47E6B">
      <w:pPr>
        <w:pStyle w:val="TextCarCar"/>
        <w:ind w:left="708" w:hanging="708"/>
        <w:rPr>
          <w:rFonts w:ascii="Symbol" w:eastAsia="Symbol" w:hAnsi="Symbol" w:cs="Symbol"/>
          <w:sz w:val="18"/>
          <w:szCs w:val="18"/>
        </w:rPr>
      </w:pPr>
    </w:p>
    <w:p w14:paraId="04790F9F" w14:textId="77777777" w:rsidR="00D47E6B" w:rsidRDefault="00D47E6B">
      <w:pPr>
        <w:pStyle w:val="TextCarCar"/>
        <w:ind w:left="708" w:hanging="708"/>
        <w:rPr>
          <w:rFonts w:ascii="Symbol" w:eastAsia="Symbol" w:hAnsi="Symbol" w:cs="Symbol"/>
          <w:sz w:val="18"/>
          <w:szCs w:val="18"/>
        </w:rPr>
      </w:pPr>
    </w:p>
    <w:p w14:paraId="7964DDBA" w14:textId="77777777" w:rsidR="00D47E6B" w:rsidRDefault="00D47E6B">
      <w:pPr>
        <w:pStyle w:val="TextCarCar"/>
        <w:ind w:left="708" w:hanging="708"/>
        <w:rPr>
          <w:rFonts w:ascii="Symbol" w:eastAsia="Symbol" w:hAnsi="Symbol" w:cs="Symbol"/>
          <w:sz w:val="18"/>
          <w:szCs w:val="18"/>
        </w:rPr>
      </w:pPr>
    </w:p>
    <w:p w14:paraId="35CCA651" w14:textId="77777777" w:rsidR="00D47E6B" w:rsidRDefault="00D47E6B">
      <w:pPr>
        <w:pStyle w:val="TextCarCar"/>
        <w:ind w:left="708" w:hanging="708"/>
        <w:rPr>
          <w:rFonts w:ascii="Symbol" w:eastAsia="Symbol" w:hAnsi="Symbol" w:cs="Symbol"/>
          <w:sz w:val="18"/>
          <w:szCs w:val="18"/>
        </w:rPr>
      </w:pPr>
    </w:p>
    <w:p w14:paraId="53380C71" w14:textId="77777777" w:rsidR="00D47E6B" w:rsidRDefault="00D47E6B">
      <w:pPr>
        <w:pStyle w:val="TextCarCar"/>
        <w:ind w:left="708" w:hanging="708"/>
        <w:rPr>
          <w:rFonts w:ascii="Symbol" w:eastAsia="Symbol" w:hAnsi="Symbol" w:cs="Symbol"/>
          <w:sz w:val="18"/>
          <w:szCs w:val="18"/>
        </w:rPr>
      </w:pPr>
    </w:p>
    <w:p w14:paraId="0B2C8069" w14:textId="77777777" w:rsidR="00D47E6B" w:rsidRDefault="00D47E6B">
      <w:pPr>
        <w:pStyle w:val="TextCarCar"/>
        <w:ind w:left="708" w:hanging="708"/>
        <w:rPr>
          <w:rFonts w:ascii="Symbol" w:eastAsia="Symbol" w:hAnsi="Symbol" w:cs="Symbol"/>
          <w:sz w:val="18"/>
          <w:szCs w:val="18"/>
        </w:rPr>
      </w:pPr>
    </w:p>
    <w:p w14:paraId="4E8B8B1D" w14:textId="77777777" w:rsidR="00D47E6B" w:rsidRDefault="00D47E6B">
      <w:pPr>
        <w:pStyle w:val="TextCarCar"/>
        <w:ind w:left="708" w:hanging="708"/>
        <w:rPr>
          <w:rFonts w:ascii="Symbol" w:eastAsia="Symbol" w:hAnsi="Symbol" w:cs="Symbol"/>
          <w:sz w:val="18"/>
          <w:szCs w:val="18"/>
        </w:rPr>
      </w:pPr>
    </w:p>
    <w:p w14:paraId="63856697" w14:textId="77777777" w:rsidR="00D47E6B" w:rsidRDefault="00D47E6B">
      <w:pPr>
        <w:pStyle w:val="TextCarCar"/>
        <w:ind w:left="708" w:hanging="708"/>
        <w:rPr>
          <w:rFonts w:ascii="Symbol" w:eastAsia="Symbol" w:hAnsi="Symbol" w:cs="Symbol"/>
          <w:sz w:val="18"/>
          <w:szCs w:val="18"/>
        </w:rPr>
      </w:pPr>
    </w:p>
    <w:p w14:paraId="76377A90" w14:textId="77777777" w:rsidR="00D47E6B" w:rsidRDefault="00D47E6B">
      <w:pPr>
        <w:pStyle w:val="TextCarCar"/>
        <w:ind w:left="708" w:hanging="708"/>
        <w:rPr>
          <w:rFonts w:ascii="Symbol" w:eastAsia="Symbol" w:hAnsi="Symbol" w:cs="Symbol"/>
          <w:sz w:val="18"/>
          <w:szCs w:val="18"/>
        </w:rPr>
      </w:pPr>
    </w:p>
    <w:p w14:paraId="66827987" w14:textId="77777777" w:rsidR="00D47E6B" w:rsidRDefault="00D47E6B">
      <w:pPr>
        <w:pStyle w:val="TextCarCar"/>
        <w:ind w:left="708" w:hanging="708"/>
        <w:rPr>
          <w:rFonts w:ascii="Symbol" w:eastAsia="Symbol" w:hAnsi="Symbol" w:cs="Symbol"/>
          <w:sz w:val="18"/>
          <w:szCs w:val="18"/>
        </w:rPr>
      </w:pPr>
    </w:p>
    <w:p w14:paraId="778C0247" w14:textId="77777777" w:rsidR="00D47E6B" w:rsidRDefault="00D47E6B">
      <w:pPr>
        <w:pStyle w:val="TextCarCar"/>
        <w:ind w:left="708" w:hanging="708"/>
        <w:rPr>
          <w:rFonts w:ascii="Symbol" w:eastAsia="Symbol" w:hAnsi="Symbol" w:cs="Symbol"/>
          <w:sz w:val="18"/>
          <w:szCs w:val="18"/>
        </w:rPr>
      </w:pPr>
    </w:p>
    <w:p w14:paraId="2B3DCA03" w14:textId="77777777" w:rsidR="00D47E6B" w:rsidRDefault="00D47E6B">
      <w:pPr>
        <w:pStyle w:val="TextCarCar"/>
        <w:ind w:left="708" w:hanging="708"/>
        <w:rPr>
          <w:rFonts w:ascii="Symbol" w:eastAsia="Symbol" w:hAnsi="Symbol" w:cs="Symbol"/>
          <w:sz w:val="18"/>
          <w:szCs w:val="18"/>
        </w:rPr>
      </w:pPr>
    </w:p>
    <w:p w14:paraId="2D1B72DB" w14:textId="77777777" w:rsidR="00D47E6B" w:rsidRDefault="00D47E6B">
      <w:pPr>
        <w:pStyle w:val="TextCarCar"/>
        <w:ind w:left="708" w:hanging="708"/>
        <w:rPr>
          <w:rFonts w:ascii="Symbol" w:eastAsia="Symbol" w:hAnsi="Symbol" w:cs="Symbol"/>
          <w:sz w:val="18"/>
          <w:szCs w:val="18"/>
        </w:rPr>
      </w:pPr>
    </w:p>
    <w:p w14:paraId="790332D1" w14:textId="77777777" w:rsidR="00D47E6B" w:rsidRDefault="00D47E6B">
      <w:pPr>
        <w:pStyle w:val="TextCarCar"/>
        <w:ind w:left="708" w:hanging="708"/>
        <w:rPr>
          <w:rFonts w:ascii="Symbol" w:eastAsia="Symbol" w:hAnsi="Symbol" w:cs="Symbol"/>
          <w:sz w:val="18"/>
          <w:szCs w:val="18"/>
        </w:rPr>
      </w:pPr>
    </w:p>
    <w:p w14:paraId="3A53E04A" w14:textId="77777777" w:rsidR="00D47E6B" w:rsidRDefault="00D47E6B">
      <w:pPr>
        <w:pStyle w:val="TextCarCar"/>
        <w:ind w:left="708" w:hanging="708"/>
        <w:rPr>
          <w:rFonts w:ascii="Symbol" w:eastAsia="Symbol" w:hAnsi="Symbol" w:cs="Symbol"/>
          <w:sz w:val="18"/>
          <w:szCs w:val="18"/>
        </w:rPr>
      </w:pPr>
    </w:p>
    <w:p w14:paraId="583FC02E" w14:textId="77777777" w:rsidR="00D47E6B" w:rsidRDefault="00D47E6B">
      <w:pPr>
        <w:pStyle w:val="TextCarCar"/>
        <w:ind w:left="708" w:hanging="708"/>
        <w:rPr>
          <w:rFonts w:ascii="Symbol" w:eastAsia="Symbol" w:hAnsi="Symbol" w:cs="Symbol"/>
          <w:sz w:val="18"/>
          <w:szCs w:val="18"/>
        </w:rPr>
      </w:pPr>
    </w:p>
    <w:p w14:paraId="7C917EE6" w14:textId="77777777" w:rsidR="00D47E6B" w:rsidRDefault="00D47E6B">
      <w:pPr>
        <w:pStyle w:val="TextCarCar"/>
        <w:ind w:left="708" w:hanging="708"/>
        <w:rPr>
          <w:rFonts w:ascii="Symbol" w:eastAsia="Symbol" w:hAnsi="Symbol" w:cs="Symbol"/>
          <w:sz w:val="18"/>
          <w:szCs w:val="18"/>
        </w:rPr>
      </w:pPr>
    </w:p>
    <w:p w14:paraId="3DDBD543" w14:textId="77777777" w:rsidR="00D47E6B" w:rsidRDefault="00D47E6B">
      <w:pPr>
        <w:pStyle w:val="TextCarCar"/>
        <w:ind w:left="708" w:hanging="708"/>
        <w:rPr>
          <w:rFonts w:ascii="Symbol" w:eastAsia="Symbol" w:hAnsi="Symbol" w:cs="Symbol"/>
          <w:sz w:val="18"/>
          <w:szCs w:val="18"/>
        </w:rPr>
      </w:pPr>
    </w:p>
    <w:p w14:paraId="1E7CE564" w14:textId="77777777" w:rsidR="00D47E6B" w:rsidRDefault="00D47E6B">
      <w:pPr>
        <w:pStyle w:val="TextCarCar"/>
        <w:ind w:left="708" w:hanging="708"/>
        <w:rPr>
          <w:rFonts w:ascii="Symbol" w:eastAsia="Symbol" w:hAnsi="Symbol" w:cs="Symbol"/>
          <w:sz w:val="18"/>
          <w:szCs w:val="18"/>
        </w:rPr>
      </w:pPr>
    </w:p>
    <w:p w14:paraId="0FD0D676" w14:textId="77777777" w:rsidR="00D47E6B" w:rsidRDefault="00D47E6B">
      <w:pPr>
        <w:pStyle w:val="TextCarCar"/>
        <w:ind w:left="708" w:hanging="708"/>
        <w:rPr>
          <w:rFonts w:ascii="Symbol" w:eastAsia="Symbol" w:hAnsi="Symbol" w:cs="Symbol"/>
          <w:sz w:val="18"/>
          <w:szCs w:val="18"/>
        </w:rPr>
      </w:pPr>
    </w:p>
    <w:p w14:paraId="3A3E264C" w14:textId="77777777" w:rsidR="00D47E6B" w:rsidRDefault="00D47E6B">
      <w:pPr>
        <w:pStyle w:val="TextCarCar"/>
        <w:ind w:left="708" w:hanging="708"/>
        <w:rPr>
          <w:rFonts w:ascii="Symbol" w:eastAsia="Symbol" w:hAnsi="Symbol" w:cs="Symbol"/>
          <w:sz w:val="18"/>
          <w:szCs w:val="18"/>
        </w:rPr>
      </w:pPr>
    </w:p>
    <w:p w14:paraId="01FF5606" w14:textId="77777777" w:rsidR="00D47E6B" w:rsidRDefault="00D47E6B">
      <w:pPr>
        <w:pStyle w:val="TextCarCar"/>
        <w:ind w:left="708" w:hanging="708"/>
        <w:rPr>
          <w:rFonts w:ascii="Symbol" w:eastAsia="Symbol" w:hAnsi="Symbol" w:cs="Symbol"/>
          <w:sz w:val="18"/>
          <w:szCs w:val="18"/>
        </w:rPr>
      </w:pPr>
    </w:p>
    <w:p w14:paraId="31691DD8" w14:textId="77777777" w:rsidR="00D47E6B" w:rsidRDefault="00D47E6B">
      <w:pPr>
        <w:pStyle w:val="TextCarCar"/>
        <w:ind w:left="708" w:hanging="708"/>
        <w:rPr>
          <w:rFonts w:ascii="Symbol" w:eastAsia="Symbol" w:hAnsi="Symbol" w:cs="Symbol"/>
          <w:sz w:val="18"/>
          <w:szCs w:val="18"/>
        </w:rPr>
      </w:pPr>
    </w:p>
    <w:p w14:paraId="39EC23B1" w14:textId="77777777" w:rsidR="00D47E6B" w:rsidRDefault="00D47E6B">
      <w:pPr>
        <w:pStyle w:val="TextCarCar"/>
        <w:ind w:left="708" w:hanging="708"/>
        <w:rPr>
          <w:rFonts w:ascii="Symbol" w:eastAsia="Symbol" w:hAnsi="Symbol" w:cs="Symbol"/>
          <w:sz w:val="18"/>
          <w:szCs w:val="18"/>
        </w:rPr>
      </w:pPr>
    </w:p>
    <w:p w14:paraId="3B85CCC8" w14:textId="77777777" w:rsidR="00D47E6B" w:rsidRDefault="00D47E6B">
      <w:pPr>
        <w:pStyle w:val="TextCarCar"/>
        <w:ind w:left="708" w:hanging="708"/>
        <w:rPr>
          <w:rFonts w:ascii="Symbol" w:eastAsia="Symbol" w:hAnsi="Symbol" w:cs="Symbol"/>
          <w:sz w:val="18"/>
          <w:szCs w:val="18"/>
        </w:rPr>
      </w:pPr>
    </w:p>
    <w:p w14:paraId="094A54EE" w14:textId="77777777" w:rsidR="00D47E6B" w:rsidRDefault="00D47E6B">
      <w:pPr>
        <w:pStyle w:val="TextCarCar"/>
        <w:ind w:left="708" w:hanging="708"/>
        <w:rPr>
          <w:rFonts w:ascii="Symbol" w:eastAsia="Symbol" w:hAnsi="Symbol" w:cs="Symbol"/>
          <w:sz w:val="18"/>
          <w:szCs w:val="18"/>
        </w:rPr>
      </w:pPr>
    </w:p>
    <w:p w14:paraId="7FE531E2" w14:textId="77777777" w:rsidR="00D47E6B" w:rsidRDefault="00D47E6B">
      <w:pPr>
        <w:pStyle w:val="TextCarCar"/>
        <w:ind w:left="708" w:hanging="708"/>
        <w:rPr>
          <w:rFonts w:ascii="Symbol" w:eastAsia="Symbol" w:hAnsi="Symbol" w:cs="Symbol"/>
          <w:sz w:val="18"/>
          <w:szCs w:val="18"/>
        </w:rPr>
      </w:pPr>
    </w:p>
    <w:p w14:paraId="1F14026F" w14:textId="77777777" w:rsidR="00D47E6B" w:rsidRDefault="00D47E6B">
      <w:pPr>
        <w:pStyle w:val="TextCarCar"/>
        <w:ind w:left="708" w:hanging="708"/>
        <w:rPr>
          <w:rFonts w:ascii="Symbol" w:eastAsia="Symbol" w:hAnsi="Symbol" w:cs="Symbol"/>
          <w:sz w:val="18"/>
          <w:szCs w:val="18"/>
        </w:rPr>
      </w:pPr>
    </w:p>
    <w:p w14:paraId="7A9B11E4" w14:textId="77777777" w:rsidR="00D47E6B" w:rsidRDefault="00D47E6B">
      <w:pPr>
        <w:pStyle w:val="TextCarCar"/>
        <w:ind w:left="708" w:hanging="708"/>
        <w:rPr>
          <w:rFonts w:ascii="Symbol" w:eastAsia="Symbol" w:hAnsi="Symbol" w:cs="Symbol"/>
          <w:sz w:val="18"/>
          <w:szCs w:val="18"/>
        </w:rPr>
      </w:pPr>
    </w:p>
    <w:p w14:paraId="67D1F43E" w14:textId="77777777" w:rsidR="00D47E6B" w:rsidRDefault="00D47E6B">
      <w:pPr>
        <w:pStyle w:val="TextCarCar"/>
        <w:ind w:left="708" w:hanging="708"/>
        <w:rPr>
          <w:rFonts w:ascii="Symbol" w:eastAsia="Symbol" w:hAnsi="Symbol" w:cs="Symbol"/>
          <w:sz w:val="18"/>
          <w:szCs w:val="18"/>
        </w:rPr>
      </w:pPr>
    </w:p>
    <w:p w14:paraId="5031DEA6" w14:textId="77777777" w:rsidR="00D47E6B" w:rsidRDefault="00D47E6B">
      <w:pPr>
        <w:pStyle w:val="TextCarCar"/>
        <w:ind w:left="708" w:hanging="708"/>
        <w:rPr>
          <w:rFonts w:ascii="Symbol" w:eastAsia="Symbol" w:hAnsi="Symbol" w:cs="Symbol"/>
          <w:sz w:val="18"/>
          <w:szCs w:val="18"/>
        </w:rPr>
      </w:pPr>
    </w:p>
    <w:p w14:paraId="7DEE6066" w14:textId="77777777" w:rsidR="00D47E6B" w:rsidRDefault="00D47E6B">
      <w:pPr>
        <w:pStyle w:val="TextCarCar"/>
        <w:ind w:left="708" w:hanging="708"/>
        <w:rPr>
          <w:rFonts w:ascii="Symbol" w:eastAsia="Symbol" w:hAnsi="Symbol" w:cs="Symbol"/>
          <w:sz w:val="18"/>
          <w:szCs w:val="18"/>
        </w:rPr>
      </w:pPr>
    </w:p>
    <w:p w14:paraId="250B916A" w14:textId="77777777" w:rsidR="00D47E6B" w:rsidRDefault="00D47E6B">
      <w:pPr>
        <w:pStyle w:val="TextCarCar"/>
        <w:ind w:left="708" w:hanging="708"/>
        <w:rPr>
          <w:rFonts w:ascii="Symbol" w:eastAsia="Symbol" w:hAnsi="Symbol" w:cs="Symbol"/>
          <w:sz w:val="18"/>
          <w:szCs w:val="18"/>
        </w:rPr>
      </w:pPr>
    </w:p>
    <w:p w14:paraId="04559262" w14:textId="77777777" w:rsidR="00D47E6B" w:rsidRDefault="00D47E6B">
      <w:pPr>
        <w:pStyle w:val="TextCarCar"/>
        <w:ind w:left="708" w:hanging="708"/>
        <w:rPr>
          <w:rFonts w:ascii="Symbol" w:eastAsia="Symbol" w:hAnsi="Symbol" w:cs="Symbol"/>
          <w:sz w:val="18"/>
          <w:szCs w:val="18"/>
        </w:rPr>
      </w:pPr>
    </w:p>
    <w:p w14:paraId="06DF47BE" w14:textId="77777777" w:rsidR="00D47E6B" w:rsidRDefault="00D47E6B">
      <w:pPr>
        <w:pStyle w:val="TextCarCar"/>
        <w:ind w:left="708" w:hanging="708"/>
        <w:rPr>
          <w:rFonts w:ascii="Symbol" w:eastAsia="Symbol" w:hAnsi="Symbol" w:cs="Symbol"/>
          <w:sz w:val="18"/>
          <w:szCs w:val="18"/>
        </w:rPr>
      </w:pPr>
    </w:p>
    <w:p w14:paraId="4C455070" w14:textId="77777777" w:rsidR="00D47E6B" w:rsidRDefault="00D47E6B">
      <w:pPr>
        <w:pStyle w:val="TextCarCar"/>
        <w:ind w:left="708" w:hanging="708"/>
        <w:rPr>
          <w:rFonts w:ascii="Symbol" w:eastAsia="Symbol" w:hAnsi="Symbol" w:cs="Symbol"/>
          <w:sz w:val="18"/>
          <w:szCs w:val="18"/>
        </w:rPr>
      </w:pPr>
    </w:p>
    <w:p w14:paraId="19D711EF" w14:textId="77777777" w:rsidR="00D47E6B" w:rsidRDefault="00D47E6B">
      <w:pPr>
        <w:pStyle w:val="TextCarCar"/>
        <w:ind w:left="708" w:hanging="708"/>
        <w:rPr>
          <w:rFonts w:ascii="Symbol" w:eastAsia="Symbol" w:hAnsi="Symbol" w:cs="Symbol"/>
          <w:sz w:val="18"/>
          <w:szCs w:val="18"/>
        </w:rPr>
      </w:pPr>
    </w:p>
    <w:p w14:paraId="6FCDC7BD" w14:textId="77777777" w:rsidR="00D47E6B" w:rsidRDefault="00D47E6B">
      <w:pPr>
        <w:pStyle w:val="TextCarCar"/>
        <w:ind w:left="708" w:hanging="708"/>
        <w:rPr>
          <w:rFonts w:ascii="Symbol" w:eastAsia="Symbol" w:hAnsi="Symbol" w:cs="Symbol"/>
          <w:sz w:val="18"/>
          <w:szCs w:val="18"/>
        </w:rPr>
      </w:pPr>
    </w:p>
    <w:p w14:paraId="4477EB78" w14:textId="77777777" w:rsidR="00D47E6B" w:rsidRDefault="00D47E6B">
      <w:pPr>
        <w:pStyle w:val="TextCarCar"/>
        <w:ind w:left="708" w:hanging="708"/>
        <w:rPr>
          <w:rFonts w:ascii="Symbol" w:eastAsia="Symbol" w:hAnsi="Symbol" w:cs="Symbol"/>
          <w:sz w:val="18"/>
          <w:szCs w:val="18"/>
        </w:rPr>
      </w:pPr>
    </w:p>
    <w:p w14:paraId="28F433BB" w14:textId="77777777" w:rsidR="00D47E6B" w:rsidRDefault="00D47E6B">
      <w:pPr>
        <w:pStyle w:val="TextCarCar"/>
        <w:ind w:left="708" w:hanging="708"/>
        <w:rPr>
          <w:rFonts w:ascii="Symbol" w:eastAsia="Symbol" w:hAnsi="Symbol" w:cs="Symbol"/>
          <w:sz w:val="18"/>
          <w:szCs w:val="18"/>
        </w:rPr>
      </w:pPr>
    </w:p>
    <w:p w14:paraId="054D5077" w14:textId="77777777" w:rsidR="00D47E6B" w:rsidRDefault="00D47E6B">
      <w:pPr>
        <w:pStyle w:val="TextCarCar"/>
        <w:ind w:left="708" w:hanging="708"/>
        <w:rPr>
          <w:rFonts w:ascii="Symbol" w:eastAsia="Symbol" w:hAnsi="Symbol" w:cs="Symbol"/>
          <w:sz w:val="18"/>
          <w:szCs w:val="18"/>
        </w:rPr>
      </w:pPr>
    </w:p>
    <w:p w14:paraId="68EBA3AD" w14:textId="77777777" w:rsidR="00D47E6B" w:rsidRDefault="00D47E6B">
      <w:pPr>
        <w:pStyle w:val="TextCarCar"/>
        <w:ind w:left="708" w:hanging="708"/>
        <w:rPr>
          <w:rFonts w:ascii="Symbol" w:eastAsia="Symbol" w:hAnsi="Symbol" w:cs="Symbol"/>
          <w:sz w:val="18"/>
          <w:szCs w:val="18"/>
        </w:rPr>
      </w:pPr>
    </w:p>
    <w:p w14:paraId="338D1CFA" w14:textId="77777777" w:rsidR="00D47E6B" w:rsidRDefault="00D47E6B">
      <w:pPr>
        <w:pStyle w:val="TextCarCar"/>
        <w:ind w:left="708" w:hanging="708"/>
        <w:rPr>
          <w:rFonts w:ascii="Symbol" w:eastAsia="Symbol" w:hAnsi="Symbol" w:cs="Symbol"/>
          <w:sz w:val="18"/>
          <w:szCs w:val="18"/>
        </w:rPr>
      </w:pPr>
    </w:p>
    <w:p w14:paraId="7FF22EFE" w14:textId="77777777" w:rsidR="00D47E6B" w:rsidRDefault="00D47E6B">
      <w:pPr>
        <w:pStyle w:val="TextCarCar"/>
        <w:ind w:left="708" w:hanging="708"/>
        <w:rPr>
          <w:rFonts w:ascii="Symbol" w:eastAsia="Symbol" w:hAnsi="Symbol" w:cs="Symbol"/>
          <w:sz w:val="18"/>
          <w:szCs w:val="18"/>
        </w:rPr>
      </w:pPr>
    </w:p>
    <w:p w14:paraId="25B4B639" w14:textId="77777777" w:rsidR="00D47E6B" w:rsidRDefault="00D47E6B">
      <w:pPr>
        <w:pStyle w:val="TextCarCar"/>
        <w:ind w:left="708" w:hanging="708"/>
        <w:rPr>
          <w:rFonts w:ascii="Symbol" w:eastAsia="Symbol" w:hAnsi="Symbol" w:cs="Symbol"/>
          <w:sz w:val="18"/>
          <w:szCs w:val="18"/>
        </w:rPr>
      </w:pPr>
    </w:p>
    <w:p w14:paraId="6A3D11DA" w14:textId="77777777" w:rsidR="00D47E6B" w:rsidRDefault="00D47E6B">
      <w:pPr>
        <w:pStyle w:val="TextCarCar"/>
        <w:ind w:left="708" w:hanging="708"/>
        <w:rPr>
          <w:rFonts w:ascii="Symbol" w:eastAsia="Symbol" w:hAnsi="Symbol" w:cs="Symbol"/>
          <w:sz w:val="18"/>
          <w:szCs w:val="18"/>
        </w:rPr>
      </w:pPr>
    </w:p>
    <w:p w14:paraId="706F3468" w14:textId="77777777" w:rsidR="00D47E6B" w:rsidRDefault="00D47E6B">
      <w:pPr>
        <w:pStyle w:val="TextCarCar"/>
        <w:ind w:left="708" w:hanging="708"/>
        <w:rPr>
          <w:rFonts w:ascii="Symbol" w:eastAsia="Symbol" w:hAnsi="Symbol" w:cs="Symbol"/>
          <w:sz w:val="18"/>
          <w:szCs w:val="18"/>
        </w:rPr>
      </w:pPr>
    </w:p>
    <w:p w14:paraId="5BDD12F4" w14:textId="77777777" w:rsidR="00D47E6B" w:rsidRDefault="00D47E6B">
      <w:pPr>
        <w:pStyle w:val="TextCarCar"/>
        <w:ind w:left="708" w:hanging="708"/>
        <w:rPr>
          <w:rFonts w:ascii="Symbol" w:eastAsia="Symbol" w:hAnsi="Symbol" w:cs="Symbol"/>
          <w:sz w:val="18"/>
          <w:szCs w:val="18"/>
        </w:rPr>
      </w:pPr>
    </w:p>
    <w:p w14:paraId="1B6EAD86" w14:textId="77777777" w:rsidR="00D47E6B" w:rsidRDefault="00D47E6B">
      <w:pPr>
        <w:pStyle w:val="TextCarCar"/>
        <w:ind w:left="708" w:hanging="708"/>
        <w:rPr>
          <w:rFonts w:ascii="Symbol" w:eastAsia="Symbol" w:hAnsi="Symbol" w:cs="Symbol"/>
          <w:sz w:val="18"/>
          <w:szCs w:val="18"/>
        </w:rPr>
      </w:pPr>
    </w:p>
    <w:p w14:paraId="28D3EFFA" w14:textId="77777777" w:rsidR="00D47E6B" w:rsidRDefault="00D47E6B">
      <w:pPr>
        <w:pStyle w:val="TextCarCar"/>
        <w:ind w:left="708" w:hanging="708"/>
        <w:rPr>
          <w:rFonts w:ascii="Symbol" w:eastAsia="Symbol" w:hAnsi="Symbol" w:cs="Symbol"/>
          <w:sz w:val="18"/>
          <w:szCs w:val="18"/>
        </w:rPr>
      </w:pPr>
    </w:p>
    <w:p w14:paraId="497D7D08" w14:textId="77777777" w:rsidR="00D47E6B" w:rsidRDefault="00D47E6B">
      <w:pPr>
        <w:pStyle w:val="TextCarCar"/>
        <w:ind w:left="708" w:hanging="708"/>
        <w:rPr>
          <w:rFonts w:ascii="Symbol" w:eastAsia="Symbol" w:hAnsi="Symbol" w:cs="Symbol"/>
          <w:sz w:val="18"/>
          <w:szCs w:val="18"/>
        </w:rPr>
      </w:pPr>
    </w:p>
    <w:p w14:paraId="204958A8" w14:textId="77777777" w:rsidR="00D47E6B" w:rsidRDefault="00D47E6B">
      <w:pPr>
        <w:pStyle w:val="TextCarCar"/>
        <w:ind w:left="708" w:hanging="708"/>
        <w:rPr>
          <w:rFonts w:ascii="Symbol" w:eastAsia="Symbol" w:hAnsi="Symbol" w:cs="Symbol"/>
          <w:sz w:val="18"/>
          <w:szCs w:val="18"/>
        </w:rPr>
      </w:pPr>
    </w:p>
    <w:p w14:paraId="4162A5DC" w14:textId="77777777" w:rsidR="00D47E6B" w:rsidRDefault="00D47E6B">
      <w:pPr>
        <w:pStyle w:val="TextCarCar"/>
        <w:ind w:left="708" w:hanging="708"/>
        <w:rPr>
          <w:rFonts w:ascii="Symbol" w:eastAsia="Symbol" w:hAnsi="Symbol" w:cs="Symbol"/>
          <w:sz w:val="18"/>
          <w:szCs w:val="18"/>
        </w:rPr>
      </w:pPr>
    </w:p>
    <w:p w14:paraId="0E4A36CE" w14:textId="77777777" w:rsidR="00D47E6B" w:rsidRDefault="00D47E6B">
      <w:pPr>
        <w:pStyle w:val="TextCarCar"/>
        <w:ind w:left="708" w:hanging="708"/>
        <w:rPr>
          <w:rFonts w:ascii="Symbol" w:eastAsia="Symbol" w:hAnsi="Symbol" w:cs="Symbol"/>
          <w:sz w:val="18"/>
          <w:szCs w:val="18"/>
        </w:rPr>
      </w:pPr>
    </w:p>
    <w:p w14:paraId="4130A267" w14:textId="77777777" w:rsidR="00D47E6B" w:rsidRDefault="00D47E6B">
      <w:pPr>
        <w:pStyle w:val="TextCarCar"/>
        <w:ind w:left="708" w:hanging="708"/>
        <w:rPr>
          <w:rFonts w:ascii="Symbol" w:eastAsia="Symbol" w:hAnsi="Symbol" w:cs="Symbol"/>
          <w:sz w:val="18"/>
          <w:szCs w:val="18"/>
        </w:rPr>
      </w:pPr>
    </w:p>
    <w:p w14:paraId="1D9D39E6" w14:textId="77777777" w:rsidR="00D47E6B" w:rsidRDefault="00D47E6B">
      <w:pPr>
        <w:pStyle w:val="TextCarCar"/>
        <w:ind w:left="708" w:hanging="708"/>
        <w:rPr>
          <w:rFonts w:ascii="Symbol" w:eastAsia="Symbol" w:hAnsi="Symbol" w:cs="Symbol"/>
          <w:sz w:val="18"/>
          <w:szCs w:val="18"/>
        </w:rPr>
      </w:pPr>
    </w:p>
    <w:p w14:paraId="5878004B" w14:textId="77777777" w:rsidR="00D47E6B" w:rsidRDefault="00D47E6B">
      <w:pPr>
        <w:pStyle w:val="TextCarCar"/>
        <w:ind w:left="708" w:hanging="708"/>
        <w:rPr>
          <w:rFonts w:ascii="Symbol" w:eastAsia="Symbol" w:hAnsi="Symbol" w:cs="Symbol"/>
          <w:sz w:val="18"/>
          <w:szCs w:val="18"/>
        </w:rPr>
      </w:pPr>
    </w:p>
    <w:p w14:paraId="14F0F2FA" w14:textId="77777777" w:rsidR="00D47E6B" w:rsidRDefault="00D47E6B">
      <w:pPr>
        <w:pStyle w:val="TextCarCar"/>
        <w:ind w:left="708" w:hanging="708"/>
        <w:rPr>
          <w:rFonts w:ascii="Symbol" w:eastAsia="Symbol" w:hAnsi="Symbol" w:cs="Symbol"/>
          <w:sz w:val="18"/>
          <w:szCs w:val="18"/>
        </w:rPr>
      </w:pPr>
    </w:p>
    <w:p w14:paraId="51E6A7F3" w14:textId="77777777" w:rsidR="00D47E6B" w:rsidRDefault="00D47E6B">
      <w:pPr>
        <w:pStyle w:val="TextCarCar"/>
        <w:ind w:left="708" w:hanging="708"/>
        <w:rPr>
          <w:rFonts w:ascii="Symbol" w:eastAsia="Symbol" w:hAnsi="Symbol" w:cs="Symbol"/>
          <w:sz w:val="18"/>
          <w:szCs w:val="18"/>
        </w:rPr>
      </w:pPr>
    </w:p>
    <w:p w14:paraId="7FDCFC40" w14:textId="77777777" w:rsidR="00D47E6B" w:rsidRDefault="00D47E6B">
      <w:pPr>
        <w:pStyle w:val="TextCarCar"/>
        <w:ind w:left="708" w:hanging="708"/>
        <w:rPr>
          <w:rFonts w:ascii="Symbol" w:eastAsia="Symbol" w:hAnsi="Symbol" w:cs="Symbol"/>
          <w:sz w:val="18"/>
          <w:szCs w:val="18"/>
        </w:rPr>
      </w:pPr>
    </w:p>
    <w:p w14:paraId="5D3394E7" w14:textId="77777777" w:rsidR="00D47E6B" w:rsidRDefault="00D47E6B">
      <w:pPr>
        <w:pStyle w:val="TextCarCar"/>
        <w:ind w:left="708" w:hanging="708"/>
        <w:rPr>
          <w:rFonts w:ascii="Symbol" w:eastAsia="Symbol" w:hAnsi="Symbol" w:cs="Symbol"/>
          <w:sz w:val="18"/>
          <w:szCs w:val="18"/>
        </w:rPr>
      </w:pPr>
    </w:p>
    <w:p w14:paraId="344E393A" w14:textId="77777777" w:rsidR="00D47E6B" w:rsidRDefault="00D47E6B">
      <w:pPr>
        <w:pStyle w:val="TextCarCar"/>
        <w:ind w:left="708" w:hanging="708"/>
        <w:rPr>
          <w:rFonts w:ascii="Symbol" w:eastAsia="Symbol" w:hAnsi="Symbol" w:cs="Symbol"/>
          <w:sz w:val="18"/>
          <w:szCs w:val="18"/>
        </w:rPr>
      </w:pPr>
    </w:p>
    <w:p w14:paraId="7D353CDB" w14:textId="77777777" w:rsidR="00D47E6B" w:rsidRDefault="00D47E6B">
      <w:pPr>
        <w:pStyle w:val="TextCarCar"/>
        <w:ind w:left="708" w:hanging="708"/>
        <w:rPr>
          <w:rFonts w:ascii="Symbol" w:eastAsia="Symbol" w:hAnsi="Symbol" w:cs="Symbol"/>
          <w:sz w:val="18"/>
          <w:szCs w:val="18"/>
        </w:rPr>
      </w:pPr>
    </w:p>
    <w:p w14:paraId="279F7701" w14:textId="77777777" w:rsidR="00D47E6B" w:rsidRDefault="00D47E6B">
      <w:pPr>
        <w:pStyle w:val="TextCarCar"/>
        <w:ind w:left="708" w:hanging="708"/>
        <w:rPr>
          <w:rFonts w:ascii="Symbol" w:eastAsia="Symbol" w:hAnsi="Symbol" w:cs="Symbol"/>
          <w:sz w:val="18"/>
          <w:szCs w:val="18"/>
        </w:rPr>
      </w:pPr>
    </w:p>
    <w:p w14:paraId="7C3C12CD" w14:textId="77777777" w:rsidR="00D47E6B" w:rsidRDefault="00D47E6B">
      <w:pPr>
        <w:pStyle w:val="TextCarCar"/>
        <w:ind w:left="708" w:hanging="708"/>
        <w:rPr>
          <w:rFonts w:ascii="Symbol" w:eastAsia="Symbol" w:hAnsi="Symbol" w:cs="Symbol"/>
          <w:sz w:val="18"/>
          <w:szCs w:val="18"/>
        </w:rPr>
      </w:pPr>
    </w:p>
    <w:p w14:paraId="49D27856" w14:textId="77777777" w:rsidR="00D47E6B" w:rsidRDefault="00D47E6B">
      <w:pPr>
        <w:pStyle w:val="TextCarCar"/>
        <w:ind w:left="708" w:hanging="708"/>
        <w:rPr>
          <w:rFonts w:ascii="Symbol" w:eastAsia="Symbol" w:hAnsi="Symbol" w:cs="Symbol"/>
          <w:sz w:val="18"/>
          <w:szCs w:val="18"/>
        </w:rPr>
      </w:pPr>
    </w:p>
    <w:p w14:paraId="260DBB47" w14:textId="77777777" w:rsidR="00D47E6B" w:rsidRDefault="00D47E6B">
      <w:pPr>
        <w:pStyle w:val="TextCarCar"/>
        <w:ind w:left="708" w:hanging="708"/>
        <w:rPr>
          <w:rFonts w:ascii="Symbol" w:eastAsia="Symbol" w:hAnsi="Symbol" w:cs="Symbol"/>
          <w:sz w:val="18"/>
          <w:szCs w:val="18"/>
        </w:rPr>
      </w:pPr>
    </w:p>
    <w:p w14:paraId="74F61858" w14:textId="77777777" w:rsidR="00D47E6B" w:rsidRDefault="00D47E6B">
      <w:pPr>
        <w:pStyle w:val="TextCarCar"/>
        <w:ind w:left="708" w:hanging="708"/>
        <w:rPr>
          <w:rFonts w:ascii="Symbol" w:eastAsia="Symbol" w:hAnsi="Symbol" w:cs="Symbol"/>
          <w:sz w:val="18"/>
          <w:szCs w:val="18"/>
        </w:rPr>
      </w:pPr>
    </w:p>
    <w:p w14:paraId="4232028B" w14:textId="77777777" w:rsidR="00D47E6B" w:rsidRDefault="00D47E6B">
      <w:pPr>
        <w:pStyle w:val="TextCarCar"/>
        <w:ind w:left="708" w:hanging="708"/>
        <w:rPr>
          <w:rFonts w:ascii="Symbol" w:eastAsia="Symbol" w:hAnsi="Symbol" w:cs="Symbol"/>
          <w:sz w:val="18"/>
          <w:szCs w:val="18"/>
        </w:rPr>
      </w:pPr>
    </w:p>
    <w:p w14:paraId="59ADD3FD" w14:textId="77777777" w:rsidR="00D47E6B" w:rsidRDefault="00D47E6B">
      <w:pPr>
        <w:pStyle w:val="TextCarCar"/>
        <w:ind w:left="708" w:hanging="708"/>
        <w:rPr>
          <w:rFonts w:ascii="Symbol" w:eastAsia="Symbol" w:hAnsi="Symbol" w:cs="Symbol"/>
          <w:sz w:val="18"/>
          <w:szCs w:val="18"/>
        </w:rPr>
      </w:pPr>
    </w:p>
    <w:p w14:paraId="341E1346" w14:textId="77777777" w:rsidR="00D47E6B" w:rsidRDefault="00D47E6B">
      <w:pPr>
        <w:pStyle w:val="TextCarCar"/>
        <w:ind w:left="708" w:hanging="708"/>
        <w:rPr>
          <w:rFonts w:ascii="Symbol" w:eastAsia="Symbol" w:hAnsi="Symbol" w:cs="Symbol"/>
          <w:sz w:val="18"/>
          <w:szCs w:val="18"/>
        </w:rPr>
      </w:pPr>
    </w:p>
    <w:p w14:paraId="321A9D0A" w14:textId="77777777" w:rsidR="00D47E6B" w:rsidRDefault="00D47E6B">
      <w:pPr>
        <w:pStyle w:val="TextCarCar"/>
        <w:ind w:left="708" w:hanging="708"/>
        <w:rPr>
          <w:rFonts w:ascii="Symbol" w:eastAsia="Symbol" w:hAnsi="Symbol" w:cs="Symbol"/>
          <w:sz w:val="18"/>
          <w:szCs w:val="18"/>
        </w:rPr>
      </w:pPr>
    </w:p>
    <w:p w14:paraId="2D293DDC" w14:textId="77777777" w:rsidR="00D47E6B" w:rsidRDefault="00D47E6B">
      <w:pPr>
        <w:pStyle w:val="TextCarCar"/>
        <w:ind w:left="708" w:hanging="708"/>
        <w:rPr>
          <w:rFonts w:ascii="Symbol" w:eastAsia="Symbol" w:hAnsi="Symbol" w:cs="Symbol"/>
          <w:sz w:val="18"/>
          <w:szCs w:val="18"/>
        </w:rPr>
      </w:pPr>
    </w:p>
    <w:p w14:paraId="3189C4A9" w14:textId="77777777" w:rsidR="00D47E6B" w:rsidRDefault="00D47E6B">
      <w:pPr>
        <w:pStyle w:val="TextCarCar"/>
        <w:ind w:left="708" w:hanging="708"/>
        <w:rPr>
          <w:rFonts w:ascii="Symbol" w:eastAsia="Symbol" w:hAnsi="Symbol" w:cs="Symbol"/>
          <w:sz w:val="18"/>
          <w:szCs w:val="18"/>
        </w:rPr>
      </w:pPr>
    </w:p>
    <w:p w14:paraId="7819BCA2" w14:textId="77777777" w:rsidR="00D47E6B" w:rsidRDefault="00D47E6B">
      <w:pPr>
        <w:pStyle w:val="TextCarCar"/>
        <w:ind w:left="708" w:hanging="708"/>
        <w:rPr>
          <w:rFonts w:ascii="Symbol" w:eastAsia="Symbol" w:hAnsi="Symbol" w:cs="Symbol"/>
          <w:sz w:val="18"/>
          <w:szCs w:val="18"/>
        </w:rPr>
      </w:pPr>
    </w:p>
    <w:p w14:paraId="0CC8D86E" w14:textId="77777777" w:rsidR="00D47E6B" w:rsidRDefault="00D47E6B">
      <w:pPr>
        <w:pStyle w:val="TextCarCar"/>
        <w:ind w:left="708" w:hanging="708"/>
        <w:rPr>
          <w:rFonts w:ascii="Symbol" w:eastAsia="Symbol" w:hAnsi="Symbol" w:cs="Symbol"/>
          <w:sz w:val="18"/>
          <w:szCs w:val="18"/>
        </w:rPr>
      </w:pPr>
    </w:p>
    <w:p w14:paraId="40D0065E" w14:textId="77777777" w:rsidR="009A13D0" w:rsidRDefault="009A13D0">
      <w:pPr>
        <w:pStyle w:val="TtuloTDC"/>
        <w:rPr>
          <w:lang w:val="es-ES"/>
        </w:rPr>
        <w:sectPr w:rsidR="009A13D0">
          <w:headerReference w:type="default" r:id="rId9"/>
          <w:pgSz w:w="12240" w:h="15840"/>
          <w:pgMar w:top="1008" w:right="936" w:bottom="1008" w:left="936" w:header="432" w:footer="0" w:gutter="0"/>
          <w:cols w:num="2" w:space="288"/>
          <w:formProt w:val="0"/>
          <w:docGrid w:linePitch="360"/>
        </w:sectPr>
      </w:pPr>
    </w:p>
    <w:sdt>
      <w:sdtPr>
        <w:rPr>
          <w:rFonts w:ascii="Times New Roman" w:eastAsia="Times New Roman" w:hAnsi="Times New Roman" w:cs="Times New Roman"/>
          <w:color w:val="auto"/>
          <w:sz w:val="16"/>
          <w:szCs w:val="16"/>
          <w:lang w:val="es-ES" w:eastAsia="zh-CN"/>
        </w:rPr>
        <w:id w:val="-542137664"/>
        <w:docPartObj>
          <w:docPartGallery w:val="Table of Contents"/>
          <w:docPartUnique/>
        </w:docPartObj>
      </w:sdtPr>
      <w:sdtEndPr>
        <w:rPr>
          <w:b/>
          <w:bCs/>
        </w:rPr>
      </w:sdtEndPr>
      <w:sdtContent>
        <w:p w14:paraId="5203D342" w14:textId="77777777" w:rsidR="009A13D0" w:rsidRPr="00D00CC4" w:rsidRDefault="009A13D0">
          <w:pPr>
            <w:pStyle w:val="TtuloTDC"/>
            <w:rPr>
              <w:sz w:val="24"/>
              <w:szCs w:val="24"/>
              <w:lang w:val="es-ES"/>
            </w:rPr>
            <w:sectPr w:rsidR="009A13D0" w:rsidRPr="00D00CC4" w:rsidSect="009A13D0">
              <w:type w:val="continuous"/>
              <w:pgSz w:w="12240" w:h="15840"/>
              <w:pgMar w:top="1008" w:right="936" w:bottom="1008" w:left="936" w:header="432" w:footer="0" w:gutter="0"/>
              <w:cols w:space="288"/>
              <w:formProt w:val="0"/>
              <w:docGrid w:linePitch="360"/>
            </w:sectPr>
          </w:pPr>
        </w:p>
        <w:p w14:paraId="54A7A7F9" w14:textId="41A69679" w:rsidR="009A13D0" w:rsidRPr="00D00CC4" w:rsidRDefault="009A13D0">
          <w:pPr>
            <w:pStyle w:val="TtuloTDC"/>
            <w:rPr>
              <w:sz w:val="24"/>
              <w:szCs w:val="24"/>
            </w:rPr>
          </w:pPr>
          <w:r w:rsidRPr="00D00CC4">
            <w:rPr>
              <w:sz w:val="24"/>
              <w:szCs w:val="24"/>
              <w:lang w:val="es-ES"/>
            </w:rPr>
            <w:lastRenderedPageBreak/>
            <w:t>Tabla de contenido</w:t>
          </w:r>
        </w:p>
        <w:p w14:paraId="74F538B4" w14:textId="440F6C0C" w:rsidR="00D00CC4" w:rsidRPr="00D00CC4" w:rsidRDefault="009A13D0">
          <w:pPr>
            <w:pStyle w:val="TDC1"/>
            <w:tabs>
              <w:tab w:val="left" w:pos="400"/>
              <w:tab w:val="right" w:leader="dot" w:pos="10358"/>
            </w:tabs>
            <w:rPr>
              <w:rFonts w:asciiTheme="minorHAnsi" w:eastAsiaTheme="minorEastAsia" w:hAnsiTheme="minorHAnsi" w:cstheme="minorBidi"/>
              <w:noProof/>
              <w:kern w:val="2"/>
              <w:lang w:eastAsia="es-EC"/>
              <w14:ligatures w14:val="standardContextual"/>
            </w:rPr>
          </w:pPr>
          <w:r w:rsidRPr="00D00CC4">
            <w:rPr>
              <w:sz w:val="12"/>
              <w:szCs w:val="12"/>
            </w:rPr>
            <w:fldChar w:fldCharType="begin"/>
          </w:r>
          <w:r w:rsidRPr="00D00CC4">
            <w:rPr>
              <w:sz w:val="12"/>
              <w:szCs w:val="12"/>
            </w:rPr>
            <w:instrText xml:space="preserve"> TOC \o "1-3" \h \z \u </w:instrText>
          </w:r>
          <w:r w:rsidRPr="00D00CC4">
            <w:rPr>
              <w:sz w:val="12"/>
              <w:szCs w:val="12"/>
            </w:rPr>
            <w:fldChar w:fldCharType="separate"/>
          </w:r>
          <w:hyperlink w:anchor="_Toc236661996" w:history="1">
            <w:r w:rsidR="00D00CC4" w:rsidRPr="00D00CC4">
              <w:rPr>
                <w:rStyle w:val="Hipervnculo"/>
                <w:noProof/>
                <w:sz w:val="16"/>
                <w:szCs w:val="16"/>
              </w:rPr>
              <w:t>I.</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noProof/>
                <w:sz w:val="16"/>
                <w:szCs w:val="16"/>
              </w:rPr>
              <w:t>introduccion</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_Toc236661996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3</w:t>
            </w:r>
            <w:r w:rsidR="00D00CC4" w:rsidRPr="00D00CC4">
              <w:rPr>
                <w:noProof/>
                <w:webHidden/>
                <w:sz w:val="16"/>
                <w:szCs w:val="16"/>
              </w:rPr>
              <w:fldChar w:fldCharType="end"/>
            </w:r>
          </w:hyperlink>
        </w:p>
        <w:p w14:paraId="7E8D3591" w14:textId="032A6CF8" w:rsidR="00D00CC4" w:rsidRPr="00D00CC4" w:rsidRDefault="00D00CC4">
          <w:pPr>
            <w:pStyle w:val="TDC1"/>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1997" w:history="1">
            <w:r w:rsidRPr="00D00CC4">
              <w:rPr>
                <w:rStyle w:val="Hipervnculo"/>
                <w:noProof/>
                <w:sz w:val="16"/>
                <w:szCs w:val="16"/>
              </w:rPr>
              <w:t>II.</w:t>
            </w:r>
            <w:r w:rsidRPr="00D00CC4">
              <w:rPr>
                <w:rFonts w:asciiTheme="minorHAnsi" w:eastAsiaTheme="minorEastAsia" w:hAnsiTheme="minorHAnsi" w:cstheme="minorBidi"/>
                <w:noProof/>
                <w:kern w:val="2"/>
                <w:lang w:eastAsia="es-EC"/>
                <w14:ligatures w14:val="standardContextual"/>
              </w:rPr>
              <w:tab/>
            </w:r>
            <w:r w:rsidRPr="00D00CC4">
              <w:rPr>
                <w:rStyle w:val="Hipervnculo"/>
                <w:noProof/>
                <w:sz w:val="16"/>
                <w:szCs w:val="16"/>
              </w:rPr>
              <w:t>Desarrollo</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_Toc236661997 \h </w:instrText>
            </w:r>
            <w:r w:rsidRPr="00D00CC4">
              <w:rPr>
                <w:noProof/>
                <w:webHidden/>
                <w:sz w:val="16"/>
                <w:szCs w:val="16"/>
              </w:rPr>
            </w:r>
            <w:r w:rsidRPr="00D00CC4">
              <w:rPr>
                <w:noProof/>
                <w:webHidden/>
                <w:sz w:val="16"/>
                <w:szCs w:val="16"/>
              </w:rPr>
              <w:fldChar w:fldCharType="separate"/>
            </w:r>
            <w:r w:rsidRPr="00D00CC4">
              <w:rPr>
                <w:noProof/>
                <w:webHidden/>
                <w:sz w:val="16"/>
                <w:szCs w:val="16"/>
              </w:rPr>
              <w:t>3</w:t>
            </w:r>
            <w:r w:rsidRPr="00D00CC4">
              <w:rPr>
                <w:noProof/>
                <w:webHidden/>
                <w:sz w:val="16"/>
                <w:szCs w:val="16"/>
              </w:rPr>
              <w:fldChar w:fldCharType="end"/>
            </w:r>
          </w:hyperlink>
        </w:p>
        <w:p w14:paraId="0A4CF656" w14:textId="46D653AB"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1998" w:history="1">
            <w:r w:rsidRPr="00D00CC4">
              <w:rPr>
                <w:rStyle w:val="Hipervnculo"/>
                <w:b/>
                <w:bCs/>
                <w:noProof/>
                <w:sz w:val="16"/>
                <w:szCs w:val="16"/>
              </w:rPr>
              <w:t>A.</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Análisis del Problema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_Toc236661998 \h </w:instrText>
            </w:r>
            <w:r w:rsidRPr="00D00CC4">
              <w:rPr>
                <w:noProof/>
                <w:webHidden/>
                <w:sz w:val="16"/>
                <w:szCs w:val="16"/>
              </w:rPr>
            </w:r>
            <w:r w:rsidRPr="00D00CC4">
              <w:rPr>
                <w:noProof/>
                <w:webHidden/>
                <w:sz w:val="16"/>
                <w:szCs w:val="16"/>
              </w:rPr>
              <w:fldChar w:fldCharType="separate"/>
            </w:r>
            <w:r w:rsidRPr="00D00CC4">
              <w:rPr>
                <w:noProof/>
                <w:webHidden/>
                <w:sz w:val="16"/>
                <w:szCs w:val="16"/>
              </w:rPr>
              <w:t>3</w:t>
            </w:r>
            <w:r w:rsidRPr="00D00CC4">
              <w:rPr>
                <w:noProof/>
                <w:webHidden/>
                <w:sz w:val="16"/>
                <w:szCs w:val="16"/>
              </w:rPr>
              <w:fldChar w:fldCharType="end"/>
            </w:r>
          </w:hyperlink>
        </w:p>
        <w:p w14:paraId="4593020E" w14:textId="7453D32D"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1999" w:history="1">
            <w:r w:rsidRPr="00D00CC4">
              <w:rPr>
                <w:rStyle w:val="Hipervnculo"/>
                <w:b/>
                <w:bCs/>
                <w:noProof/>
                <w:sz w:val="16"/>
                <w:szCs w:val="16"/>
              </w:rPr>
              <w:t>1)</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Descripción del problema.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_Toc236661999 \h </w:instrText>
            </w:r>
            <w:r w:rsidRPr="00D00CC4">
              <w:rPr>
                <w:noProof/>
                <w:webHidden/>
                <w:sz w:val="16"/>
                <w:szCs w:val="16"/>
              </w:rPr>
            </w:r>
            <w:r w:rsidRPr="00D00CC4">
              <w:rPr>
                <w:noProof/>
                <w:webHidden/>
                <w:sz w:val="16"/>
                <w:szCs w:val="16"/>
              </w:rPr>
              <w:fldChar w:fldCharType="separate"/>
            </w:r>
            <w:r w:rsidRPr="00D00CC4">
              <w:rPr>
                <w:noProof/>
                <w:webHidden/>
                <w:sz w:val="16"/>
                <w:szCs w:val="16"/>
              </w:rPr>
              <w:t>3</w:t>
            </w:r>
            <w:r w:rsidRPr="00D00CC4">
              <w:rPr>
                <w:noProof/>
                <w:webHidden/>
                <w:sz w:val="16"/>
                <w:szCs w:val="16"/>
              </w:rPr>
              <w:fldChar w:fldCharType="end"/>
            </w:r>
          </w:hyperlink>
        </w:p>
        <w:p w14:paraId="33C2B17F" w14:textId="01CC89FF"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0" w:history="1">
            <w:r w:rsidRPr="00D00CC4">
              <w:rPr>
                <w:rStyle w:val="Hipervnculo"/>
                <w:b/>
                <w:bCs/>
                <w:noProof/>
                <w:sz w:val="16"/>
                <w:szCs w:val="16"/>
              </w:rPr>
              <w:t>2)</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Objetivo general y específicos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_Toc236662000 \h </w:instrText>
            </w:r>
            <w:r w:rsidRPr="00D00CC4">
              <w:rPr>
                <w:noProof/>
                <w:webHidden/>
                <w:sz w:val="16"/>
                <w:szCs w:val="16"/>
              </w:rPr>
            </w:r>
            <w:r w:rsidRPr="00D00CC4">
              <w:rPr>
                <w:noProof/>
                <w:webHidden/>
                <w:sz w:val="16"/>
                <w:szCs w:val="16"/>
              </w:rPr>
              <w:fldChar w:fldCharType="separate"/>
            </w:r>
            <w:r w:rsidRPr="00D00CC4">
              <w:rPr>
                <w:noProof/>
                <w:webHidden/>
                <w:sz w:val="16"/>
                <w:szCs w:val="16"/>
              </w:rPr>
              <w:t>3</w:t>
            </w:r>
            <w:r w:rsidRPr="00D00CC4">
              <w:rPr>
                <w:noProof/>
                <w:webHidden/>
                <w:sz w:val="16"/>
                <w:szCs w:val="16"/>
              </w:rPr>
              <w:fldChar w:fldCharType="end"/>
            </w:r>
          </w:hyperlink>
        </w:p>
        <w:p w14:paraId="4F2029E1" w14:textId="2B9BADA3" w:rsidR="00D00CC4" w:rsidRPr="00D00CC4" w:rsidRDefault="00D00CC4">
          <w:pPr>
            <w:pStyle w:val="TDC3"/>
            <w:tabs>
              <w:tab w:val="right" w:leader="dot" w:pos="10358"/>
            </w:tabs>
            <w:rPr>
              <w:rFonts w:asciiTheme="minorHAnsi" w:eastAsiaTheme="minorEastAsia" w:hAnsiTheme="minorHAnsi" w:cstheme="minorBidi"/>
              <w:noProof/>
              <w:kern w:val="2"/>
              <w:lang w:eastAsia="es-EC"/>
              <w14:ligatures w14:val="standardContextual"/>
            </w:rPr>
          </w:pPr>
          <w:hyperlink w:anchor="_Toc236662001" w:history="1">
            <w:r w:rsidRPr="00D00CC4">
              <w:rPr>
                <w:rStyle w:val="Hipervnculo"/>
                <w:b/>
                <w:bCs/>
                <w:noProof/>
                <w:sz w:val="16"/>
                <w:szCs w:val="16"/>
              </w:rPr>
              <w:t>Objetivo general</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_Toc236662001 \h </w:instrText>
            </w:r>
            <w:r w:rsidRPr="00D00CC4">
              <w:rPr>
                <w:noProof/>
                <w:webHidden/>
                <w:sz w:val="16"/>
                <w:szCs w:val="16"/>
              </w:rPr>
            </w:r>
            <w:r w:rsidRPr="00D00CC4">
              <w:rPr>
                <w:noProof/>
                <w:webHidden/>
                <w:sz w:val="16"/>
                <w:szCs w:val="16"/>
              </w:rPr>
              <w:fldChar w:fldCharType="separate"/>
            </w:r>
            <w:r w:rsidRPr="00D00CC4">
              <w:rPr>
                <w:noProof/>
                <w:webHidden/>
                <w:sz w:val="16"/>
                <w:szCs w:val="16"/>
              </w:rPr>
              <w:t>3</w:t>
            </w:r>
            <w:r w:rsidRPr="00D00CC4">
              <w:rPr>
                <w:noProof/>
                <w:webHidden/>
                <w:sz w:val="16"/>
                <w:szCs w:val="16"/>
              </w:rPr>
              <w:fldChar w:fldCharType="end"/>
            </w:r>
          </w:hyperlink>
        </w:p>
        <w:p w14:paraId="1FF3874A" w14:textId="3AAAFDB6" w:rsidR="00D00CC4" w:rsidRPr="00D00CC4" w:rsidRDefault="00D00CC4">
          <w:pPr>
            <w:pStyle w:val="TDC3"/>
            <w:tabs>
              <w:tab w:val="right" w:leader="dot" w:pos="10358"/>
            </w:tabs>
            <w:rPr>
              <w:rFonts w:asciiTheme="minorHAnsi" w:eastAsiaTheme="minorEastAsia" w:hAnsiTheme="minorHAnsi" w:cstheme="minorBidi"/>
              <w:noProof/>
              <w:kern w:val="2"/>
              <w:lang w:eastAsia="es-EC"/>
              <w14:ligatures w14:val="standardContextual"/>
            </w:rPr>
          </w:pPr>
          <w:hyperlink w:anchor="_Toc236662002" w:history="1">
            <w:r w:rsidRPr="00D00CC4">
              <w:rPr>
                <w:rStyle w:val="Hipervnculo"/>
                <w:b/>
                <w:bCs/>
                <w:noProof/>
                <w:sz w:val="16"/>
                <w:szCs w:val="16"/>
              </w:rPr>
              <w:t>Objetivos específicos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_Toc236662002 \h </w:instrText>
            </w:r>
            <w:r w:rsidRPr="00D00CC4">
              <w:rPr>
                <w:noProof/>
                <w:webHidden/>
                <w:sz w:val="16"/>
                <w:szCs w:val="16"/>
              </w:rPr>
            </w:r>
            <w:r w:rsidRPr="00D00CC4">
              <w:rPr>
                <w:noProof/>
                <w:webHidden/>
                <w:sz w:val="16"/>
                <w:szCs w:val="16"/>
              </w:rPr>
              <w:fldChar w:fldCharType="separate"/>
            </w:r>
            <w:r w:rsidRPr="00D00CC4">
              <w:rPr>
                <w:noProof/>
                <w:webHidden/>
                <w:sz w:val="16"/>
                <w:szCs w:val="16"/>
              </w:rPr>
              <w:t>3</w:t>
            </w:r>
            <w:r w:rsidRPr="00D00CC4">
              <w:rPr>
                <w:noProof/>
                <w:webHidden/>
                <w:sz w:val="16"/>
                <w:szCs w:val="16"/>
              </w:rPr>
              <w:fldChar w:fldCharType="end"/>
            </w:r>
          </w:hyperlink>
        </w:p>
        <w:p w14:paraId="5C99E099" w14:textId="7F345BFB"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3" w:history="1">
            <w:r w:rsidRPr="00D00CC4">
              <w:rPr>
                <w:rStyle w:val="Hipervnculo"/>
                <w:b/>
                <w:bCs/>
                <w:noProof/>
                <w:sz w:val="16"/>
                <w:szCs w:val="16"/>
              </w:rPr>
              <w:t>3)</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Identificación de actores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_Toc236662003 \h </w:instrText>
            </w:r>
            <w:r w:rsidRPr="00D00CC4">
              <w:rPr>
                <w:noProof/>
                <w:webHidden/>
                <w:sz w:val="16"/>
                <w:szCs w:val="16"/>
              </w:rPr>
            </w:r>
            <w:r w:rsidRPr="00D00CC4">
              <w:rPr>
                <w:noProof/>
                <w:webHidden/>
                <w:sz w:val="16"/>
                <w:szCs w:val="16"/>
              </w:rPr>
              <w:fldChar w:fldCharType="separate"/>
            </w:r>
            <w:r w:rsidRPr="00D00CC4">
              <w:rPr>
                <w:noProof/>
                <w:webHidden/>
                <w:sz w:val="16"/>
                <w:szCs w:val="16"/>
              </w:rPr>
              <w:t>4</w:t>
            </w:r>
            <w:r w:rsidRPr="00D00CC4">
              <w:rPr>
                <w:noProof/>
                <w:webHidden/>
                <w:sz w:val="16"/>
                <w:szCs w:val="16"/>
              </w:rPr>
              <w:fldChar w:fldCharType="end"/>
            </w:r>
          </w:hyperlink>
        </w:p>
        <w:p w14:paraId="164A28B3" w14:textId="6AF1F0E7"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4" w:history="1">
            <w:r w:rsidRPr="00D00CC4">
              <w:rPr>
                <w:rStyle w:val="Hipervnculo"/>
                <w:b/>
                <w:bCs/>
                <w:noProof/>
                <w:sz w:val="16"/>
                <w:szCs w:val="16"/>
              </w:rPr>
              <w:t>4)</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Alcance del sistema.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_Toc236662004 \h </w:instrText>
            </w:r>
            <w:r w:rsidRPr="00D00CC4">
              <w:rPr>
                <w:noProof/>
                <w:webHidden/>
                <w:sz w:val="16"/>
                <w:szCs w:val="16"/>
              </w:rPr>
            </w:r>
            <w:r w:rsidRPr="00D00CC4">
              <w:rPr>
                <w:noProof/>
                <w:webHidden/>
                <w:sz w:val="16"/>
                <w:szCs w:val="16"/>
              </w:rPr>
              <w:fldChar w:fldCharType="separate"/>
            </w:r>
            <w:r w:rsidRPr="00D00CC4">
              <w:rPr>
                <w:noProof/>
                <w:webHidden/>
                <w:sz w:val="16"/>
                <w:szCs w:val="16"/>
              </w:rPr>
              <w:t>4</w:t>
            </w:r>
            <w:r w:rsidRPr="00D00CC4">
              <w:rPr>
                <w:noProof/>
                <w:webHidden/>
                <w:sz w:val="16"/>
                <w:szCs w:val="16"/>
              </w:rPr>
              <w:fldChar w:fldCharType="end"/>
            </w:r>
          </w:hyperlink>
        </w:p>
        <w:p w14:paraId="360809B5" w14:textId="2DF266BE"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5" w:history="1">
            <w:r w:rsidRPr="00D00CC4">
              <w:rPr>
                <w:rStyle w:val="Hipervnculo"/>
                <w:b/>
                <w:bCs/>
                <w:noProof/>
                <w:sz w:val="16"/>
                <w:szCs w:val="16"/>
              </w:rPr>
              <w:t>5)</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Restricciones.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_Toc236662005 \h </w:instrText>
            </w:r>
            <w:r w:rsidRPr="00D00CC4">
              <w:rPr>
                <w:noProof/>
                <w:webHidden/>
                <w:sz w:val="16"/>
                <w:szCs w:val="16"/>
              </w:rPr>
            </w:r>
            <w:r w:rsidRPr="00D00CC4">
              <w:rPr>
                <w:noProof/>
                <w:webHidden/>
                <w:sz w:val="16"/>
                <w:szCs w:val="16"/>
              </w:rPr>
              <w:fldChar w:fldCharType="separate"/>
            </w:r>
            <w:r w:rsidRPr="00D00CC4">
              <w:rPr>
                <w:noProof/>
                <w:webHidden/>
                <w:sz w:val="16"/>
                <w:szCs w:val="16"/>
              </w:rPr>
              <w:t>4</w:t>
            </w:r>
            <w:r w:rsidRPr="00D00CC4">
              <w:rPr>
                <w:noProof/>
                <w:webHidden/>
                <w:sz w:val="16"/>
                <w:szCs w:val="16"/>
              </w:rPr>
              <w:fldChar w:fldCharType="end"/>
            </w:r>
          </w:hyperlink>
        </w:p>
        <w:p w14:paraId="6D6944CF" w14:textId="3E056F92"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6" w:history="1">
            <w:r w:rsidRPr="00D00CC4">
              <w:rPr>
                <w:rStyle w:val="Hipervnculo"/>
                <w:b/>
                <w:bCs/>
                <w:noProof/>
                <w:sz w:val="16"/>
                <w:szCs w:val="16"/>
              </w:rPr>
              <w:t>6)</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Supuestos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_Toc236662006 \h </w:instrText>
            </w:r>
            <w:r w:rsidRPr="00D00CC4">
              <w:rPr>
                <w:noProof/>
                <w:webHidden/>
                <w:sz w:val="16"/>
                <w:szCs w:val="16"/>
              </w:rPr>
            </w:r>
            <w:r w:rsidRPr="00D00CC4">
              <w:rPr>
                <w:noProof/>
                <w:webHidden/>
                <w:sz w:val="16"/>
                <w:szCs w:val="16"/>
              </w:rPr>
              <w:fldChar w:fldCharType="separate"/>
            </w:r>
            <w:r w:rsidRPr="00D00CC4">
              <w:rPr>
                <w:noProof/>
                <w:webHidden/>
                <w:sz w:val="16"/>
                <w:szCs w:val="16"/>
              </w:rPr>
              <w:t>4</w:t>
            </w:r>
            <w:r w:rsidRPr="00D00CC4">
              <w:rPr>
                <w:noProof/>
                <w:webHidden/>
                <w:sz w:val="16"/>
                <w:szCs w:val="16"/>
              </w:rPr>
              <w:fldChar w:fldCharType="end"/>
            </w:r>
          </w:hyperlink>
        </w:p>
        <w:p w14:paraId="7A81B427" w14:textId="22B3B887"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07" w:history="1">
            <w:r w:rsidRPr="00D00CC4">
              <w:rPr>
                <w:rStyle w:val="Hipervnculo"/>
                <w:b/>
                <w:bCs/>
                <w:noProof/>
                <w:sz w:val="16"/>
                <w:szCs w:val="16"/>
              </w:rPr>
              <w:t>B.</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Requisitos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_Toc236662007 \h </w:instrText>
            </w:r>
            <w:r w:rsidRPr="00D00CC4">
              <w:rPr>
                <w:noProof/>
                <w:webHidden/>
                <w:sz w:val="16"/>
                <w:szCs w:val="16"/>
              </w:rPr>
            </w:r>
            <w:r w:rsidRPr="00D00CC4">
              <w:rPr>
                <w:noProof/>
                <w:webHidden/>
                <w:sz w:val="16"/>
                <w:szCs w:val="16"/>
              </w:rPr>
              <w:fldChar w:fldCharType="separate"/>
            </w:r>
            <w:r w:rsidRPr="00D00CC4">
              <w:rPr>
                <w:noProof/>
                <w:webHidden/>
                <w:sz w:val="16"/>
                <w:szCs w:val="16"/>
              </w:rPr>
              <w:t>4</w:t>
            </w:r>
            <w:r w:rsidRPr="00D00CC4">
              <w:rPr>
                <w:noProof/>
                <w:webHidden/>
                <w:sz w:val="16"/>
                <w:szCs w:val="16"/>
              </w:rPr>
              <w:fldChar w:fldCharType="end"/>
            </w:r>
          </w:hyperlink>
        </w:p>
        <w:p w14:paraId="5CE93F37" w14:textId="116F9632"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8" w:history="1">
            <w:r w:rsidRPr="00D00CC4">
              <w:rPr>
                <w:rStyle w:val="Hipervnculo"/>
                <w:b/>
                <w:bCs/>
                <w:noProof/>
                <w:sz w:val="16"/>
                <w:szCs w:val="16"/>
              </w:rPr>
              <w:t>1)</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Requisitos funcionales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_Toc236662008 \h </w:instrText>
            </w:r>
            <w:r w:rsidRPr="00D00CC4">
              <w:rPr>
                <w:noProof/>
                <w:webHidden/>
                <w:sz w:val="16"/>
                <w:szCs w:val="16"/>
              </w:rPr>
            </w:r>
            <w:r w:rsidRPr="00D00CC4">
              <w:rPr>
                <w:noProof/>
                <w:webHidden/>
                <w:sz w:val="16"/>
                <w:szCs w:val="16"/>
              </w:rPr>
              <w:fldChar w:fldCharType="separate"/>
            </w:r>
            <w:r w:rsidRPr="00D00CC4">
              <w:rPr>
                <w:noProof/>
                <w:webHidden/>
                <w:sz w:val="16"/>
                <w:szCs w:val="16"/>
              </w:rPr>
              <w:t>4</w:t>
            </w:r>
            <w:r w:rsidRPr="00D00CC4">
              <w:rPr>
                <w:noProof/>
                <w:webHidden/>
                <w:sz w:val="16"/>
                <w:szCs w:val="16"/>
              </w:rPr>
              <w:fldChar w:fldCharType="end"/>
            </w:r>
          </w:hyperlink>
        </w:p>
        <w:p w14:paraId="7B2B1557" w14:textId="6E63A981"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9" w:history="1">
            <w:r w:rsidRPr="00D00CC4">
              <w:rPr>
                <w:rStyle w:val="Hipervnculo"/>
                <w:b/>
                <w:bCs/>
                <w:noProof/>
                <w:sz w:val="16"/>
                <w:szCs w:val="16"/>
              </w:rPr>
              <w:t>2)</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Requisitos no funcionales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_Toc236662009 \h </w:instrText>
            </w:r>
            <w:r w:rsidRPr="00D00CC4">
              <w:rPr>
                <w:noProof/>
                <w:webHidden/>
                <w:sz w:val="16"/>
                <w:szCs w:val="16"/>
              </w:rPr>
            </w:r>
            <w:r w:rsidRPr="00D00CC4">
              <w:rPr>
                <w:noProof/>
                <w:webHidden/>
                <w:sz w:val="16"/>
                <w:szCs w:val="16"/>
              </w:rPr>
              <w:fldChar w:fldCharType="separate"/>
            </w:r>
            <w:r w:rsidRPr="00D00CC4">
              <w:rPr>
                <w:noProof/>
                <w:webHidden/>
                <w:sz w:val="16"/>
                <w:szCs w:val="16"/>
              </w:rPr>
              <w:t>5</w:t>
            </w:r>
            <w:r w:rsidRPr="00D00CC4">
              <w:rPr>
                <w:noProof/>
                <w:webHidden/>
                <w:sz w:val="16"/>
                <w:szCs w:val="16"/>
              </w:rPr>
              <w:fldChar w:fldCharType="end"/>
            </w:r>
          </w:hyperlink>
        </w:p>
        <w:p w14:paraId="3EDEAE2E" w14:textId="17F58C89"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10" w:history="1">
            <w:r w:rsidRPr="00D00CC4">
              <w:rPr>
                <w:rStyle w:val="Hipervnculo"/>
                <w:b/>
                <w:bCs/>
                <w:noProof/>
                <w:sz w:val="16"/>
                <w:szCs w:val="16"/>
              </w:rPr>
              <w:t>C.</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Requisitos Historias de Usuario</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_Toc236662010 \h </w:instrText>
            </w:r>
            <w:r w:rsidRPr="00D00CC4">
              <w:rPr>
                <w:noProof/>
                <w:webHidden/>
                <w:sz w:val="16"/>
                <w:szCs w:val="16"/>
              </w:rPr>
            </w:r>
            <w:r w:rsidRPr="00D00CC4">
              <w:rPr>
                <w:noProof/>
                <w:webHidden/>
                <w:sz w:val="16"/>
                <w:szCs w:val="16"/>
              </w:rPr>
              <w:fldChar w:fldCharType="separate"/>
            </w:r>
            <w:r w:rsidRPr="00D00CC4">
              <w:rPr>
                <w:noProof/>
                <w:webHidden/>
                <w:sz w:val="16"/>
                <w:szCs w:val="16"/>
              </w:rPr>
              <w:t>6</w:t>
            </w:r>
            <w:r w:rsidRPr="00D00CC4">
              <w:rPr>
                <w:noProof/>
                <w:webHidden/>
                <w:sz w:val="16"/>
                <w:szCs w:val="16"/>
              </w:rPr>
              <w:fldChar w:fldCharType="end"/>
            </w:r>
          </w:hyperlink>
        </w:p>
        <w:p w14:paraId="7FCCF30C" w14:textId="72EBF3B8"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11" w:history="1">
            <w:r w:rsidRPr="00D00CC4">
              <w:rPr>
                <w:rStyle w:val="Hipervnculo"/>
                <w:b/>
                <w:bCs/>
                <w:noProof/>
                <w:sz w:val="16"/>
                <w:szCs w:val="16"/>
              </w:rPr>
              <w:t>D.</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Product Backlog</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_Toc236662011 \h </w:instrText>
            </w:r>
            <w:r w:rsidRPr="00D00CC4">
              <w:rPr>
                <w:noProof/>
                <w:webHidden/>
                <w:sz w:val="16"/>
                <w:szCs w:val="16"/>
              </w:rPr>
            </w:r>
            <w:r w:rsidRPr="00D00CC4">
              <w:rPr>
                <w:noProof/>
                <w:webHidden/>
                <w:sz w:val="16"/>
                <w:szCs w:val="16"/>
              </w:rPr>
              <w:fldChar w:fldCharType="separate"/>
            </w:r>
            <w:r w:rsidRPr="00D00CC4">
              <w:rPr>
                <w:noProof/>
                <w:webHidden/>
                <w:sz w:val="16"/>
                <w:szCs w:val="16"/>
              </w:rPr>
              <w:t>10</w:t>
            </w:r>
            <w:r w:rsidRPr="00D00CC4">
              <w:rPr>
                <w:noProof/>
                <w:webHidden/>
                <w:sz w:val="16"/>
                <w:szCs w:val="16"/>
              </w:rPr>
              <w:fldChar w:fldCharType="end"/>
            </w:r>
          </w:hyperlink>
        </w:p>
        <w:p w14:paraId="7495197A" w14:textId="373E8797"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12" w:history="1">
            <w:r w:rsidRPr="00D00CC4">
              <w:rPr>
                <w:rStyle w:val="Hipervnculo"/>
                <w:b/>
                <w:bCs/>
                <w:noProof/>
                <w:sz w:val="16"/>
                <w:szCs w:val="16"/>
              </w:rPr>
              <w:t>E.</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Modelo C4</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_Toc236662012 \h </w:instrText>
            </w:r>
            <w:r w:rsidRPr="00D00CC4">
              <w:rPr>
                <w:noProof/>
                <w:webHidden/>
                <w:sz w:val="16"/>
                <w:szCs w:val="16"/>
              </w:rPr>
            </w:r>
            <w:r w:rsidRPr="00D00CC4">
              <w:rPr>
                <w:noProof/>
                <w:webHidden/>
                <w:sz w:val="16"/>
                <w:szCs w:val="16"/>
              </w:rPr>
              <w:fldChar w:fldCharType="separate"/>
            </w:r>
            <w:r w:rsidRPr="00D00CC4">
              <w:rPr>
                <w:noProof/>
                <w:webHidden/>
                <w:sz w:val="16"/>
                <w:szCs w:val="16"/>
              </w:rPr>
              <w:t>11</w:t>
            </w:r>
            <w:r w:rsidRPr="00D00CC4">
              <w:rPr>
                <w:noProof/>
                <w:webHidden/>
                <w:sz w:val="16"/>
                <w:szCs w:val="16"/>
              </w:rPr>
              <w:fldChar w:fldCharType="end"/>
            </w:r>
          </w:hyperlink>
        </w:p>
        <w:p w14:paraId="16FF62EC" w14:textId="7CBBFCE9"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3" w:history="1">
            <w:r w:rsidRPr="00D00CC4">
              <w:rPr>
                <w:rStyle w:val="Hipervnculo"/>
                <w:b/>
                <w:bCs/>
                <w:noProof/>
                <w:sz w:val="16"/>
                <w:szCs w:val="16"/>
              </w:rPr>
              <w:t>1)</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C1 – Contexto</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_Toc236662013 \h </w:instrText>
            </w:r>
            <w:r w:rsidRPr="00D00CC4">
              <w:rPr>
                <w:noProof/>
                <w:webHidden/>
                <w:sz w:val="16"/>
                <w:szCs w:val="16"/>
              </w:rPr>
            </w:r>
            <w:r w:rsidRPr="00D00CC4">
              <w:rPr>
                <w:noProof/>
                <w:webHidden/>
                <w:sz w:val="16"/>
                <w:szCs w:val="16"/>
              </w:rPr>
              <w:fldChar w:fldCharType="separate"/>
            </w:r>
            <w:r w:rsidRPr="00D00CC4">
              <w:rPr>
                <w:noProof/>
                <w:webHidden/>
                <w:sz w:val="16"/>
                <w:szCs w:val="16"/>
              </w:rPr>
              <w:t>11</w:t>
            </w:r>
            <w:r w:rsidRPr="00D00CC4">
              <w:rPr>
                <w:noProof/>
                <w:webHidden/>
                <w:sz w:val="16"/>
                <w:szCs w:val="16"/>
              </w:rPr>
              <w:fldChar w:fldCharType="end"/>
            </w:r>
          </w:hyperlink>
        </w:p>
        <w:p w14:paraId="5E82A61D" w14:textId="5682E2BB"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4" w:history="1">
            <w:r w:rsidRPr="00D00CC4">
              <w:rPr>
                <w:rStyle w:val="Hipervnculo"/>
                <w:noProof/>
                <w:sz w:val="16"/>
                <w:szCs w:val="16"/>
              </w:rPr>
              <w:t>2)</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C2 - Contenedores (obligatorio por Docker)</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_Toc236662014 \h </w:instrText>
            </w:r>
            <w:r w:rsidRPr="00D00CC4">
              <w:rPr>
                <w:noProof/>
                <w:webHidden/>
                <w:sz w:val="16"/>
                <w:szCs w:val="16"/>
              </w:rPr>
            </w:r>
            <w:r w:rsidRPr="00D00CC4">
              <w:rPr>
                <w:noProof/>
                <w:webHidden/>
                <w:sz w:val="16"/>
                <w:szCs w:val="16"/>
              </w:rPr>
              <w:fldChar w:fldCharType="separate"/>
            </w:r>
            <w:r w:rsidRPr="00D00CC4">
              <w:rPr>
                <w:noProof/>
                <w:webHidden/>
                <w:sz w:val="16"/>
                <w:szCs w:val="16"/>
              </w:rPr>
              <w:t>11</w:t>
            </w:r>
            <w:r w:rsidRPr="00D00CC4">
              <w:rPr>
                <w:noProof/>
                <w:webHidden/>
                <w:sz w:val="16"/>
                <w:szCs w:val="16"/>
              </w:rPr>
              <w:fldChar w:fldCharType="end"/>
            </w:r>
          </w:hyperlink>
        </w:p>
        <w:p w14:paraId="552B9115" w14:textId="37B7BBB6"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5" w:history="1">
            <w:r w:rsidRPr="00D00CC4">
              <w:rPr>
                <w:rStyle w:val="Hipervnculo"/>
                <w:noProof/>
                <w:sz w:val="16"/>
                <w:szCs w:val="16"/>
              </w:rPr>
              <w:t>3)</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C3 - Componentes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_Toc236662015 \h </w:instrText>
            </w:r>
            <w:r w:rsidRPr="00D00CC4">
              <w:rPr>
                <w:noProof/>
                <w:webHidden/>
                <w:sz w:val="16"/>
                <w:szCs w:val="16"/>
              </w:rPr>
            </w:r>
            <w:r w:rsidRPr="00D00CC4">
              <w:rPr>
                <w:noProof/>
                <w:webHidden/>
                <w:sz w:val="16"/>
                <w:szCs w:val="16"/>
              </w:rPr>
              <w:fldChar w:fldCharType="separate"/>
            </w:r>
            <w:r w:rsidRPr="00D00CC4">
              <w:rPr>
                <w:noProof/>
                <w:webHidden/>
                <w:sz w:val="16"/>
                <w:szCs w:val="16"/>
              </w:rPr>
              <w:t>11</w:t>
            </w:r>
            <w:r w:rsidRPr="00D00CC4">
              <w:rPr>
                <w:noProof/>
                <w:webHidden/>
                <w:sz w:val="16"/>
                <w:szCs w:val="16"/>
              </w:rPr>
              <w:fldChar w:fldCharType="end"/>
            </w:r>
          </w:hyperlink>
        </w:p>
        <w:p w14:paraId="0369B7B6" w14:textId="568D203A"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6" w:history="1">
            <w:r w:rsidRPr="00D00CC4">
              <w:rPr>
                <w:rStyle w:val="Hipervnculo"/>
                <w:b/>
                <w:bCs/>
                <w:noProof/>
                <w:sz w:val="16"/>
                <w:szCs w:val="16"/>
              </w:rPr>
              <w:t>4)</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C4 – Código</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_Toc236662016 \h </w:instrText>
            </w:r>
            <w:r w:rsidRPr="00D00CC4">
              <w:rPr>
                <w:noProof/>
                <w:webHidden/>
                <w:sz w:val="16"/>
                <w:szCs w:val="16"/>
              </w:rPr>
            </w:r>
            <w:r w:rsidRPr="00D00CC4">
              <w:rPr>
                <w:noProof/>
                <w:webHidden/>
                <w:sz w:val="16"/>
                <w:szCs w:val="16"/>
              </w:rPr>
              <w:fldChar w:fldCharType="separate"/>
            </w:r>
            <w:r w:rsidRPr="00D00CC4">
              <w:rPr>
                <w:noProof/>
                <w:webHidden/>
                <w:sz w:val="16"/>
                <w:szCs w:val="16"/>
              </w:rPr>
              <w:t>12</w:t>
            </w:r>
            <w:r w:rsidRPr="00D00CC4">
              <w:rPr>
                <w:noProof/>
                <w:webHidden/>
                <w:sz w:val="16"/>
                <w:szCs w:val="16"/>
              </w:rPr>
              <w:fldChar w:fldCharType="end"/>
            </w:r>
          </w:hyperlink>
        </w:p>
        <w:p w14:paraId="09B975DF" w14:textId="2B852BF4"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17" w:history="1">
            <w:r w:rsidRPr="00D00CC4">
              <w:rPr>
                <w:rStyle w:val="Hipervnculo"/>
                <w:b/>
                <w:bCs/>
                <w:noProof/>
                <w:sz w:val="16"/>
                <w:szCs w:val="16"/>
              </w:rPr>
              <w:t>F.</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ADR (Architecture Decision Records)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_Toc236662017 \h </w:instrText>
            </w:r>
            <w:r w:rsidRPr="00D00CC4">
              <w:rPr>
                <w:noProof/>
                <w:webHidden/>
                <w:sz w:val="16"/>
                <w:szCs w:val="16"/>
              </w:rPr>
            </w:r>
            <w:r w:rsidRPr="00D00CC4">
              <w:rPr>
                <w:noProof/>
                <w:webHidden/>
                <w:sz w:val="16"/>
                <w:szCs w:val="16"/>
              </w:rPr>
              <w:fldChar w:fldCharType="separate"/>
            </w:r>
            <w:r w:rsidRPr="00D00CC4">
              <w:rPr>
                <w:noProof/>
                <w:webHidden/>
                <w:sz w:val="16"/>
                <w:szCs w:val="16"/>
              </w:rPr>
              <w:t>12</w:t>
            </w:r>
            <w:r w:rsidRPr="00D00CC4">
              <w:rPr>
                <w:noProof/>
                <w:webHidden/>
                <w:sz w:val="16"/>
                <w:szCs w:val="16"/>
              </w:rPr>
              <w:fldChar w:fldCharType="end"/>
            </w:r>
          </w:hyperlink>
        </w:p>
        <w:p w14:paraId="2AEB9AB2" w14:textId="619596F1"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8" w:history="1">
            <w:r w:rsidRPr="00D00CC4">
              <w:rPr>
                <w:rStyle w:val="Hipervnculo"/>
                <w:b/>
                <w:bCs/>
                <w:noProof/>
                <w:sz w:val="16"/>
                <w:szCs w:val="16"/>
              </w:rPr>
              <w:t>1)</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ADR-001: ¿Por qué Arquitectura Monolítica Modular (con Django)?</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_Toc236662018 \h </w:instrText>
            </w:r>
            <w:r w:rsidRPr="00D00CC4">
              <w:rPr>
                <w:noProof/>
                <w:webHidden/>
                <w:sz w:val="16"/>
                <w:szCs w:val="16"/>
              </w:rPr>
            </w:r>
            <w:r w:rsidRPr="00D00CC4">
              <w:rPr>
                <w:noProof/>
                <w:webHidden/>
                <w:sz w:val="16"/>
                <w:szCs w:val="16"/>
              </w:rPr>
              <w:fldChar w:fldCharType="separate"/>
            </w:r>
            <w:r w:rsidRPr="00D00CC4">
              <w:rPr>
                <w:noProof/>
                <w:webHidden/>
                <w:sz w:val="16"/>
                <w:szCs w:val="16"/>
              </w:rPr>
              <w:t>12</w:t>
            </w:r>
            <w:r w:rsidRPr="00D00CC4">
              <w:rPr>
                <w:noProof/>
                <w:webHidden/>
                <w:sz w:val="16"/>
                <w:szCs w:val="16"/>
              </w:rPr>
              <w:fldChar w:fldCharType="end"/>
            </w:r>
          </w:hyperlink>
        </w:p>
        <w:p w14:paraId="2B9A585C" w14:textId="3C2FE76D"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9" w:history="1">
            <w:r w:rsidRPr="00D00CC4">
              <w:rPr>
                <w:rStyle w:val="Hipervnculo"/>
                <w:b/>
                <w:bCs/>
                <w:noProof/>
                <w:sz w:val="16"/>
                <w:szCs w:val="16"/>
              </w:rPr>
              <w:t>2)</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ADR-002: ¿Por qué Docker + Docker Compose?</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_Toc236662019 \h </w:instrText>
            </w:r>
            <w:r w:rsidRPr="00D00CC4">
              <w:rPr>
                <w:noProof/>
                <w:webHidden/>
                <w:sz w:val="16"/>
                <w:szCs w:val="16"/>
              </w:rPr>
            </w:r>
            <w:r w:rsidRPr="00D00CC4">
              <w:rPr>
                <w:noProof/>
                <w:webHidden/>
                <w:sz w:val="16"/>
                <w:szCs w:val="16"/>
              </w:rPr>
              <w:fldChar w:fldCharType="separate"/>
            </w:r>
            <w:r w:rsidRPr="00D00CC4">
              <w:rPr>
                <w:noProof/>
                <w:webHidden/>
                <w:sz w:val="16"/>
                <w:szCs w:val="16"/>
              </w:rPr>
              <w:t>12</w:t>
            </w:r>
            <w:r w:rsidRPr="00D00CC4">
              <w:rPr>
                <w:noProof/>
                <w:webHidden/>
                <w:sz w:val="16"/>
                <w:szCs w:val="16"/>
              </w:rPr>
              <w:fldChar w:fldCharType="end"/>
            </w:r>
          </w:hyperlink>
        </w:p>
        <w:p w14:paraId="5B3C9604" w14:textId="4285849A"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0" w:history="1">
            <w:r w:rsidRPr="00D00CC4">
              <w:rPr>
                <w:rStyle w:val="Hipervnculo"/>
                <w:b/>
                <w:bCs/>
                <w:noProof/>
                <w:sz w:val="16"/>
                <w:szCs w:val="16"/>
              </w:rPr>
              <w:t>3)</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ADR-003: ¿Por qué PostgreSQL 15?</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_Toc236662020 \h </w:instrText>
            </w:r>
            <w:r w:rsidRPr="00D00CC4">
              <w:rPr>
                <w:noProof/>
                <w:webHidden/>
                <w:sz w:val="16"/>
                <w:szCs w:val="16"/>
              </w:rPr>
            </w:r>
            <w:r w:rsidRPr="00D00CC4">
              <w:rPr>
                <w:noProof/>
                <w:webHidden/>
                <w:sz w:val="16"/>
                <w:szCs w:val="16"/>
              </w:rPr>
              <w:fldChar w:fldCharType="separate"/>
            </w:r>
            <w:r w:rsidRPr="00D00CC4">
              <w:rPr>
                <w:noProof/>
                <w:webHidden/>
                <w:sz w:val="16"/>
                <w:szCs w:val="16"/>
              </w:rPr>
              <w:t>12</w:t>
            </w:r>
            <w:r w:rsidRPr="00D00CC4">
              <w:rPr>
                <w:noProof/>
                <w:webHidden/>
                <w:sz w:val="16"/>
                <w:szCs w:val="16"/>
              </w:rPr>
              <w:fldChar w:fldCharType="end"/>
            </w:r>
          </w:hyperlink>
        </w:p>
        <w:p w14:paraId="3E53F411" w14:textId="130E0BF5"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1" w:history="1">
            <w:r w:rsidRPr="00D00CC4">
              <w:rPr>
                <w:rStyle w:val="Hipervnculo"/>
                <w:b/>
                <w:bCs/>
                <w:noProof/>
                <w:sz w:val="16"/>
                <w:szCs w:val="16"/>
              </w:rPr>
              <w:t>4)</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ADR-004: ¿Por qué JWT y Autenticación RBAC?</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_Toc236662021 \h </w:instrText>
            </w:r>
            <w:r w:rsidRPr="00D00CC4">
              <w:rPr>
                <w:noProof/>
                <w:webHidden/>
                <w:sz w:val="16"/>
                <w:szCs w:val="16"/>
              </w:rPr>
            </w:r>
            <w:r w:rsidRPr="00D00CC4">
              <w:rPr>
                <w:noProof/>
                <w:webHidden/>
                <w:sz w:val="16"/>
                <w:szCs w:val="16"/>
              </w:rPr>
              <w:fldChar w:fldCharType="separate"/>
            </w:r>
            <w:r w:rsidRPr="00D00CC4">
              <w:rPr>
                <w:noProof/>
                <w:webHidden/>
                <w:sz w:val="16"/>
                <w:szCs w:val="16"/>
              </w:rPr>
              <w:t>12</w:t>
            </w:r>
            <w:r w:rsidRPr="00D00CC4">
              <w:rPr>
                <w:noProof/>
                <w:webHidden/>
                <w:sz w:val="16"/>
                <w:szCs w:val="16"/>
              </w:rPr>
              <w:fldChar w:fldCharType="end"/>
            </w:r>
          </w:hyperlink>
        </w:p>
        <w:p w14:paraId="35C6F722" w14:textId="5BAC5D14"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2" w:history="1">
            <w:r w:rsidRPr="00D00CC4">
              <w:rPr>
                <w:rStyle w:val="Hipervnculo"/>
                <w:b/>
                <w:bCs/>
                <w:noProof/>
                <w:sz w:val="16"/>
                <w:szCs w:val="16"/>
              </w:rPr>
              <w:t>5)</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ADR-005: ¿Por qué API REST con Django REST Framework?</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_Toc236662022 \h </w:instrText>
            </w:r>
            <w:r w:rsidRPr="00D00CC4">
              <w:rPr>
                <w:noProof/>
                <w:webHidden/>
                <w:sz w:val="16"/>
                <w:szCs w:val="16"/>
              </w:rPr>
            </w:r>
            <w:r w:rsidRPr="00D00CC4">
              <w:rPr>
                <w:noProof/>
                <w:webHidden/>
                <w:sz w:val="16"/>
                <w:szCs w:val="16"/>
              </w:rPr>
              <w:fldChar w:fldCharType="separate"/>
            </w:r>
            <w:r w:rsidRPr="00D00CC4">
              <w:rPr>
                <w:noProof/>
                <w:webHidden/>
                <w:sz w:val="16"/>
                <w:szCs w:val="16"/>
              </w:rPr>
              <w:t>12</w:t>
            </w:r>
            <w:r w:rsidRPr="00D00CC4">
              <w:rPr>
                <w:noProof/>
                <w:webHidden/>
                <w:sz w:val="16"/>
                <w:szCs w:val="16"/>
              </w:rPr>
              <w:fldChar w:fldCharType="end"/>
            </w:r>
          </w:hyperlink>
        </w:p>
        <w:p w14:paraId="2D03ADB7" w14:textId="68AD6FFA"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23" w:history="1">
            <w:r w:rsidRPr="00D00CC4">
              <w:rPr>
                <w:rStyle w:val="Hipervnculo"/>
                <w:b/>
                <w:bCs/>
                <w:noProof/>
                <w:sz w:val="16"/>
                <w:szCs w:val="16"/>
              </w:rPr>
              <w:t>G.</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Tipo de Metodología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_Toc236662023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012C2192" w14:textId="04C7A9E4"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4" w:history="1">
            <w:r w:rsidRPr="00D00CC4">
              <w:rPr>
                <w:rStyle w:val="Hipervnculo"/>
                <w:b/>
                <w:bCs/>
                <w:noProof/>
                <w:sz w:val="16"/>
                <w:szCs w:val="16"/>
                <w:lang w:eastAsia="es-EC"/>
              </w:rPr>
              <w:t>1)</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lang w:eastAsia="es-EC"/>
              </w:rPr>
              <w:t>Metodología Seleccionada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_Toc236662024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15109A96" w14:textId="31620493"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5" w:history="1">
            <w:r w:rsidRPr="00D00CC4">
              <w:rPr>
                <w:rStyle w:val="Hipervnculo"/>
                <w:b/>
                <w:bCs/>
                <w:noProof/>
                <w:sz w:val="16"/>
                <w:szCs w:val="16"/>
                <w:lang w:eastAsia="es-EC"/>
              </w:rPr>
              <w:t>2)</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lang w:eastAsia="es-EC"/>
              </w:rPr>
              <w:t>Justificación de la Elección</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_Toc236662025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390716FA" w14:textId="4327FC29"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26" w:history="1">
            <w:r w:rsidRPr="00D00CC4">
              <w:rPr>
                <w:rStyle w:val="Hipervnculo"/>
                <w:b/>
                <w:bCs/>
                <w:noProof/>
                <w:sz w:val="16"/>
                <w:szCs w:val="16"/>
              </w:rPr>
              <w:t>H.</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Arquitectura en la Nube + Justificación del Estilo Arquitectónico</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_Toc236662026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600959C9" w14:textId="06F1D770"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7" w:history="1">
            <w:r w:rsidRPr="00D00CC4">
              <w:rPr>
                <w:rStyle w:val="Hipervnculo"/>
                <w:b/>
                <w:bCs/>
                <w:noProof/>
                <w:sz w:val="16"/>
                <w:szCs w:val="16"/>
              </w:rPr>
              <w:t>1)</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Estilo Arquitectónico Elegido: Monolítico Modular</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_Toc236662027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61C657D3" w14:textId="3D387EA8"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8" w:history="1">
            <w:r w:rsidRPr="00D00CC4">
              <w:rPr>
                <w:rStyle w:val="Hipervnculo"/>
                <w:b/>
                <w:bCs/>
                <w:noProof/>
                <w:sz w:val="16"/>
                <w:szCs w:val="16"/>
              </w:rPr>
              <w:t>2)</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Justificación del Estilo (Mínimo 1 Página)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_Toc236662028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11241166" w14:textId="62D0B4E0" w:rsidR="00D00CC4" w:rsidRPr="00D00CC4" w:rsidRDefault="00D00CC4">
          <w:pPr>
            <w:pStyle w:val="TDC3"/>
            <w:tabs>
              <w:tab w:val="right" w:leader="dot" w:pos="10358"/>
            </w:tabs>
            <w:rPr>
              <w:rFonts w:asciiTheme="minorHAnsi" w:eastAsiaTheme="minorEastAsia" w:hAnsiTheme="minorHAnsi" w:cstheme="minorBidi"/>
              <w:noProof/>
              <w:kern w:val="2"/>
              <w:lang w:eastAsia="es-EC"/>
              <w14:ligatures w14:val="standardContextual"/>
            </w:rPr>
          </w:pPr>
          <w:hyperlink w:anchor="_Toc236662029" w:history="1">
            <w:r w:rsidRPr="00D00CC4">
              <w:rPr>
                <w:rStyle w:val="Hipervnculo"/>
                <w:b/>
                <w:bCs/>
                <w:noProof/>
                <w:sz w:val="16"/>
                <w:szCs w:val="16"/>
              </w:rPr>
              <w:t>2.1.    Fundamento Teórico</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_Toc236662029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2FBC1E11" w14:textId="57EB27C0" w:rsidR="00D00CC4" w:rsidRPr="00D00CC4" w:rsidRDefault="00D00CC4">
          <w:pPr>
            <w:pStyle w:val="TDC3"/>
            <w:tabs>
              <w:tab w:val="right" w:leader="dot" w:pos="10358"/>
            </w:tabs>
            <w:rPr>
              <w:rFonts w:asciiTheme="minorHAnsi" w:eastAsiaTheme="minorEastAsia" w:hAnsiTheme="minorHAnsi" w:cstheme="minorBidi"/>
              <w:noProof/>
              <w:kern w:val="2"/>
              <w:lang w:eastAsia="es-EC"/>
              <w14:ligatures w14:val="standardContextual"/>
            </w:rPr>
          </w:pPr>
          <w:hyperlink w:anchor="_Toc236662030" w:history="1">
            <w:r w:rsidRPr="00D00CC4">
              <w:rPr>
                <w:rStyle w:val="Hipervnculo"/>
                <w:b/>
                <w:bCs/>
                <w:noProof/>
                <w:sz w:val="16"/>
                <w:szCs w:val="16"/>
              </w:rPr>
              <w:t>2.2. Ventajas del Monolítico Modular en este Contexto</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_Toc236662030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5EDA4BDD" w14:textId="67032997"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1" w:history="1">
            <w:r w:rsidRPr="00D00CC4">
              <w:rPr>
                <w:rStyle w:val="Hipervnculo"/>
                <w:b/>
                <w:bCs/>
                <w:noProof/>
                <w:sz w:val="16"/>
                <w:szCs w:val="16"/>
              </w:rPr>
              <w:t>2.3.</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Desventajas y Mitigaciones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_Toc236662031 \h </w:instrText>
            </w:r>
            <w:r w:rsidRPr="00D00CC4">
              <w:rPr>
                <w:noProof/>
                <w:webHidden/>
                <w:sz w:val="16"/>
                <w:szCs w:val="16"/>
              </w:rPr>
            </w:r>
            <w:r w:rsidRPr="00D00CC4">
              <w:rPr>
                <w:noProof/>
                <w:webHidden/>
                <w:sz w:val="16"/>
                <w:szCs w:val="16"/>
              </w:rPr>
              <w:fldChar w:fldCharType="separate"/>
            </w:r>
            <w:r w:rsidRPr="00D00CC4">
              <w:rPr>
                <w:noProof/>
                <w:webHidden/>
                <w:sz w:val="16"/>
                <w:szCs w:val="16"/>
              </w:rPr>
              <w:t>13</w:t>
            </w:r>
            <w:r w:rsidRPr="00D00CC4">
              <w:rPr>
                <w:noProof/>
                <w:webHidden/>
                <w:sz w:val="16"/>
                <w:szCs w:val="16"/>
              </w:rPr>
              <w:fldChar w:fldCharType="end"/>
            </w:r>
          </w:hyperlink>
        </w:p>
        <w:p w14:paraId="779D4761" w14:textId="0AC9EB9D"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2" w:history="1">
            <w:r w:rsidRPr="00D00CC4">
              <w:rPr>
                <w:rStyle w:val="Hipervnculo"/>
                <w:b/>
                <w:bCs/>
                <w:noProof/>
                <w:sz w:val="16"/>
                <w:szCs w:val="16"/>
              </w:rPr>
              <w:t>2.4.</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Por qué NO se eligió cada alternativa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_Toc236662032 \h </w:instrText>
            </w:r>
            <w:r w:rsidRPr="00D00CC4">
              <w:rPr>
                <w:noProof/>
                <w:webHidden/>
                <w:sz w:val="16"/>
                <w:szCs w:val="16"/>
              </w:rPr>
            </w:r>
            <w:r w:rsidRPr="00D00CC4">
              <w:rPr>
                <w:noProof/>
                <w:webHidden/>
                <w:sz w:val="16"/>
                <w:szCs w:val="16"/>
              </w:rPr>
              <w:fldChar w:fldCharType="separate"/>
            </w:r>
            <w:r w:rsidRPr="00D00CC4">
              <w:rPr>
                <w:noProof/>
                <w:webHidden/>
                <w:sz w:val="16"/>
                <w:szCs w:val="16"/>
              </w:rPr>
              <w:t>14</w:t>
            </w:r>
            <w:r w:rsidRPr="00D00CC4">
              <w:rPr>
                <w:noProof/>
                <w:webHidden/>
                <w:sz w:val="16"/>
                <w:szCs w:val="16"/>
              </w:rPr>
              <w:fldChar w:fldCharType="end"/>
            </w:r>
          </w:hyperlink>
        </w:p>
        <w:p w14:paraId="67C85C3B" w14:textId="379D8BE2"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3" w:history="1">
            <w:r w:rsidRPr="00D00CC4">
              <w:rPr>
                <w:rStyle w:val="Hipervnculo"/>
                <w:b/>
                <w:bCs/>
                <w:noProof/>
                <w:sz w:val="16"/>
                <w:szCs w:val="16"/>
              </w:rPr>
              <w:t>2.5.</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Impacto en Escalabilidad, Mantenibilidad, Despliegue y Costos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_Toc236662033 \h </w:instrText>
            </w:r>
            <w:r w:rsidRPr="00D00CC4">
              <w:rPr>
                <w:noProof/>
                <w:webHidden/>
                <w:sz w:val="16"/>
                <w:szCs w:val="16"/>
              </w:rPr>
            </w:r>
            <w:r w:rsidRPr="00D00CC4">
              <w:rPr>
                <w:noProof/>
                <w:webHidden/>
                <w:sz w:val="16"/>
                <w:szCs w:val="16"/>
              </w:rPr>
              <w:fldChar w:fldCharType="separate"/>
            </w:r>
            <w:r w:rsidRPr="00D00CC4">
              <w:rPr>
                <w:noProof/>
                <w:webHidden/>
                <w:sz w:val="16"/>
                <w:szCs w:val="16"/>
              </w:rPr>
              <w:t>14</w:t>
            </w:r>
            <w:r w:rsidRPr="00D00CC4">
              <w:rPr>
                <w:noProof/>
                <w:webHidden/>
                <w:sz w:val="16"/>
                <w:szCs w:val="16"/>
              </w:rPr>
              <w:fldChar w:fldCharType="end"/>
            </w:r>
          </w:hyperlink>
        </w:p>
        <w:p w14:paraId="0C87375A" w14:textId="19A48D3A"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4" w:history="1">
            <w:r w:rsidRPr="00D00CC4">
              <w:rPr>
                <w:rStyle w:val="Hipervnculo"/>
                <w:b/>
                <w:bCs/>
                <w:noProof/>
                <w:sz w:val="16"/>
                <w:szCs w:val="16"/>
              </w:rPr>
              <w:t>3)</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Relación con Docker y Contenedores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_Toc236662034 \h </w:instrText>
            </w:r>
            <w:r w:rsidRPr="00D00CC4">
              <w:rPr>
                <w:noProof/>
                <w:webHidden/>
                <w:sz w:val="16"/>
                <w:szCs w:val="16"/>
              </w:rPr>
            </w:r>
            <w:r w:rsidRPr="00D00CC4">
              <w:rPr>
                <w:noProof/>
                <w:webHidden/>
                <w:sz w:val="16"/>
                <w:szCs w:val="16"/>
              </w:rPr>
              <w:fldChar w:fldCharType="separate"/>
            </w:r>
            <w:r w:rsidRPr="00D00CC4">
              <w:rPr>
                <w:noProof/>
                <w:webHidden/>
                <w:sz w:val="16"/>
                <w:szCs w:val="16"/>
              </w:rPr>
              <w:t>14</w:t>
            </w:r>
            <w:r w:rsidRPr="00D00CC4">
              <w:rPr>
                <w:noProof/>
                <w:webHidden/>
                <w:sz w:val="16"/>
                <w:szCs w:val="16"/>
              </w:rPr>
              <w:fldChar w:fldCharType="end"/>
            </w:r>
          </w:hyperlink>
        </w:p>
        <w:p w14:paraId="3A632B19" w14:textId="6FF9964E"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5" w:history="1">
            <w:r w:rsidRPr="00D00CC4">
              <w:rPr>
                <w:rStyle w:val="Hipervnculo"/>
                <w:noProof/>
                <w:sz w:val="16"/>
                <w:szCs w:val="16"/>
              </w:rPr>
              <w:t>4)</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Modelo de Servicio en la Nube: PaaS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_Toc236662035 \h </w:instrText>
            </w:r>
            <w:r w:rsidRPr="00D00CC4">
              <w:rPr>
                <w:noProof/>
                <w:webHidden/>
                <w:sz w:val="16"/>
                <w:szCs w:val="16"/>
              </w:rPr>
            </w:r>
            <w:r w:rsidRPr="00D00CC4">
              <w:rPr>
                <w:noProof/>
                <w:webHidden/>
                <w:sz w:val="16"/>
                <w:szCs w:val="16"/>
              </w:rPr>
              <w:fldChar w:fldCharType="separate"/>
            </w:r>
            <w:r w:rsidRPr="00D00CC4">
              <w:rPr>
                <w:noProof/>
                <w:webHidden/>
                <w:sz w:val="16"/>
                <w:szCs w:val="16"/>
              </w:rPr>
              <w:t>15</w:t>
            </w:r>
            <w:r w:rsidRPr="00D00CC4">
              <w:rPr>
                <w:noProof/>
                <w:webHidden/>
                <w:sz w:val="16"/>
                <w:szCs w:val="16"/>
              </w:rPr>
              <w:fldChar w:fldCharType="end"/>
            </w:r>
          </w:hyperlink>
        </w:p>
        <w:p w14:paraId="097928CA" w14:textId="33D1CE32"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6" w:history="1">
            <w:r w:rsidRPr="00D00CC4">
              <w:rPr>
                <w:rStyle w:val="Hipervnculo"/>
                <w:b/>
                <w:bCs/>
                <w:noProof/>
                <w:sz w:val="16"/>
                <w:szCs w:val="16"/>
              </w:rPr>
              <w:t>5)</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Modelo de Despliegue: Nube Pública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_Toc236662036 \h </w:instrText>
            </w:r>
            <w:r w:rsidRPr="00D00CC4">
              <w:rPr>
                <w:noProof/>
                <w:webHidden/>
                <w:sz w:val="16"/>
                <w:szCs w:val="16"/>
              </w:rPr>
            </w:r>
            <w:r w:rsidRPr="00D00CC4">
              <w:rPr>
                <w:noProof/>
                <w:webHidden/>
                <w:sz w:val="16"/>
                <w:szCs w:val="16"/>
              </w:rPr>
              <w:fldChar w:fldCharType="separate"/>
            </w:r>
            <w:r w:rsidRPr="00D00CC4">
              <w:rPr>
                <w:noProof/>
                <w:webHidden/>
                <w:sz w:val="16"/>
                <w:szCs w:val="16"/>
              </w:rPr>
              <w:t>15</w:t>
            </w:r>
            <w:r w:rsidRPr="00D00CC4">
              <w:rPr>
                <w:noProof/>
                <w:webHidden/>
                <w:sz w:val="16"/>
                <w:szCs w:val="16"/>
              </w:rPr>
              <w:fldChar w:fldCharType="end"/>
            </w:r>
          </w:hyperlink>
        </w:p>
        <w:p w14:paraId="081E8489" w14:textId="39AB7811" w:rsidR="00D00CC4" w:rsidRPr="00D00CC4" w:rsidRDefault="00D00CC4">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37" w:history="1">
            <w:r w:rsidRPr="00D00CC4">
              <w:rPr>
                <w:rStyle w:val="Hipervnculo"/>
                <w:b/>
                <w:bCs/>
                <w:noProof/>
                <w:sz w:val="16"/>
                <w:szCs w:val="16"/>
              </w:rPr>
              <w:t>I.</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Diseño de Microservicios (o Arquitectura Elegida)</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_Toc236662037 \h </w:instrText>
            </w:r>
            <w:r w:rsidRPr="00D00CC4">
              <w:rPr>
                <w:noProof/>
                <w:webHidden/>
                <w:sz w:val="16"/>
                <w:szCs w:val="16"/>
              </w:rPr>
            </w:r>
            <w:r w:rsidRPr="00D00CC4">
              <w:rPr>
                <w:noProof/>
                <w:webHidden/>
                <w:sz w:val="16"/>
                <w:szCs w:val="16"/>
              </w:rPr>
              <w:fldChar w:fldCharType="separate"/>
            </w:r>
            <w:r w:rsidRPr="00D00CC4">
              <w:rPr>
                <w:noProof/>
                <w:webHidden/>
                <w:sz w:val="16"/>
                <w:szCs w:val="16"/>
              </w:rPr>
              <w:t>15</w:t>
            </w:r>
            <w:r w:rsidRPr="00D00CC4">
              <w:rPr>
                <w:noProof/>
                <w:webHidden/>
                <w:sz w:val="16"/>
                <w:szCs w:val="16"/>
              </w:rPr>
              <w:fldChar w:fldCharType="end"/>
            </w:r>
          </w:hyperlink>
        </w:p>
        <w:p w14:paraId="15CF2342" w14:textId="1F7017B9"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8" w:history="1">
            <w:r w:rsidRPr="00D00CC4">
              <w:rPr>
                <w:rStyle w:val="Hipervnculo"/>
                <w:b/>
                <w:bCs/>
                <w:noProof/>
                <w:sz w:val="16"/>
                <w:szCs w:val="16"/>
              </w:rPr>
              <w:t>1)</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Responsabilidad de cada Servicio / Contenedor</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_Toc236662038 \h </w:instrText>
            </w:r>
            <w:r w:rsidRPr="00D00CC4">
              <w:rPr>
                <w:noProof/>
                <w:webHidden/>
                <w:sz w:val="16"/>
                <w:szCs w:val="16"/>
              </w:rPr>
            </w:r>
            <w:r w:rsidRPr="00D00CC4">
              <w:rPr>
                <w:noProof/>
                <w:webHidden/>
                <w:sz w:val="16"/>
                <w:szCs w:val="16"/>
              </w:rPr>
              <w:fldChar w:fldCharType="separate"/>
            </w:r>
            <w:r w:rsidRPr="00D00CC4">
              <w:rPr>
                <w:noProof/>
                <w:webHidden/>
                <w:sz w:val="16"/>
                <w:szCs w:val="16"/>
              </w:rPr>
              <w:t>15</w:t>
            </w:r>
            <w:r w:rsidRPr="00D00CC4">
              <w:rPr>
                <w:noProof/>
                <w:webHidden/>
                <w:sz w:val="16"/>
                <w:szCs w:val="16"/>
              </w:rPr>
              <w:fldChar w:fldCharType="end"/>
            </w:r>
          </w:hyperlink>
        </w:p>
        <w:p w14:paraId="46886A40" w14:textId="148A6E58"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9" w:history="1">
            <w:r w:rsidRPr="00D00CC4">
              <w:rPr>
                <w:rStyle w:val="Hipervnculo"/>
                <w:b/>
                <w:bCs/>
                <w:noProof/>
                <w:sz w:val="16"/>
                <w:szCs w:val="16"/>
              </w:rPr>
              <w:t>2)</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Comunicación entre Servicios y Módulos</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_Toc236662039 \h </w:instrText>
            </w:r>
            <w:r w:rsidRPr="00D00CC4">
              <w:rPr>
                <w:noProof/>
                <w:webHidden/>
                <w:sz w:val="16"/>
                <w:szCs w:val="16"/>
              </w:rPr>
            </w:r>
            <w:r w:rsidRPr="00D00CC4">
              <w:rPr>
                <w:noProof/>
                <w:webHidden/>
                <w:sz w:val="16"/>
                <w:szCs w:val="16"/>
              </w:rPr>
              <w:fldChar w:fldCharType="separate"/>
            </w:r>
            <w:r w:rsidRPr="00D00CC4">
              <w:rPr>
                <w:noProof/>
                <w:webHidden/>
                <w:sz w:val="16"/>
                <w:szCs w:val="16"/>
              </w:rPr>
              <w:t>16</w:t>
            </w:r>
            <w:r w:rsidRPr="00D00CC4">
              <w:rPr>
                <w:noProof/>
                <w:webHidden/>
                <w:sz w:val="16"/>
                <w:szCs w:val="16"/>
              </w:rPr>
              <w:fldChar w:fldCharType="end"/>
            </w:r>
          </w:hyperlink>
        </w:p>
        <w:p w14:paraId="7A60F9D4" w14:textId="3190B6EA"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40" w:history="1">
            <w:r w:rsidRPr="00D00CC4">
              <w:rPr>
                <w:rStyle w:val="Hipervnculo"/>
                <w:b/>
                <w:bCs/>
                <w:noProof/>
                <w:sz w:val="16"/>
                <w:szCs w:val="16"/>
              </w:rPr>
              <w:t>3)</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Endpoints Principales de la API (Django REST Framework)</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_Toc236662040 \h </w:instrText>
            </w:r>
            <w:r w:rsidRPr="00D00CC4">
              <w:rPr>
                <w:noProof/>
                <w:webHidden/>
                <w:sz w:val="16"/>
                <w:szCs w:val="16"/>
              </w:rPr>
            </w:r>
            <w:r w:rsidRPr="00D00CC4">
              <w:rPr>
                <w:noProof/>
                <w:webHidden/>
                <w:sz w:val="16"/>
                <w:szCs w:val="16"/>
              </w:rPr>
              <w:fldChar w:fldCharType="separate"/>
            </w:r>
            <w:r w:rsidRPr="00D00CC4">
              <w:rPr>
                <w:noProof/>
                <w:webHidden/>
                <w:sz w:val="16"/>
                <w:szCs w:val="16"/>
              </w:rPr>
              <w:t>16</w:t>
            </w:r>
            <w:r w:rsidRPr="00D00CC4">
              <w:rPr>
                <w:noProof/>
                <w:webHidden/>
                <w:sz w:val="16"/>
                <w:szCs w:val="16"/>
              </w:rPr>
              <w:fldChar w:fldCharType="end"/>
            </w:r>
          </w:hyperlink>
        </w:p>
        <w:p w14:paraId="755D3F63" w14:textId="218812F1" w:rsidR="00D00CC4" w:rsidRPr="00D00CC4" w:rsidRDefault="00D00CC4">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41" w:history="1">
            <w:r w:rsidRPr="00D00CC4">
              <w:rPr>
                <w:rStyle w:val="Hipervnculo"/>
                <w:b/>
                <w:bCs/>
                <w:noProof/>
                <w:sz w:val="16"/>
                <w:szCs w:val="16"/>
              </w:rPr>
              <w:t>4)</w:t>
            </w:r>
            <w:r w:rsidRPr="00D00CC4">
              <w:rPr>
                <w:rFonts w:asciiTheme="minorHAnsi" w:eastAsiaTheme="minorEastAsia" w:hAnsiTheme="minorHAnsi" w:cstheme="minorBidi"/>
                <w:noProof/>
                <w:kern w:val="2"/>
                <w:lang w:eastAsia="es-EC"/>
                <w14:ligatures w14:val="standardContextual"/>
              </w:rPr>
              <w:tab/>
            </w:r>
            <w:r w:rsidRPr="00D00CC4">
              <w:rPr>
                <w:rStyle w:val="Hipervnculo"/>
                <w:b/>
                <w:bCs/>
                <w:noProof/>
                <w:sz w:val="16"/>
                <w:szCs w:val="16"/>
              </w:rPr>
              <w:t>Base de Datos por Servicio (Estrategia de Persistencia y Aislamiento por Módulo en PostgreSQL)</w:t>
            </w:r>
            <w:r w:rsidRPr="00D00CC4">
              <w:rPr>
                <w:noProof/>
                <w:webHidden/>
                <w:sz w:val="16"/>
                <w:szCs w:val="16"/>
              </w:rPr>
              <w:tab/>
            </w:r>
            <w:r w:rsidRPr="00D00CC4">
              <w:rPr>
                <w:noProof/>
                <w:webHidden/>
                <w:sz w:val="16"/>
                <w:szCs w:val="16"/>
              </w:rPr>
              <w:fldChar w:fldCharType="begin"/>
            </w:r>
            <w:r w:rsidRPr="00D00CC4">
              <w:rPr>
                <w:noProof/>
                <w:webHidden/>
                <w:sz w:val="16"/>
                <w:szCs w:val="16"/>
              </w:rPr>
              <w:instrText xml:space="preserve"> PAGEREF _Toc236662041 \h </w:instrText>
            </w:r>
            <w:r w:rsidRPr="00D00CC4">
              <w:rPr>
                <w:noProof/>
                <w:webHidden/>
                <w:sz w:val="16"/>
                <w:szCs w:val="16"/>
              </w:rPr>
            </w:r>
            <w:r w:rsidRPr="00D00CC4">
              <w:rPr>
                <w:noProof/>
                <w:webHidden/>
                <w:sz w:val="16"/>
                <w:szCs w:val="16"/>
              </w:rPr>
              <w:fldChar w:fldCharType="separate"/>
            </w:r>
            <w:r w:rsidRPr="00D00CC4">
              <w:rPr>
                <w:noProof/>
                <w:webHidden/>
                <w:sz w:val="16"/>
                <w:szCs w:val="16"/>
              </w:rPr>
              <w:t>17</w:t>
            </w:r>
            <w:r w:rsidRPr="00D00CC4">
              <w:rPr>
                <w:noProof/>
                <w:webHidden/>
                <w:sz w:val="16"/>
                <w:szCs w:val="16"/>
              </w:rPr>
              <w:fldChar w:fldCharType="end"/>
            </w:r>
          </w:hyperlink>
        </w:p>
        <w:p w14:paraId="0B46D8A7" w14:textId="15559F18" w:rsidR="009A13D0" w:rsidRPr="009A13D0" w:rsidRDefault="009A13D0" w:rsidP="009A13D0">
          <w:pPr>
            <w:rPr>
              <w:sz w:val="16"/>
              <w:szCs w:val="16"/>
            </w:rPr>
            <w:sectPr w:rsidR="009A13D0" w:rsidRPr="009A13D0" w:rsidSect="009A13D0">
              <w:type w:val="continuous"/>
              <w:pgSz w:w="12240" w:h="15840"/>
              <w:pgMar w:top="1008" w:right="936" w:bottom="1008" w:left="936" w:header="432" w:footer="0" w:gutter="0"/>
              <w:cols w:space="288"/>
              <w:formProt w:val="0"/>
              <w:docGrid w:linePitch="360"/>
            </w:sectPr>
          </w:pPr>
          <w:r w:rsidRPr="00D00CC4">
            <w:rPr>
              <w:b/>
              <w:bCs/>
              <w:sz w:val="12"/>
              <w:szCs w:val="12"/>
              <w:lang w:val="es-ES"/>
            </w:rPr>
            <w:fldChar w:fldCharType="end"/>
          </w:r>
        </w:p>
      </w:sdtContent>
    </w:sdt>
    <w:p w14:paraId="1880FC31" w14:textId="77777777" w:rsidR="00D47E6B" w:rsidRDefault="00D47E6B" w:rsidP="009A13D0">
      <w:pPr>
        <w:pStyle w:val="TextCarCar"/>
        <w:ind w:firstLine="0"/>
        <w:rPr>
          <w:rFonts w:ascii="Symbol" w:eastAsia="Symbol" w:hAnsi="Symbol" w:cs="Symbol"/>
          <w:sz w:val="18"/>
          <w:szCs w:val="18"/>
        </w:rPr>
      </w:pPr>
    </w:p>
    <w:p w14:paraId="2ADFA7F8" w14:textId="5C2E4ED9" w:rsidR="00296ECD" w:rsidRPr="004B564A" w:rsidRDefault="00D47E6B" w:rsidP="004B564A">
      <w:pPr>
        <w:pStyle w:val="TextCarCar"/>
        <w:ind w:firstLine="0"/>
        <w:rPr>
          <w:b/>
          <w:bCs/>
          <w:sz w:val="14"/>
          <w:szCs w:val="14"/>
        </w:rPr>
      </w:pPr>
      <w:r w:rsidRPr="009A13D0">
        <w:rPr>
          <w:b/>
          <w:bCs/>
          <w:noProof/>
        </w:rPr>
        <mc:AlternateContent>
          <mc:Choice Requires="wps">
            <w:drawing>
              <wp:anchor distT="0" distB="0" distL="114300" distR="114300" simplePos="0" relativeHeight="251659264" behindDoc="0" locked="0" layoutInCell="1" allowOverlap="1" wp14:anchorId="57A4ED0E" wp14:editId="2128FDBB">
                <wp:simplePos x="0" y="0"/>
                <wp:positionH relativeFrom="column">
                  <wp:posOffset>99695</wp:posOffset>
                </wp:positionH>
                <wp:positionV relativeFrom="paragraph">
                  <wp:posOffset>841375</wp:posOffset>
                </wp:positionV>
                <wp:extent cx="6459855" cy="448310"/>
                <wp:effectExtent l="0" t="0" r="0" b="8890"/>
                <wp:wrapTopAndBottom/>
                <wp:docPr id="554213667" name="Cuadro de texto 8"/>
                <wp:cNvGraphicFramePr/>
                <a:graphic xmlns:a="http://schemas.openxmlformats.org/drawingml/2006/main">
                  <a:graphicData uri="http://schemas.microsoft.com/office/word/2010/wordprocessingShape">
                    <wps:wsp>
                      <wps:cNvSpPr txBox="1"/>
                      <wps:spPr>
                        <a:xfrm>
                          <a:off x="0" y="0"/>
                          <a:ext cx="6459855" cy="448310"/>
                        </a:xfrm>
                        <a:prstGeom prst="rect">
                          <a:avLst/>
                        </a:prstGeom>
                        <a:solidFill>
                          <a:schemeClr val="lt1"/>
                        </a:solidFill>
                        <a:ln w="6350">
                          <a:noFill/>
                        </a:ln>
                      </wps:spPr>
                      <wps:txbx>
                        <w:txbxContent>
                          <w:p w14:paraId="065B58D3" w14:textId="7B1BB436" w:rsidR="00D47E6B" w:rsidRPr="00F260D0" w:rsidRDefault="00D47E6B" w:rsidP="00D47E6B">
                            <w:pPr>
                              <w:jc w:val="both"/>
                              <w:rPr>
                                <w:rFonts w:ascii="Courier New" w:hAnsi="Courier New" w:cs="Courier New"/>
                                <w:color w:val="000000"/>
                                <w:lang w:val="es-ES"/>
                              </w:rPr>
                            </w:pPr>
                            <w:r>
                              <w:rPr>
                                <w:rFonts w:ascii="Courier New" w:hAnsi="Courier New" w:cs="Courier New"/>
                                <w:color w:val="000000"/>
                                <w:lang w:val="es-ES"/>
                              </w:rPr>
                              <w:t>Benalcazar Cristian</w:t>
                            </w:r>
                            <w:r w:rsidRPr="00F260D0">
                              <w:rPr>
                                <w:rFonts w:ascii="Courier New" w:hAnsi="Courier New" w:cs="Courier New"/>
                                <w:color w:val="000000"/>
                                <w:lang w:val="es-ES"/>
                              </w:rPr>
                              <w:t xml:space="preserve">, </w:t>
                            </w:r>
                            <w:r>
                              <w:rPr>
                                <w:rFonts w:ascii="Courier New" w:hAnsi="Courier New" w:cs="Courier New"/>
                                <w:color w:val="000000"/>
                                <w:lang w:val="es-ES"/>
                              </w:rPr>
                              <w:t>Chicaiza Kelly</w:t>
                            </w:r>
                            <w:r w:rsidRPr="00F260D0">
                              <w:rPr>
                                <w:rFonts w:ascii="Courier New" w:hAnsi="Courier New" w:cs="Courier New"/>
                                <w:color w:val="000000"/>
                                <w:lang w:val="es-ES"/>
                              </w:rPr>
                              <w:t xml:space="preserve">, </w:t>
                            </w:r>
                            <w:r>
                              <w:rPr>
                                <w:rFonts w:ascii="Courier New" w:hAnsi="Courier New" w:cs="Courier New"/>
                                <w:color w:val="000000"/>
                                <w:lang w:val="es-ES"/>
                              </w:rPr>
                              <w:t>Defaz Jennifer</w:t>
                            </w:r>
                            <w:r w:rsidRPr="00F260D0">
                              <w:rPr>
                                <w:rFonts w:ascii="Courier New" w:hAnsi="Courier New" w:cs="Courier New"/>
                                <w:color w:val="000000"/>
                                <w:lang w:val="es-ES"/>
                              </w:rPr>
                              <w:t xml:space="preserve">, </w:t>
                            </w:r>
                            <w:r>
                              <w:rPr>
                                <w:rFonts w:ascii="Courier New" w:hAnsi="Courier New" w:cs="Courier New"/>
                                <w:color w:val="000000"/>
                                <w:lang w:val="es-ES"/>
                              </w:rPr>
                              <w:t>Moya Robinson</w:t>
                            </w:r>
                            <w:r w:rsidRPr="00F260D0">
                              <w:rPr>
                                <w:rFonts w:ascii="Courier New" w:hAnsi="Courier New" w:cs="Courier New"/>
                                <w:color w:val="000000"/>
                                <w:lang w:val="es-ES"/>
                              </w:rPr>
                              <w:t xml:space="preserve">, </w:t>
                            </w:r>
                            <w:r>
                              <w:rPr>
                                <w:rFonts w:ascii="Courier New" w:hAnsi="Courier New" w:cs="Courier New"/>
                                <w:color w:val="000000"/>
                                <w:lang w:val="es-ES"/>
                              </w:rPr>
                              <w:t>Sangucho Silvana</w:t>
                            </w:r>
                          </w:p>
                          <w:p w14:paraId="73F09513" w14:textId="77777777" w:rsidR="00D47E6B" w:rsidRPr="00D47E6B" w:rsidRDefault="00D47E6B">
                            <w:pPr>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A4ED0E" id="Cuadro de texto 8" o:spid="_x0000_s1029" type="#_x0000_t202" style="position:absolute;left:0;text-align:left;margin-left:7.85pt;margin-top:66.25pt;width:508.65pt;height:35.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epeMAIAAFs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" fillcolor="white [3201]" stroked="f" strokeweight=".5pt">
                <v:textbox>
                  <w:txbxContent>
                    <w:p w14:paraId="065B58D3" w14:textId="7B1BB436" w:rsidR="00D47E6B" w:rsidRPr="00F260D0" w:rsidRDefault="00D47E6B" w:rsidP="00D47E6B">
                      <w:pPr>
                        <w:jc w:val="both"/>
                        <w:rPr>
                          <w:rFonts w:ascii="Courier New" w:hAnsi="Courier New" w:cs="Courier New"/>
                          <w:color w:val="000000"/>
                          <w:lang w:val="es-ES"/>
                        </w:rPr>
                      </w:pPr>
                      <w:r>
                        <w:rPr>
                          <w:rFonts w:ascii="Courier New" w:hAnsi="Courier New" w:cs="Courier New"/>
                          <w:color w:val="000000"/>
                          <w:lang w:val="es-ES"/>
                        </w:rPr>
                        <w:t>Benalcazar Cristian</w:t>
                      </w:r>
                      <w:r w:rsidRPr="00F260D0">
                        <w:rPr>
                          <w:rFonts w:ascii="Courier New" w:hAnsi="Courier New" w:cs="Courier New"/>
                          <w:color w:val="000000"/>
                          <w:lang w:val="es-ES"/>
                        </w:rPr>
                        <w:t xml:space="preserve">, </w:t>
                      </w:r>
                      <w:r>
                        <w:rPr>
                          <w:rFonts w:ascii="Courier New" w:hAnsi="Courier New" w:cs="Courier New"/>
                          <w:color w:val="000000"/>
                          <w:lang w:val="es-ES"/>
                        </w:rPr>
                        <w:t>Chicaiza Kelly</w:t>
                      </w:r>
                      <w:r w:rsidRPr="00F260D0">
                        <w:rPr>
                          <w:rFonts w:ascii="Courier New" w:hAnsi="Courier New" w:cs="Courier New"/>
                          <w:color w:val="000000"/>
                          <w:lang w:val="es-ES"/>
                        </w:rPr>
                        <w:t xml:space="preserve">, </w:t>
                      </w:r>
                      <w:r>
                        <w:rPr>
                          <w:rFonts w:ascii="Courier New" w:hAnsi="Courier New" w:cs="Courier New"/>
                          <w:color w:val="000000"/>
                          <w:lang w:val="es-ES"/>
                        </w:rPr>
                        <w:t>Defaz Jennifer</w:t>
                      </w:r>
                      <w:r w:rsidRPr="00F260D0">
                        <w:rPr>
                          <w:rFonts w:ascii="Courier New" w:hAnsi="Courier New" w:cs="Courier New"/>
                          <w:color w:val="000000"/>
                          <w:lang w:val="es-ES"/>
                        </w:rPr>
                        <w:t xml:space="preserve">, </w:t>
                      </w:r>
                      <w:r>
                        <w:rPr>
                          <w:rFonts w:ascii="Courier New" w:hAnsi="Courier New" w:cs="Courier New"/>
                          <w:color w:val="000000"/>
                          <w:lang w:val="es-ES"/>
                        </w:rPr>
                        <w:t>Moya Robinson</w:t>
                      </w:r>
                      <w:r w:rsidRPr="00F260D0">
                        <w:rPr>
                          <w:rFonts w:ascii="Courier New" w:hAnsi="Courier New" w:cs="Courier New"/>
                          <w:color w:val="000000"/>
                          <w:lang w:val="es-ES"/>
                        </w:rPr>
                        <w:t xml:space="preserve">, </w:t>
                      </w:r>
                      <w:r>
                        <w:rPr>
                          <w:rFonts w:ascii="Courier New" w:hAnsi="Courier New" w:cs="Courier New"/>
                          <w:color w:val="000000"/>
                          <w:lang w:val="es-ES"/>
                        </w:rPr>
                        <w:t>Sangucho Silvana</w:t>
                      </w:r>
                    </w:p>
                    <w:p w14:paraId="73F09513" w14:textId="77777777" w:rsidR="00D47E6B" w:rsidRPr="00D47E6B" w:rsidRDefault="00D47E6B">
                      <w:pPr>
                        <w:rPr>
                          <w:lang w:val="es-ES"/>
                        </w:rPr>
                      </w:pPr>
                    </w:p>
                  </w:txbxContent>
                </v:textbox>
                <w10:wrap type="topAndBottom"/>
              </v:shape>
            </w:pict>
          </mc:Fallback>
        </mc:AlternateContent>
      </w:r>
      <w:r w:rsidRPr="009A13D0">
        <w:rPr>
          <w:b/>
          <w:bCs/>
          <w:noProof/>
        </w:rPr>
        <mc:AlternateContent>
          <mc:Choice Requires="wps">
            <w:drawing>
              <wp:anchor distT="118745" distB="118745" distL="118745" distR="118745" simplePos="0" relativeHeight="251656704" behindDoc="0" locked="0" layoutInCell="0" allowOverlap="1" wp14:anchorId="7172CE2E" wp14:editId="1E0B43B8">
                <wp:simplePos x="0" y="0"/>
                <wp:positionH relativeFrom="page">
                  <wp:posOffset>914400</wp:posOffset>
                </wp:positionH>
                <wp:positionV relativeFrom="paragraph">
                  <wp:posOffset>138430</wp:posOffset>
                </wp:positionV>
                <wp:extent cx="5943600" cy="702310"/>
                <wp:effectExtent l="0" t="0" r="0" b="0"/>
                <wp:wrapTopAndBottom/>
                <wp:docPr id="1" name="Frame1"/>
                <wp:cNvGraphicFramePr/>
                <a:graphic xmlns:a="http://schemas.openxmlformats.org/drawingml/2006/main">
                  <a:graphicData uri="http://schemas.microsoft.com/office/word/2010/wordprocessingShape">
                    <wps:wsp>
                      <wps:cNvSpPr txBox="1"/>
                      <wps:spPr>
                        <a:xfrm>
                          <a:off x="0" y="0"/>
                          <a:ext cx="5943600" cy="702310"/>
                        </a:xfrm>
                        <a:prstGeom prst="rect">
                          <a:avLst/>
                        </a:prstGeom>
                        <a:solidFill>
                          <a:srgbClr val="FFFFFF">
                            <a:alpha val="0"/>
                          </a:srgbClr>
                        </a:solidFill>
                      </wps:spPr>
                      <wps:txbx>
                        <w:txbxContent>
                          <w:p w14:paraId="185D349F" w14:textId="4D9A3EF0" w:rsidR="00296ECD" w:rsidRDefault="00000000">
                            <w:pPr>
                              <w:pStyle w:val="Heading"/>
                            </w:pPr>
                            <w:r>
                              <w:t>Desarrollo de Habilidades Blandas en Ingeniería en Computación</w:t>
                            </w:r>
                          </w:p>
                          <w:p w14:paraId="5538FAFD" w14:textId="77777777" w:rsidR="00D47E6B" w:rsidRDefault="00D47E6B" w:rsidP="00D47E6B"/>
                          <w:p w14:paraId="097B2EA7" w14:textId="77777777" w:rsidR="00D47E6B" w:rsidRPr="00D47E6B" w:rsidRDefault="00D47E6B" w:rsidP="00D47E6B"/>
                          <w:p w14:paraId="3D236B2F" w14:textId="77777777" w:rsidR="00D47E6B" w:rsidRDefault="00D47E6B" w:rsidP="00D47E6B"/>
                          <w:p w14:paraId="5EDC5307" w14:textId="77777777" w:rsidR="00D47E6B" w:rsidRDefault="00D47E6B" w:rsidP="00D47E6B"/>
                          <w:p w14:paraId="10CF776E" w14:textId="77777777" w:rsidR="00D47E6B" w:rsidRDefault="00D47E6B" w:rsidP="00D47E6B"/>
                          <w:p w14:paraId="7408F2F9" w14:textId="77777777" w:rsidR="00D47E6B" w:rsidRPr="00D47E6B" w:rsidRDefault="00D47E6B" w:rsidP="00D47E6B"/>
                        </w:txbxContent>
                      </wps:txbx>
                      <wps:bodyPr lIns="0" tIns="0" rIns="0" bIns="0" anchor="t">
                        <a:noAutofit/>
                      </wps:bodyPr>
                    </wps:wsp>
                  </a:graphicData>
                </a:graphic>
                <wp14:sizeRelV relativeFrom="margin">
                  <wp14:pctHeight>0</wp14:pctHeight>
                </wp14:sizeRelV>
              </wp:anchor>
            </w:drawing>
          </mc:Choice>
          <mc:Fallback>
            <w:pict>
              <v:shape w14:anchorId="7172CE2E" id="Frame1" o:spid="_x0000_s1030" type="#_x0000_t202" style="position:absolute;left:0;text-align:left;margin-left:1in;margin-top:10.9pt;width:468pt;height:55.3pt;z-index:251656704;visibility:visible;mso-wrap-style:square;mso-height-percent:0;mso-wrap-distance-left:9.35pt;mso-wrap-distance-top:9.35pt;mso-wrap-distance-right:9.35pt;mso-wrap-distance-bottom:9.35pt;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" o:allowincell="f" stroked="f">
                <v:fill opacity="0"/>
                <v:textbox inset="0,0,0,0">
                  <w:txbxContent>
                    <w:p w14:paraId="185D349F" w14:textId="4D9A3EF0" w:rsidR="00296ECD" w:rsidRDefault="00000000">
                      <w:pPr>
                        <w:pStyle w:val="Heading"/>
                      </w:pPr>
                      <w:r>
                        <w:t>Desarrollo de Habilidades Blandas en Ingeniería en Computación</w:t>
                      </w:r>
                    </w:p>
                    <w:p w14:paraId="5538FAFD" w14:textId="77777777" w:rsidR="00D47E6B" w:rsidRDefault="00D47E6B" w:rsidP="00D47E6B"/>
                    <w:p w14:paraId="097B2EA7" w14:textId="77777777" w:rsidR="00D47E6B" w:rsidRPr="00D47E6B" w:rsidRDefault="00D47E6B" w:rsidP="00D47E6B"/>
                    <w:p w14:paraId="3D236B2F" w14:textId="77777777" w:rsidR="00D47E6B" w:rsidRDefault="00D47E6B" w:rsidP="00D47E6B"/>
                    <w:p w14:paraId="5EDC5307" w14:textId="77777777" w:rsidR="00D47E6B" w:rsidRDefault="00D47E6B" w:rsidP="00D47E6B"/>
                    <w:p w14:paraId="10CF776E" w14:textId="77777777" w:rsidR="00D47E6B" w:rsidRDefault="00D47E6B" w:rsidP="00D47E6B"/>
                    <w:p w14:paraId="7408F2F9" w14:textId="77777777" w:rsidR="00D47E6B" w:rsidRPr="00D47E6B" w:rsidRDefault="00D47E6B" w:rsidP="00D47E6B"/>
                  </w:txbxContent>
                </v:textbox>
                <w10:wrap type="topAndBottom" anchorx="page"/>
              </v:shape>
            </w:pict>
          </mc:Fallback>
        </mc:AlternateContent>
      </w:r>
      <w:r w:rsidR="009A13D0">
        <w:rPr>
          <w:b/>
          <w:bCs/>
        </w:rPr>
        <w:t xml:space="preserve">     </w:t>
      </w:r>
      <w:r w:rsidRPr="009A13D0">
        <w:rPr>
          <w:b/>
          <w:bCs/>
        </w:rPr>
        <w:t xml:space="preserve">Resumen - </w:t>
      </w:r>
      <w:r w:rsidR="004B564A" w:rsidRPr="004B564A">
        <w:rPr>
          <w:b/>
          <w:bCs/>
          <w:sz w:val="16"/>
          <w:szCs w:val="16"/>
        </w:rPr>
        <w:t xml:space="preserve">Este documento presenta el diseño de un sistema web para el diagnóstico, formación y seguimiento de habilidades blandas en estudiantes de Ingeniería en Computación. Se detallan el análisis del problema, los requisitos, las historias de usuario y el backlog priorizado, junto con la arquitectura propuesta: un monolito modular en Django, </w:t>
      </w:r>
      <w:proofErr w:type="spellStart"/>
      <w:r w:rsidR="004B564A" w:rsidRPr="004B564A">
        <w:rPr>
          <w:b/>
          <w:bCs/>
          <w:sz w:val="16"/>
          <w:szCs w:val="16"/>
        </w:rPr>
        <w:t>contenedorizado</w:t>
      </w:r>
      <w:proofErr w:type="spellEnd"/>
      <w:r w:rsidR="004B564A" w:rsidRPr="004B564A">
        <w:rPr>
          <w:b/>
          <w:bCs/>
          <w:sz w:val="16"/>
          <w:szCs w:val="16"/>
        </w:rPr>
        <w:t xml:space="preserve"> con Docker y desplegado en la nube bajo modelo PaaS, respaldado por sus respectivos ADR. Finalmente, se describe el diseño de módulos, la comunicación interna y los </w:t>
      </w:r>
      <w:proofErr w:type="spellStart"/>
      <w:r w:rsidR="004B564A" w:rsidRPr="004B564A">
        <w:rPr>
          <w:b/>
          <w:bCs/>
          <w:sz w:val="16"/>
          <w:szCs w:val="16"/>
        </w:rPr>
        <w:t>endpoints</w:t>
      </w:r>
      <w:proofErr w:type="spellEnd"/>
      <w:r w:rsidR="004B564A" w:rsidRPr="004B564A">
        <w:rPr>
          <w:b/>
          <w:bCs/>
          <w:sz w:val="16"/>
          <w:szCs w:val="16"/>
        </w:rPr>
        <w:t xml:space="preserve"> principales de la API, mostrando cómo la solución responde a la necesidad de una evaluación 360° de competencias transversales.</w:t>
      </w:r>
    </w:p>
    <w:p w14:paraId="613BADA8" w14:textId="77777777" w:rsidR="00296ECD" w:rsidRDefault="00000000">
      <w:pPr>
        <w:pStyle w:val="Ttulo1"/>
      </w:pPr>
      <w:bookmarkStart w:id="0" w:name="PointTmp"/>
      <w:bookmarkStart w:id="1" w:name="_Toc236661996"/>
      <w:bookmarkEnd w:id="0"/>
      <w:proofErr w:type="spellStart"/>
      <w:r>
        <w:t>introduccion</w:t>
      </w:r>
      <w:bookmarkEnd w:id="1"/>
      <w:proofErr w:type="spellEnd"/>
    </w:p>
    <w:p w14:paraId="7920838C" w14:textId="25AF9686" w:rsidR="004B564A" w:rsidRPr="004B564A" w:rsidRDefault="00000000" w:rsidP="004B564A">
      <w:pPr>
        <w:jc w:val="both"/>
      </w:pPr>
      <w:r>
        <w:rPr>
          <w:color w:val="000000"/>
        </w:rPr>
        <w:t xml:space="preserve"> </w:t>
      </w:r>
      <w:r w:rsidR="004B564A">
        <w:rPr>
          <w:rStyle w:val="TextCarCarCar"/>
          <w:sz w:val="56"/>
          <w:szCs w:val="56"/>
          <w:lang w:val="es-EC"/>
        </w:rPr>
        <w:t>L</w:t>
      </w:r>
      <w:r w:rsidR="004B564A" w:rsidRPr="004B564A">
        <w:t>as instituciones de educación técnico-profesional enfrentan actualmente el reto de complementar la formación técnica de sus estudiantes con el desarrollo de habilidades blandas, tales como la comunicación, el trabajo en equipo, el liderazgo y la inteligencia emocional. Diversas empresas receptoras de practicantes y empleadores de graduados han señalado que, si bien los egresados cuentan con sólidos conocimientos técnicos, persisten carencias importantes en estas competencias transversales, lo que afecta su desempeño en entornos laborales reales.</w:t>
      </w:r>
    </w:p>
    <w:p w14:paraId="7CBBFADA" w14:textId="77B52598" w:rsidR="00296ECD" w:rsidRDefault="004B564A" w:rsidP="004B564A">
      <w:pPr>
        <w:pStyle w:val="TextCarCar"/>
      </w:pPr>
      <w:r w:rsidRPr="004B564A">
        <w:t>Ante esta problemática, el presente trabajo propone el diseño de un sistema web que permita diagnosticar, formar y hacer seguimiento continuo a las habilidades blandas de los estudiantes, integrando las perspectivas de docentes, pares, tutores, empleadores y graduados mediante un esquema de evaluación 360°. El documento desarrolla de manera sistemática el análisis del problema, la identificación de actores, el levantamiento de requisitos, las historias de usuario y el backlog priorizado, así como el diseño arquitectónico de la solución, incluyendo el modelo C4, las decisiones de arquitectura documentadas mediante ADR, la metodología de desarrollo seleccionada y la estrategia de despliegue en la nube. Con ello, se busca sustentar técnicamente una plataforma viable, escalable y mantenible que dé respuesta a las necesidades identificadas en el contexto universitario.</w:t>
      </w:r>
    </w:p>
    <w:p w14:paraId="52938AF5" w14:textId="77777777" w:rsidR="00296ECD" w:rsidRDefault="00000000">
      <w:pPr>
        <w:pStyle w:val="Ttulo1"/>
      </w:pPr>
      <w:bookmarkStart w:id="2" w:name="_Toc236661997"/>
      <w:r>
        <w:t>Desarrollo</w:t>
      </w:r>
      <w:bookmarkEnd w:id="2"/>
      <w:r>
        <w:t xml:space="preserve"> </w:t>
      </w:r>
    </w:p>
    <w:p w14:paraId="0146CC53" w14:textId="77777777" w:rsidR="00296ECD" w:rsidRPr="009A27DE" w:rsidRDefault="00000000">
      <w:pPr>
        <w:pStyle w:val="Ttulo2"/>
        <w:rPr>
          <w:b/>
          <w:bCs/>
        </w:rPr>
      </w:pPr>
      <w:r>
        <w:t xml:space="preserve"> </w:t>
      </w:r>
      <w:bookmarkStart w:id="3" w:name="_Toc236661998"/>
      <w:r w:rsidRPr="009A27DE">
        <w:rPr>
          <w:b/>
          <w:bCs/>
        </w:rPr>
        <w:t>Análisis del Problema</w:t>
      </w:r>
      <w:bookmarkEnd w:id="3"/>
      <w:r w:rsidRPr="009A27DE">
        <w:rPr>
          <w:b/>
          <w:bCs/>
        </w:rPr>
        <w:t> </w:t>
      </w:r>
    </w:p>
    <w:p w14:paraId="14192E2C" w14:textId="77777777" w:rsidR="00296ECD" w:rsidRPr="009A27DE" w:rsidRDefault="00000000">
      <w:pPr>
        <w:pStyle w:val="Ttulo3"/>
        <w:rPr>
          <w:b/>
          <w:bCs/>
        </w:rPr>
      </w:pPr>
      <w:bookmarkStart w:id="4" w:name="_Toc236661999"/>
      <w:r w:rsidRPr="009A27DE">
        <w:rPr>
          <w:b/>
          <w:bCs/>
        </w:rPr>
        <w:t>Descripción del problema.</w:t>
      </w:r>
      <w:bookmarkEnd w:id="4"/>
    </w:p>
    <w:p w14:paraId="2FA78F82" w14:textId="77777777" w:rsidR="00D00CC4" w:rsidRDefault="00000000">
      <w:pPr>
        <w:pStyle w:val="Text"/>
      </w:pPr>
      <w:r>
        <w:t xml:space="preserve">Las empresas receptoras de estudiantes en prácticas y los empleadores de graduados declararon que, pese a la educación técnico-profesional recibida por los alumnos, hay ciertas carencias relacionadas con habilidades transversales indispensables para el ejercicio profesional. Entre las principales limitaciones se destacan la comunicación verbal y </w:t>
      </w:r>
    </w:p>
    <w:p w14:paraId="12C24386" w14:textId="77777777" w:rsidR="00D00CC4" w:rsidRDefault="00D00CC4">
      <w:pPr>
        <w:pStyle w:val="Text"/>
      </w:pPr>
    </w:p>
    <w:p w14:paraId="73BB5FB3" w14:textId="4A39496A" w:rsidR="009A13D0" w:rsidRDefault="00000000">
      <w:pPr>
        <w:pStyle w:val="Text"/>
      </w:pPr>
      <w:r>
        <w:t xml:space="preserve">escrita, el trato colegiado, el enfrentamiento a conflictos, el liderazgo, la gestión de tareas, la comunicación eficaz de ideas e inteligencia emocional. En esta situación participan estudiantes, docentes, tutoras, coordinadoras de carrera, colaboradoras empresariales, graduados y miembros del departamento de servicios al estudiante. Ello es tal, además, que cada actor utiliza criterios distinta para evaluar las habilidades, y los docentes disponen de poco tiempo para seguir las clases de manera activa. La carrera necesitará instalar un Sistema Integral de Formación de Competencias Transversales que </w:t>
      </w:r>
    </w:p>
    <w:p w14:paraId="7698A1BF" w14:textId="77777777" w:rsidR="009A13D0" w:rsidRDefault="009A13D0">
      <w:pPr>
        <w:pStyle w:val="Text"/>
      </w:pPr>
    </w:p>
    <w:p w14:paraId="250D134C" w14:textId="76535960" w:rsidR="00296ECD" w:rsidRDefault="00000000">
      <w:pPr>
        <w:pStyle w:val="Text"/>
      </w:pPr>
      <w:r>
        <w:t>realice análisis previos, ofrezca evaluaciones de pares y docentes y evaluaciones de empleadores, gestione actividades formativas y tareas colaborativas, administre ejemplos de desarrollo de la competencia y genere análisis de la enseñanza que facilite la supervisión del individuo y de grupo de alumnos.</w:t>
      </w:r>
    </w:p>
    <w:p w14:paraId="01AA0A44" w14:textId="77777777" w:rsidR="00296ECD" w:rsidRDefault="00296ECD">
      <w:pPr>
        <w:pStyle w:val="Text"/>
      </w:pPr>
    </w:p>
    <w:p w14:paraId="73587EA5" w14:textId="77777777" w:rsidR="00296ECD" w:rsidRPr="009A27DE" w:rsidRDefault="00000000">
      <w:pPr>
        <w:pStyle w:val="Ttulo3"/>
        <w:rPr>
          <w:b/>
          <w:bCs/>
        </w:rPr>
      </w:pPr>
      <w:bookmarkStart w:id="5" w:name="_Toc236662000"/>
      <w:r w:rsidRPr="009A27DE">
        <w:rPr>
          <w:b/>
          <w:bCs/>
        </w:rPr>
        <w:t>Objetivo general y específicos</w:t>
      </w:r>
      <w:bookmarkEnd w:id="5"/>
    </w:p>
    <w:p w14:paraId="24FF8162" w14:textId="77777777" w:rsidR="00296ECD" w:rsidRDefault="00296ECD"/>
    <w:p w14:paraId="7913568D" w14:textId="77777777" w:rsidR="00296ECD" w:rsidRDefault="00000000">
      <w:pPr>
        <w:pStyle w:val="Ttulo3"/>
        <w:numPr>
          <w:ilvl w:val="0"/>
          <w:numId w:val="0"/>
        </w:numPr>
        <w:ind w:left="288"/>
        <w:rPr>
          <w:b/>
          <w:bCs/>
        </w:rPr>
      </w:pPr>
      <w:bookmarkStart w:id="6" w:name="_Toc236662001"/>
      <w:r>
        <w:rPr>
          <w:b/>
          <w:bCs/>
        </w:rPr>
        <w:t>Objetivo general</w:t>
      </w:r>
      <w:bookmarkEnd w:id="6"/>
    </w:p>
    <w:p w14:paraId="75EC6A23" w14:textId="77777777" w:rsidR="00296ECD" w:rsidRDefault="00000000">
      <w:pPr>
        <w:pStyle w:val="Text"/>
        <w:numPr>
          <w:ilvl w:val="0"/>
          <w:numId w:val="3"/>
        </w:numPr>
      </w:pPr>
      <w:r>
        <w:t>Crear un sistema web para el diagnóstico, la capacitación y el seguimiento continuo de habilidades blandas en la comunidad estudiantil.</w:t>
      </w:r>
    </w:p>
    <w:p w14:paraId="09B0B7EE" w14:textId="77777777" w:rsidR="00296ECD" w:rsidRDefault="00296ECD">
      <w:pPr>
        <w:pStyle w:val="Text"/>
        <w:ind w:left="720" w:firstLine="0"/>
      </w:pPr>
    </w:p>
    <w:p w14:paraId="5B8CD8A3" w14:textId="77777777" w:rsidR="00296ECD" w:rsidRDefault="00000000">
      <w:pPr>
        <w:pStyle w:val="Ttulo3"/>
        <w:numPr>
          <w:ilvl w:val="0"/>
          <w:numId w:val="0"/>
        </w:numPr>
        <w:ind w:left="288"/>
        <w:rPr>
          <w:b/>
          <w:bCs/>
        </w:rPr>
      </w:pPr>
      <w:bookmarkStart w:id="7" w:name="_Toc236662002"/>
      <w:r>
        <w:rPr>
          <w:b/>
          <w:bCs/>
        </w:rPr>
        <w:t>Objetivos específicos</w:t>
      </w:r>
      <w:bookmarkEnd w:id="7"/>
    </w:p>
    <w:p w14:paraId="455FC160" w14:textId="77777777" w:rsidR="00296ECD" w:rsidRDefault="00000000">
      <w:pPr>
        <w:numPr>
          <w:ilvl w:val="0"/>
          <w:numId w:val="2"/>
        </w:numPr>
        <w:jc w:val="both"/>
      </w:pPr>
      <w:r>
        <w:t>Establecer una línea base sobre las destrezas iniciales de cada participante al ingresar al programa.</w:t>
      </w:r>
    </w:p>
    <w:p w14:paraId="058A69C1" w14:textId="77777777" w:rsidR="00296ECD" w:rsidRDefault="00000000">
      <w:pPr>
        <w:numPr>
          <w:ilvl w:val="0"/>
          <w:numId w:val="2"/>
        </w:numPr>
        <w:jc w:val="both"/>
      </w:pPr>
      <w:r>
        <w:t>Ejecutar esquemas de evaluación 360° integrando las visiones de docentes, pares, empleadores y el propio estudiante.</w:t>
      </w:r>
    </w:p>
    <w:p w14:paraId="2A07B77A" w14:textId="77777777" w:rsidR="00296ECD" w:rsidRDefault="00000000">
      <w:pPr>
        <w:numPr>
          <w:ilvl w:val="0"/>
          <w:numId w:val="2"/>
        </w:numPr>
        <w:jc w:val="both"/>
      </w:pPr>
      <w:r>
        <w:t>Organizar el catálogo de talleres, desafíos formativos y dinámicas grupales para el desarrollo de competencias.</w:t>
      </w:r>
    </w:p>
    <w:p w14:paraId="05169D2A" w14:textId="77777777" w:rsidR="00296ECD" w:rsidRDefault="00000000">
      <w:pPr>
        <w:numPr>
          <w:ilvl w:val="0"/>
          <w:numId w:val="2"/>
        </w:numPr>
        <w:jc w:val="both"/>
      </w:pPr>
      <w:r>
        <w:t>Almacenar las evidencias que respaldan el perfil de competencias alcanzado en cada etapa.</w:t>
      </w:r>
    </w:p>
    <w:p w14:paraId="4F97FF91" w14:textId="77777777" w:rsidR="00296ECD" w:rsidRDefault="00000000">
      <w:pPr>
        <w:numPr>
          <w:ilvl w:val="0"/>
          <w:numId w:val="2"/>
        </w:numPr>
        <w:jc w:val="both"/>
      </w:pPr>
      <w:r>
        <w:t>Proporcionar métricas claras e indicadores de aprendizaje mediante paneles interactivos para facilitar la toma de decisiones.</w:t>
      </w:r>
    </w:p>
    <w:p w14:paraId="15343711" w14:textId="77777777" w:rsidR="00296ECD" w:rsidRDefault="00000000">
      <w:pPr>
        <w:numPr>
          <w:ilvl w:val="0"/>
          <w:numId w:val="2"/>
        </w:numPr>
        <w:jc w:val="both"/>
      </w:pPr>
      <w:r>
        <w:t>Habilitar perfiles con permisos personalizados acorde al rol institucional de cada usuario dentro del sistema.</w:t>
      </w:r>
    </w:p>
    <w:p w14:paraId="0F315567" w14:textId="77777777" w:rsidR="00296ECD" w:rsidRDefault="00296ECD">
      <w:pPr>
        <w:ind w:left="720"/>
        <w:jc w:val="both"/>
      </w:pPr>
    </w:p>
    <w:p w14:paraId="72A61C2B" w14:textId="77777777" w:rsidR="00296ECD" w:rsidRPr="009A27DE" w:rsidRDefault="00000000">
      <w:pPr>
        <w:pStyle w:val="Ttulo3"/>
        <w:rPr>
          <w:b/>
          <w:bCs/>
        </w:rPr>
      </w:pPr>
      <w:bookmarkStart w:id="8" w:name="_Toc236662003"/>
      <w:r w:rsidRPr="009A27DE">
        <w:rPr>
          <w:b/>
          <w:bCs/>
        </w:rPr>
        <w:t>Identificación de actores</w:t>
      </w:r>
      <w:bookmarkEnd w:id="8"/>
    </w:p>
    <w:p w14:paraId="69938FF6" w14:textId="77777777" w:rsidR="00296ECD" w:rsidRDefault="00296ECD"/>
    <w:p w14:paraId="5D06B166" w14:textId="77777777" w:rsidR="00296ECD" w:rsidRDefault="00000000">
      <w:pPr>
        <w:pStyle w:val="TableTitle"/>
      </w:pPr>
      <w:r>
        <w:t>TABLA I</w:t>
      </w:r>
    </w:p>
    <w:p w14:paraId="64D07882" w14:textId="77777777" w:rsidR="00296ECD" w:rsidRDefault="00000000">
      <w:pPr>
        <w:pStyle w:val="TableTitle"/>
      </w:pPr>
      <w:r>
        <w:t>Identificación de actores</w:t>
      </w:r>
    </w:p>
    <w:tbl>
      <w:tblPr>
        <w:tblW w:w="5085" w:type="dxa"/>
        <w:tblLayout w:type="fixed"/>
        <w:tblCellMar>
          <w:top w:w="40" w:type="dxa"/>
          <w:left w:w="40" w:type="dxa"/>
          <w:bottom w:w="40" w:type="dxa"/>
          <w:right w:w="40" w:type="dxa"/>
        </w:tblCellMar>
        <w:tblLook w:val="04A0" w:firstRow="1" w:lastRow="0" w:firstColumn="1" w:lastColumn="0" w:noHBand="0" w:noVBand="1"/>
      </w:tblPr>
      <w:tblGrid>
        <w:gridCol w:w="1677"/>
        <w:gridCol w:w="3408"/>
      </w:tblGrid>
      <w:tr w:rsidR="00296ECD" w14:paraId="16B15A65" w14:textId="77777777">
        <w:trPr>
          <w:trHeight w:val="315"/>
        </w:trPr>
        <w:tc>
          <w:tcPr>
            <w:tcW w:w="1677" w:type="dxa"/>
            <w:tcBorders>
              <w:top w:val="single" w:sz="4" w:space="0" w:color="000000"/>
              <w:left w:val="single" w:sz="4" w:space="0" w:color="000000"/>
              <w:bottom w:val="single" w:sz="4" w:space="0" w:color="000000"/>
              <w:right w:val="single" w:sz="4" w:space="0" w:color="000000"/>
            </w:tcBorders>
            <w:shd w:val="clear" w:color="auto" w:fill="D9EAD3"/>
            <w:vAlign w:val="bottom"/>
          </w:tcPr>
          <w:p w14:paraId="2CAC06FE" w14:textId="77777777" w:rsidR="00296ECD" w:rsidRDefault="00000000">
            <w:pPr>
              <w:rPr>
                <w:b/>
                <w:bCs/>
              </w:rPr>
            </w:pPr>
            <w:r>
              <w:rPr>
                <w:b/>
                <w:bCs/>
              </w:rPr>
              <w:t>Actor / Rol</w:t>
            </w:r>
          </w:p>
        </w:tc>
        <w:tc>
          <w:tcPr>
            <w:tcW w:w="3408" w:type="dxa"/>
            <w:tcBorders>
              <w:top w:val="single" w:sz="4" w:space="0" w:color="000000"/>
              <w:left w:val="single" w:sz="4" w:space="0" w:color="000000"/>
              <w:bottom w:val="single" w:sz="4" w:space="0" w:color="000000"/>
              <w:right w:val="single" w:sz="4" w:space="0" w:color="000000"/>
            </w:tcBorders>
            <w:shd w:val="clear" w:color="auto" w:fill="D9EAD3"/>
            <w:tcMar>
              <w:left w:w="0" w:type="dxa"/>
              <w:right w:w="0" w:type="dxa"/>
            </w:tcMar>
            <w:vAlign w:val="bottom"/>
          </w:tcPr>
          <w:p w14:paraId="5E950A19" w14:textId="77777777" w:rsidR="00296ECD" w:rsidRDefault="00000000">
            <w:pPr>
              <w:rPr>
                <w:b/>
                <w:bCs/>
              </w:rPr>
            </w:pPr>
            <w:r>
              <w:rPr>
                <w:b/>
                <w:bCs/>
              </w:rPr>
              <w:t>Descripción de Funciones</w:t>
            </w:r>
          </w:p>
        </w:tc>
      </w:tr>
      <w:tr w:rsidR="00296ECD" w14:paraId="4763575F" w14:textId="77777777">
        <w:trPr>
          <w:trHeight w:val="315"/>
        </w:trPr>
        <w:tc>
          <w:tcPr>
            <w:tcW w:w="1677" w:type="dxa"/>
            <w:tcBorders>
              <w:top w:val="single" w:sz="4" w:space="0" w:color="000000"/>
              <w:left w:val="single" w:sz="4" w:space="0" w:color="000000"/>
              <w:bottom w:val="single" w:sz="4" w:space="0" w:color="000000"/>
              <w:right w:val="single" w:sz="4" w:space="0" w:color="000000"/>
            </w:tcBorders>
            <w:vAlign w:val="bottom"/>
          </w:tcPr>
          <w:p w14:paraId="2CE58B17" w14:textId="77777777" w:rsidR="00296ECD" w:rsidRDefault="00000000">
            <w:r>
              <w:lastRenderedPageBreak/>
              <w:t>Estudiante</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7D15C63F" w14:textId="77777777" w:rsidR="00296ECD" w:rsidRDefault="00000000">
            <w:r>
              <w:t>Usuario principal; realiza autoevaluaciones, participa en actividades, sube evidencias, visualiza su progreso.</w:t>
            </w:r>
          </w:p>
        </w:tc>
      </w:tr>
      <w:tr w:rsidR="00296ECD" w14:paraId="7DA8CA29" w14:textId="77777777">
        <w:trPr>
          <w:trHeight w:val="315"/>
        </w:trPr>
        <w:tc>
          <w:tcPr>
            <w:tcW w:w="1677" w:type="dxa"/>
            <w:tcBorders>
              <w:top w:val="single" w:sz="4" w:space="0" w:color="000000"/>
              <w:left w:val="single" w:sz="4" w:space="0" w:color="000000"/>
              <w:bottom w:val="single" w:sz="4" w:space="0" w:color="000000"/>
              <w:right w:val="single" w:sz="4" w:space="0" w:color="000000"/>
            </w:tcBorders>
            <w:vAlign w:val="bottom"/>
          </w:tcPr>
          <w:p w14:paraId="491BB459" w14:textId="77777777" w:rsidR="00296ECD" w:rsidRDefault="00000000">
            <w:r>
              <w:t>Docente</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46E29632" w14:textId="77777777" w:rsidR="00296ECD" w:rsidRDefault="00000000">
            <w:r>
              <w:t>Evalúa a estudiantes, diseña y asigna actividades formativas, revisa evidencias.</w:t>
            </w:r>
          </w:p>
        </w:tc>
      </w:tr>
      <w:tr w:rsidR="00296ECD" w14:paraId="1763B196" w14:textId="77777777">
        <w:trPr>
          <w:trHeight w:val="555"/>
        </w:trPr>
        <w:tc>
          <w:tcPr>
            <w:tcW w:w="1677" w:type="dxa"/>
            <w:tcBorders>
              <w:top w:val="single" w:sz="4" w:space="0" w:color="000000"/>
              <w:left w:val="single" w:sz="4" w:space="0" w:color="000000"/>
              <w:bottom w:val="single" w:sz="4" w:space="0" w:color="000000"/>
              <w:right w:val="single" w:sz="4" w:space="0" w:color="000000"/>
            </w:tcBorders>
            <w:vAlign w:val="bottom"/>
          </w:tcPr>
          <w:p w14:paraId="4F608A78" w14:textId="77777777" w:rsidR="00296ECD" w:rsidRDefault="00000000">
            <w:r>
              <w:t>Tutor Académico</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45ACF5EF" w14:textId="77777777" w:rsidR="00296ECD" w:rsidRDefault="00000000">
            <w:r>
              <w:t>Da seguimiento personalizado a un grupo de estudiantes, revisa su progreso y brinda retroalimentación.</w:t>
            </w:r>
          </w:p>
        </w:tc>
      </w:tr>
      <w:tr w:rsidR="00296ECD" w14:paraId="22E725F1" w14:textId="77777777">
        <w:trPr>
          <w:trHeight w:val="555"/>
        </w:trPr>
        <w:tc>
          <w:tcPr>
            <w:tcW w:w="1677" w:type="dxa"/>
            <w:tcBorders>
              <w:top w:val="single" w:sz="4" w:space="0" w:color="000000"/>
              <w:left w:val="single" w:sz="4" w:space="0" w:color="000000"/>
              <w:bottom w:val="single" w:sz="4" w:space="0" w:color="000000"/>
              <w:right w:val="single" w:sz="4" w:space="0" w:color="000000"/>
            </w:tcBorders>
            <w:vAlign w:val="bottom"/>
          </w:tcPr>
          <w:p w14:paraId="66A08036" w14:textId="77777777" w:rsidR="00296ECD" w:rsidRDefault="00000000">
            <w:r>
              <w:t>Coordinador de Carrera</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366384B7" w14:textId="77777777" w:rsidR="00296ECD" w:rsidRDefault="00000000">
            <w:pPr>
              <w:pStyle w:val="Text"/>
              <w:ind w:firstLine="0"/>
            </w:pPr>
            <w:r>
              <w:t>Administra el sistema, gestiona usuarios, genera reportes globales, define competencias y criterios.</w:t>
            </w:r>
          </w:p>
        </w:tc>
      </w:tr>
      <w:tr w:rsidR="00296ECD" w14:paraId="12C2380D" w14:textId="77777777">
        <w:trPr>
          <w:trHeight w:val="795"/>
        </w:trPr>
        <w:tc>
          <w:tcPr>
            <w:tcW w:w="1677" w:type="dxa"/>
            <w:tcBorders>
              <w:top w:val="single" w:sz="4" w:space="0" w:color="000000"/>
              <w:left w:val="single" w:sz="4" w:space="0" w:color="000000"/>
              <w:bottom w:val="single" w:sz="4" w:space="0" w:color="000000"/>
              <w:right w:val="single" w:sz="4" w:space="0" w:color="000000"/>
            </w:tcBorders>
            <w:vAlign w:val="bottom"/>
          </w:tcPr>
          <w:p w14:paraId="18A750A4" w14:textId="77777777" w:rsidR="00296ECD" w:rsidRDefault="00000000">
            <w:r>
              <w:t>Empleador / Empresa Colaboradora</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65CD5EFF" w14:textId="77777777" w:rsidR="00296ECD" w:rsidRDefault="00000000">
            <w:r>
              <w:t>Evalúa a estudiantes en prácticas, proporciona retroalimentación sobre su desempeño.</w:t>
            </w:r>
          </w:p>
        </w:tc>
      </w:tr>
      <w:tr w:rsidR="00296ECD" w14:paraId="5258303E" w14:textId="77777777">
        <w:trPr>
          <w:trHeight w:val="315"/>
        </w:trPr>
        <w:tc>
          <w:tcPr>
            <w:tcW w:w="1677" w:type="dxa"/>
            <w:tcBorders>
              <w:top w:val="single" w:sz="4" w:space="0" w:color="000000"/>
              <w:left w:val="single" w:sz="4" w:space="0" w:color="000000"/>
              <w:bottom w:val="single" w:sz="4" w:space="0" w:color="000000"/>
              <w:right w:val="single" w:sz="4" w:space="0" w:color="000000"/>
            </w:tcBorders>
            <w:vAlign w:val="bottom"/>
          </w:tcPr>
          <w:p w14:paraId="3FED1547" w14:textId="77777777" w:rsidR="00296ECD" w:rsidRDefault="00000000">
            <w:r>
              <w:t>Graduado</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0556145F" w14:textId="77777777" w:rsidR="00296ECD" w:rsidRDefault="00000000">
            <w:r>
              <w:t>Mantiene vínculo con la carrera, puede actuar como mentor o evaluador en actividades.</w:t>
            </w:r>
          </w:p>
        </w:tc>
      </w:tr>
      <w:tr w:rsidR="00296ECD" w14:paraId="6B233D67" w14:textId="77777777">
        <w:trPr>
          <w:trHeight w:val="795"/>
        </w:trPr>
        <w:tc>
          <w:tcPr>
            <w:tcW w:w="1677" w:type="dxa"/>
            <w:tcBorders>
              <w:top w:val="single" w:sz="4" w:space="0" w:color="000000"/>
              <w:left w:val="single" w:sz="4" w:space="0" w:color="000000"/>
              <w:bottom w:val="single" w:sz="4" w:space="0" w:color="000000"/>
              <w:right w:val="single" w:sz="4" w:space="0" w:color="000000"/>
            </w:tcBorders>
            <w:vAlign w:val="bottom"/>
          </w:tcPr>
          <w:p w14:paraId="1C3F890D" w14:textId="77777777" w:rsidR="00296ECD" w:rsidRDefault="00000000">
            <w:r>
              <w:t>Personal de Bienestar Universitario</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4C7978FC" w14:textId="77777777" w:rsidR="00296ECD" w:rsidRDefault="00000000">
            <w:r>
              <w:t>Apoya en la gestión de actividades formativas y bienestar estudiantil.</w:t>
            </w:r>
          </w:p>
        </w:tc>
      </w:tr>
      <w:tr w:rsidR="00296ECD" w14:paraId="75140419" w14:textId="77777777">
        <w:trPr>
          <w:trHeight w:val="795"/>
        </w:trPr>
        <w:tc>
          <w:tcPr>
            <w:tcW w:w="1677" w:type="dxa"/>
            <w:tcBorders>
              <w:top w:val="single" w:sz="4" w:space="0" w:color="000000"/>
              <w:left w:val="single" w:sz="4" w:space="0" w:color="000000"/>
              <w:bottom w:val="single" w:sz="4" w:space="0" w:color="000000"/>
              <w:right w:val="single" w:sz="4" w:space="0" w:color="000000"/>
            </w:tcBorders>
            <w:vAlign w:val="bottom"/>
          </w:tcPr>
          <w:p w14:paraId="41F77ACD" w14:textId="77777777" w:rsidR="00296ECD" w:rsidRDefault="00000000">
            <w:r>
              <w:t>Administrador del Sistema </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4E2ED0FB" w14:textId="77777777" w:rsidR="00296ECD" w:rsidRDefault="00000000">
            <w:r>
              <w:t>Gestiona usuarios y roles, configura parámetros generales de la plataforma, da soporte técnico y controla accesos. </w:t>
            </w:r>
          </w:p>
        </w:tc>
      </w:tr>
    </w:tbl>
    <w:p w14:paraId="1BEE27E6" w14:textId="77777777" w:rsidR="00296ECD" w:rsidRPr="009A27DE" w:rsidRDefault="00296ECD">
      <w:pPr>
        <w:rPr>
          <w:b/>
          <w:bCs/>
        </w:rPr>
      </w:pPr>
    </w:p>
    <w:p w14:paraId="1A7D5CED" w14:textId="77777777" w:rsidR="00296ECD" w:rsidRPr="009A27DE" w:rsidRDefault="00000000">
      <w:pPr>
        <w:pStyle w:val="Ttulo3"/>
        <w:rPr>
          <w:b/>
          <w:bCs/>
        </w:rPr>
      </w:pPr>
      <w:bookmarkStart w:id="9" w:name="_Toc236662004"/>
      <w:r w:rsidRPr="009A27DE">
        <w:rPr>
          <w:b/>
          <w:bCs/>
        </w:rPr>
        <w:t>Alcance del sistema.</w:t>
      </w:r>
      <w:bookmarkEnd w:id="9"/>
    </w:p>
    <w:p w14:paraId="5662B6AE" w14:textId="77777777" w:rsidR="00296ECD" w:rsidRDefault="00296ECD"/>
    <w:p w14:paraId="24070F19" w14:textId="77777777" w:rsidR="00296ECD" w:rsidRPr="009A27DE" w:rsidRDefault="00000000">
      <w:pPr>
        <w:rPr>
          <w:b/>
          <w:bCs/>
          <w:i/>
          <w:iCs/>
        </w:rPr>
      </w:pPr>
      <w:r>
        <w:rPr>
          <w:i/>
          <w:iCs/>
        </w:rPr>
        <w:t xml:space="preserve">       </w:t>
      </w:r>
      <w:r w:rsidRPr="009A27DE">
        <w:rPr>
          <w:b/>
          <w:bCs/>
          <w:i/>
          <w:iCs/>
        </w:rPr>
        <w:t>Incluye:</w:t>
      </w:r>
    </w:p>
    <w:p w14:paraId="3DDAFC69" w14:textId="77777777" w:rsidR="00296ECD" w:rsidRDefault="00000000">
      <w:pPr>
        <w:pStyle w:val="TextCarCar"/>
        <w:numPr>
          <w:ilvl w:val="0"/>
          <w:numId w:val="4"/>
        </w:numPr>
      </w:pPr>
      <w:r>
        <w:t>Registro de usuarios con restricción de acciones basada en sus roles dentro de la plataforma.</w:t>
      </w:r>
    </w:p>
    <w:p w14:paraId="1512292E" w14:textId="77777777" w:rsidR="00296ECD" w:rsidRDefault="00000000">
      <w:pPr>
        <w:pStyle w:val="TextCarCar"/>
        <w:numPr>
          <w:ilvl w:val="0"/>
          <w:numId w:val="4"/>
        </w:numPr>
      </w:pPr>
      <w:r>
        <w:t>Módulo de competencias (definición de habilidades blandas y niveles).</w:t>
      </w:r>
    </w:p>
    <w:p w14:paraId="74C285CD" w14:textId="77777777" w:rsidR="00296ECD" w:rsidRDefault="00000000">
      <w:pPr>
        <w:pStyle w:val="TextCarCar"/>
        <w:numPr>
          <w:ilvl w:val="0"/>
          <w:numId w:val="4"/>
        </w:numPr>
      </w:pPr>
      <w:r>
        <w:t>Módulo de evaluaciones (autoevaluación, evaluación por pares, docentes, empleadores).</w:t>
      </w:r>
    </w:p>
    <w:p w14:paraId="6593FD3C" w14:textId="77777777" w:rsidR="00296ECD" w:rsidRDefault="00000000">
      <w:pPr>
        <w:pStyle w:val="TextCarCar"/>
        <w:numPr>
          <w:ilvl w:val="0"/>
          <w:numId w:val="4"/>
        </w:numPr>
      </w:pPr>
      <w:r>
        <w:t>Módulo de actividades formativas (talleres, cursos, retos).</w:t>
      </w:r>
    </w:p>
    <w:p w14:paraId="7966D90F" w14:textId="77777777" w:rsidR="00296ECD" w:rsidRDefault="00000000">
      <w:pPr>
        <w:pStyle w:val="TextCarCar"/>
        <w:numPr>
          <w:ilvl w:val="0"/>
          <w:numId w:val="4"/>
        </w:numPr>
      </w:pPr>
      <w:r>
        <w:t>Módulo de evidencias (subida de archivos, portafolio digital).</w:t>
      </w:r>
    </w:p>
    <w:p w14:paraId="79A214B9" w14:textId="77777777" w:rsidR="00296ECD" w:rsidRDefault="00000000">
      <w:pPr>
        <w:pStyle w:val="TextCarCar"/>
        <w:numPr>
          <w:ilvl w:val="0"/>
          <w:numId w:val="4"/>
        </w:numPr>
      </w:pPr>
      <w:r>
        <w:t xml:space="preserve">Módulo de analítica y </w:t>
      </w:r>
      <w:proofErr w:type="spellStart"/>
      <w:r>
        <w:t>dashboards</w:t>
      </w:r>
      <w:proofErr w:type="spellEnd"/>
      <w:r>
        <w:t xml:space="preserve"> (progreso individual y grupal).</w:t>
      </w:r>
    </w:p>
    <w:p w14:paraId="5A01FC36" w14:textId="77777777" w:rsidR="00296ECD" w:rsidRDefault="00000000">
      <w:pPr>
        <w:pStyle w:val="TextCarCar"/>
        <w:numPr>
          <w:ilvl w:val="0"/>
          <w:numId w:val="4"/>
        </w:numPr>
      </w:pPr>
      <w:r>
        <w:t>Módulo de notificaciones y mensajería interna.</w:t>
      </w:r>
    </w:p>
    <w:p w14:paraId="293D9D4D" w14:textId="77777777" w:rsidR="00296ECD" w:rsidRDefault="00296ECD" w:rsidP="009A27DE"/>
    <w:p w14:paraId="3BC84AB8" w14:textId="77777777" w:rsidR="00296ECD" w:rsidRPr="009A27DE" w:rsidRDefault="00000000">
      <w:pPr>
        <w:rPr>
          <w:b/>
          <w:bCs/>
        </w:rPr>
      </w:pPr>
      <w:r>
        <w:rPr>
          <w:i/>
          <w:iCs/>
        </w:rPr>
        <w:t xml:space="preserve">      </w:t>
      </w:r>
      <w:r w:rsidRPr="009A27DE">
        <w:rPr>
          <w:b/>
          <w:bCs/>
          <w:i/>
          <w:iCs/>
        </w:rPr>
        <w:t>No incluye:</w:t>
      </w:r>
    </w:p>
    <w:p w14:paraId="0DE75415" w14:textId="77777777" w:rsidR="00296ECD" w:rsidRDefault="00000000">
      <w:pPr>
        <w:numPr>
          <w:ilvl w:val="0"/>
          <w:numId w:val="6"/>
        </w:numPr>
        <w:tabs>
          <w:tab w:val="left" w:pos="720"/>
        </w:tabs>
      </w:pPr>
      <w:r>
        <w:t>Integración con sistemas externos de la universidad (SGA, sistema de notas).</w:t>
      </w:r>
    </w:p>
    <w:p w14:paraId="7E9157EE" w14:textId="77777777" w:rsidR="00296ECD" w:rsidRDefault="00000000">
      <w:pPr>
        <w:numPr>
          <w:ilvl w:val="0"/>
          <w:numId w:val="6"/>
        </w:numPr>
        <w:tabs>
          <w:tab w:val="left" w:pos="720"/>
        </w:tabs>
      </w:pPr>
      <w:r>
        <w:t>Generación de certificados oficiales.</w:t>
      </w:r>
    </w:p>
    <w:p w14:paraId="28E74F68" w14:textId="77777777" w:rsidR="00296ECD" w:rsidRDefault="00000000">
      <w:pPr>
        <w:numPr>
          <w:ilvl w:val="0"/>
          <w:numId w:val="6"/>
        </w:numPr>
      </w:pPr>
      <w:r>
        <w:t>Módulo de reclutamiento o bolsa de trabajo.</w:t>
      </w:r>
    </w:p>
    <w:p w14:paraId="4CDE0BB1" w14:textId="77777777" w:rsidR="00296ECD" w:rsidRDefault="00296ECD">
      <w:pPr>
        <w:ind w:left="720"/>
      </w:pPr>
    </w:p>
    <w:p w14:paraId="7D736701" w14:textId="77777777" w:rsidR="00296ECD" w:rsidRPr="009A27DE" w:rsidRDefault="00000000">
      <w:pPr>
        <w:pStyle w:val="Ttulo3"/>
        <w:rPr>
          <w:b/>
          <w:bCs/>
        </w:rPr>
      </w:pPr>
      <w:bookmarkStart w:id="10" w:name="_Toc236662005"/>
      <w:r w:rsidRPr="009A27DE">
        <w:rPr>
          <w:b/>
          <w:bCs/>
        </w:rPr>
        <w:t>Restricciones.</w:t>
      </w:r>
      <w:bookmarkEnd w:id="10"/>
    </w:p>
    <w:p w14:paraId="4F438C2C" w14:textId="77777777" w:rsidR="00296ECD" w:rsidRDefault="00296ECD"/>
    <w:p w14:paraId="6D6542BB" w14:textId="77777777" w:rsidR="00296ECD" w:rsidRDefault="00000000">
      <w:pPr>
        <w:pStyle w:val="TextCarCar"/>
        <w:numPr>
          <w:ilvl w:val="0"/>
          <w:numId w:val="4"/>
        </w:numPr>
      </w:pPr>
      <w:r>
        <w:t>El sistema debe ser accesible solo a usuarios autenticados con credenciales institucionales.</w:t>
      </w:r>
    </w:p>
    <w:p w14:paraId="60BDFC76" w14:textId="77777777" w:rsidR="00296ECD" w:rsidRDefault="00000000">
      <w:pPr>
        <w:pStyle w:val="TextCarCar"/>
        <w:numPr>
          <w:ilvl w:val="0"/>
          <w:numId w:val="4"/>
        </w:numPr>
      </w:pPr>
      <w:r>
        <w:t>Uso y almacenamiento de datos privados en estricto cumplimiento con la LOPDP ecuatoriana.</w:t>
      </w:r>
    </w:p>
    <w:p w14:paraId="738B36DF" w14:textId="77777777" w:rsidR="00296ECD" w:rsidRDefault="00000000">
      <w:pPr>
        <w:pStyle w:val="TextCarCar"/>
        <w:numPr>
          <w:ilvl w:val="0"/>
          <w:numId w:val="4"/>
        </w:numPr>
      </w:pPr>
      <w:r>
        <w:t>El sistema debe estar disponible en horario académico (7:00 a 22:00) con alta disponibilidad.</w:t>
      </w:r>
    </w:p>
    <w:p w14:paraId="2D35A757" w14:textId="36A3E33F" w:rsidR="00296ECD" w:rsidRDefault="00000000" w:rsidP="004B564A">
      <w:pPr>
        <w:pStyle w:val="TextCarCar"/>
        <w:numPr>
          <w:ilvl w:val="0"/>
          <w:numId w:val="4"/>
        </w:numPr>
      </w:pPr>
      <w:r>
        <w:t>El presupuesto es limitado, por lo que se prioriza el uso de tecnologías open-</w:t>
      </w:r>
      <w:proofErr w:type="spellStart"/>
      <w:r>
        <w:t>source</w:t>
      </w:r>
      <w:proofErr w:type="spellEnd"/>
      <w:r>
        <w:t>.</w:t>
      </w:r>
    </w:p>
    <w:p w14:paraId="7E617D82" w14:textId="77777777" w:rsidR="00296ECD" w:rsidRDefault="00296ECD">
      <w:pPr>
        <w:pStyle w:val="TextCarCar"/>
        <w:ind w:left="360" w:firstLine="0"/>
      </w:pPr>
    </w:p>
    <w:p w14:paraId="7D18DA4F" w14:textId="77777777" w:rsidR="00296ECD" w:rsidRPr="009A27DE" w:rsidRDefault="00000000">
      <w:pPr>
        <w:pStyle w:val="Ttulo3"/>
        <w:rPr>
          <w:b/>
          <w:bCs/>
        </w:rPr>
      </w:pPr>
      <w:bookmarkStart w:id="11" w:name="_Toc236662006"/>
      <w:r w:rsidRPr="009A27DE">
        <w:rPr>
          <w:b/>
          <w:bCs/>
        </w:rPr>
        <w:t>Supuestos</w:t>
      </w:r>
      <w:bookmarkEnd w:id="11"/>
    </w:p>
    <w:p w14:paraId="3D7C1318" w14:textId="77777777" w:rsidR="00296ECD" w:rsidRDefault="00296ECD"/>
    <w:p w14:paraId="5BF54613" w14:textId="77777777" w:rsidR="00296ECD" w:rsidRDefault="00000000">
      <w:pPr>
        <w:pStyle w:val="TextCarCar"/>
        <w:numPr>
          <w:ilvl w:val="0"/>
          <w:numId w:val="4"/>
        </w:numPr>
      </w:pPr>
      <w:r>
        <w:t xml:space="preserve">La universidad proveerá un directorio LDAP/Active </w:t>
      </w:r>
      <w:proofErr w:type="spellStart"/>
      <w:r>
        <w:t>Directory</w:t>
      </w:r>
      <w:proofErr w:type="spellEnd"/>
      <w:r>
        <w:t xml:space="preserve"> para autenticación inicial (o se usará registro con correo institucional).</w:t>
      </w:r>
    </w:p>
    <w:p w14:paraId="6B8E363E" w14:textId="77777777" w:rsidR="00296ECD" w:rsidRDefault="00000000">
      <w:pPr>
        <w:pStyle w:val="TextCarCar"/>
        <w:numPr>
          <w:ilvl w:val="0"/>
          <w:numId w:val="4"/>
        </w:numPr>
      </w:pPr>
      <w:r>
        <w:t>Los estudiantes y docentes tienen acceso a internet y dispositivos (computadora o smartphone).</w:t>
      </w:r>
    </w:p>
    <w:p w14:paraId="49C3E594" w14:textId="77777777" w:rsidR="00296ECD" w:rsidRDefault="00000000">
      <w:pPr>
        <w:pStyle w:val="TextCarCar"/>
        <w:numPr>
          <w:ilvl w:val="0"/>
          <w:numId w:val="4"/>
        </w:numPr>
      </w:pPr>
      <w:r>
        <w:t>Las competencias y criterios de evaluación serán definidos previamente por la coordinación de carrera.</w:t>
      </w:r>
    </w:p>
    <w:p w14:paraId="7B4B3EBF" w14:textId="77777777" w:rsidR="00296ECD" w:rsidRDefault="00000000">
      <w:pPr>
        <w:pStyle w:val="TextCarCar"/>
        <w:numPr>
          <w:ilvl w:val="0"/>
          <w:numId w:val="4"/>
        </w:numPr>
      </w:pPr>
      <w:r>
        <w:t>Se contará con un equipo de soporte técnico para mantenimiento.</w:t>
      </w:r>
    </w:p>
    <w:p w14:paraId="10B31961" w14:textId="77777777" w:rsidR="00296ECD" w:rsidRPr="009A27DE" w:rsidRDefault="00000000">
      <w:pPr>
        <w:pStyle w:val="Ttulo2"/>
        <w:rPr>
          <w:b/>
          <w:bCs/>
        </w:rPr>
      </w:pPr>
      <w:r w:rsidRPr="009A27DE">
        <w:rPr>
          <w:b/>
          <w:bCs/>
        </w:rPr>
        <w:t xml:space="preserve"> </w:t>
      </w:r>
      <w:bookmarkStart w:id="12" w:name="_Toc236662007"/>
      <w:r w:rsidRPr="009A27DE">
        <w:rPr>
          <w:b/>
          <w:bCs/>
        </w:rPr>
        <w:t>Requisitos</w:t>
      </w:r>
      <w:bookmarkEnd w:id="12"/>
    </w:p>
    <w:p w14:paraId="41E1589C" w14:textId="77777777" w:rsidR="00296ECD" w:rsidRPr="009A27DE" w:rsidRDefault="00000000">
      <w:pPr>
        <w:pStyle w:val="Ttulo3"/>
        <w:rPr>
          <w:b/>
          <w:bCs/>
        </w:rPr>
      </w:pPr>
      <w:bookmarkStart w:id="13" w:name="_Toc236662008"/>
      <w:r w:rsidRPr="009A27DE">
        <w:rPr>
          <w:b/>
          <w:bCs/>
        </w:rPr>
        <w:t>Requisitos funcionales</w:t>
      </w:r>
      <w:bookmarkEnd w:id="13"/>
    </w:p>
    <w:p w14:paraId="7D111F40" w14:textId="77777777" w:rsidR="00296ECD" w:rsidRDefault="00296ECD"/>
    <w:p w14:paraId="14E8DE80" w14:textId="77777777" w:rsidR="00296ECD" w:rsidRDefault="00000000">
      <w:pPr>
        <w:pStyle w:val="TableTitle"/>
      </w:pPr>
      <w:r>
        <w:t xml:space="preserve">TABLA I </w:t>
      </w:r>
      <w:proofErr w:type="spellStart"/>
      <w:r>
        <w:t>I</w:t>
      </w:r>
      <w:proofErr w:type="spellEnd"/>
    </w:p>
    <w:p w14:paraId="44AC9EE7" w14:textId="77777777" w:rsidR="00296ECD" w:rsidRDefault="00000000">
      <w:pPr>
        <w:pStyle w:val="TableTitle"/>
      </w:pPr>
      <w:r>
        <w:t>Requisitos Funcionales</w:t>
      </w:r>
    </w:p>
    <w:tbl>
      <w:tblPr>
        <w:tblW w:w="5120" w:type="dxa"/>
        <w:tblLayout w:type="fixed"/>
        <w:tblCellMar>
          <w:top w:w="40" w:type="dxa"/>
          <w:left w:w="40" w:type="dxa"/>
          <w:bottom w:w="40" w:type="dxa"/>
          <w:right w:w="40" w:type="dxa"/>
        </w:tblCellMar>
        <w:tblLook w:val="04A0" w:firstRow="1" w:lastRow="0" w:firstColumn="1" w:lastColumn="0" w:noHBand="0" w:noVBand="1"/>
      </w:tblPr>
      <w:tblGrid>
        <w:gridCol w:w="704"/>
        <w:gridCol w:w="4416"/>
      </w:tblGrid>
      <w:tr w:rsidR="00296ECD" w14:paraId="340D1188" w14:textId="77777777" w:rsidTr="004B564A">
        <w:trPr>
          <w:trHeight w:val="330"/>
        </w:trPr>
        <w:tc>
          <w:tcPr>
            <w:tcW w:w="704" w:type="dxa"/>
            <w:tcBorders>
              <w:top w:val="single" w:sz="4" w:space="0" w:color="000000"/>
              <w:left w:val="single" w:sz="4" w:space="0" w:color="000000"/>
              <w:bottom w:val="single" w:sz="4" w:space="0" w:color="000000"/>
              <w:right w:val="single" w:sz="4" w:space="0" w:color="000000"/>
            </w:tcBorders>
            <w:shd w:val="clear" w:color="auto" w:fill="C9DAF8"/>
            <w:vAlign w:val="bottom"/>
          </w:tcPr>
          <w:p w14:paraId="2D58EBEB" w14:textId="77777777" w:rsidR="00296ECD" w:rsidRDefault="00000000">
            <w:pPr>
              <w:rPr>
                <w:b/>
                <w:bCs/>
              </w:rPr>
            </w:pPr>
            <w:r>
              <w:rPr>
                <w:b/>
                <w:bCs/>
              </w:rPr>
              <w:t>ID</w:t>
            </w:r>
          </w:p>
        </w:tc>
        <w:tc>
          <w:tcPr>
            <w:tcW w:w="4416" w:type="dxa"/>
            <w:tcBorders>
              <w:top w:val="single" w:sz="4" w:space="0" w:color="000000"/>
              <w:left w:val="single" w:sz="4" w:space="0" w:color="000000"/>
              <w:bottom w:val="single" w:sz="4" w:space="0" w:color="000000"/>
              <w:right w:val="single" w:sz="4" w:space="0" w:color="000000"/>
            </w:tcBorders>
            <w:shd w:val="clear" w:color="auto" w:fill="C9DAF8"/>
            <w:vAlign w:val="bottom"/>
          </w:tcPr>
          <w:p w14:paraId="475F74B5" w14:textId="77777777" w:rsidR="00296ECD" w:rsidRDefault="00000000">
            <w:pPr>
              <w:rPr>
                <w:b/>
                <w:bCs/>
              </w:rPr>
            </w:pPr>
            <w:r>
              <w:rPr>
                <w:b/>
                <w:bCs/>
              </w:rPr>
              <w:t>Requisito</w:t>
            </w:r>
          </w:p>
        </w:tc>
      </w:tr>
      <w:tr w:rsidR="00296ECD" w14:paraId="0AD71EED"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46656B6" w14:textId="77777777" w:rsidR="00296ECD" w:rsidRDefault="00000000">
            <w:pPr>
              <w:rPr>
                <w:b/>
                <w:bCs/>
              </w:rPr>
            </w:pPr>
            <w:r>
              <w:rPr>
                <w:b/>
                <w:bCs/>
              </w:rPr>
              <w:t>RF01</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1968D3" w14:textId="77777777" w:rsidR="00296ECD" w:rsidRDefault="00000000">
            <w:r>
              <w:t>El sistema debe permitir el registro de usuarios con los roles: Estudiante, Docente, Tutor Académico, Coordinador de Carrera, Empresa Colaboradora y Graduado.</w:t>
            </w:r>
          </w:p>
        </w:tc>
      </w:tr>
      <w:tr w:rsidR="00296ECD" w14:paraId="0111934D"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9CA2D61" w14:textId="77777777" w:rsidR="00296ECD" w:rsidRDefault="00000000">
            <w:pPr>
              <w:rPr>
                <w:b/>
                <w:bCs/>
              </w:rPr>
            </w:pPr>
            <w:r>
              <w:rPr>
                <w:b/>
                <w:bCs/>
              </w:rPr>
              <w:t>RF02</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C3BE6C9" w14:textId="77777777" w:rsidR="00296ECD" w:rsidRDefault="00000000">
            <w:r>
              <w:t>El sistema debe autenticar a los usuarios mediante identificación y contraseña, asegurando que cada usuario acceda únicamente a las funcionalidades autorizadas según su rol.</w:t>
            </w:r>
          </w:p>
        </w:tc>
      </w:tr>
      <w:tr w:rsidR="00296ECD" w14:paraId="27B0CB0F"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A4CA221" w14:textId="77777777" w:rsidR="00296ECD" w:rsidRDefault="00000000">
            <w:pPr>
              <w:rPr>
                <w:b/>
                <w:bCs/>
              </w:rPr>
            </w:pPr>
            <w:r>
              <w:rPr>
                <w:b/>
                <w:bCs/>
              </w:rPr>
              <w:t>RF03</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8F48577" w14:textId="77777777" w:rsidR="00296ECD" w:rsidRDefault="00000000">
            <w:r>
              <w:t>El sistema debe permitir a los estudiantes completar un diagnóstico inicial de habilidades blandas mediante un cuestionario estructurado al momento de su ingreso a la carrera.</w:t>
            </w:r>
          </w:p>
        </w:tc>
      </w:tr>
      <w:tr w:rsidR="00296ECD" w14:paraId="6E1EA474"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46ACFB6" w14:textId="77777777" w:rsidR="00296ECD" w:rsidRDefault="00000000">
            <w:pPr>
              <w:rPr>
                <w:b/>
                <w:bCs/>
              </w:rPr>
            </w:pPr>
            <w:r>
              <w:rPr>
                <w:b/>
                <w:bCs/>
              </w:rPr>
              <w:t>RF04</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0AF3F5D" w14:textId="77777777" w:rsidR="00296ECD" w:rsidRDefault="00000000">
            <w:r>
              <w:t>El sistema debe permitir a los estudiantes visualizar su perfil de competencias, mostrando los niveles alcanzados en cada habilidad blanda evaluada.</w:t>
            </w:r>
          </w:p>
        </w:tc>
      </w:tr>
      <w:tr w:rsidR="00296ECD" w14:paraId="5408547E"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897F5E5" w14:textId="77777777" w:rsidR="00296ECD" w:rsidRDefault="00000000">
            <w:pPr>
              <w:rPr>
                <w:b/>
                <w:bCs/>
              </w:rPr>
            </w:pPr>
            <w:r>
              <w:rPr>
                <w:b/>
                <w:bCs/>
              </w:rPr>
              <w:t>RF05</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C1207D" w14:textId="77777777" w:rsidR="00296ECD" w:rsidRDefault="00000000">
            <w:r>
              <w:t>El sistema debe permitir a los docentes crear y gestionar actividades formativas (talleres, cursos, seminarios, dinámicas) orientadas al desarrollo de habilidades blandas.</w:t>
            </w:r>
          </w:p>
        </w:tc>
      </w:tr>
      <w:tr w:rsidR="00296ECD" w14:paraId="26FEEA68" w14:textId="77777777" w:rsidTr="004B564A">
        <w:trPr>
          <w:trHeight w:val="6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E9E53FE" w14:textId="77777777" w:rsidR="00296ECD" w:rsidRDefault="00000000">
            <w:pPr>
              <w:rPr>
                <w:b/>
                <w:bCs/>
              </w:rPr>
            </w:pPr>
            <w:r>
              <w:rPr>
                <w:b/>
                <w:bCs/>
              </w:rPr>
              <w:t>RF06</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B091887" w14:textId="77777777" w:rsidR="00296ECD" w:rsidRDefault="00000000">
            <w:r>
              <w:t>El sistema debe permitir a los estudiantes inscribirse en las actividades formativas disponibles según su nivel y requisitos.</w:t>
            </w:r>
          </w:p>
        </w:tc>
      </w:tr>
      <w:tr w:rsidR="00296ECD" w14:paraId="2137A5CC"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C7358E5" w14:textId="77777777" w:rsidR="00296ECD" w:rsidRDefault="00000000">
            <w:pPr>
              <w:rPr>
                <w:b/>
                <w:bCs/>
              </w:rPr>
            </w:pPr>
            <w:r>
              <w:rPr>
                <w:b/>
                <w:bCs/>
              </w:rPr>
              <w:t>RF07</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261D1D" w14:textId="77777777" w:rsidR="00296ECD" w:rsidRDefault="00000000">
            <w:r>
              <w:t>El sistema debe permitir a los estudiantes subir evidencias de su desarrollo competencial en formatos de documento, imagen o video.</w:t>
            </w:r>
          </w:p>
        </w:tc>
      </w:tr>
      <w:tr w:rsidR="00296ECD" w14:paraId="40ECAA27"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EE048CA" w14:textId="77777777" w:rsidR="00296ECD" w:rsidRDefault="00000000">
            <w:pPr>
              <w:rPr>
                <w:b/>
                <w:bCs/>
              </w:rPr>
            </w:pPr>
            <w:r>
              <w:rPr>
                <w:b/>
                <w:bCs/>
              </w:rPr>
              <w:t>RF08</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556ABD" w14:textId="77777777" w:rsidR="00296ECD" w:rsidRDefault="00000000">
            <w:r>
              <w:t>El sistema debe permitir a los docentes revisar, validar o rechazar las evidencias subidas por los estudiantes, con registro de retroalimentación.</w:t>
            </w:r>
          </w:p>
        </w:tc>
      </w:tr>
      <w:tr w:rsidR="00296ECD" w14:paraId="17567858" w14:textId="77777777" w:rsidTr="004B564A">
        <w:trPr>
          <w:trHeight w:val="6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487DAC" w14:textId="77777777" w:rsidR="00296ECD" w:rsidRDefault="00000000">
            <w:pPr>
              <w:rPr>
                <w:b/>
                <w:bCs/>
              </w:rPr>
            </w:pPr>
            <w:r>
              <w:rPr>
                <w:b/>
                <w:bCs/>
              </w:rPr>
              <w:lastRenderedPageBreak/>
              <w:t>RF09</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20A11B7" w14:textId="77777777" w:rsidR="00296ECD" w:rsidRDefault="00000000">
            <w:r>
              <w:t>El sistema debe permitir a los estudiantes realizar evaluaciones entre pares dentro de un mismo equipo o proyecto colaborativo.</w:t>
            </w:r>
          </w:p>
        </w:tc>
      </w:tr>
      <w:tr w:rsidR="00296ECD" w14:paraId="168489CA"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B5379CB" w14:textId="77777777" w:rsidR="00296ECD" w:rsidRDefault="00000000">
            <w:pPr>
              <w:rPr>
                <w:b/>
                <w:bCs/>
              </w:rPr>
            </w:pPr>
            <w:r>
              <w:rPr>
                <w:b/>
                <w:bCs/>
              </w:rPr>
              <w:t>RF10</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C7458ED" w14:textId="77777777" w:rsidR="00296ECD" w:rsidRDefault="00000000">
            <w:r>
              <w:t>El sistema debe permitir a los docentes registrar evaluaciones individuales y grupales de las habilidades blandas de los estudiantes.</w:t>
            </w:r>
          </w:p>
        </w:tc>
      </w:tr>
      <w:tr w:rsidR="00296ECD" w14:paraId="17459FA5"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5A6D070" w14:textId="77777777" w:rsidR="00296ECD" w:rsidRDefault="00000000">
            <w:pPr>
              <w:rPr>
                <w:b/>
                <w:bCs/>
              </w:rPr>
            </w:pPr>
            <w:r>
              <w:rPr>
                <w:b/>
                <w:bCs/>
              </w:rPr>
              <w:t>RF11</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B975286" w14:textId="77777777" w:rsidR="00296ECD" w:rsidRDefault="00000000">
            <w:r>
              <w:t>El sistema debe permitir a las empresas colaboradoras evaluar las habilidades blandas de los estudiantes durante sus prácticas preprofesionales.</w:t>
            </w:r>
          </w:p>
        </w:tc>
      </w:tr>
      <w:tr w:rsidR="00296ECD" w14:paraId="4D58BAE1"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50A42EC" w14:textId="77777777" w:rsidR="00296ECD" w:rsidRDefault="00000000">
            <w:pPr>
              <w:rPr>
                <w:b/>
                <w:bCs/>
              </w:rPr>
            </w:pPr>
            <w:r>
              <w:rPr>
                <w:b/>
                <w:bCs/>
              </w:rPr>
              <w:t>RF12</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5B64A99" w14:textId="77777777" w:rsidR="00296ECD" w:rsidRDefault="00000000">
            <w:r>
              <w:t>El sistema debe permitir a los graduados registrar retroalimentación sobre la aplicación de las habilidades blandas en su vida laboral.</w:t>
            </w:r>
          </w:p>
        </w:tc>
      </w:tr>
      <w:tr w:rsidR="00296ECD" w14:paraId="51BDE9F4"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00627C6" w14:textId="77777777" w:rsidR="00296ECD" w:rsidRDefault="00000000">
            <w:pPr>
              <w:rPr>
                <w:b/>
                <w:bCs/>
              </w:rPr>
            </w:pPr>
            <w:r>
              <w:rPr>
                <w:b/>
                <w:bCs/>
              </w:rPr>
              <w:t>RF13</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730AF31" w14:textId="77777777" w:rsidR="00296ECD" w:rsidRDefault="00000000">
            <w:r>
              <w:t>El sistema debe permitir a los tutores académicos visualizar el progreso de sus estudiantes tutorados en todas las competencias evaluadas.</w:t>
            </w:r>
          </w:p>
        </w:tc>
      </w:tr>
      <w:tr w:rsidR="00296ECD" w14:paraId="5E2237DB"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DC518D8" w14:textId="77777777" w:rsidR="00296ECD" w:rsidRDefault="00000000">
            <w:pPr>
              <w:rPr>
                <w:b/>
                <w:bCs/>
              </w:rPr>
            </w:pPr>
            <w:r>
              <w:rPr>
                <w:b/>
                <w:bCs/>
              </w:rPr>
              <w:t>RF14</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D570331" w14:textId="77777777" w:rsidR="00296ECD" w:rsidRDefault="00000000">
            <w:r>
              <w:t>El sistema debe permitir al coordinador de carrera gestionar retos colaborativos, definiendo fechas de inicio, fin y equipos participantes.</w:t>
            </w:r>
          </w:p>
        </w:tc>
      </w:tr>
      <w:tr w:rsidR="00296ECD" w14:paraId="21FE9963"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1C5AA38" w14:textId="77777777" w:rsidR="00296ECD" w:rsidRDefault="00000000">
            <w:pPr>
              <w:rPr>
                <w:b/>
                <w:bCs/>
              </w:rPr>
            </w:pPr>
            <w:r>
              <w:rPr>
                <w:b/>
                <w:bCs/>
              </w:rPr>
              <w:t>RF15</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7200221" w14:textId="77777777" w:rsidR="00296ECD" w:rsidRDefault="00000000">
            <w:r>
              <w:t xml:space="preserve">El sistema debe permitir al coordinador de carrera configurar las competencias a evaluar, sus </w:t>
            </w:r>
            <w:proofErr w:type="spellStart"/>
            <w:r>
              <w:t>subcompetencias</w:t>
            </w:r>
            <w:proofErr w:type="spellEnd"/>
            <w:r>
              <w:t xml:space="preserve"> y los niveles de dominio.</w:t>
            </w:r>
          </w:p>
        </w:tc>
      </w:tr>
      <w:tr w:rsidR="00296ECD" w14:paraId="733D3DA9"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F4F25EF" w14:textId="77777777" w:rsidR="00296ECD" w:rsidRDefault="00000000">
            <w:pPr>
              <w:rPr>
                <w:b/>
                <w:bCs/>
              </w:rPr>
            </w:pPr>
            <w:r>
              <w:rPr>
                <w:b/>
                <w:bCs/>
              </w:rPr>
              <w:t>RF16</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6F19CA" w14:textId="77777777" w:rsidR="00296ECD" w:rsidRDefault="00000000">
            <w:r>
              <w:t>El sistema debe generar reportes de seguimiento individual por estudiante, mostrando su evolución en cada competencia a lo largo del tiempo.</w:t>
            </w:r>
          </w:p>
        </w:tc>
      </w:tr>
      <w:tr w:rsidR="00296ECD" w14:paraId="3DB64243"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F737016" w14:textId="77777777" w:rsidR="00296ECD" w:rsidRDefault="00000000">
            <w:pPr>
              <w:rPr>
                <w:b/>
                <w:bCs/>
              </w:rPr>
            </w:pPr>
            <w:r>
              <w:rPr>
                <w:b/>
                <w:bCs/>
              </w:rPr>
              <w:t>RF17</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9FC0DA" w14:textId="77777777" w:rsidR="00296ECD" w:rsidRDefault="00000000">
            <w:r>
              <w:t>El sistema debe generar reportes grupales por cohorte, semestre o carrera, mostrando el nivel de desarrollo competencial de los estudiantes.</w:t>
            </w:r>
          </w:p>
        </w:tc>
      </w:tr>
      <w:tr w:rsidR="00296ECD" w14:paraId="490F0546"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418E0BB" w14:textId="77777777" w:rsidR="00296ECD" w:rsidRDefault="00000000">
            <w:pPr>
              <w:rPr>
                <w:b/>
                <w:bCs/>
              </w:rPr>
            </w:pPr>
            <w:r>
              <w:rPr>
                <w:b/>
                <w:bCs/>
              </w:rPr>
              <w:t>RF18</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7217FD" w14:textId="77777777" w:rsidR="00296ECD" w:rsidRDefault="00000000">
            <w:r>
              <w:t>El sistema debe mostrar un panel analítico con visualizaciones (gráficos, tendencias) que faciliten el seguimiento del desarrollo competencial.</w:t>
            </w:r>
          </w:p>
        </w:tc>
      </w:tr>
      <w:tr w:rsidR="00296ECD" w14:paraId="0A64506A"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04A2964" w14:textId="77777777" w:rsidR="00296ECD" w:rsidRDefault="00000000">
            <w:pPr>
              <w:rPr>
                <w:b/>
                <w:bCs/>
              </w:rPr>
            </w:pPr>
            <w:r>
              <w:rPr>
                <w:b/>
                <w:bCs/>
              </w:rPr>
              <w:t>RF19</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822CECD" w14:textId="77777777" w:rsidR="00296ECD" w:rsidRDefault="00000000">
            <w:r>
              <w:t>El sistema debe mantener un historial completo y auditable de todas las evaluaciones realizadas (autoevaluaciones, pares, docentes, empleadores).</w:t>
            </w:r>
          </w:p>
        </w:tc>
      </w:tr>
      <w:tr w:rsidR="00296ECD" w14:paraId="1979D47C"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56D9FFD" w14:textId="77777777" w:rsidR="00296ECD" w:rsidRDefault="00000000">
            <w:pPr>
              <w:rPr>
                <w:b/>
                <w:bCs/>
              </w:rPr>
            </w:pPr>
            <w:r>
              <w:rPr>
                <w:b/>
                <w:bCs/>
              </w:rPr>
              <w:t>RF20</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9F9091" w14:textId="77777777" w:rsidR="00296ECD" w:rsidRDefault="00000000">
            <w:r>
              <w:t>El sistema debe enviar notificaciones a los estudiantes sobre evaluaciones pendientes, nuevas actividades disponibles y resultados obtenidos.</w:t>
            </w:r>
          </w:p>
        </w:tc>
      </w:tr>
      <w:tr w:rsidR="00296ECD" w14:paraId="5716C6DC" w14:textId="77777777" w:rsidTr="004B564A">
        <w:trPr>
          <w:trHeight w:val="6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1D9494C" w14:textId="77777777" w:rsidR="00296ECD" w:rsidRDefault="00000000">
            <w:pPr>
              <w:rPr>
                <w:b/>
                <w:bCs/>
              </w:rPr>
            </w:pPr>
            <w:r>
              <w:rPr>
                <w:b/>
                <w:bCs/>
              </w:rPr>
              <w:t>RF21</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7DDE7EA" w14:textId="77777777" w:rsidR="00296ECD" w:rsidRDefault="00000000">
            <w:r>
              <w:t>El sistema debe permitir exportar reportes individuales y grupales en formatos PDF y Excel para uso institucional.</w:t>
            </w:r>
          </w:p>
        </w:tc>
      </w:tr>
      <w:tr w:rsidR="00296ECD" w14:paraId="3AED4849"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FD7D15F" w14:textId="77777777" w:rsidR="00296ECD" w:rsidRDefault="00000000">
            <w:pPr>
              <w:rPr>
                <w:b/>
                <w:bCs/>
              </w:rPr>
            </w:pPr>
            <w:r>
              <w:rPr>
                <w:b/>
                <w:bCs/>
              </w:rPr>
              <w:t>RF22</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587EF1F" w14:textId="77777777" w:rsidR="00296ECD" w:rsidRDefault="00000000">
            <w:r>
              <w:t>El sistema debe permitir al personal de bienestar universitario acceder a información consolidada sobre el desarrollo competencial de los estudiantes.</w:t>
            </w:r>
          </w:p>
        </w:tc>
      </w:tr>
      <w:tr w:rsidR="00296ECD" w14:paraId="18551B8C"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BFAF20F" w14:textId="77777777" w:rsidR="00296ECD" w:rsidRDefault="00000000">
            <w:pPr>
              <w:rPr>
                <w:b/>
                <w:bCs/>
              </w:rPr>
            </w:pPr>
            <w:r>
              <w:rPr>
                <w:b/>
                <w:bCs/>
              </w:rPr>
              <w:t>RF23</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525059D" w14:textId="77777777" w:rsidR="00296ECD" w:rsidRDefault="00000000">
            <w:r>
              <w:t>El sistema debe permitir al administrador del sistema gestionar cuentas de usuario, asignar y modificar roles según el perfil institucional, configurar parámetros generales de la plataforma (correo, notificaciones, límites de archivos) y brindar soporte técnico a los demás actores. </w:t>
            </w:r>
          </w:p>
        </w:tc>
      </w:tr>
    </w:tbl>
    <w:p w14:paraId="2D0C815C" w14:textId="77777777" w:rsidR="00551648" w:rsidRDefault="00551648"/>
    <w:p w14:paraId="4001A7A7" w14:textId="77777777" w:rsidR="00551648" w:rsidRDefault="00551648"/>
    <w:p w14:paraId="39B8729D" w14:textId="77777777" w:rsidR="00296ECD" w:rsidRPr="009A27DE" w:rsidRDefault="00000000">
      <w:pPr>
        <w:pStyle w:val="Ttulo3"/>
        <w:rPr>
          <w:b/>
          <w:bCs/>
        </w:rPr>
      </w:pPr>
      <w:bookmarkStart w:id="14" w:name="_Toc236662009"/>
      <w:r w:rsidRPr="009A27DE">
        <w:rPr>
          <w:b/>
          <w:bCs/>
        </w:rPr>
        <w:t>Requisitos no funcionales</w:t>
      </w:r>
      <w:bookmarkEnd w:id="14"/>
    </w:p>
    <w:p w14:paraId="7411BF42" w14:textId="77777777" w:rsidR="00296ECD" w:rsidRDefault="00296ECD"/>
    <w:p w14:paraId="67E33917" w14:textId="77777777" w:rsidR="00296ECD" w:rsidRDefault="00000000">
      <w:pPr>
        <w:pStyle w:val="TableTitle"/>
      </w:pPr>
      <w:r>
        <w:t>TABLE III</w:t>
      </w:r>
    </w:p>
    <w:p w14:paraId="131219C6" w14:textId="77777777" w:rsidR="00296ECD" w:rsidRDefault="00000000">
      <w:pPr>
        <w:pStyle w:val="TableTitle"/>
      </w:pPr>
      <w:r>
        <w:t>requisitos No Funcionales</w:t>
      </w:r>
    </w:p>
    <w:tbl>
      <w:tblPr>
        <w:tblW w:w="5120" w:type="dxa"/>
        <w:tblLayout w:type="fixed"/>
        <w:tblCellMar>
          <w:top w:w="40" w:type="dxa"/>
          <w:left w:w="40" w:type="dxa"/>
          <w:bottom w:w="40" w:type="dxa"/>
          <w:right w:w="40" w:type="dxa"/>
        </w:tblCellMar>
        <w:tblLook w:val="04A0" w:firstRow="1" w:lastRow="0" w:firstColumn="1" w:lastColumn="0" w:noHBand="0" w:noVBand="1"/>
      </w:tblPr>
      <w:tblGrid>
        <w:gridCol w:w="692"/>
        <w:gridCol w:w="4428"/>
      </w:tblGrid>
      <w:tr w:rsidR="00296ECD" w14:paraId="54731415" w14:textId="77777777">
        <w:trPr>
          <w:trHeight w:val="330"/>
        </w:trPr>
        <w:tc>
          <w:tcPr>
            <w:tcW w:w="692" w:type="dxa"/>
            <w:tcBorders>
              <w:top w:val="single" w:sz="4" w:space="0" w:color="000000"/>
              <w:left w:val="single" w:sz="4" w:space="0" w:color="000000"/>
              <w:bottom w:val="single" w:sz="4" w:space="0" w:color="000000"/>
              <w:right w:val="single" w:sz="4" w:space="0" w:color="000000"/>
            </w:tcBorders>
            <w:shd w:val="clear" w:color="auto" w:fill="CFE2F3"/>
            <w:vAlign w:val="bottom"/>
          </w:tcPr>
          <w:p w14:paraId="3873826B" w14:textId="77777777" w:rsidR="00296ECD" w:rsidRDefault="00000000">
            <w:pPr>
              <w:rPr>
                <w:b/>
                <w:bCs/>
              </w:rPr>
            </w:pPr>
            <w:r>
              <w:rPr>
                <w:b/>
                <w:bCs/>
              </w:rPr>
              <w:t>ID</w:t>
            </w:r>
          </w:p>
        </w:tc>
        <w:tc>
          <w:tcPr>
            <w:tcW w:w="4428" w:type="dxa"/>
            <w:tcBorders>
              <w:top w:val="single" w:sz="4" w:space="0" w:color="000000"/>
              <w:left w:val="single" w:sz="4" w:space="0" w:color="000000"/>
              <w:bottom w:val="single" w:sz="4" w:space="0" w:color="000000"/>
              <w:right w:val="single" w:sz="4" w:space="0" w:color="000000"/>
            </w:tcBorders>
            <w:shd w:val="clear" w:color="auto" w:fill="CFE2F3"/>
            <w:vAlign w:val="bottom"/>
          </w:tcPr>
          <w:p w14:paraId="425F1345" w14:textId="77777777" w:rsidR="00296ECD" w:rsidRDefault="00000000">
            <w:pPr>
              <w:rPr>
                <w:b/>
                <w:bCs/>
              </w:rPr>
            </w:pPr>
            <w:r>
              <w:rPr>
                <w:b/>
                <w:bCs/>
              </w:rPr>
              <w:t>Requisito</w:t>
            </w:r>
          </w:p>
        </w:tc>
      </w:tr>
      <w:tr w:rsidR="00296ECD" w14:paraId="531DF8CA" w14:textId="77777777">
        <w:trPr>
          <w:trHeight w:val="973"/>
        </w:trPr>
        <w:tc>
          <w:tcPr>
            <w:tcW w:w="692" w:type="dxa"/>
            <w:tcBorders>
              <w:top w:val="single" w:sz="4" w:space="0" w:color="000000"/>
              <w:left w:val="single" w:sz="4" w:space="0" w:color="000000"/>
              <w:bottom w:val="single" w:sz="4" w:space="0" w:color="000000"/>
              <w:right w:val="single" w:sz="4" w:space="0" w:color="000000"/>
            </w:tcBorders>
            <w:vAlign w:val="bottom"/>
          </w:tcPr>
          <w:p w14:paraId="5DD6578C" w14:textId="77777777" w:rsidR="00296ECD" w:rsidRDefault="00000000">
            <w:pPr>
              <w:rPr>
                <w:b/>
                <w:bCs/>
              </w:rPr>
            </w:pPr>
            <w:r>
              <w:rPr>
                <w:b/>
                <w:bCs/>
              </w:rPr>
              <w:t>RNF01</w:t>
            </w:r>
          </w:p>
        </w:tc>
        <w:tc>
          <w:tcPr>
            <w:tcW w:w="4428" w:type="dxa"/>
            <w:tcBorders>
              <w:top w:val="single" w:sz="4" w:space="0" w:color="000000"/>
              <w:left w:val="single" w:sz="4" w:space="0" w:color="000000"/>
              <w:bottom w:val="single" w:sz="4" w:space="0" w:color="000000"/>
              <w:right w:val="single" w:sz="4" w:space="0" w:color="000000"/>
            </w:tcBorders>
            <w:vAlign w:val="bottom"/>
          </w:tcPr>
          <w:p w14:paraId="02E9819C" w14:textId="77777777" w:rsidR="00296ECD" w:rsidRDefault="00000000">
            <w:r>
              <w:t>Seguridad: El sistema debe garantizar que cada usuario acceda exclusivamente a la información y funcionalidades autorizadas según su rol, implementando control de acceso basado en permisos.</w:t>
            </w:r>
          </w:p>
        </w:tc>
      </w:tr>
      <w:tr w:rsidR="00296ECD" w14:paraId="38550E52" w14:textId="77777777">
        <w:trPr>
          <w:trHeight w:val="753"/>
        </w:trPr>
        <w:tc>
          <w:tcPr>
            <w:tcW w:w="692" w:type="dxa"/>
            <w:tcBorders>
              <w:top w:val="single" w:sz="4" w:space="0" w:color="000000"/>
              <w:left w:val="single" w:sz="4" w:space="0" w:color="000000"/>
              <w:bottom w:val="single" w:sz="4" w:space="0" w:color="000000"/>
              <w:right w:val="single" w:sz="4" w:space="0" w:color="000000"/>
            </w:tcBorders>
            <w:vAlign w:val="bottom"/>
          </w:tcPr>
          <w:p w14:paraId="3FDE434A" w14:textId="77777777" w:rsidR="00296ECD" w:rsidRDefault="00000000">
            <w:pPr>
              <w:rPr>
                <w:b/>
                <w:bCs/>
              </w:rPr>
            </w:pPr>
            <w:r>
              <w:rPr>
                <w:b/>
                <w:bCs/>
              </w:rPr>
              <w:t>RNF02</w:t>
            </w:r>
          </w:p>
        </w:tc>
        <w:tc>
          <w:tcPr>
            <w:tcW w:w="4428" w:type="dxa"/>
            <w:tcBorders>
              <w:top w:val="single" w:sz="4" w:space="0" w:color="000000"/>
              <w:left w:val="single" w:sz="4" w:space="0" w:color="000000"/>
              <w:bottom w:val="single" w:sz="4" w:space="0" w:color="000000"/>
              <w:right w:val="single" w:sz="4" w:space="0" w:color="000000"/>
            </w:tcBorders>
            <w:vAlign w:val="bottom"/>
          </w:tcPr>
          <w:p w14:paraId="4CC8398F" w14:textId="77777777" w:rsidR="00296ECD" w:rsidRDefault="00000000">
            <w:r>
              <w:t>Seguridad: Los datos personales de estudiantes, docentes y empleadores deben ser almacenados de forma cifrada para proteger la privacidad de los usuarios.</w:t>
            </w:r>
          </w:p>
        </w:tc>
      </w:tr>
      <w:tr w:rsidR="00296ECD" w14:paraId="2B934AFF" w14:textId="77777777">
        <w:trPr>
          <w:trHeight w:val="685"/>
        </w:trPr>
        <w:tc>
          <w:tcPr>
            <w:tcW w:w="692" w:type="dxa"/>
            <w:tcBorders>
              <w:top w:val="single" w:sz="4" w:space="0" w:color="000000"/>
              <w:left w:val="single" w:sz="4" w:space="0" w:color="000000"/>
              <w:bottom w:val="single" w:sz="4" w:space="0" w:color="000000"/>
              <w:right w:val="single" w:sz="4" w:space="0" w:color="000000"/>
            </w:tcBorders>
            <w:vAlign w:val="bottom"/>
          </w:tcPr>
          <w:p w14:paraId="321344CB" w14:textId="77777777" w:rsidR="00296ECD" w:rsidRDefault="00000000">
            <w:pPr>
              <w:rPr>
                <w:b/>
                <w:bCs/>
              </w:rPr>
            </w:pPr>
            <w:r>
              <w:rPr>
                <w:b/>
                <w:bCs/>
              </w:rPr>
              <w:t>RNF03</w:t>
            </w:r>
          </w:p>
        </w:tc>
        <w:tc>
          <w:tcPr>
            <w:tcW w:w="4428" w:type="dxa"/>
            <w:tcBorders>
              <w:top w:val="single" w:sz="4" w:space="0" w:color="000000"/>
              <w:left w:val="single" w:sz="4" w:space="0" w:color="000000"/>
              <w:bottom w:val="single" w:sz="4" w:space="0" w:color="000000"/>
              <w:right w:val="single" w:sz="4" w:space="0" w:color="000000"/>
            </w:tcBorders>
            <w:vAlign w:val="bottom"/>
          </w:tcPr>
          <w:p w14:paraId="2842F3E4" w14:textId="77777777" w:rsidR="00296ECD" w:rsidRDefault="00000000">
            <w:r>
              <w:t>Disponibilidad: El sistema debe garantizar un tiempo de actividad mínimo del 99% durante el horario académico (7:00 a 22:00), con tiempos de inactividad programados solo para mantenimiento.</w:t>
            </w:r>
          </w:p>
        </w:tc>
      </w:tr>
      <w:tr w:rsidR="00296ECD" w14:paraId="076D7C1E" w14:textId="77777777">
        <w:trPr>
          <w:trHeight w:val="1395"/>
        </w:trPr>
        <w:tc>
          <w:tcPr>
            <w:tcW w:w="692" w:type="dxa"/>
            <w:tcBorders>
              <w:top w:val="single" w:sz="4" w:space="0" w:color="000000"/>
              <w:left w:val="single" w:sz="4" w:space="0" w:color="000000"/>
              <w:bottom w:val="single" w:sz="4" w:space="0" w:color="000000"/>
              <w:right w:val="single" w:sz="4" w:space="0" w:color="000000"/>
            </w:tcBorders>
            <w:vAlign w:val="bottom"/>
          </w:tcPr>
          <w:p w14:paraId="4CB0D1F5" w14:textId="77777777" w:rsidR="00296ECD" w:rsidRDefault="00000000">
            <w:pPr>
              <w:rPr>
                <w:b/>
                <w:bCs/>
              </w:rPr>
            </w:pPr>
            <w:r>
              <w:rPr>
                <w:b/>
                <w:bCs/>
              </w:rPr>
              <w:t>RNF04</w:t>
            </w:r>
          </w:p>
        </w:tc>
        <w:tc>
          <w:tcPr>
            <w:tcW w:w="4428" w:type="dxa"/>
            <w:tcBorders>
              <w:top w:val="single" w:sz="4" w:space="0" w:color="000000"/>
              <w:left w:val="single" w:sz="4" w:space="0" w:color="000000"/>
              <w:bottom w:val="single" w:sz="4" w:space="0" w:color="000000"/>
              <w:right w:val="single" w:sz="4" w:space="0" w:color="000000"/>
            </w:tcBorders>
            <w:vAlign w:val="bottom"/>
          </w:tcPr>
          <w:p w14:paraId="36737C1F" w14:textId="77777777" w:rsidR="00296ECD" w:rsidRDefault="00000000">
            <w:r>
              <w:t xml:space="preserve">El sistema debe responder en máximo 1 segundo para consultas simples, 2 segundos para consultas complejas con múltiples JOIN, y 3 segundos para generación de reportes PDF/Excel, apoyado en comunicación </w:t>
            </w:r>
            <w:proofErr w:type="spellStart"/>
            <w:r>
              <w:t>in-process</w:t>
            </w:r>
            <w:proofErr w:type="spellEnd"/>
            <w:r>
              <w:t xml:space="preserve"> entre módulos, índices optimizados y cache Redis opcional. </w:t>
            </w:r>
          </w:p>
        </w:tc>
      </w:tr>
      <w:tr w:rsidR="00296ECD" w14:paraId="5ACC9A8E" w14:textId="77777777">
        <w:trPr>
          <w:trHeight w:val="841"/>
        </w:trPr>
        <w:tc>
          <w:tcPr>
            <w:tcW w:w="692" w:type="dxa"/>
            <w:tcBorders>
              <w:top w:val="single" w:sz="4" w:space="0" w:color="000000"/>
              <w:left w:val="single" w:sz="4" w:space="0" w:color="000000"/>
              <w:bottom w:val="single" w:sz="4" w:space="0" w:color="000000"/>
              <w:right w:val="single" w:sz="4" w:space="0" w:color="000000"/>
            </w:tcBorders>
            <w:vAlign w:val="bottom"/>
          </w:tcPr>
          <w:p w14:paraId="0E3F4FFC" w14:textId="77777777" w:rsidR="00296ECD" w:rsidRDefault="00000000">
            <w:pPr>
              <w:rPr>
                <w:b/>
                <w:bCs/>
              </w:rPr>
            </w:pPr>
            <w:r>
              <w:rPr>
                <w:b/>
                <w:bCs/>
              </w:rPr>
              <w:t>RNF05</w:t>
            </w:r>
          </w:p>
        </w:tc>
        <w:tc>
          <w:tcPr>
            <w:tcW w:w="4428" w:type="dxa"/>
            <w:tcBorders>
              <w:top w:val="single" w:sz="4" w:space="0" w:color="000000"/>
              <w:left w:val="single" w:sz="4" w:space="0" w:color="000000"/>
              <w:bottom w:val="single" w:sz="4" w:space="0" w:color="000000"/>
              <w:right w:val="single" w:sz="4" w:space="0" w:color="000000"/>
            </w:tcBorders>
            <w:vAlign w:val="bottom"/>
          </w:tcPr>
          <w:p w14:paraId="2DEC3C28" w14:textId="77777777" w:rsidR="00296ECD" w:rsidRDefault="00000000">
            <w:r>
              <w:t>Rendimiento: El sistema debe soportar al menos 600 estudiantes, 30 docentes y 20 empresas colaboradoras de manera concurrente sin degradación significativa del rendimiento.</w:t>
            </w:r>
          </w:p>
        </w:tc>
      </w:tr>
      <w:tr w:rsidR="00296ECD" w14:paraId="3AD69F0B" w14:textId="77777777">
        <w:trPr>
          <w:trHeight w:val="671"/>
        </w:trPr>
        <w:tc>
          <w:tcPr>
            <w:tcW w:w="692" w:type="dxa"/>
            <w:tcBorders>
              <w:top w:val="single" w:sz="4" w:space="0" w:color="000000"/>
              <w:left w:val="single" w:sz="4" w:space="0" w:color="000000"/>
              <w:bottom w:val="single" w:sz="4" w:space="0" w:color="000000"/>
              <w:right w:val="single" w:sz="4" w:space="0" w:color="000000"/>
            </w:tcBorders>
            <w:vAlign w:val="bottom"/>
          </w:tcPr>
          <w:p w14:paraId="7652131F" w14:textId="77777777" w:rsidR="00296ECD" w:rsidRDefault="00000000">
            <w:pPr>
              <w:rPr>
                <w:b/>
                <w:bCs/>
              </w:rPr>
            </w:pPr>
            <w:r>
              <w:rPr>
                <w:b/>
                <w:bCs/>
              </w:rPr>
              <w:t>RNF06</w:t>
            </w:r>
          </w:p>
        </w:tc>
        <w:tc>
          <w:tcPr>
            <w:tcW w:w="4428" w:type="dxa"/>
            <w:tcBorders>
              <w:top w:val="single" w:sz="4" w:space="0" w:color="000000"/>
              <w:left w:val="single" w:sz="4" w:space="0" w:color="000000"/>
              <w:bottom w:val="single" w:sz="4" w:space="0" w:color="000000"/>
              <w:right w:val="single" w:sz="4" w:space="0" w:color="000000"/>
            </w:tcBorders>
            <w:vAlign w:val="bottom"/>
          </w:tcPr>
          <w:p w14:paraId="45B48EC9" w14:textId="77777777" w:rsidR="00296ECD" w:rsidRDefault="00000000">
            <w:r>
              <w:t>Usabilidad: La interfaz del sistema debe ser intuitiva, permitiendo que un usuario nuevo complete sus tareas principales con menos de 10 minutos de exploración sin capacitación previa.</w:t>
            </w:r>
          </w:p>
        </w:tc>
      </w:tr>
      <w:tr w:rsidR="00296ECD" w14:paraId="20AABD0A" w14:textId="77777777" w:rsidTr="00997204">
        <w:trPr>
          <w:trHeight w:val="907"/>
        </w:trPr>
        <w:tc>
          <w:tcPr>
            <w:tcW w:w="692" w:type="dxa"/>
            <w:tcBorders>
              <w:top w:val="single" w:sz="4" w:space="0" w:color="000000"/>
              <w:left w:val="single" w:sz="4" w:space="0" w:color="000000"/>
              <w:bottom w:val="single" w:sz="4" w:space="0" w:color="000000"/>
              <w:right w:val="single" w:sz="4" w:space="0" w:color="000000"/>
            </w:tcBorders>
            <w:vAlign w:val="bottom"/>
          </w:tcPr>
          <w:p w14:paraId="56A043A9" w14:textId="77777777" w:rsidR="00296ECD" w:rsidRDefault="00000000">
            <w:pPr>
              <w:rPr>
                <w:b/>
                <w:bCs/>
              </w:rPr>
            </w:pPr>
            <w:r>
              <w:rPr>
                <w:b/>
                <w:bCs/>
              </w:rPr>
              <w:t>RNF07</w:t>
            </w:r>
          </w:p>
        </w:tc>
        <w:tc>
          <w:tcPr>
            <w:tcW w:w="4428" w:type="dxa"/>
            <w:tcBorders>
              <w:top w:val="single" w:sz="4" w:space="0" w:color="000000"/>
              <w:left w:val="single" w:sz="4" w:space="0" w:color="000000"/>
              <w:bottom w:val="single" w:sz="4" w:space="0" w:color="000000"/>
              <w:right w:val="single" w:sz="4" w:space="0" w:color="000000"/>
            </w:tcBorders>
            <w:vAlign w:val="bottom"/>
          </w:tcPr>
          <w:p w14:paraId="5D507BFD" w14:textId="77777777" w:rsidR="00296ECD" w:rsidRDefault="00000000">
            <w:r>
              <w:t>Escalabilidad: La arquitectura del sistema debe permitir escalar horizontalmente para soportar el crecimiento de la población estudiantil y la incorporación de nuevas funcionalidades.</w:t>
            </w:r>
          </w:p>
          <w:p w14:paraId="72B83A8A" w14:textId="66506F30" w:rsidR="00296ECD" w:rsidRDefault="00000000">
            <w:r>
              <w:t>(</w:t>
            </w:r>
            <w:proofErr w:type="spellStart"/>
            <w:r>
              <w:t>gateway</w:t>
            </w:r>
            <w:proofErr w:type="spellEnd"/>
            <w:r>
              <w:t>)</w:t>
            </w:r>
          </w:p>
        </w:tc>
      </w:tr>
      <w:tr w:rsidR="00296ECD" w14:paraId="4BD0CE40" w14:textId="77777777" w:rsidTr="00997204">
        <w:trPr>
          <w:trHeight w:val="829"/>
        </w:trPr>
        <w:tc>
          <w:tcPr>
            <w:tcW w:w="692" w:type="dxa"/>
            <w:tcBorders>
              <w:top w:val="single" w:sz="4" w:space="0" w:color="000000"/>
              <w:left w:val="single" w:sz="4" w:space="0" w:color="000000"/>
              <w:bottom w:val="single" w:sz="4" w:space="0" w:color="000000"/>
              <w:right w:val="single" w:sz="4" w:space="0" w:color="000000"/>
            </w:tcBorders>
            <w:vAlign w:val="bottom"/>
          </w:tcPr>
          <w:p w14:paraId="5122FAAE" w14:textId="77777777" w:rsidR="00296ECD" w:rsidRDefault="00000000">
            <w:pPr>
              <w:rPr>
                <w:b/>
                <w:bCs/>
              </w:rPr>
            </w:pPr>
            <w:r>
              <w:rPr>
                <w:b/>
                <w:bCs/>
              </w:rPr>
              <w:t>RNF08</w:t>
            </w:r>
          </w:p>
        </w:tc>
        <w:tc>
          <w:tcPr>
            <w:tcW w:w="4428" w:type="dxa"/>
            <w:tcBorders>
              <w:top w:val="single" w:sz="4" w:space="0" w:color="000000"/>
              <w:left w:val="single" w:sz="4" w:space="0" w:color="000000"/>
              <w:bottom w:val="single" w:sz="4" w:space="0" w:color="000000"/>
              <w:right w:val="single" w:sz="4" w:space="0" w:color="000000"/>
            </w:tcBorders>
            <w:vAlign w:val="bottom"/>
          </w:tcPr>
          <w:p w14:paraId="45F7BB14" w14:textId="77777777" w:rsidR="00296ECD" w:rsidRDefault="00000000">
            <w:r>
              <w:t>Mantenibilidad: El código del sistema debe estar organizado en módulos independientes y contar con documentación técnica que facilite las actualizaciones y correcciones.</w:t>
            </w:r>
          </w:p>
        </w:tc>
      </w:tr>
      <w:tr w:rsidR="00296ECD" w14:paraId="2E48ECC1" w14:textId="77777777">
        <w:trPr>
          <w:trHeight w:val="658"/>
        </w:trPr>
        <w:tc>
          <w:tcPr>
            <w:tcW w:w="692" w:type="dxa"/>
            <w:tcBorders>
              <w:top w:val="single" w:sz="4" w:space="0" w:color="000000"/>
              <w:left w:val="single" w:sz="4" w:space="0" w:color="000000"/>
              <w:bottom w:val="single" w:sz="4" w:space="0" w:color="000000"/>
              <w:right w:val="single" w:sz="4" w:space="0" w:color="000000"/>
            </w:tcBorders>
            <w:vAlign w:val="bottom"/>
          </w:tcPr>
          <w:p w14:paraId="24853AE1" w14:textId="77777777" w:rsidR="00296ECD" w:rsidRDefault="00000000">
            <w:pPr>
              <w:rPr>
                <w:b/>
                <w:bCs/>
              </w:rPr>
            </w:pPr>
            <w:r>
              <w:rPr>
                <w:b/>
                <w:bCs/>
              </w:rPr>
              <w:t>RNF09</w:t>
            </w:r>
          </w:p>
        </w:tc>
        <w:tc>
          <w:tcPr>
            <w:tcW w:w="4428" w:type="dxa"/>
            <w:tcBorders>
              <w:top w:val="single" w:sz="4" w:space="0" w:color="000000"/>
              <w:left w:val="single" w:sz="4" w:space="0" w:color="000000"/>
              <w:bottom w:val="single" w:sz="4" w:space="0" w:color="000000"/>
              <w:right w:val="single" w:sz="4" w:space="0" w:color="000000"/>
            </w:tcBorders>
            <w:vAlign w:val="bottom"/>
          </w:tcPr>
          <w:p w14:paraId="2630841C" w14:textId="77777777" w:rsidR="00296ECD" w:rsidRDefault="00000000">
            <w:r>
              <w:t>Portabilidad: El sistema debe ser accesible desde los navegadores web más utilizados (Chrome, Firefox, Edge, Safari) en sus versiones recientes.</w:t>
            </w:r>
          </w:p>
        </w:tc>
      </w:tr>
      <w:tr w:rsidR="00296ECD" w14:paraId="1C790F8D" w14:textId="77777777">
        <w:trPr>
          <w:trHeight w:val="859"/>
        </w:trPr>
        <w:tc>
          <w:tcPr>
            <w:tcW w:w="692" w:type="dxa"/>
            <w:tcBorders>
              <w:top w:val="single" w:sz="4" w:space="0" w:color="000000"/>
              <w:left w:val="single" w:sz="4" w:space="0" w:color="000000"/>
              <w:bottom w:val="single" w:sz="4" w:space="0" w:color="000000"/>
              <w:right w:val="single" w:sz="4" w:space="0" w:color="000000"/>
            </w:tcBorders>
            <w:vAlign w:val="bottom"/>
          </w:tcPr>
          <w:p w14:paraId="3EAF8600" w14:textId="77777777" w:rsidR="00296ECD" w:rsidRDefault="00000000">
            <w:pPr>
              <w:rPr>
                <w:b/>
                <w:bCs/>
              </w:rPr>
            </w:pPr>
            <w:r>
              <w:rPr>
                <w:b/>
                <w:bCs/>
              </w:rPr>
              <w:lastRenderedPageBreak/>
              <w:t>RNF10</w:t>
            </w:r>
          </w:p>
        </w:tc>
        <w:tc>
          <w:tcPr>
            <w:tcW w:w="4428" w:type="dxa"/>
            <w:tcBorders>
              <w:top w:val="single" w:sz="4" w:space="0" w:color="000000"/>
              <w:left w:val="single" w:sz="4" w:space="0" w:color="000000"/>
              <w:bottom w:val="single" w:sz="4" w:space="0" w:color="000000"/>
              <w:right w:val="single" w:sz="4" w:space="0" w:color="000000"/>
            </w:tcBorders>
            <w:vAlign w:val="bottom"/>
          </w:tcPr>
          <w:p w14:paraId="6EB47854" w14:textId="77777777" w:rsidR="00296ECD" w:rsidRDefault="00000000">
            <w:r>
              <w:t>Auditoría: El sistema debe registrar en bitácoras (logs) todas las acciones significativas de los usuarios, incluyendo fecha, hora, usuario, tipo de operación e IP de origen.</w:t>
            </w:r>
          </w:p>
        </w:tc>
      </w:tr>
      <w:tr w:rsidR="00296ECD" w14:paraId="44F6FAE2" w14:textId="77777777">
        <w:trPr>
          <w:trHeight w:val="652"/>
        </w:trPr>
        <w:tc>
          <w:tcPr>
            <w:tcW w:w="692" w:type="dxa"/>
            <w:tcBorders>
              <w:top w:val="single" w:sz="4" w:space="0" w:color="000000"/>
              <w:left w:val="single" w:sz="4" w:space="0" w:color="000000"/>
              <w:bottom w:val="single" w:sz="4" w:space="0" w:color="000000"/>
              <w:right w:val="single" w:sz="4" w:space="0" w:color="000000"/>
            </w:tcBorders>
            <w:vAlign w:val="bottom"/>
          </w:tcPr>
          <w:p w14:paraId="6B565063" w14:textId="77777777" w:rsidR="00296ECD" w:rsidRDefault="00000000">
            <w:pPr>
              <w:rPr>
                <w:b/>
                <w:bCs/>
              </w:rPr>
            </w:pPr>
            <w:r>
              <w:rPr>
                <w:b/>
                <w:bCs/>
              </w:rPr>
              <w:t>RNF11</w:t>
            </w:r>
          </w:p>
        </w:tc>
        <w:tc>
          <w:tcPr>
            <w:tcW w:w="4428" w:type="dxa"/>
            <w:tcBorders>
              <w:top w:val="single" w:sz="4" w:space="0" w:color="000000"/>
              <w:left w:val="single" w:sz="4" w:space="0" w:color="000000"/>
              <w:bottom w:val="single" w:sz="4" w:space="0" w:color="000000"/>
              <w:right w:val="single" w:sz="4" w:space="0" w:color="000000"/>
            </w:tcBorders>
            <w:vAlign w:val="bottom"/>
          </w:tcPr>
          <w:p w14:paraId="6956E0B2" w14:textId="77777777" w:rsidR="00296ECD" w:rsidRDefault="00000000">
            <w:r>
              <w:t>Integridad: Una vez registrada una evaluación, esta no podrá ser modificada ni eliminada, garantizando la trazabilidad y confiabilidad de los datos.</w:t>
            </w:r>
          </w:p>
        </w:tc>
      </w:tr>
      <w:tr w:rsidR="00296ECD" w14:paraId="1C7CBB46" w14:textId="77777777">
        <w:trPr>
          <w:trHeight w:val="146"/>
        </w:trPr>
        <w:tc>
          <w:tcPr>
            <w:tcW w:w="692" w:type="dxa"/>
            <w:tcBorders>
              <w:top w:val="single" w:sz="4" w:space="0" w:color="000000"/>
              <w:left w:val="single" w:sz="4" w:space="0" w:color="000000"/>
              <w:bottom w:val="single" w:sz="4" w:space="0" w:color="000000"/>
              <w:right w:val="single" w:sz="4" w:space="0" w:color="000000"/>
            </w:tcBorders>
            <w:vAlign w:val="bottom"/>
          </w:tcPr>
          <w:p w14:paraId="5203915C" w14:textId="77777777" w:rsidR="00296ECD" w:rsidRDefault="00000000">
            <w:pPr>
              <w:rPr>
                <w:b/>
                <w:bCs/>
              </w:rPr>
            </w:pPr>
            <w:r>
              <w:rPr>
                <w:b/>
                <w:bCs/>
              </w:rPr>
              <w:t>RNF12</w:t>
            </w:r>
          </w:p>
        </w:tc>
        <w:tc>
          <w:tcPr>
            <w:tcW w:w="4428" w:type="dxa"/>
            <w:tcBorders>
              <w:top w:val="single" w:sz="4" w:space="0" w:color="000000"/>
              <w:left w:val="single" w:sz="4" w:space="0" w:color="000000"/>
              <w:bottom w:val="single" w:sz="4" w:space="0" w:color="000000"/>
              <w:right w:val="single" w:sz="4" w:space="0" w:color="000000"/>
            </w:tcBorders>
            <w:vAlign w:val="bottom"/>
          </w:tcPr>
          <w:p w14:paraId="6DEC476B" w14:textId="77777777" w:rsidR="00296ECD" w:rsidRDefault="00000000">
            <w:r>
              <w:t>Respaldo: El sistema debe realizar copias de seguridad automáticas diarias de la base de datos, con retención mínima de 30 días.</w:t>
            </w:r>
          </w:p>
        </w:tc>
      </w:tr>
      <w:tr w:rsidR="00296ECD" w14:paraId="56498501" w14:textId="77777777">
        <w:trPr>
          <w:trHeight w:val="639"/>
        </w:trPr>
        <w:tc>
          <w:tcPr>
            <w:tcW w:w="692" w:type="dxa"/>
            <w:tcBorders>
              <w:top w:val="single" w:sz="4" w:space="0" w:color="000000"/>
              <w:left w:val="single" w:sz="4" w:space="0" w:color="000000"/>
              <w:bottom w:val="single" w:sz="4" w:space="0" w:color="000000"/>
              <w:right w:val="single" w:sz="4" w:space="0" w:color="000000"/>
            </w:tcBorders>
            <w:vAlign w:val="bottom"/>
          </w:tcPr>
          <w:p w14:paraId="78293961" w14:textId="77777777" w:rsidR="00296ECD" w:rsidRDefault="00000000">
            <w:pPr>
              <w:rPr>
                <w:b/>
                <w:bCs/>
              </w:rPr>
            </w:pPr>
            <w:r>
              <w:rPr>
                <w:b/>
                <w:bCs/>
              </w:rPr>
              <w:t>RNF13</w:t>
            </w:r>
          </w:p>
        </w:tc>
        <w:tc>
          <w:tcPr>
            <w:tcW w:w="4428" w:type="dxa"/>
            <w:tcBorders>
              <w:top w:val="single" w:sz="4" w:space="0" w:color="000000"/>
              <w:left w:val="single" w:sz="4" w:space="0" w:color="000000"/>
              <w:bottom w:val="single" w:sz="4" w:space="0" w:color="000000"/>
              <w:right w:val="single" w:sz="4" w:space="0" w:color="000000"/>
            </w:tcBorders>
            <w:vAlign w:val="bottom"/>
          </w:tcPr>
          <w:p w14:paraId="608B2CFB" w14:textId="77777777" w:rsidR="00296ECD" w:rsidRDefault="00000000">
            <w:r>
              <w:t>Privacidad: La información de las evaluaciones y el progreso de los estudiantes debe ser accesible únicamente para los roles autorizados, cumpliendo con la normativa de protección de datos personales.</w:t>
            </w:r>
          </w:p>
        </w:tc>
      </w:tr>
      <w:tr w:rsidR="00296ECD" w14:paraId="14F65B62" w14:textId="77777777">
        <w:trPr>
          <w:trHeight w:val="625"/>
        </w:trPr>
        <w:tc>
          <w:tcPr>
            <w:tcW w:w="692" w:type="dxa"/>
            <w:tcBorders>
              <w:top w:val="single" w:sz="4" w:space="0" w:color="000000"/>
              <w:left w:val="single" w:sz="4" w:space="0" w:color="000000"/>
              <w:bottom w:val="single" w:sz="4" w:space="0" w:color="000000"/>
              <w:right w:val="single" w:sz="4" w:space="0" w:color="000000"/>
            </w:tcBorders>
            <w:vAlign w:val="bottom"/>
          </w:tcPr>
          <w:p w14:paraId="5D805FD0" w14:textId="77777777" w:rsidR="00296ECD" w:rsidRDefault="00000000">
            <w:pPr>
              <w:rPr>
                <w:b/>
                <w:bCs/>
              </w:rPr>
            </w:pPr>
            <w:r>
              <w:rPr>
                <w:b/>
                <w:bCs/>
              </w:rPr>
              <w:t>RNF14</w:t>
            </w:r>
          </w:p>
        </w:tc>
        <w:tc>
          <w:tcPr>
            <w:tcW w:w="4428" w:type="dxa"/>
            <w:tcBorders>
              <w:top w:val="single" w:sz="4" w:space="0" w:color="000000"/>
              <w:left w:val="single" w:sz="4" w:space="0" w:color="000000"/>
              <w:bottom w:val="single" w:sz="4" w:space="0" w:color="000000"/>
              <w:right w:val="single" w:sz="4" w:space="0" w:color="000000"/>
            </w:tcBorders>
            <w:vAlign w:val="bottom"/>
          </w:tcPr>
          <w:p w14:paraId="20E89059" w14:textId="77777777" w:rsidR="00296ECD" w:rsidRDefault="00000000">
            <w:r>
              <w:t>Confiabilidad: El sistema debe manejar los errores de forma controlada, mostrando mensajes claros al usuario sin exponer información técnica interna.</w:t>
            </w:r>
          </w:p>
        </w:tc>
      </w:tr>
      <w:tr w:rsidR="00296ECD" w14:paraId="70279471" w14:textId="77777777">
        <w:trPr>
          <w:trHeight w:val="835"/>
        </w:trPr>
        <w:tc>
          <w:tcPr>
            <w:tcW w:w="692" w:type="dxa"/>
            <w:tcBorders>
              <w:top w:val="single" w:sz="4" w:space="0" w:color="000000"/>
              <w:left w:val="single" w:sz="4" w:space="0" w:color="000000"/>
              <w:bottom w:val="single" w:sz="4" w:space="0" w:color="000000"/>
              <w:right w:val="single" w:sz="4" w:space="0" w:color="000000"/>
            </w:tcBorders>
            <w:vAlign w:val="bottom"/>
          </w:tcPr>
          <w:p w14:paraId="4A1C8928" w14:textId="77777777" w:rsidR="00296ECD" w:rsidRDefault="00000000">
            <w:pPr>
              <w:rPr>
                <w:b/>
                <w:bCs/>
              </w:rPr>
            </w:pPr>
            <w:r>
              <w:rPr>
                <w:b/>
                <w:bCs/>
              </w:rPr>
              <w:t>RNF15</w:t>
            </w:r>
          </w:p>
        </w:tc>
        <w:tc>
          <w:tcPr>
            <w:tcW w:w="4428" w:type="dxa"/>
            <w:tcBorders>
              <w:top w:val="single" w:sz="4" w:space="0" w:color="000000"/>
              <w:left w:val="single" w:sz="4" w:space="0" w:color="000000"/>
              <w:bottom w:val="single" w:sz="4" w:space="0" w:color="000000"/>
              <w:right w:val="single" w:sz="4" w:space="0" w:color="000000"/>
            </w:tcBorders>
            <w:vAlign w:val="bottom"/>
          </w:tcPr>
          <w:p w14:paraId="43C6931B" w14:textId="77777777" w:rsidR="00296ECD" w:rsidRDefault="00000000">
            <w:r>
              <w:t xml:space="preserve">Monitorización: El sistema debe contar con </w:t>
            </w:r>
            <w:proofErr w:type="spellStart"/>
            <w:r>
              <w:t>endpoints</w:t>
            </w:r>
            <w:proofErr w:type="spellEnd"/>
            <w:r>
              <w:t xml:space="preserve"> de </w:t>
            </w:r>
            <w:proofErr w:type="spellStart"/>
            <w:r>
              <w:t>healthcheck</w:t>
            </w:r>
            <w:proofErr w:type="spellEnd"/>
            <w:r>
              <w:t xml:space="preserve"> y registro centralizado de logs de aplicación, permitiendo detectar de forma temprana caídas o degradación del servicio. </w:t>
            </w:r>
          </w:p>
          <w:p w14:paraId="340648E7" w14:textId="77777777" w:rsidR="00296ECD" w:rsidRDefault="00296ECD"/>
        </w:tc>
      </w:tr>
    </w:tbl>
    <w:p w14:paraId="39769AAD" w14:textId="77777777" w:rsidR="00296ECD" w:rsidRDefault="00296ECD">
      <w:pPr>
        <w:pStyle w:val="TextCarCar"/>
        <w:ind w:firstLine="0"/>
      </w:pPr>
    </w:p>
    <w:p w14:paraId="1618C0C8" w14:textId="77777777" w:rsidR="00296ECD" w:rsidRPr="009A27DE" w:rsidRDefault="00000000">
      <w:pPr>
        <w:pStyle w:val="Ttulo2"/>
        <w:rPr>
          <w:b/>
          <w:bCs/>
        </w:rPr>
      </w:pPr>
      <w:bookmarkStart w:id="15" w:name="_Toc236662010"/>
      <w:r w:rsidRPr="009A27DE">
        <w:rPr>
          <w:b/>
          <w:bCs/>
        </w:rPr>
        <w:t>Requisitos Historias de Usuario</w:t>
      </w:r>
      <w:bookmarkEnd w:id="15"/>
    </w:p>
    <w:p w14:paraId="4EA87BA4" w14:textId="77777777" w:rsidR="00296ECD" w:rsidRDefault="00296ECD"/>
    <w:p w14:paraId="309C2B41" w14:textId="77777777" w:rsidR="00296ECD" w:rsidRDefault="00000000">
      <w:pPr>
        <w:pStyle w:val="TableTitle"/>
      </w:pPr>
      <w:r>
        <w:t>TABLE IV</w:t>
      </w:r>
    </w:p>
    <w:p w14:paraId="72342CEF" w14:textId="77777777" w:rsidR="00296ECD" w:rsidRDefault="00000000">
      <w:pPr>
        <w:pStyle w:val="TableTitle"/>
      </w:pPr>
      <w:r>
        <w:t>HISTORIA DE USUARIO – HU01</w:t>
      </w:r>
    </w:p>
    <w:tbl>
      <w:tblPr>
        <w:tblW w:w="0" w:type="auto"/>
        <w:tblCellMar>
          <w:top w:w="60" w:type="dxa"/>
          <w:left w:w="100" w:type="dxa"/>
          <w:bottom w:w="60" w:type="dxa"/>
          <w:right w:w="100" w:type="dxa"/>
        </w:tblCellMar>
        <w:tblLook w:val="04A0" w:firstRow="1" w:lastRow="0" w:firstColumn="1" w:lastColumn="0" w:noHBand="0" w:noVBand="1"/>
      </w:tblPr>
      <w:tblGrid>
        <w:gridCol w:w="1463"/>
        <w:gridCol w:w="3567"/>
      </w:tblGrid>
      <w:tr w:rsidR="00296ECD" w14:paraId="0A8001FD"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56ACC23C" w14:textId="77777777" w:rsidR="00296ECD" w:rsidRDefault="00000000">
            <w:pPr>
              <w:rPr>
                <w:b/>
                <w:bCs/>
              </w:rPr>
            </w:pPr>
            <w:r>
              <w:rPr>
                <w:b/>
                <w:bCs/>
              </w:rPr>
              <w:t>HU01</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3CA469EA" w14:textId="77777777" w:rsidR="00296ECD" w:rsidRDefault="00000000">
            <w:pPr>
              <w:rPr>
                <w:b/>
                <w:bCs/>
              </w:rPr>
            </w:pPr>
            <w:r>
              <w:rPr>
                <w:b/>
                <w:bCs/>
              </w:rPr>
              <w:t>Registro de usuarios en el sistema</w:t>
            </w:r>
          </w:p>
        </w:tc>
      </w:tr>
      <w:tr w:rsidR="00296ECD" w14:paraId="70C41D5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BD9016D"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7F18AD7A" w14:textId="77777777" w:rsidR="00296ECD" w:rsidRDefault="00000000">
            <w:r>
              <w:t>Coordinador de Carrera</w:t>
            </w:r>
          </w:p>
        </w:tc>
      </w:tr>
      <w:tr w:rsidR="00296ECD" w14:paraId="633C519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EA5EAAC"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2E288328" w14:textId="77777777" w:rsidR="00296ECD" w:rsidRDefault="00000000">
            <w:r>
              <w:t>Registrar nuevos usuarios asignándoles un rol específico (Estudiante, Docente, Tutor, Empresa o Graduado).</w:t>
            </w:r>
          </w:p>
        </w:tc>
      </w:tr>
      <w:tr w:rsidR="00296ECD" w14:paraId="1F523FF6"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C143487"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4E2FEADF" w14:textId="77777777" w:rsidR="00296ECD" w:rsidRDefault="00000000">
            <w:r>
              <w:t>Gestionar el acceso al sistema de todos los actores involucrados y mantener un directorio académico actualizado.</w:t>
            </w:r>
          </w:p>
        </w:tc>
      </w:tr>
      <w:tr w:rsidR="00296ECD" w14:paraId="603A055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16C76C4"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29151219" w14:textId="77777777" w:rsidR="00296ECD" w:rsidRDefault="00000000">
            <w:r>
              <w:t>• El sistema valida que el correo tenga el dominio institucional.</w:t>
            </w:r>
          </w:p>
          <w:p w14:paraId="28641B35" w14:textId="77777777" w:rsidR="00296ECD" w:rsidRDefault="00000000">
            <w:r>
              <w:t>• El sistema no permite registrar dos cuentas con el mismo correo.</w:t>
            </w:r>
          </w:p>
          <w:p w14:paraId="237476BB" w14:textId="77777777" w:rsidR="00296ECD" w:rsidRDefault="00000000">
            <w:r>
              <w:t>• La contraseña se almacena cifrada (</w:t>
            </w:r>
            <w:proofErr w:type="spellStart"/>
            <w:r>
              <w:t>bcrypt</w:t>
            </w:r>
            <w:proofErr w:type="spellEnd"/>
            <w:r>
              <w:t>).</w:t>
            </w:r>
          </w:p>
          <w:p w14:paraId="45FB996F" w14:textId="77777777" w:rsidR="00296ECD" w:rsidRDefault="00000000">
            <w:r>
              <w:t>• El usuario recibe confirmación de registro exitoso.</w:t>
            </w:r>
          </w:p>
        </w:tc>
      </w:tr>
    </w:tbl>
    <w:p w14:paraId="2CEB1E5D" w14:textId="77777777" w:rsidR="00296ECD" w:rsidRDefault="00296ECD">
      <w:pPr>
        <w:spacing w:after="240"/>
      </w:pPr>
    </w:p>
    <w:p w14:paraId="52F8AE20" w14:textId="77777777" w:rsidR="00296ECD" w:rsidRDefault="00000000">
      <w:pPr>
        <w:pStyle w:val="TableTitle"/>
      </w:pPr>
      <w:r>
        <w:t>TABLE V</w:t>
      </w:r>
    </w:p>
    <w:p w14:paraId="293CE163" w14:textId="77777777" w:rsidR="00296ECD" w:rsidRDefault="00000000">
      <w:pPr>
        <w:pStyle w:val="TableTitle"/>
      </w:pPr>
      <w:r>
        <w:t>HISTORIA DE USUARIO – HU02</w:t>
      </w:r>
    </w:p>
    <w:tbl>
      <w:tblPr>
        <w:tblW w:w="0" w:type="auto"/>
        <w:tblCellMar>
          <w:top w:w="60" w:type="dxa"/>
          <w:left w:w="100" w:type="dxa"/>
          <w:bottom w:w="60" w:type="dxa"/>
          <w:right w:w="100" w:type="dxa"/>
        </w:tblCellMar>
        <w:tblLook w:val="04A0" w:firstRow="1" w:lastRow="0" w:firstColumn="1" w:lastColumn="0" w:noHBand="0" w:noVBand="1"/>
      </w:tblPr>
      <w:tblGrid>
        <w:gridCol w:w="1470"/>
        <w:gridCol w:w="3560"/>
      </w:tblGrid>
      <w:tr w:rsidR="00296ECD" w14:paraId="2B743CF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F9F4BB0" w14:textId="77777777" w:rsidR="00296ECD" w:rsidRDefault="00000000">
            <w:pPr>
              <w:rPr>
                <w:b/>
                <w:bCs/>
              </w:rPr>
            </w:pPr>
            <w:r>
              <w:rPr>
                <w:b/>
                <w:bCs/>
              </w:rPr>
              <w:t>HU02</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3D2765AC" w14:textId="77777777" w:rsidR="00296ECD" w:rsidRDefault="00000000">
            <w:pPr>
              <w:rPr>
                <w:b/>
                <w:bCs/>
              </w:rPr>
            </w:pPr>
            <w:r>
              <w:rPr>
                <w:b/>
                <w:bCs/>
              </w:rPr>
              <w:t>Inicio de sesión y autenticación</w:t>
            </w:r>
          </w:p>
        </w:tc>
      </w:tr>
      <w:tr w:rsidR="00296ECD" w14:paraId="794F731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552D201"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754F2BC7" w14:textId="77777777" w:rsidR="00296ECD" w:rsidRDefault="00000000">
            <w:r>
              <w:t>Todos los actores</w:t>
            </w:r>
          </w:p>
        </w:tc>
      </w:tr>
      <w:tr w:rsidR="00296ECD" w14:paraId="0A581F4A"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7FE4417"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0871C5D" w14:textId="77777777" w:rsidR="00296ECD" w:rsidRDefault="00000000">
            <w:r>
              <w:t>Iniciar sesión con mi identificación y contraseña.</w:t>
            </w:r>
          </w:p>
        </w:tc>
      </w:tr>
      <w:tr w:rsidR="00296ECD" w14:paraId="4CAEA28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1B504F7"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488C6294" w14:textId="77777777" w:rsidR="00296ECD" w:rsidRDefault="00000000">
            <w:r>
              <w:t>Acceder de forma segura al sistema y visualizar únicamente las funcionalidades permitidas según mi rol.</w:t>
            </w:r>
          </w:p>
        </w:tc>
      </w:tr>
      <w:tr w:rsidR="00296ECD" w14:paraId="4AAEC23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29D076D"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3D32D543" w14:textId="77777777" w:rsidR="00296ECD" w:rsidRDefault="00000000">
            <w:r>
              <w:t>• El sistema autentica mediante JWT.</w:t>
            </w:r>
          </w:p>
          <w:p w14:paraId="622C3E0F" w14:textId="77777777" w:rsidR="00296ECD" w:rsidRDefault="00000000">
            <w:r>
              <w:t>• Si las credenciales son incorrectas, se muestra un mensaje de error claro.</w:t>
            </w:r>
          </w:p>
          <w:p w14:paraId="5655B3AB" w14:textId="77777777" w:rsidR="00296ECD" w:rsidRDefault="00000000">
            <w:r>
              <w:t>• La sesión expira tras un tiempo de inactividad definido.</w:t>
            </w:r>
          </w:p>
          <w:p w14:paraId="30DA8861" w14:textId="77777777" w:rsidR="00296ECD" w:rsidRDefault="00000000">
            <w:r>
              <w:t>• El acceso queda registrado para fines de auditoría.</w:t>
            </w:r>
          </w:p>
        </w:tc>
      </w:tr>
    </w:tbl>
    <w:p w14:paraId="2D5E5F33" w14:textId="77777777" w:rsidR="00296ECD" w:rsidRDefault="00296ECD">
      <w:pPr>
        <w:spacing w:after="240"/>
      </w:pPr>
    </w:p>
    <w:p w14:paraId="1876F47B" w14:textId="77777777" w:rsidR="00296ECD" w:rsidRDefault="00000000">
      <w:pPr>
        <w:pStyle w:val="TableTitle"/>
      </w:pPr>
      <w:r>
        <w:t>TABLE VI</w:t>
      </w:r>
    </w:p>
    <w:p w14:paraId="268DDB11" w14:textId="77777777" w:rsidR="00296ECD" w:rsidRDefault="00000000">
      <w:pPr>
        <w:pStyle w:val="TableTitle"/>
      </w:pPr>
      <w:r>
        <w:t>HISTORIA DE USUARIO – HU03</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89"/>
        <w:gridCol w:w="3751"/>
      </w:tblGrid>
      <w:tr w:rsidR="00296ECD" w14:paraId="31B88AF9" w14:textId="77777777">
        <w:tc>
          <w:tcPr>
            <w:tcW w:w="148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B19E07C" w14:textId="77777777" w:rsidR="00296ECD" w:rsidRDefault="00000000">
            <w:pPr>
              <w:rPr>
                <w:b/>
                <w:bCs/>
              </w:rPr>
            </w:pPr>
            <w:r>
              <w:rPr>
                <w:b/>
                <w:bCs/>
              </w:rPr>
              <w:t>HU03</w:t>
            </w:r>
          </w:p>
        </w:tc>
        <w:tc>
          <w:tcPr>
            <w:tcW w:w="375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AC5CF90" w14:textId="77777777" w:rsidR="00296ECD" w:rsidRDefault="00000000">
            <w:pPr>
              <w:rPr>
                <w:b/>
                <w:bCs/>
              </w:rPr>
            </w:pPr>
            <w:r>
              <w:rPr>
                <w:b/>
                <w:bCs/>
              </w:rPr>
              <w:t>Completar diagnóstico inicial de habilidades</w:t>
            </w:r>
          </w:p>
        </w:tc>
      </w:tr>
      <w:tr w:rsidR="00296ECD" w14:paraId="63971D57" w14:textId="77777777">
        <w:tc>
          <w:tcPr>
            <w:tcW w:w="14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B84D20" w14:textId="77777777" w:rsidR="00296ECD" w:rsidRDefault="00000000">
            <w:pPr>
              <w:rPr>
                <w:b/>
                <w:bCs/>
              </w:rPr>
            </w:pPr>
            <w:r>
              <w:rPr>
                <w:b/>
                <w:bCs/>
              </w:rPr>
              <w:t>Como</w:t>
            </w:r>
          </w:p>
        </w:tc>
        <w:tc>
          <w:tcPr>
            <w:tcW w:w="3751" w:type="dxa"/>
            <w:tcBorders>
              <w:top w:val="single" w:sz="4" w:space="0" w:color="000000"/>
              <w:left w:val="single" w:sz="4" w:space="0" w:color="000000"/>
              <w:bottom w:val="single" w:sz="4" w:space="0" w:color="000000"/>
              <w:right w:val="single" w:sz="4" w:space="0" w:color="000000"/>
            </w:tcBorders>
            <w:vAlign w:val="center"/>
          </w:tcPr>
          <w:p w14:paraId="2C736FDC" w14:textId="77777777" w:rsidR="00296ECD" w:rsidRDefault="00000000">
            <w:r>
              <w:t>Estudiante</w:t>
            </w:r>
          </w:p>
        </w:tc>
      </w:tr>
      <w:tr w:rsidR="00296ECD" w14:paraId="070F4757" w14:textId="77777777">
        <w:tc>
          <w:tcPr>
            <w:tcW w:w="14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4D8B51" w14:textId="77777777" w:rsidR="00296ECD" w:rsidRDefault="00000000">
            <w:pPr>
              <w:rPr>
                <w:b/>
                <w:bCs/>
              </w:rPr>
            </w:pPr>
            <w:r>
              <w:rPr>
                <w:b/>
                <w:bCs/>
              </w:rPr>
              <w:t>Quiero</w:t>
            </w:r>
          </w:p>
        </w:tc>
        <w:tc>
          <w:tcPr>
            <w:tcW w:w="3751" w:type="dxa"/>
            <w:tcBorders>
              <w:top w:val="single" w:sz="4" w:space="0" w:color="000000"/>
              <w:left w:val="single" w:sz="4" w:space="0" w:color="000000"/>
              <w:bottom w:val="single" w:sz="4" w:space="0" w:color="000000"/>
              <w:right w:val="single" w:sz="4" w:space="0" w:color="000000"/>
            </w:tcBorders>
            <w:vAlign w:val="center"/>
          </w:tcPr>
          <w:p w14:paraId="34E66DCE" w14:textId="77777777" w:rsidR="00296ECD" w:rsidRDefault="00000000">
            <w:r>
              <w:t>Responder un cuestionario estructurado de habilidades blandas al inicio de mi carrera.</w:t>
            </w:r>
          </w:p>
        </w:tc>
      </w:tr>
      <w:tr w:rsidR="00296ECD" w14:paraId="17BCC013" w14:textId="77777777">
        <w:tc>
          <w:tcPr>
            <w:tcW w:w="14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307D5D" w14:textId="77777777" w:rsidR="00296ECD" w:rsidRDefault="00000000">
            <w:pPr>
              <w:rPr>
                <w:b/>
                <w:bCs/>
              </w:rPr>
            </w:pPr>
            <w:r>
              <w:rPr>
                <w:b/>
                <w:bCs/>
              </w:rPr>
              <w:t>Para</w:t>
            </w:r>
          </w:p>
        </w:tc>
        <w:tc>
          <w:tcPr>
            <w:tcW w:w="3751" w:type="dxa"/>
            <w:tcBorders>
              <w:top w:val="single" w:sz="4" w:space="0" w:color="000000"/>
              <w:left w:val="single" w:sz="4" w:space="0" w:color="000000"/>
              <w:bottom w:val="single" w:sz="4" w:space="0" w:color="000000"/>
              <w:right w:val="single" w:sz="4" w:space="0" w:color="000000"/>
            </w:tcBorders>
            <w:vAlign w:val="center"/>
          </w:tcPr>
          <w:p w14:paraId="0F4651CC" w14:textId="77777777" w:rsidR="00296ECD" w:rsidRDefault="00000000">
            <w:r>
              <w:t>Establecer una línea base de mis competencias y que el sistema pueda recomendar actividades de mejora.</w:t>
            </w:r>
          </w:p>
        </w:tc>
      </w:tr>
      <w:tr w:rsidR="00296ECD" w14:paraId="28DF74B3" w14:textId="77777777">
        <w:tc>
          <w:tcPr>
            <w:tcW w:w="14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215EE3" w14:textId="77777777" w:rsidR="00296ECD" w:rsidRDefault="00000000">
            <w:r>
              <w:rPr>
                <w:b/>
              </w:rPr>
              <w:t>Criterios de Aceptación</w:t>
            </w:r>
          </w:p>
        </w:tc>
        <w:tc>
          <w:tcPr>
            <w:tcW w:w="3751" w:type="dxa"/>
            <w:tcBorders>
              <w:top w:val="single" w:sz="4" w:space="0" w:color="000000"/>
              <w:left w:val="single" w:sz="4" w:space="0" w:color="000000"/>
              <w:bottom w:val="single" w:sz="4" w:space="0" w:color="000000"/>
              <w:right w:val="single" w:sz="4" w:space="0" w:color="000000"/>
            </w:tcBorders>
            <w:vAlign w:val="center"/>
          </w:tcPr>
          <w:p w14:paraId="7E41F6F7" w14:textId="77777777" w:rsidR="00296ECD" w:rsidRDefault="00000000">
            <w:r>
              <w:t>• El diagnóstico cubre todas las competencias definidas por el coordinador.</w:t>
            </w:r>
          </w:p>
          <w:p w14:paraId="43AC4D07" w14:textId="77777777" w:rsidR="00296ECD" w:rsidRDefault="00000000">
            <w:r>
              <w:t>• El estudiante puede guardar avances antes de terminarlo.</w:t>
            </w:r>
          </w:p>
          <w:p w14:paraId="4413E394" w14:textId="77777777" w:rsidR="00296ECD" w:rsidRDefault="00000000">
            <w:r>
              <w:t>• Al finalizar, el sistema genera un resultado por competencia.</w:t>
            </w:r>
          </w:p>
          <w:p w14:paraId="4A0E7D08" w14:textId="77777777" w:rsidR="00296ECD" w:rsidRDefault="00000000">
            <w:r>
              <w:t>• El diagnóstico solo puede realizarse una vez por periodo académico.</w:t>
            </w:r>
          </w:p>
        </w:tc>
      </w:tr>
    </w:tbl>
    <w:p w14:paraId="1F8CB3DF" w14:textId="77777777" w:rsidR="00296ECD" w:rsidRDefault="00296ECD">
      <w:pPr>
        <w:spacing w:after="240"/>
        <w:rPr>
          <w:smallCaps/>
          <w:sz w:val="16"/>
          <w:szCs w:val="16"/>
        </w:rPr>
      </w:pPr>
    </w:p>
    <w:p w14:paraId="73DD385E" w14:textId="77777777" w:rsidR="00296ECD" w:rsidRDefault="00000000">
      <w:pPr>
        <w:spacing w:before="240"/>
        <w:jc w:val="center"/>
        <w:rPr>
          <w:smallCaps/>
          <w:sz w:val="16"/>
          <w:szCs w:val="16"/>
        </w:rPr>
      </w:pPr>
      <w:r>
        <w:rPr>
          <w:smallCaps/>
          <w:sz w:val="16"/>
          <w:szCs w:val="16"/>
        </w:rPr>
        <w:t>TABLE VII</w:t>
      </w:r>
    </w:p>
    <w:p w14:paraId="08C85D7F" w14:textId="77777777" w:rsidR="00296ECD" w:rsidRDefault="00000000">
      <w:pPr>
        <w:spacing w:after="120"/>
        <w:jc w:val="center"/>
        <w:rPr>
          <w:smallCaps/>
          <w:sz w:val="16"/>
          <w:szCs w:val="16"/>
        </w:rPr>
      </w:pPr>
      <w:r>
        <w:rPr>
          <w:smallCaps/>
          <w:sz w:val="16"/>
          <w:szCs w:val="16"/>
        </w:rPr>
        <w:t>HISTORIA DE USUARIO – HU04</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91"/>
        <w:gridCol w:w="3749"/>
      </w:tblGrid>
      <w:tr w:rsidR="00296ECD" w14:paraId="3AF60984" w14:textId="77777777">
        <w:tc>
          <w:tcPr>
            <w:tcW w:w="14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9B7819E" w14:textId="77777777" w:rsidR="00296ECD" w:rsidRDefault="00000000">
            <w:pPr>
              <w:rPr>
                <w:b/>
                <w:bCs/>
              </w:rPr>
            </w:pPr>
            <w:r>
              <w:rPr>
                <w:b/>
                <w:bCs/>
              </w:rPr>
              <w:t>HU04</w:t>
            </w:r>
          </w:p>
        </w:tc>
        <w:tc>
          <w:tcPr>
            <w:tcW w:w="374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FF451E1" w14:textId="77777777" w:rsidR="00296ECD" w:rsidRDefault="00000000">
            <w:pPr>
              <w:rPr>
                <w:b/>
                <w:bCs/>
              </w:rPr>
            </w:pPr>
            <w:r>
              <w:rPr>
                <w:b/>
                <w:bCs/>
              </w:rPr>
              <w:t>Visualizar perfil de competencias</w:t>
            </w:r>
          </w:p>
        </w:tc>
      </w:tr>
      <w:tr w:rsidR="00296ECD" w14:paraId="51609218" w14:textId="77777777">
        <w:tc>
          <w:tcPr>
            <w:tcW w:w="14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D7F28F" w14:textId="77777777" w:rsidR="00296ECD" w:rsidRDefault="00000000">
            <w:pPr>
              <w:rPr>
                <w:b/>
                <w:bCs/>
              </w:rPr>
            </w:pPr>
            <w:r>
              <w:rPr>
                <w:b/>
                <w:bCs/>
              </w:rPr>
              <w:t>Como</w:t>
            </w:r>
          </w:p>
        </w:tc>
        <w:tc>
          <w:tcPr>
            <w:tcW w:w="3749" w:type="dxa"/>
            <w:tcBorders>
              <w:top w:val="single" w:sz="4" w:space="0" w:color="000000"/>
              <w:left w:val="single" w:sz="4" w:space="0" w:color="000000"/>
              <w:bottom w:val="single" w:sz="4" w:space="0" w:color="000000"/>
              <w:right w:val="single" w:sz="4" w:space="0" w:color="000000"/>
            </w:tcBorders>
            <w:vAlign w:val="center"/>
          </w:tcPr>
          <w:p w14:paraId="7681171C" w14:textId="77777777" w:rsidR="00296ECD" w:rsidRDefault="00000000">
            <w:r>
              <w:t>Estudiante</w:t>
            </w:r>
          </w:p>
        </w:tc>
      </w:tr>
      <w:tr w:rsidR="00296ECD" w14:paraId="0DF78F09" w14:textId="77777777">
        <w:tc>
          <w:tcPr>
            <w:tcW w:w="14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D1858E" w14:textId="77777777" w:rsidR="00296ECD" w:rsidRDefault="00000000">
            <w:pPr>
              <w:rPr>
                <w:b/>
                <w:bCs/>
              </w:rPr>
            </w:pPr>
            <w:r>
              <w:rPr>
                <w:b/>
                <w:bCs/>
              </w:rPr>
              <w:t>Quiero</w:t>
            </w:r>
          </w:p>
        </w:tc>
        <w:tc>
          <w:tcPr>
            <w:tcW w:w="3749" w:type="dxa"/>
            <w:tcBorders>
              <w:top w:val="single" w:sz="4" w:space="0" w:color="000000"/>
              <w:left w:val="single" w:sz="4" w:space="0" w:color="000000"/>
              <w:bottom w:val="single" w:sz="4" w:space="0" w:color="000000"/>
              <w:right w:val="single" w:sz="4" w:space="0" w:color="000000"/>
            </w:tcBorders>
            <w:vAlign w:val="center"/>
          </w:tcPr>
          <w:p w14:paraId="00FD3C1B" w14:textId="77777777" w:rsidR="00296ECD" w:rsidRDefault="00000000">
            <w:r>
              <w:t>Visualizar mi perfil completo de competencias con los niveles alcanzados en cada habilidad blanda.</w:t>
            </w:r>
          </w:p>
        </w:tc>
      </w:tr>
      <w:tr w:rsidR="00296ECD" w14:paraId="7AACAC1E" w14:textId="77777777">
        <w:tc>
          <w:tcPr>
            <w:tcW w:w="14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370639" w14:textId="77777777" w:rsidR="00296ECD" w:rsidRDefault="00000000">
            <w:pPr>
              <w:rPr>
                <w:b/>
                <w:bCs/>
              </w:rPr>
            </w:pPr>
            <w:r>
              <w:rPr>
                <w:b/>
                <w:bCs/>
              </w:rPr>
              <w:t>Para</w:t>
            </w:r>
          </w:p>
        </w:tc>
        <w:tc>
          <w:tcPr>
            <w:tcW w:w="3749" w:type="dxa"/>
            <w:tcBorders>
              <w:top w:val="single" w:sz="4" w:space="0" w:color="000000"/>
              <w:left w:val="single" w:sz="4" w:space="0" w:color="000000"/>
              <w:bottom w:val="single" w:sz="4" w:space="0" w:color="000000"/>
              <w:right w:val="single" w:sz="4" w:space="0" w:color="000000"/>
            </w:tcBorders>
            <w:vAlign w:val="center"/>
          </w:tcPr>
          <w:p w14:paraId="72F6A1DE" w14:textId="77777777" w:rsidR="00296ECD" w:rsidRDefault="00000000">
            <w:r>
              <w:t>Conocer mi estado actual, identificar mis fortalezas y áreas de oportunidad para mi desarrollo personal.</w:t>
            </w:r>
          </w:p>
        </w:tc>
      </w:tr>
      <w:tr w:rsidR="00296ECD" w14:paraId="6FE8E087" w14:textId="77777777">
        <w:tc>
          <w:tcPr>
            <w:tcW w:w="14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53FF72" w14:textId="77777777" w:rsidR="00296ECD" w:rsidRDefault="00000000">
            <w:r>
              <w:rPr>
                <w:b/>
              </w:rPr>
              <w:t>Criterios de Aceptación</w:t>
            </w:r>
          </w:p>
        </w:tc>
        <w:tc>
          <w:tcPr>
            <w:tcW w:w="3749" w:type="dxa"/>
            <w:tcBorders>
              <w:top w:val="single" w:sz="4" w:space="0" w:color="000000"/>
              <w:left w:val="single" w:sz="4" w:space="0" w:color="000000"/>
              <w:bottom w:val="single" w:sz="4" w:space="0" w:color="000000"/>
              <w:right w:val="single" w:sz="4" w:space="0" w:color="000000"/>
            </w:tcBorders>
            <w:vAlign w:val="center"/>
          </w:tcPr>
          <w:p w14:paraId="2A7B9EB1" w14:textId="77777777" w:rsidR="00296ECD" w:rsidRDefault="00000000">
            <w:r>
              <w:t>• El perfil muestra el nivel actual de cada competencia.</w:t>
            </w:r>
          </w:p>
          <w:p w14:paraId="6383C3D1" w14:textId="77777777" w:rsidR="00296ECD" w:rsidRDefault="00000000">
            <w:r>
              <w:t>• Se distingue visualmente entre competencias fuertes y débiles.</w:t>
            </w:r>
          </w:p>
          <w:p w14:paraId="50FC08C2" w14:textId="77777777" w:rsidR="00296ECD" w:rsidRDefault="00000000">
            <w:r>
              <w:t>• El estudiante puede ver la evolución de su progreso en el tiempo.</w:t>
            </w:r>
          </w:p>
        </w:tc>
      </w:tr>
    </w:tbl>
    <w:p w14:paraId="53FA8404" w14:textId="77777777" w:rsidR="00296ECD" w:rsidRDefault="00296ECD">
      <w:pPr>
        <w:spacing w:before="240"/>
        <w:rPr>
          <w:smallCaps/>
          <w:sz w:val="16"/>
          <w:szCs w:val="16"/>
        </w:rPr>
      </w:pPr>
    </w:p>
    <w:p w14:paraId="4CA779B9" w14:textId="77777777" w:rsidR="00296ECD" w:rsidRDefault="00000000">
      <w:pPr>
        <w:pStyle w:val="TableTitle"/>
      </w:pPr>
      <w:r>
        <w:t>TABLE VIII</w:t>
      </w:r>
    </w:p>
    <w:p w14:paraId="4FF59A1A" w14:textId="77777777" w:rsidR="00296ECD" w:rsidRDefault="00000000">
      <w:pPr>
        <w:pStyle w:val="TableTitle"/>
      </w:pPr>
      <w:r>
        <w:t>HISTORIA DE USUARIO – HU05</w:t>
      </w:r>
    </w:p>
    <w:tbl>
      <w:tblPr>
        <w:tblW w:w="0" w:type="auto"/>
        <w:tblCellMar>
          <w:top w:w="60" w:type="dxa"/>
          <w:left w:w="100" w:type="dxa"/>
          <w:bottom w:w="60" w:type="dxa"/>
          <w:right w:w="100" w:type="dxa"/>
        </w:tblCellMar>
        <w:tblLook w:val="04A0" w:firstRow="1" w:lastRow="0" w:firstColumn="1" w:lastColumn="0" w:noHBand="0" w:noVBand="1"/>
      </w:tblPr>
      <w:tblGrid>
        <w:gridCol w:w="1519"/>
        <w:gridCol w:w="3511"/>
      </w:tblGrid>
      <w:tr w:rsidR="00296ECD" w14:paraId="04FDC4B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C25C6DE" w14:textId="77777777" w:rsidR="00296ECD" w:rsidRDefault="00000000">
            <w:pPr>
              <w:rPr>
                <w:b/>
                <w:bCs/>
              </w:rPr>
            </w:pPr>
            <w:r>
              <w:rPr>
                <w:b/>
                <w:bCs/>
              </w:rPr>
              <w:t>HU05</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704AE9F1" w14:textId="77777777" w:rsidR="00296ECD" w:rsidRDefault="00000000">
            <w:pPr>
              <w:rPr>
                <w:b/>
                <w:bCs/>
              </w:rPr>
            </w:pPr>
            <w:r>
              <w:rPr>
                <w:b/>
                <w:bCs/>
              </w:rPr>
              <w:t>Gestionar actividades formativas</w:t>
            </w:r>
          </w:p>
        </w:tc>
      </w:tr>
      <w:tr w:rsidR="00296ECD" w14:paraId="04626089"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66FF480" w14:textId="77777777" w:rsidR="00296ECD" w:rsidRDefault="00000000">
            <w:pPr>
              <w:rPr>
                <w:b/>
                <w:bCs/>
              </w:rPr>
            </w:pPr>
            <w:r>
              <w:rPr>
                <w:b/>
                <w:bCs/>
              </w:rPr>
              <w:lastRenderedPageBreak/>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6003946F" w14:textId="77777777" w:rsidR="00296ECD" w:rsidRDefault="00000000">
            <w:r>
              <w:t>Docente</w:t>
            </w:r>
          </w:p>
        </w:tc>
      </w:tr>
      <w:tr w:rsidR="00296ECD" w14:paraId="199EA40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D1E250F"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1880A09F" w14:textId="77777777" w:rsidR="00296ECD" w:rsidRDefault="00000000">
            <w:r>
              <w:t>Crear, editar y eliminar actividades formativas (talleres, cursos, seminarios y dinámicas).</w:t>
            </w:r>
          </w:p>
        </w:tc>
      </w:tr>
      <w:tr w:rsidR="00296ECD" w14:paraId="6E63AF38"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6070664"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068D1B79" w14:textId="77777777" w:rsidR="00296ECD" w:rsidRDefault="00000000">
            <w:r>
              <w:t>Ofrecer a los estudiantes oportunidades estructuradas para desarrollar sus habilidades blandas.</w:t>
            </w:r>
          </w:p>
        </w:tc>
      </w:tr>
      <w:tr w:rsidR="00296ECD" w14:paraId="6A1F9F19"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145F561"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73E32B6E" w14:textId="77777777" w:rsidR="00296ECD" w:rsidRDefault="00000000">
            <w:r>
              <w:t>• El docente define título, descripción, competencia asociada y fecha límite.</w:t>
            </w:r>
          </w:p>
          <w:p w14:paraId="6D0606B5" w14:textId="77777777" w:rsidR="00296ECD" w:rsidRDefault="00000000">
            <w:r>
              <w:t>• La actividad puede asignarse a un estudiante, un grupo o toda la clase.</w:t>
            </w:r>
          </w:p>
          <w:p w14:paraId="1B3C3AC7" w14:textId="77777777" w:rsidR="00296ECD" w:rsidRDefault="00000000">
            <w:r>
              <w:t>• Los estudiantes asignados reciben una notificación.</w:t>
            </w:r>
          </w:p>
          <w:p w14:paraId="70A7A2DB" w14:textId="77777777" w:rsidR="00296ECD" w:rsidRDefault="00000000">
            <w:r>
              <w:t>• El docente puede editar o cancelar la actividad antes de que inicie.</w:t>
            </w:r>
          </w:p>
        </w:tc>
      </w:tr>
    </w:tbl>
    <w:p w14:paraId="5A275F84" w14:textId="77777777" w:rsidR="00296ECD" w:rsidRDefault="00296ECD">
      <w:pPr>
        <w:spacing w:after="240"/>
      </w:pPr>
    </w:p>
    <w:p w14:paraId="33883833" w14:textId="77777777" w:rsidR="00296ECD" w:rsidRDefault="00296ECD">
      <w:pPr>
        <w:spacing w:after="240"/>
      </w:pPr>
    </w:p>
    <w:p w14:paraId="0BE0CFED" w14:textId="77777777" w:rsidR="00296ECD" w:rsidRDefault="00296ECD">
      <w:pPr>
        <w:spacing w:after="240"/>
      </w:pPr>
    </w:p>
    <w:p w14:paraId="4A9570F1" w14:textId="77777777" w:rsidR="00296ECD" w:rsidRDefault="00000000">
      <w:pPr>
        <w:pStyle w:val="TableTitle"/>
      </w:pPr>
      <w:r>
        <w:t>TABLE IX</w:t>
      </w:r>
    </w:p>
    <w:p w14:paraId="621AB014" w14:textId="77777777" w:rsidR="00296ECD" w:rsidRDefault="00000000">
      <w:pPr>
        <w:pStyle w:val="TableTitle"/>
      </w:pPr>
      <w:r>
        <w:t>HISTORIA DE USUARIO – HU06</w:t>
      </w:r>
    </w:p>
    <w:tbl>
      <w:tblPr>
        <w:tblW w:w="0" w:type="auto"/>
        <w:tblCellMar>
          <w:top w:w="60" w:type="dxa"/>
          <w:left w:w="100" w:type="dxa"/>
          <w:bottom w:w="60" w:type="dxa"/>
          <w:right w:w="100" w:type="dxa"/>
        </w:tblCellMar>
        <w:tblLook w:val="04A0" w:firstRow="1" w:lastRow="0" w:firstColumn="1" w:lastColumn="0" w:noHBand="0" w:noVBand="1"/>
      </w:tblPr>
      <w:tblGrid>
        <w:gridCol w:w="1497"/>
        <w:gridCol w:w="3533"/>
      </w:tblGrid>
      <w:tr w:rsidR="00296ECD" w14:paraId="3978F81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34E1EA00" w14:textId="77777777" w:rsidR="00296ECD" w:rsidRDefault="00000000">
            <w:pPr>
              <w:rPr>
                <w:b/>
                <w:bCs/>
              </w:rPr>
            </w:pPr>
            <w:r>
              <w:rPr>
                <w:b/>
                <w:bCs/>
              </w:rPr>
              <w:t>HU06</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59DAC9B5" w14:textId="77777777" w:rsidR="00296ECD" w:rsidRDefault="00000000">
            <w:pPr>
              <w:rPr>
                <w:b/>
                <w:bCs/>
              </w:rPr>
            </w:pPr>
            <w:r>
              <w:rPr>
                <w:b/>
                <w:bCs/>
              </w:rPr>
              <w:t>Inscribirse en actividades formativas</w:t>
            </w:r>
          </w:p>
        </w:tc>
      </w:tr>
      <w:tr w:rsidR="00296ECD" w14:paraId="54C9B31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0D1CA24"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3B44ADBB" w14:textId="77777777" w:rsidR="00296ECD" w:rsidRDefault="00000000">
            <w:r>
              <w:t>Estudiante</w:t>
            </w:r>
          </w:p>
        </w:tc>
      </w:tr>
      <w:tr w:rsidR="00296ECD" w14:paraId="2F02B80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8E7DF6E"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52735EA5" w14:textId="77777777" w:rsidR="00296ECD" w:rsidRDefault="00000000">
            <w:r>
              <w:t>Inscribirme en las actividades formativas disponibles que cumplan con mi nivel y requisitos previos.</w:t>
            </w:r>
          </w:p>
        </w:tc>
      </w:tr>
      <w:tr w:rsidR="00296ECD" w14:paraId="165BE7D8"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65BE24E"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E058F6B" w14:textId="77777777" w:rsidR="00296ECD" w:rsidRDefault="00000000">
            <w:r>
              <w:t>Participar en experiencias de aprendizaje que contribuyan a mi desarrollo competencial.</w:t>
            </w:r>
          </w:p>
        </w:tc>
      </w:tr>
      <w:tr w:rsidR="00296ECD" w14:paraId="3E27402E"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EDA197E"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7010D04F" w14:textId="77777777" w:rsidR="00296ECD" w:rsidRDefault="00000000">
            <w:r>
              <w:t>• El estudiante ve un listado de actividades disponibles con cupos.</w:t>
            </w:r>
          </w:p>
          <w:p w14:paraId="50146939" w14:textId="77777777" w:rsidR="00296ECD" w:rsidRDefault="00000000">
            <w:r>
              <w:t>• No puede inscribirse si el cupo ya está lleno.</w:t>
            </w:r>
          </w:p>
          <w:p w14:paraId="3A1599BB" w14:textId="77777777" w:rsidR="00296ECD" w:rsidRDefault="00000000">
            <w:r>
              <w:t>• Puede cancelar su inscripción antes de que empiece la actividad.</w:t>
            </w:r>
          </w:p>
          <w:p w14:paraId="69B77598" w14:textId="77777777" w:rsidR="00296ECD" w:rsidRDefault="00000000">
            <w:r>
              <w:t>• El sistema confirma la inscripción de forma inmediata.</w:t>
            </w:r>
          </w:p>
        </w:tc>
      </w:tr>
    </w:tbl>
    <w:p w14:paraId="02D5F723" w14:textId="77777777" w:rsidR="00296ECD" w:rsidRDefault="00296ECD">
      <w:pPr>
        <w:spacing w:after="240"/>
      </w:pPr>
    </w:p>
    <w:p w14:paraId="6576A5B2" w14:textId="77777777" w:rsidR="00296ECD" w:rsidRDefault="00000000">
      <w:pPr>
        <w:pStyle w:val="TableTitle"/>
      </w:pPr>
      <w:r>
        <w:t>TABLE X</w:t>
      </w:r>
    </w:p>
    <w:p w14:paraId="13BF8F69" w14:textId="77777777" w:rsidR="00296ECD" w:rsidRDefault="00000000">
      <w:pPr>
        <w:pStyle w:val="TableTitle"/>
      </w:pPr>
      <w:r>
        <w:t>HISTORIA DE USUARIO – HU07</w:t>
      </w:r>
    </w:p>
    <w:tbl>
      <w:tblPr>
        <w:tblW w:w="0" w:type="auto"/>
        <w:tblCellMar>
          <w:top w:w="60" w:type="dxa"/>
          <w:left w:w="100" w:type="dxa"/>
          <w:bottom w:w="60" w:type="dxa"/>
          <w:right w:w="100" w:type="dxa"/>
        </w:tblCellMar>
        <w:tblLook w:val="04A0" w:firstRow="1" w:lastRow="0" w:firstColumn="1" w:lastColumn="0" w:noHBand="0" w:noVBand="1"/>
      </w:tblPr>
      <w:tblGrid>
        <w:gridCol w:w="1493"/>
        <w:gridCol w:w="3537"/>
      </w:tblGrid>
      <w:tr w:rsidR="00296ECD" w14:paraId="3423463D"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36ED6F49" w14:textId="77777777" w:rsidR="00296ECD" w:rsidRDefault="00000000">
            <w:pPr>
              <w:rPr>
                <w:b/>
                <w:bCs/>
              </w:rPr>
            </w:pPr>
            <w:r>
              <w:rPr>
                <w:b/>
                <w:bCs/>
              </w:rPr>
              <w:t>HU07</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4DD30994" w14:textId="77777777" w:rsidR="00296ECD" w:rsidRDefault="00000000">
            <w:pPr>
              <w:rPr>
                <w:b/>
                <w:bCs/>
              </w:rPr>
            </w:pPr>
            <w:r>
              <w:rPr>
                <w:b/>
                <w:bCs/>
              </w:rPr>
              <w:t>Subir evidencias de desarrollo</w:t>
            </w:r>
          </w:p>
        </w:tc>
      </w:tr>
      <w:tr w:rsidR="00296ECD" w14:paraId="3E21316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84A52F9"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665DF8DD" w14:textId="77777777" w:rsidR="00296ECD" w:rsidRDefault="00000000">
            <w:r>
              <w:t>Estudiante</w:t>
            </w:r>
          </w:p>
        </w:tc>
      </w:tr>
      <w:tr w:rsidR="00296ECD" w14:paraId="6426A64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A70B3E1"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0B17D73" w14:textId="77777777" w:rsidR="00296ECD" w:rsidRDefault="00000000">
            <w:r>
              <w:t>Subir archivos (documentos, imágenes o videos) que demuestren mi desarrollo en habilidades blandas.</w:t>
            </w:r>
          </w:p>
        </w:tc>
      </w:tr>
      <w:tr w:rsidR="00296ECD" w14:paraId="72C4DFF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9C4E0A8"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0EB6D17" w14:textId="77777777" w:rsidR="00296ECD" w:rsidRDefault="00000000">
            <w:r>
              <w:t>Construir un portafolio de evidencias que respalde mi progreso y sea evaluado por los docentes.</w:t>
            </w:r>
          </w:p>
        </w:tc>
      </w:tr>
      <w:tr w:rsidR="00296ECD" w14:paraId="1E937F5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5D049E5"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22AF76CA" w14:textId="77777777" w:rsidR="00296ECD" w:rsidRDefault="00000000">
            <w:r>
              <w:t>• El sistema acepta al menos los formatos PDF, imagen, video y enlaces externos.</w:t>
            </w:r>
          </w:p>
          <w:p w14:paraId="406CD762" w14:textId="77777777" w:rsidR="00296ECD" w:rsidRDefault="00000000">
            <w:r>
              <w:t>• Cada evidencia queda asociada a una competencia y una actividad.</w:t>
            </w:r>
          </w:p>
          <w:p w14:paraId="2A8FA6B1" w14:textId="77777777" w:rsidR="00296ECD" w:rsidRDefault="00000000">
            <w:r>
              <w:t>• El estudiante puede ver el estado de revisión de cada evidencia.</w:t>
            </w:r>
          </w:p>
          <w:p w14:paraId="63FA90D7" w14:textId="77777777" w:rsidR="00296ECD" w:rsidRDefault="00000000">
            <w:r>
              <w:t>• Existe un límite de tamaño de archivo razonable, informado al usuario.</w:t>
            </w:r>
          </w:p>
        </w:tc>
      </w:tr>
    </w:tbl>
    <w:p w14:paraId="1B881FE5" w14:textId="77777777" w:rsidR="00296ECD" w:rsidRDefault="00296ECD">
      <w:pPr>
        <w:spacing w:after="240"/>
      </w:pPr>
    </w:p>
    <w:p w14:paraId="503C4305" w14:textId="77777777" w:rsidR="00296ECD" w:rsidRDefault="00000000">
      <w:pPr>
        <w:pStyle w:val="TableTitle"/>
      </w:pPr>
      <w:r>
        <w:t>TABLE XI</w:t>
      </w:r>
    </w:p>
    <w:p w14:paraId="32E404D0" w14:textId="77777777" w:rsidR="00296ECD" w:rsidRDefault="00000000">
      <w:pPr>
        <w:pStyle w:val="TableTitle"/>
      </w:pPr>
      <w:r>
        <w:t>HISTORIA DE USUARIO – HU08</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69"/>
        <w:gridCol w:w="3771"/>
      </w:tblGrid>
      <w:tr w:rsidR="00296ECD" w14:paraId="1A4C7594" w14:textId="77777777">
        <w:tc>
          <w:tcPr>
            <w:tcW w:w="146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996BE9" w14:textId="77777777" w:rsidR="00296ECD" w:rsidRDefault="00000000">
            <w:pPr>
              <w:rPr>
                <w:b/>
                <w:bCs/>
              </w:rPr>
            </w:pPr>
            <w:r>
              <w:rPr>
                <w:b/>
                <w:bCs/>
              </w:rPr>
              <w:t>HU08</w:t>
            </w:r>
          </w:p>
        </w:tc>
        <w:tc>
          <w:tcPr>
            <w:tcW w:w="377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8CDCD5E" w14:textId="77777777" w:rsidR="00296ECD" w:rsidRDefault="00000000">
            <w:pPr>
              <w:rPr>
                <w:b/>
                <w:bCs/>
              </w:rPr>
            </w:pPr>
            <w:r>
              <w:rPr>
                <w:b/>
                <w:bCs/>
              </w:rPr>
              <w:t>Revisar y validar evidencias</w:t>
            </w:r>
          </w:p>
        </w:tc>
      </w:tr>
      <w:tr w:rsidR="00296ECD" w14:paraId="1A4C929C" w14:textId="77777777">
        <w:tc>
          <w:tcPr>
            <w:tcW w:w="146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476DDC" w14:textId="77777777" w:rsidR="00296ECD" w:rsidRDefault="00000000">
            <w:pPr>
              <w:rPr>
                <w:b/>
                <w:bCs/>
              </w:rPr>
            </w:pPr>
            <w:r>
              <w:rPr>
                <w:b/>
                <w:bCs/>
              </w:rPr>
              <w:t>Como</w:t>
            </w:r>
          </w:p>
        </w:tc>
        <w:tc>
          <w:tcPr>
            <w:tcW w:w="3771" w:type="dxa"/>
            <w:tcBorders>
              <w:top w:val="single" w:sz="4" w:space="0" w:color="000000"/>
              <w:left w:val="single" w:sz="4" w:space="0" w:color="000000"/>
              <w:bottom w:val="single" w:sz="4" w:space="0" w:color="000000"/>
              <w:right w:val="single" w:sz="4" w:space="0" w:color="000000"/>
            </w:tcBorders>
            <w:vAlign w:val="center"/>
          </w:tcPr>
          <w:p w14:paraId="094E4227" w14:textId="77777777" w:rsidR="00296ECD" w:rsidRDefault="00000000">
            <w:r>
              <w:t>Docente</w:t>
            </w:r>
          </w:p>
        </w:tc>
      </w:tr>
      <w:tr w:rsidR="00296ECD" w14:paraId="704E7E14" w14:textId="77777777">
        <w:tc>
          <w:tcPr>
            <w:tcW w:w="146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A13D3D" w14:textId="77777777" w:rsidR="00296ECD" w:rsidRDefault="00000000">
            <w:pPr>
              <w:rPr>
                <w:b/>
                <w:bCs/>
              </w:rPr>
            </w:pPr>
            <w:r>
              <w:rPr>
                <w:b/>
                <w:bCs/>
              </w:rPr>
              <w:t>Quiero</w:t>
            </w:r>
          </w:p>
        </w:tc>
        <w:tc>
          <w:tcPr>
            <w:tcW w:w="3771" w:type="dxa"/>
            <w:tcBorders>
              <w:top w:val="single" w:sz="4" w:space="0" w:color="000000"/>
              <w:left w:val="single" w:sz="4" w:space="0" w:color="000000"/>
              <w:bottom w:val="single" w:sz="4" w:space="0" w:color="000000"/>
              <w:right w:val="single" w:sz="4" w:space="0" w:color="000000"/>
            </w:tcBorders>
            <w:vAlign w:val="center"/>
          </w:tcPr>
          <w:p w14:paraId="72B6F7D4" w14:textId="77777777" w:rsidR="00296ECD" w:rsidRDefault="00000000">
            <w:r>
              <w:t>Revisar, validar o rechazar las evidencias subidas por los estudiantes, dejando retroalimentación escrita.</w:t>
            </w:r>
          </w:p>
        </w:tc>
      </w:tr>
      <w:tr w:rsidR="00296ECD" w14:paraId="31770D9F" w14:textId="77777777">
        <w:tc>
          <w:tcPr>
            <w:tcW w:w="146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47C9D1" w14:textId="77777777" w:rsidR="00296ECD" w:rsidRDefault="00000000">
            <w:pPr>
              <w:rPr>
                <w:b/>
                <w:bCs/>
              </w:rPr>
            </w:pPr>
            <w:r>
              <w:rPr>
                <w:b/>
                <w:bCs/>
              </w:rPr>
              <w:t>Para</w:t>
            </w:r>
          </w:p>
        </w:tc>
        <w:tc>
          <w:tcPr>
            <w:tcW w:w="3771" w:type="dxa"/>
            <w:tcBorders>
              <w:top w:val="single" w:sz="4" w:space="0" w:color="000000"/>
              <w:left w:val="single" w:sz="4" w:space="0" w:color="000000"/>
              <w:bottom w:val="single" w:sz="4" w:space="0" w:color="000000"/>
              <w:right w:val="single" w:sz="4" w:space="0" w:color="000000"/>
            </w:tcBorders>
            <w:vAlign w:val="center"/>
          </w:tcPr>
          <w:p w14:paraId="731616D6" w14:textId="77777777" w:rsidR="00296ECD" w:rsidRDefault="00000000">
            <w:r>
              <w:t>Asegurar la calidad y autenticidad de las evidencias, y guiar a los estudiantes en su mejora continua.</w:t>
            </w:r>
          </w:p>
        </w:tc>
      </w:tr>
      <w:tr w:rsidR="00296ECD" w14:paraId="769EF216" w14:textId="77777777">
        <w:tc>
          <w:tcPr>
            <w:tcW w:w="146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526C98" w14:textId="77777777" w:rsidR="00296ECD" w:rsidRDefault="00000000">
            <w:r>
              <w:rPr>
                <w:b/>
              </w:rPr>
              <w:t>Criterios de Aceptación</w:t>
            </w:r>
          </w:p>
        </w:tc>
        <w:tc>
          <w:tcPr>
            <w:tcW w:w="3771" w:type="dxa"/>
            <w:tcBorders>
              <w:top w:val="single" w:sz="4" w:space="0" w:color="000000"/>
              <w:left w:val="single" w:sz="4" w:space="0" w:color="000000"/>
              <w:bottom w:val="single" w:sz="4" w:space="0" w:color="000000"/>
              <w:right w:val="single" w:sz="4" w:space="0" w:color="000000"/>
            </w:tcBorders>
            <w:vAlign w:val="center"/>
          </w:tcPr>
          <w:p w14:paraId="581CE945" w14:textId="77777777" w:rsidR="00296ECD" w:rsidRDefault="00000000">
            <w:r>
              <w:t>• El docente accede a una bandeja de evidencias pendientes filtradas por actividad.</w:t>
            </w:r>
          </w:p>
          <w:p w14:paraId="682DE50A" w14:textId="77777777" w:rsidR="00296ECD" w:rsidRDefault="00000000">
            <w:r>
              <w:t>• Puede seleccionar "Aprobar", "Rechazar" o "Solicitar corrección" con un comentario obligatorio.</w:t>
            </w:r>
          </w:p>
          <w:p w14:paraId="43B89CD4" w14:textId="77777777" w:rsidR="00296ECD" w:rsidRDefault="00000000">
            <w:r>
              <w:t>• El estudiante recibe una notificación automática con el resultado y la retroalimentación.</w:t>
            </w:r>
          </w:p>
          <w:p w14:paraId="1C6555F2" w14:textId="77777777" w:rsidR="00296ECD" w:rsidRDefault="00000000">
            <w:r>
              <w:t>• La evaluación queda registrada en el historial auditable del estudiante.</w:t>
            </w:r>
          </w:p>
        </w:tc>
      </w:tr>
    </w:tbl>
    <w:p w14:paraId="4ABA39A4" w14:textId="77777777" w:rsidR="00296ECD" w:rsidRDefault="00296ECD">
      <w:pPr>
        <w:spacing w:after="240"/>
      </w:pPr>
    </w:p>
    <w:p w14:paraId="654227F6" w14:textId="77777777" w:rsidR="00296ECD" w:rsidRDefault="00296ECD">
      <w:pPr>
        <w:spacing w:after="240"/>
      </w:pPr>
    </w:p>
    <w:p w14:paraId="3603EAF9" w14:textId="77777777" w:rsidR="00296ECD" w:rsidRDefault="00296ECD">
      <w:pPr>
        <w:pStyle w:val="TableTitle"/>
      </w:pPr>
    </w:p>
    <w:p w14:paraId="4F5A2DCB" w14:textId="77777777" w:rsidR="00296ECD" w:rsidRDefault="00000000">
      <w:pPr>
        <w:pStyle w:val="TableTitle"/>
      </w:pPr>
      <w:r>
        <w:t>TABLE XII</w:t>
      </w:r>
    </w:p>
    <w:p w14:paraId="519BAEB2" w14:textId="77777777" w:rsidR="00296ECD" w:rsidRDefault="00000000">
      <w:pPr>
        <w:pStyle w:val="TableTitle"/>
      </w:pPr>
      <w:r>
        <w:t>HISTORIA DE USUARIO – HU09</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51"/>
        <w:gridCol w:w="3789"/>
      </w:tblGrid>
      <w:tr w:rsidR="00296ECD" w14:paraId="04D5E021" w14:textId="77777777">
        <w:tc>
          <w:tcPr>
            <w:tcW w:w="145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C89B65C" w14:textId="77777777" w:rsidR="00296ECD" w:rsidRDefault="00000000">
            <w:pPr>
              <w:rPr>
                <w:b/>
                <w:bCs/>
              </w:rPr>
            </w:pPr>
            <w:r>
              <w:rPr>
                <w:b/>
                <w:bCs/>
              </w:rPr>
              <w:t>HU09</w:t>
            </w:r>
          </w:p>
        </w:tc>
        <w:tc>
          <w:tcPr>
            <w:tcW w:w="378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A25BD24" w14:textId="77777777" w:rsidR="00296ECD" w:rsidRDefault="00000000">
            <w:pPr>
              <w:rPr>
                <w:b/>
                <w:bCs/>
              </w:rPr>
            </w:pPr>
            <w:r>
              <w:rPr>
                <w:b/>
                <w:bCs/>
              </w:rPr>
              <w:t>Realizar evaluación entre pares</w:t>
            </w:r>
          </w:p>
        </w:tc>
      </w:tr>
      <w:tr w:rsidR="00296ECD" w14:paraId="5F3AC61A" w14:textId="77777777">
        <w:tc>
          <w:tcPr>
            <w:tcW w:w="14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04017F" w14:textId="77777777" w:rsidR="00296ECD" w:rsidRDefault="00000000">
            <w:pPr>
              <w:rPr>
                <w:b/>
                <w:bCs/>
              </w:rPr>
            </w:pPr>
            <w:r>
              <w:rPr>
                <w:b/>
                <w:bCs/>
              </w:rPr>
              <w:t>Como</w:t>
            </w:r>
          </w:p>
        </w:tc>
        <w:tc>
          <w:tcPr>
            <w:tcW w:w="3789" w:type="dxa"/>
            <w:tcBorders>
              <w:top w:val="single" w:sz="4" w:space="0" w:color="000000"/>
              <w:left w:val="single" w:sz="4" w:space="0" w:color="000000"/>
              <w:bottom w:val="single" w:sz="4" w:space="0" w:color="000000"/>
              <w:right w:val="single" w:sz="4" w:space="0" w:color="000000"/>
            </w:tcBorders>
            <w:vAlign w:val="center"/>
          </w:tcPr>
          <w:p w14:paraId="60BA1EC1" w14:textId="77777777" w:rsidR="00296ECD" w:rsidRDefault="00000000">
            <w:r>
              <w:t>Estudiante</w:t>
            </w:r>
          </w:p>
        </w:tc>
      </w:tr>
      <w:tr w:rsidR="00296ECD" w14:paraId="31CE8E48" w14:textId="77777777">
        <w:tc>
          <w:tcPr>
            <w:tcW w:w="14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CEB42D" w14:textId="77777777" w:rsidR="00296ECD" w:rsidRDefault="00000000">
            <w:pPr>
              <w:rPr>
                <w:b/>
                <w:bCs/>
              </w:rPr>
            </w:pPr>
            <w:r>
              <w:rPr>
                <w:b/>
                <w:bCs/>
              </w:rPr>
              <w:t>Quiero</w:t>
            </w:r>
          </w:p>
        </w:tc>
        <w:tc>
          <w:tcPr>
            <w:tcW w:w="3789" w:type="dxa"/>
            <w:tcBorders>
              <w:top w:val="single" w:sz="4" w:space="0" w:color="000000"/>
              <w:left w:val="single" w:sz="4" w:space="0" w:color="000000"/>
              <w:bottom w:val="single" w:sz="4" w:space="0" w:color="000000"/>
              <w:right w:val="single" w:sz="4" w:space="0" w:color="000000"/>
            </w:tcBorders>
            <w:vAlign w:val="center"/>
          </w:tcPr>
          <w:p w14:paraId="50E30F4B" w14:textId="77777777" w:rsidR="00296ECD" w:rsidRDefault="00000000">
            <w:r>
              <w:t>Evaluar a mis compañeros de equipo o proyecto colaborativo según una rúbrica definida.</w:t>
            </w:r>
          </w:p>
        </w:tc>
      </w:tr>
      <w:tr w:rsidR="00296ECD" w14:paraId="3BEAA963" w14:textId="77777777">
        <w:tc>
          <w:tcPr>
            <w:tcW w:w="14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35386C" w14:textId="77777777" w:rsidR="00296ECD" w:rsidRDefault="00000000">
            <w:pPr>
              <w:rPr>
                <w:b/>
                <w:bCs/>
              </w:rPr>
            </w:pPr>
            <w:r>
              <w:rPr>
                <w:b/>
                <w:bCs/>
              </w:rPr>
              <w:t>Para</w:t>
            </w:r>
          </w:p>
        </w:tc>
        <w:tc>
          <w:tcPr>
            <w:tcW w:w="3789" w:type="dxa"/>
            <w:tcBorders>
              <w:top w:val="single" w:sz="4" w:space="0" w:color="000000"/>
              <w:left w:val="single" w:sz="4" w:space="0" w:color="000000"/>
              <w:bottom w:val="single" w:sz="4" w:space="0" w:color="000000"/>
              <w:right w:val="single" w:sz="4" w:space="0" w:color="000000"/>
            </w:tcBorders>
            <w:vAlign w:val="center"/>
          </w:tcPr>
          <w:p w14:paraId="00C26007" w14:textId="77777777" w:rsidR="00296ECD" w:rsidRDefault="00000000">
            <w:r>
              <w:t>Contribuir al desarrollo mutuo mediante retroalimentación constructiva y fomentar la autoevaluación reflexiva.</w:t>
            </w:r>
          </w:p>
        </w:tc>
      </w:tr>
      <w:tr w:rsidR="00296ECD" w14:paraId="32291748" w14:textId="77777777">
        <w:tc>
          <w:tcPr>
            <w:tcW w:w="14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710153" w14:textId="77777777" w:rsidR="00296ECD" w:rsidRDefault="00000000">
            <w:r>
              <w:rPr>
                <w:b/>
              </w:rPr>
              <w:t>Criterios de Aceptación</w:t>
            </w:r>
          </w:p>
        </w:tc>
        <w:tc>
          <w:tcPr>
            <w:tcW w:w="3789" w:type="dxa"/>
            <w:tcBorders>
              <w:top w:val="single" w:sz="4" w:space="0" w:color="000000"/>
              <w:left w:val="single" w:sz="4" w:space="0" w:color="000000"/>
              <w:bottom w:val="single" w:sz="4" w:space="0" w:color="000000"/>
              <w:right w:val="single" w:sz="4" w:space="0" w:color="000000"/>
            </w:tcBorders>
            <w:vAlign w:val="center"/>
          </w:tcPr>
          <w:p w14:paraId="6E4CA198" w14:textId="77777777" w:rsidR="00296ECD" w:rsidRDefault="00000000">
            <w:r>
              <w:t>• El sistema solo habilita la evaluación entre miembros del mismo grupo o actividad.</w:t>
            </w:r>
          </w:p>
          <w:p w14:paraId="0CE03943" w14:textId="77777777" w:rsidR="00296ECD" w:rsidRDefault="00000000">
            <w:r>
              <w:t>• La evaluación sigue los mismos criterios definidos por el coordinador.</w:t>
            </w:r>
          </w:p>
          <w:p w14:paraId="11016854" w14:textId="77777777" w:rsidR="00296ECD" w:rsidRDefault="00000000">
            <w:r>
              <w:t>• Un estudiante no puede evaluarse a sí mismo.</w:t>
            </w:r>
          </w:p>
          <w:p w14:paraId="7E0C1FB3" w14:textId="77777777" w:rsidR="00296ECD" w:rsidRDefault="00000000">
            <w:r>
              <w:t>• Las respuestas quedan asociadas de forma anónima frente a los compañeros evaluados.</w:t>
            </w:r>
          </w:p>
        </w:tc>
      </w:tr>
    </w:tbl>
    <w:p w14:paraId="6D6EE55E" w14:textId="77777777" w:rsidR="00296ECD" w:rsidRDefault="00296ECD">
      <w:pPr>
        <w:pStyle w:val="TableTitle"/>
      </w:pPr>
    </w:p>
    <w:p w14:paraId="52623A8A" w14:textId="77777777" w:rsidR="00296ECD" w:rsidRDefault="00000000">
      <w:pPr>
        <w:pStyle w:val="TableTitle"/>
      </w:pPr>
      <w:r>
        <w:t>TABLE XIII</w:t>
      </w:r>
    </w:p>
    <w:p w14:paraId="1D6C8F7C" w14:textId="77777777" w:rsidR="00296ECD" w:rsidRDefault="00000000">
      <w:pPr>
        <w:pStyle w:val="TableTitle"/>
      </w:pPr>
      <w:r>
        <w:t>HISTORIA DE USUARIO – HU10</w:t>
      </w:r>
    </w:p>
    <w:tbl>
      <w:tblPr>
        <w:tblW w:w="0" w:type="auto"/>
        <w:tblCellMar>
          <w:top w:w="60" w:type="dxa"/>
          <w:left w:w="100" w:type="dxa"/>
          <w:bottom w:w="60" w:type="dxa"/>
          <w:right w:w="100" w:type="dxa"/>
        </w:tblCellMar>
        <w:tblLook w:val="04A0" w:firstRow="1" w:lastRow="0" w:firstColumn="1" w:lastColumn="0" w:noHBand="0" w:noVBand="1"/>
      </w:tblPr>
      <w:tblGrid>
        <w:gridCol w:w="1477"/>
        <w:gridCol w:w="3553"/>
      </w:tblGrid>
      <w:tr w:rsidR="00296ECD" w14:paraId="0815E91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68C9493B" w14:textId="77777777" w:rsidR="00296ECD" w:rsidRDefault="00000000">
            <w:pPr>
              <w:rPr>
                <w:b/>
                <w:bCs/>
              </w:rPr>
            </w:pPr>
            <w:r>
              <w:rPr>
                <w:b/>
                <w:bCs/>
              </w:rPr>
              <w:t>HU10</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0D0B5DB0" w14:textId="77777777" w:rsidR="00296ECD" w:rsidRDefault="00000000">
            <w:pPr>
              <w:rPr>
                <w:b/>
                <w:bCs/>
              </w:rPr>
            </w:pPr>
            <w:r>
              <w:rPr>
                <w:b/>
                <w:bCs/>
              </w:rPr>
              <w:t>Registrar evaluaciones de estudiantes</w:t>
            </w:r>
          </w:p>
        </w:tc>
      </w:tr>
      <w:tr w:rsidR="00296ECD" w14:paraId="638C4BF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B9B6A53"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244AC5A0" w14:textId="77777777" w:rsidR="00296ECD" w:rsidRDefault="00000000">
            <w:r>
              <w:t>Docente</w:t>
            </w:r>
          </w:p>
        </w:tc>
      </w:tr>
      <w:tr w:rsidR="00296ECD" w14:paraId="74D088B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84A149A"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6D050653" w14:textId="77777777" w:rsidR="00296ECD" w:rsidRDefault="00000000">
            <w:r>
              <w:t>Registrar evaluaciones individuales y grupales de las habilidades blandas de mis estudiantes.</w:t>
            </w:r>
          </w:p>
        </w:tc>
      </w:tr>
      <w:tr w:rsidR="00296ECD" w14:paraId="0661948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F192040"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01F746BE" w14:textId="77777777" w:rsidR="00296ECD" w:rsidRDefault="00000000">
            <w:r>
              <w:t>Calificar objetivamente el desempeño competencial y generar insumos para los reportes académicos.</w:t>
            </w:r>
          </w:p>
        </w:tc>
      </w:tr>
      <w:tr w:rsidR="00296ECD" w14:paraId="07B89FAD"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88AFC85"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37065B1E" w14:textId="77777777" w:rsidR="00296ECD" w:rsidRDefault="00000000">
            <w:r>
              <w:t>• El docente evalúa usando la misma escala definida por el coordinador.</w:t>
            </w:r>
          </w:p>
          <w:p w14:paraId="09E24C2B" w14:textId="77777777" w:rsidR="00296ECD" w:rsidRDefault="00000000">
            <w:r>
              <w:t>• Puede dejar observaciones adicionales por estudiante.</w:t>
            </w:r>
          </w:p>
          <w:p w14:paraId="4990BEEC" w14:textId="77777777" w:rsidR="00296ECD" w:rsidRDefault="00000000">
            <w:r>
              <w:t>• La evaluación queda vinculada a la actividad o al periodo correspondiente.</w:t>
            </w:r>
          </w:p>
          <w:p w14:paraId="50F95181" w14:textId="77777777" w:rsidR="00296ECD" w:rsidRDefault="00000000">
            <w:r>
              <w:t>• Una vez enviada, la evaluación no puede modificarse sin autorización del coordinador.</w:t>
            </w:r>
          </w:p>
        </w:tc>
      </w:tr>
    </w:tbl>
    <w:p w14:paraId="50D27335" w14:textId="77777777" w:rsidR="00296ECD" w:rsidRDefault="00296ECD">
      <w:pPr>
        <w:spacing w:after="240"/>
      </w:pPr>
    </w:p>
    <w:p w14:paraId="349A9D68" w14:textId="77777777" w:rsidR="00296ECD" w:rsidRDefault="00000000">
      <w:pPr>
        <w:pStyle w:val="TableTitle"/>
      </w:pPr>
      <w:r>
        <w:t>TABLE XIV</w:t>
      </w:r>
    </w:p>
    <w:p w14:paraId="2A9580DD" w14:textId="77777777" w:rsidR="00296ECD" w:rsidRDefault="00000000">
      <w:pPr>
        <w:pStyle w:val="TableTitle"/>
      </w:pPr>
      <w:r>
        <w:t>HISTORIA DE USUARIO – HU11</w:t>
      </w:r>
    </w:p>
    <w:tbl>
      <w:tblPr>
        <w:tblW w:w="0" w:type="auto"/>
        <w:tblCellMar>
          <w:top w:w="60" w:type="dxa"/>
          <w:left w:w="100" w:type="dxa"/>
          <w:bottom w:w="60" w:type="dxa"/>
          <w:right w:w="100" w:type="dxa"/>
        </w:tblCellMar>
        <w:tblLook w:val="04A0" w:firstRow="1" w:lastRow="0" w:firstColumn="1" w:lastColumn="0" w:noHBand="0" w:noVBand="1"/>
      </w:tblPr>
      <w:tblGrid>
        <w:gridCol w:w="1439"/>
        <w:gridCol w:w="3591"/>
      </w:tblGrid>
      <w:tr w:rsidR="00296ECD" w14:paraId="3B2C450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447D6F35" w14:textId="77777777" w:rsidR="00296ECD" w:rsidRDefault="00000000">
            <w:pPr>
              <w:rPr>
                <w:b/>
                <w:bCs/>
              </w:rPr>
            </w:pPr>
            <w:r>
              <w:rPr>
                <w:b/>
                <w:bCs/>
              </w:rPr>
              <w:t>HU11</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B2024B0" w14:textId="77777777" w:rsidR="00296ECD" w:rsidRDefault="00000000">
            <w:pPr>
              <w:rPr>
                <w:b/>
                <w:bCs/>
              </w:rPr>
            </w:pPr>
            <w:r>
              <w:rPr>
                <w:b/>
                <w:bCs/>
              </w:rPr>
              <w:t>Evaluar estudiantes en prácticas</w:t>
            </w:r>
          </w:p>
        </w:tc>
      </w:tr>
      <w:tr w:rsidR="00296ECD" w14:paraId="07F290C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C604C19"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055423EB" w14:textId="77777777" w:rsidR="00296ECD" w:rsidRDefault="00000000">
            <w:r>
              <w:t>Empresa Colaboradora</w:t>
            </w:r>
          </w:p>
        </w:tc>
      </w:tr>
      <w:tr w:rsidR="00296ECD" w14:paraId="2E3F7EA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FA870FD"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C03862E" w14:textId="77777777" w:rsidR="00296ECD" w:rsidRDefault="00000000">
            <w:r>
              <w:t>Evaluar las habilidades blandas de los estudiantes que realizan prácticas preprofesionales en mi organización.</w:t>
            </w:r>
          </w:p>
        </w:tc>
      </w:tr>
      <w:tr w:rsidR="00296ECD" w14:paraId="6AD9BD5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4EBCFAC"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758AD9FD" w14:textId="77777777" w:rsidR="00296ECD" w:rsidRDefault="00000000">
            <w:r>
              <w:t>Proporcionar retroalimentación desde el entorno laboral real y contribuir a la formación integral del estudiante.</w:t>
            </w:r>
          </w:p>
        </w:tc>
      </w:tr>
      <w:tr w:rsidR="00296ECD" w14:paraId="318458A6"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E409063"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4DEFF636" w14:textId="77777777" w:rsidR="00296ECD" w:rsidRDefault="00000000">
            <w:r>
              <w:t>• El empleador accede solo a los estudiantes que tiene asignados.</w:t>
            </w:r>
          </w:p>
          <w:p w14:paraId="09C56411" w14:textId="77777777" w:rsidR="00296ECD" w:rsidRDefault="00000000">
            <w:r>
              <w:t>• La evaluación usa un formulario homologado con los mismos criterios de la carrera.</w:t>
            </w:r>
          </w:p>
          <w:p w14:paraId="749C899C" w14:textId="77777777" w:rsidR="00296ECD" w:rsidRDefault="00000000">
            <w:r>
              <w:t>• El empleador puede agregar comentarios cualitativos.</w:t>
            </w:r>
          </w:p>
          <w:p w14:paraId="345810AC" w14:textId="77777777" w:rsidR="00296ECD" w:rsidRDefault="00000000">
            <w:r>
              <w:t>• La evaluación queda disponible para el tutor académico y el coordinador.</w:t>
            </w:r>
          </w:p>
        </w:tc>
      </w:tr>
    </w:tbl>
    <w:p w14:paraId="3D499AB1" w14:textId="77777777" w:rsidR="00296ECD" w:rsidRDefault="00296ECD">
      <w:pPr>
        <w:spacing w:after="240"/>
      </w:pPr>
    </w:p>
    <w:p w14:paraId="4BC04F98" w14:textId="77777777" w:rsidR="00296ECD" w:rsidRDefault="00296ECD">
      <w:pPr>
        <w:spacing w:after="240"/>
      </w:pPr>
    </w:p>
    <w:p w14:paraId="2BBA4526" w14:textId="77777777" w:rsidR="00296ECD" w:rsidRDefault="00296ECD">
      <w:pPr>
        <w:spacing w:after="240"/>
      </w:pPr>
    </w:p>
    <w:p w14:paraId="23FB8EDC" w14:textId="77777777" w:rsidR="00296ECD" w:rsidRDefault="00000000">
      <w:pPr>
        <w:pStyle w:val="TableTitle"/>
      </w:pPr>
      <w:r>
        <w:t>TABLE XV</w:t>
      </w:r>
    </w:p>
    <w:p w14:paraId="04A44F6A" w14:textId="77777777" w:rsidR="00296ECD" w:rsidRDefault="00000000">
      <w:pPr>
        <w:pStyle w:val="TableTitle"/>
      </w:pPr>
      <w:r>
        <w:t>HISTORIA DE USUARIO – HU12</w:t>
      </w:r>
    </w:p>
    <w:tbl>
      <w:tblPr>
        <w:tblW w:w="0" w:type="auto"/>
        <w:tblCellMar>
          <w:top w:w="60" w:type="dxa"/>
          <w:left w:w="100" w:type="dxa"/>
          <w:bottom w:w="60" w:type="dxa"/>
          <w:right w:w="100" w:type="dxa"/>
        </w:tblCellMar>
        <w:tblLook w:val="04A0" w:firstRow="1" w:lastRow="0" w:firstColumn="1" w:lastColumn="0" w:noHBand="0" w:noVBand="1"/>
      </w:tblPr>
      <w:tblGrid>
        <w:gridCol w:w="1443"/>
        <w:gridCol w:w="3587"/>
      </w:tblGrid>
      <w:tr w:rsidR="00296ECD" w14:paraId="584AC88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2E873F8B" w14:textId="77777777" w:rsidR="00296ECD" w:rsidRDefault="00000000">
            <w:pPr>
              <w:rPr>
                <w:b/>
                <w:bCs/>
              </w:rPr>
            </w:pPr>
            <w:r>
              <w:rPr>
                <w:b/>
                <w:bCs/>
              </w:rPr>
              <w:t>HU12</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59D8D84" w14:textId="77777777" w:rsidR="00296ECD" w:rsidRDefault="00000000">
            <w:pPr>
              <w:rPr>
                <w:b/>
                <w:bCs/>
              </w:rPr>
            </w:pPr>
            <w:r>
              <w:rPr>
                <w:b/>
                <w:bCs/>
              </w:rPr>
              <w:t>Registrar retroalimentación como graduado</w:t>
            </w:r>
          </w:p>
        </w:tc>
      </w:tr>
      <w:tr w:rsidR="00296ECD" w14:paraId="3F26A817"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7FB0EF9"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057A47F1" w14:textId="77777777" w:rsidR="00296ECD" w:rsidRDefault="00000000">
            <w:r>
              <w:t>Graduado</w:t>
            </w:r>
          </w:p>
        </w:tc>
      </w:tr>
      <w:tr w:rsidR="00296ECD" w14:paraId="3C97306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90B5565"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52D7D1C4" w14:textId="77777777" w:rsidR="00296ECD" w:rsidRDefault="00000000">
            <w:r>
              <w:t>Registrar mi retroalimentación sobre cómo las habilidades blandas han impactado mi desempeño laboral.</w:t>
            </w:r>
          </w:p>
        </w:tc>
      </w:tr>
      <w:tr w:rsidR="00296ECD" w14:paraId="410DCDC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F27F3D3"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0AC19F6D" w14:textId="77777777" w:rsidR="00296ECD" w:rsidRDefault="00000000">
            <w:r>
              <w:t>Aportar información valiosa para mejorar el currículo y la formación de los estudiantes actuales.</w:t>
            </w:r>
          </w:p>
        </w:tc>
      </w:tr>
      <w:tr w:rsidR="00296ECD" w14:paraId="4219D97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99CE399"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22D45247" w14:textId="77777777" w:rsidR="00296ECD" w:rsidRDefault="00000000">
            <w:r>
              <w:t>• El graduado puede inscribirse como mentor en actividades habilitadas para ese rol.</w:t>
            </w:r>
          </w:p>
          <w:p w14:paraId="466544A3" w14:textId="77777777" w:rsidR="00296ECD" w:rsidRDefault="00000000">
            <w:r>
              <w:t>• El coordinador aprueba su participación antes de que sea visible a los estudiantes.</w:t>
            </w:r>
          </w:p>
          <w:p w14:paraId="3606E8B3" w14:textId="77777777" w:rsidR="00296ECD" w:rsidRDefault="00000000">
            <w:r>
              <w:t xml:space="preserve">• El graduado puede dejar retroalimentación a los estudiantes que </w:t>
            </w:r>
            <w:proofErr w:type="spellStart"/>
            <w:r>
              <w:t>mentoriza</w:t>
            </w:r>
            <w:proofErr w:type="spellEnd"/>
            <w:r>
              <w:t>.</w:t>
            </w:r>
          </w:p>
        </w:tc>
      </w:tr>
    </w:tbl>
    <w:p w14:paraId="74B7A9A7" w14:textId="77777777" w:rsidR="00296ECD" w:rsidRDefault="00296ECD">
      <w:pPr>
        <w:spacing w:after="240"/>
      </w:pPr>
    </w:p>
    <w:p w14:paraId="44F45132" w14:textId="77777777" w:rsidR="00296ECD" w:rsidRDefault="00000000">
      <w:pPr>
        <w:pStyle w:val="TableTitle"/>
      </w:pPr>
      <w:r>
        <w:t>TABLE XVI</w:t>
      </w:r>
    </w:p>
    <w:p w14:paraId="6BDBC9CC" w14:textId="77777777" w:rsidR="00296ECD" w:rsidRDefault="00000000">
      <w:pPr>
        <w:pStyle w:val="TableTitle"/>
      </w:pPr>
      <w:r>
        <w:t>HISTORIA DE USUARIO – HU13</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76"/>
        <w:gridCol w:w="3764"/>
      </w:tblGrid>
      <w:tr w:rsidR="00296ECD" w14:paraId="624DA956" w14:textId="77777777">
        <w:tc>
          <w:tcPr>
            <w:tcW w:w="14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9D980C2" w14:textId="77777777" w:rsidR="00296ECD" w:rsidRDefault="00000000">
            <w:pPr>
              <w:rPr>
                <w:b/>
                <w:bCs/>
              </w:rPr>
            </w:pPr>
            <w:r>
              <w:rPr>
                <w:b/>
                <w:bCs/>
              </w:rPr>
              <w:t>HU13</w:t>
            </w:r>
          </w:p>
        </w:tc>
        <w:tc>
          <w:tcPr>
            <w:tcW w:w="376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82D70CF" w14:textId="77777777" w:rsidR="00296ECD" w:rsidRDefault="00000000">
            <w:pPr>
              <w:rPr>
                <w:b/>
                <w:bCs/>
              </w:rPr>
            </w:pPr>
            <w:r>
              <w:rPr>
                <w:b/>
                <w:bCs/>
              </w:rPr>
              <w:t>Visualizar progreso de estudiantes tutorados</w:t>
            </w:r>
          </w:p>
        </w:tc>
      </w:tr>
      <w:tr w:rsidR="00296ECD" w14:paraId="3C50CDF8" w14:textId="77777777">
        <w:tc>
          <w:tcPr>
            <w:tcW w:w="14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6636E9" w14:textId="77777777" w:rsidR="00296ECD" w:rsidRDefault="00000000">
            <w:pPr>
              <w:rPr>
                <w:b/>
                <w:bCs/>
              </w:rPr>
            </w:pPr>
            <w:r>
              <w:rPr>
                <w:b/>
                <w:bCs/>
              </w:rPr>
              <w:t>Como</w:t>
            </w:r>
          </w:p>
        </w:tc>
        <w:tc>
          <w:tcPr>
            <w:tcW w:w="3764" w:type="dxa"/>
            <w:tcBorders>
              <w:top w:val="single" w:sz="4" w:space="0" w:color="000000"/>
              <w:left w:val="single" w:sz="4" w:space="0" w:color="000000"/>
              <w:bottom w:val="single" w:sz="4" w:space="0" w:color="000000"/>
              <w:right w:val="single" w:sz="4" w:space="0" w:color="000000"/>
            </w:tcBorders>
            <w:vAlign w:val="center"/>
          </w:tcPr>
          <w:p w14:paraId="64556D59" w14:textId="77777777" w:rsidR="00296ECD" w:rsidRDefault="00000000">
            <w:r>
              <w:t>Tutor Académico</w:t>
            </w:r>
          </w:p>
        </w:tc>
      </w:tr>
      <w:tr w:rsidR="00296ECD" w14:paraId="53439670" w14:textId="77777777">
        <w:tc>
          <w:tcPr>
            <w:tcW w:w="14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FA6662" w14:textId="77777777" w:rsidR="00296ECD" w:rsidRDefault="00000000">
            <w:pPr>
              <w:rPr>
                <w:b/>
                <w:bCs/>
              </w:rPr>
            </w:pPr>
            <w:r>
              <w:rPr>
                <w:b/>
                <w:bCs/>
              </w:rPr>
              <w:t>Quiero</w:t>
            </w:r>
          </w:p>
        </w:tc>
        <w:tc>
          <w:tcPr>
            <w:tcW w:w="3764" w:type="dxa"/>
            <w:tcBorders>
              <w:top w:val="single" w:sz="4" w:space="0" w:color="000000"/>
              <w:left w:val="single" w:sz="4" w:space="0" w:color="000000"/>
              <w:bottom w:val="single" w:sz="4" w:space="0" w:color="000000"/>
              <w:right w:val="single" w:sz="4" w:space="0" w:color="000000"/>
            </w:tcBorders>
            <w:vAlign w:val="center"/>
          </w:tcPr>
          <w:p w14:paraId="5B36756C" w14:textId="77777777" w:rsidR="00296ECD" w:rsidRDefault="00000000">
            <w:r>
              <w:t>Visualizar el progreso detallado en todas las competencias de los estudiantes que tengo asignados como tutor.</w:t>
            </w:r>
          </w:p>
        </w:tc>
      </w:tr>
      <w:tr w:rsidR="00296ECD" w14:paraId="4AA773DC" w14:textId="77777777">
        <w:tc>
          <w:tcPr>
            <w:tcW w:w="14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EF2E3D" w14:textId="77777777" w:rsidR="00296ECD" w:rsidRDefault="00000000">
            <w:pPr>
              <w:rPr>
                <w:b/>
                <w:bCs/>
              </w:rPr>
            </w:pPr>
            <w:r>
              <w:rPr>
                <w:b/>
                <w:bCs/>
              </w:rPr>
              <w:t>Para</w:t>
            </w:r>
          </w:p>
        </w:tc>
        <w:tc>
          <w:tcPr>
            <w:tcW w:w="3764" w:type="dxa"/>
            <w:tcBorders>
              <w:top w:val="single" w:sz="4" w:space="0" w:color="000000"/>
              <w:left w:val="single" w:sz="4" w:space="0" w:color="000000"/>
              <w:bottom w:val="single" w:sz="4" w:space="0" w:color="000000"/>
              <w:right w:val="single" w:sz="4" w:space="0" w:color="000000"/>
            </w:tcBorders>
            <w:vAlign w:val="center"/>
          </w:tcPr>
          <w:p w14:paraId="0CCDB50D" w14:textId="77777777" w:rsidR="00296ECD" w:rsidRDefault="00000000">
            <w:r>
              <w:t>Dar seguimiento personalizado a mis tutorados y tomar acciones oportunas para apoyar su desarrollo.</w:t>
            </w:r>
          </w:p>
        </w:tc>
      </w:tr>
      <w:tr w:rsidR="00296ECD" w14:paraId="7C376653" w14:textId="77777777">
        <w:tc>
          <w:tcPr>
            <w:tcW w:w="14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14AB59" w14:textId="77777777" w:rsidR="00296ECD" w:rsidRDefault="00000000">
            <w:r>
              <w:rPr>
                <w:b/>
              </w:rPr>
              <w:t>Criterios de Aceptación</w:t>
            </w:r>
          </w:p>
        </w:tc>
        <w:tc>
          <w:tcPr>
            <w:tcW w:w="3764" w:type="dxa"/>
            <w:tcBorders>
              <w:top w:val="single" w:sz="4" w:space="0" w:color="000000"/>
              <w:left w:val="single" w:sz="4" w:space="0" w:color="000000"/>
              <w:bottom w:val="single" w:sz="4" w:space="0" w:color="000000"/>
              <w:right w:val="single" w:sz="4" w:space="0" w:color="000000"/>
            </w:tcBorders>
            <w:vAlign w:val="center"/>
          </w:tcPr>
          <w:p w14:paraId="54FE2270" w14:textId="77777777" w:rsidR="00296ECD" w:rsidRDefault="00000000">
            <w:r>
              <w:t>• El tutor ve un listado de sus tutorados con estado general de avance.</w:t>
            </w:r>
          </w:p>
          <w:p w14:paraId="347C09DD" w14:textId="77777777" w:rsidR="00296ECD" w:rsidRDefault="00000000">
            <w:r>
              <w:t>• Puede entrar al detalle de cada estudiante (evaluaciones, evidencias, actividades).</w:t>
            </w:r>
          </w:p>
          <w:p w14:paraId="159341B3" w14:textId="77777777" w:rsidR="00296ECD" w:rsidRDefault="00000000">
            <w:r>
              <w:t>• El sistema resalta a los estudiantes con brechas importantes.</w:t>
            </w:r>
          </w:p>
          <w:p w14:paraId="4D4C1E68" w14:textId="77777777" w:rsidR="00296ECD" w:rsidRDefault="00000000">
            <w:r>
              <w:t>• El tutor puede dejar notas de seguimiento en el perfil del estudiante.</w:t>
            </w:r>
          </w:p>
        </w:tc>
      </w:tr>
    </w:tbl>
    <w:p w14:paraId="745D8997" w14:textId="77777777" w:rsidR="00296ECD" w:rsidRDefault="00296ECD">
      <w:pPr>
        <w:pStyle w:val="TableTitle"/>
      </w:pPr>
    </w:p>
    <w:p w14:paraId="43746768" w14:textId="77777777" w:rsidR="00296ECD" w:rsidRDefault="00000000">
      <w:pPr>
        <w:pStyle w:val="TableTitle"/>
      </w:pPr>
      <w:r>
        <w:t>TABLE XVII</w:t>
      </w:r>
    </w:p>
    <w:p w14:paraId="63AFDCDE" w14:textId="77777777" w:rsidR="00296ECD" w:rsidRDefault="00000000">
      <w:pPr>
        <w:pStyle w:val="TableTitle"/>
      </w:pPr>
      <w:r>
        <w:t>HISTORIA DE USUARIO – HU14</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93"/>
        <w:gridCol w:w="3747"/>
      </w:tblGrid>
      <w:tr w:rsidR="00296ECD" w14:paraId="33671EDD" w14:textId="77777777">
        <w:tc>
          <w:tcPr>
            <w:tcW w:w="149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CB9138D" w14:textId="77777777" w:rsidR="00296ECD" w:rsidRDefault="00000000">
            <w:pPr>
              <w:rPr>
                <w:b/>
                <w:bCs/>
              </w:rPr>
            </w:pPr>
            <w:r>
              <w:rPr>
                <w:b/>
                <w:bCs/>
              </w:rPr>
              <w:t>HU14</w:t>
            </w:r>
          </w:p>
        </w:tc>
        <w:tc>
          <w:tcPr>
            <w:tcW w:w="374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32FFF70" w14:textId="77777777" w:rsidR="00296ECD" w:rsidRDefault="00000000">
            <w:pPr>
              <w:rPr>
                <w:b/>
                <w:bCs/>
              </w:rPr>
            </w:pPr>
            <w:r>
              <w:rPr>
                <w:b/>
                <w:bCs/>
              </w:rPr>
              <w:t>Gestionar retos colaborativos</w:t>
            </w:r>
          </w:p>
        </w:tc>
      </w:tr>
      <w:tr w:rsidR="00296ECD" w14:paraId="01F6669D" w14:textId="77777777">
        <w:tc>
          <w:tcPr>
            <w:tcW w:w="14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17E073" w14:textId="77777777" w:rsidR="00296ECD" w:rsidRDefault="00000000">
            <w:pPr>
              <w:rPr>
                <w:b/>
                <w:bCs/>
              </w:rPr>
            </w:pPr>
            <w:r>
              <w:rPr>
                <w:b/>
                <w:bCs/>
              </w:rPr>
              <w:t>Como</w:t>
            </w:r>
          </w:p>
        </w:tc>
        <w:tc>
          <w:tcPr>
            <w:tcW w:w="3747" w:type="dxa"/>
            <w:tcBorders>
              <w:top w:val="single" w:sz="4" w:space="0" w:color="000000"/>
              <w:left w:val="single" w:sz="4" w:space="0" w:color="000000"/>
              <w:bottom w:val="single" w:sz="4" w:space="0" w:color="000000"/>
              <w:right w:val="single" w:sz="4" w:space="0" w:color="000000"/>
            </w:tcBorders>
            <w:vAlign w:val="center"/>
          </w:tcPr>
          <w:p w14:paraId="2D0A5F4A" w14:textId="77777777" w:rsidR="00296ECD" w:rsidRDefault="00000000">
            <w:r>
              <w:t>Coordinador de Carrera</w:t>
            </w:r>
          </w:p>
        </w:tc>
      </w:tr>
      <w:tr w:rsidR="00296ECD" w14:paraId="36B649BC" w14:textId="77777777">
        <w:tc>
          <w:tcPr>
            <w:tcW w:w="14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CB4882" w14:textId="77777777" w:rsidR="00296ECD" w:rsidRDefault="00000000">
            <w:pPr>
              <w:rPr>
                <w:b/>
                <w:bCs/>
              </w:rPr>
            </w:pPr>
            <w:r>
              <w:rPr>
                <w:b/>
                <w:bCs/>
              </w:rPr>
              <w:t>Quiero</w:t>
            </w:r>
          </w:p>
        </w:tc>
        <w:tc>
          <w:tcPr>
            <w:tcW w:w="3747" w:type="dxa"/>
            <w:tcBorders>
              <w:top w:val="single" w:sz="4" w:space="0" w:color="000000"/>
              <w:left w:val="single" w:sz="4" w:space="0" w:color="000000"/>
              <w:bottom w:val="single" w:sz="4" w:space="0" w:color="000000"/>
              <w:right w:val="single" w:sz="4" w:space="0" w:color="000000"/>
            </w:tcBorders>
            <w:vAlign w:val="center"/>
          </w:tcPr>
          <w:p w14:paraId="65A99B43" w14:textId="77777777" w:rsidR="00296ECD" w:rsidRDefault="00000000">
            <w:r>
              <w:t>Crear y gestionar retos colaborativos definiendo fechas de inicio, fin y equipos participantes.</w:t>
            </w:r>
          </w:p>
        </w:tc>
      </w:tr>
      <w:tr w:rsidR="00296ECD" w14:paraId="775C7887" w14:textId="77777777">
        <w:tc>
          <w:tcPr>
            <w:tcW w:w="14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377676" w14:textId="77777777" w:rsidR="00296ECD" w:rsidRDefault="00000000">
            <w:pPr>
              <w:rPr>
                <w:b/>
                <w:bCs/>
              </w:rPr>
            </w:pPr>
            <w:r>
              <w:rPr>
                <w:b/>
                <w:bCs/>
              </w:rPr>
              <w:t>Para</w:t>
            </w:r>
          </w:p>
        </w:tc>
        <w:tc>
          <w:tcPr>
            <w:tcW w:w="3747" w:type="dxa"/>
            <w:tcBorders>
              <w:top w:val="single" w:sz="4" w:space="0" w:color="000000"/>
              <w:left w:val="single" w:sz="4" w:space="0" w:color="000000"/>
              <w:bottom w:val="single" w:sz="4" w:space="0" w:color="000000"/>
              <w:right w:val="single" w:sz="4" w:space="0" w:color="000000"/>
            </w:tcBorders>
            <w:vAlign w:val="center"/>
          </w:tcPr>
          <w:p w14:paraId="0CC83316" w14:textId="77777777" w:rsidR="00296ECD" w:rsidRDefault="00000000">
            <w:r>
              <w:t>Fomentar el trabajo en equipo y la aplicación práctica de habilidades blandas en contextos desafiantes.</w:t>
            </w:r>
          </w:p>
        </w:tc>
      </w:tr>
      <w:tr w:rsidR="00296ECD" w14:paraId="1407F581" w14:textId="77777777">
        <w:tc>
          <w:tcPr>
            <w:tcW w:w="14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88D352" w14:textId="77777777" w:rsidR="00296ECD" w:rsidRDefault="00000000">
            <w:r>
              <w:rPr>
                <w:b/>
              </w:rPr>
              <w:t>Criterios de Aceptación</w:t>
            </w:r>
          </w:p>
        </w:tc>
        <w:tc>
          <w:tcPr>
            <w:tcW w:w="3747" w:type="dxa"/>
            <w:tcBorders>
              <w:top w:val="single" w:sz="4" w:space="0" w:color="000000"/>
              <w:left w:val="single" w:sz="4" w:space="0" w:color="000000"/>
              <w:bottom w:val="single" w:sz="4" w:space="0" w:color="000000"/>
              <w:right w:val="single" w:sz="4" w:space="0" w:color="000000"/>
            </w:tcBorders>
            <w:vAlign w:val="center"/>
          </w:tcPr>
          <w:p w14:paraId="691FC96D" w14:textId="77777777" w:rsidR="00296ECD" w:rsidRDefault="00000000">
            <w:r>
              <w:t>• El coordinador puede definir reglas, fechas y asignar estudiantes a retos.</w:t>
            </w:r>
          </w:p>
          <w:p w14:paraId="037F563C" w14:textId="77777777" w:rsidR="00296ECD" w:rsidRDefault="00000000">
            <w:r>
              <w:t>• Los retos muestran avances y actividades asignadas a los equipos.</w:t>
            </w:r>
          </w:p>
          <w:p w14:paraId="471BE409" w14:textId="77777777" w:rsidR="00296ECD" w:rsidRDefault="00000000">
            <w:r>
              <w:t>• El sistema registra los resultados individuales y de equipo al concluir el reto.</w:t>
            </w:r>
          </w:p>
        </w:tc>
      </w:tr>
    </w:tbl>
    <w:p w14:paraId="10620D3D" w14:textId="77777777" w:rsidR="00296ECD" w:rsidRDefault="00296ECD">
      <w:pPr>
        <w:spacing w:after="240"/>
      </w:pPr>
    </w:p>
    <w:p w14:paraId="1CA2998E" w14:textId="77777777" w:rsidR="00296ECD" w:rsidRDefault="00296ECD">
      <w:pPr>
        <w:pStyle w:val="TableTitle"/>
      </w:pPr>
    </w:p>
    <w:p w14:paraId="24E99F80" w14:textId="77777777" w:rsidR="00296ECD" w:rsidRDefault="00296ECD">
      <w:pPr>
        <w:pStyle w:val="TableTitle"/>
      </w:pPr>
    </w:p>
    <w:p w14:paraId="3198ACD8" w14:textId="77777777" w:rsidR="00296ECD" w:rsidRDefault="00000000">
      <w:pPr>
        <w:pStyle w:val="TableTitle"/>
      </w:pPr>
      <w:r>
        <w:t>TABLE XVIII</w:t>
      </w:r>
    </w:p>
    <w:p w14:paraId="492BAEEA" w14:textId="77777777" w:rsidR="00296ECD" w:rsidRDefault="00000000">
      <w:pPr>
        <w:pStyle w:val="TableTitle"/>
      </w:pPr>
      <w:r>
        <w:t>HISTORIA DE USUARIO – HU15</w:t>
      </w:r>
    </w:p>
    <w:tbl>
      <w:tblPr>
        <w:tblW w:w="0" w:type="auto"/>
        <w:tblCellMar>
          <w:top w:w="60" w:type="dxa"/>
          <w:left w:w="100" w:type="dxa"/>
          <w:bottom w:w="60" w:type="dxa"/>
          <w:right w:w="100" w:type="dxa"/>
        </w:tblCellMar>
        <w:tblLook w:val="04A0" w:firstRow="1" w:lastRow="0" w:firstColumn="1" w:lastColumn="0" w:noHBand="0" w:noVBand="1"/>
      </w:tblPr>
      <w:tblGrid>
        <w:gridCol w:w="1473"/>
        <w:gridCol w:w="3557"/>
      </w:tblGrid>
      <w:tr w:rsidR="00296ECD" w14:paraId="4C8BEA8B"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2BE215AF" w14:textId="77777777" w:rsidR="00296ECD" w:rsidRDefault="00000000">
            <w:pPr>
              <w:rPr>
                <w:b/>
                <w:bCs/>
              </w:rPr>
            </w:pPr>
            <w:r>
              <w:rPr>
                <w:b/>
                <w:bCs/>
              </w:rPr>
              <w:t>HU15</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B66A9C7" w14:textId="77777777" w:rsidR="00296ECD" w:rsidRDefault="00000000">
            <w:pPr>
              <w:rPr>
                <w:b/>
                <w:bCs/>
              </w:rPr>
            </w:pPr>
            <w:r>
              <w:rPr>
                <w:b/>
                <w:bCs/>
              </w:rPr>
              <w:t>Configurar competencias y niveles</w:t>
            </w:r>
          </w:p>
        </w:tc>
      </w:tr>
      <w:tr w:rsidR="00296ECD" w14:paraId="56CCC8D7"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EB1B9A1"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732B14E0" w14:textId="77777777" w:rsidR="00296ECD" w:rsidRDefault="00000000">
            <w:r>
              <w:t>Coordinador de Carrera</w:t>
            </w:r>
          </w:p>
        </w:tc>
      </w:tr>
      <w:tr w:rsidR="00296ECD" w14:paraId="459E2EE9"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941B680"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39031089" w14:textId="77777777" w:rsidR="00296ECD" w:rsidRDefault="00000000">
            <w:r>
              <w:t xml:space="preserve">Configurar las competencias a evaluar, sus </w:t>
            </w:r>
            <w:proofErr w:type="spellStart"/>
            <w:r>
              <w:t>subcompetencias</w:t>
            </w:r>
            <w:proofErr w:type="spellEnd"/>
            <w:r>
              <w:t xml:space="preserve"> y los niveles de dominio.</w:t>
            </w:r>
          </w:p>
        </w:tc>
      </w:tr>
      <w:tr w:rsidR="00296ECD" w14:paraId="05DECC5A"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07A83FF"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726C84B" w14:textId="77777777" w:rsidR="00296ECD" w:rsidRDefault="00000000">
            <w:r>
              <w:t>Estandarizar los criterios de evaluación en toda la carrera y adaptarlos a las necesidades curriculares.</w:t>
            </w:r>
          </w:p>
        </w:tc>
      </w:tr>
      <w:tr w:rsidR="00296ECD" w14:paraId="219C6CB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F5249C6"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22E509CC" w14:textId="77777777" w:rsidR="00296ECD" w:rsidRDefault="00000000">
            <w:r>
              <w:t>• El coordinador puede crear, editar y desactivar competencias.</w:t>
            </w:r>
          </w:p>
          <w:p w14:paraId="47B59AEB" w14:textId="77777777" w:rsidR="00296ECD" w:rsidRDefault="00000000">
            <w:r>
              <w:t xml:space="preserve">• Cada competencia admite </w:t>
            </w:r>
            <w:proofErr w:type="spellStart"/>
            <w:r>
              <w:t>subcompetencias</w:t>
            </w:r>
            <w:proofErr w:type="spellEnd"/>
            <w:r>
              <w:t xml:space="preserve"> y una escala de niveles.</w:t>
            </w:r>
          </w:p>
          <w:p w14:paraId="1D0511F9" w14:textId="77777777" w:rsidR="00296ECD" w:rsidRDefault="00000000">
            <w:r>
              <w:t>• Los cambios se reflejan en los formularios de evaluación activos.</w:t>
            </w:r>
          </w:p>
          <w:p w14:paraId="668F46CF" w14:textId="77777777" w:rsidR="00296ECD" w:rsidRDefault="00000000">
            <w:r>
              <w:t>• El historial de cambios queda registrado.</w:t>
            </w:r>
          </w:p>
        </w:tc>
      </w:tr>
    </w:tbl>
    <w:p w14:paraId="0904339A" w14:textId="77777777" w:rsidR="00296ECD" w:rsidRDefault="00296ECD">
      <w:pPr>
        <w:spacing w:after="240"/>
      </w:pPr>
    </w:p>
    <w:p w14:paraId="013C637B" w14:textId="77777777" w:rsidR="00296ECD" w:rsidRDefault="00000000">
      <w:pPr>
        <w:pStyle w:val="TableTitle"/>
      </w:pPr>
      <w:r>
        <w:t>TABLE XIX</w:t>
      </w:r>
    </w:p>
    <w:p w14:paraId="04C11292" w14:textId="77777777" w:rsidR="00296ECD" w:rsidRDefault="00000000">
      <w:pPr>
        <w:pStyle w:val="TableTitle"/>
      </w:pPr>
      <w:r>
        <w:t>HISTORIA DE USUARIO – HU16</w:t>
      </w:r>
    </w:p>
    <w:tbl>
      <w:tblPr>
        <w:tblW w:w="0" w:type="auto"/>
        <w:tblCellMar>
          <w:top w:w="60" w:type="dxa"/>
          <w:left w:w="100" w:type="dxa"/>
          <w:bottom w:w="60" w:type="dxa"/>
          <w:right w:w="100" w:type="dxa"/>
        </w:tblCellMar>
        <w:tblLook w:val="04A0" w:firstRow="1" w:lastRow="0" w:firstColumn="1" w:lastColumn="0" w:noHBand="0" w:noVBand="1"/>
      </w:tblPr>
      <w:tblGrid>
        <w:gridCol w:w="1387"/>
        <w:gridCol w:w="3643"/>
      </w:tblGrid>
      <w:tr w:rsidR="00296ECD" w14:paraId="51E33DD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7DF216F2" w14:textId="77777777" w:rsidR="00296ECD" w:rsidRDefault="00000000">
            <w:pPr>
              <w:rPr>
                <w:b/>
                <w:bCs/>
              </w:rPr>
            </w:pPr>
            <w:r>
              <w:rPr>
                <w:b/>
                <w:bCs/>
              </w:rPr>
              <w:t>HU16</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4B67382F" w14:textId="77777777" w:rsidR="00296ECD" w:rsidRDefault="00000000">
            <w:pPr>
              <w:rPr>
                <w:b/>
                <w:bCs/>
              </w:rPr>
            </w:pPr>
            <w:r>
              <w:rPr>
                <w:b/>
                <w:bCs/>
              </w:rPr>
              <w:t>Generar reporte de seguimiento individual</w:t>
            </w:r>
          </w:p>
        </w:tc>
      </w:tr>
      <w:tr w:rsidR="00296ECD" w14:paraId="4BA5FE9A"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5C72D21"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151B194B" w14:textId="77777777" w:rsidR="00296ECD" w:rsidRDefault="00000000">
            <w:r>
              <w:t>Estudiante, Tutor o Coordinador</w:t>
            </w:r>
          </w:p>
        </w:tc>
      </w:tr>
      <w:tr w:rsidR="00296ECD" w14:paraId="2F0D1CF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A25482A"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434E5484" w14:textId="77777777" w:rsidR="00296ECD" w:rsidRDefault="00000000">
            <w:r>
              <w:t>Generar reportes de seguimiento individual que muestren mi evolución o la de mi tutorado en cada competencia a lo largo del tiempo.</w:t>
            </w:r>
          </w:p>
        </w:tc>
      </w:tr>
      <w:tr w:rsidR="00296ECD" w14:paraId="2C1998A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51C7DAE"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10E4929" w14:textId="77777777" w:rsidR="00296ECD" w:rsidRDefault="00000000">
            <w:r>
              <w:t>Evaluar el progreso académico y personal de forma objetiva y fundamentada en datos.</w:t>
            </w:r>
          </w:p>
        </w:tc>
      </w:tr>
      <w:tr w:rsidR="00296ECD" w14:paraId="1AF6C4D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D0190E2"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70202EFA" w14:textId="77777777" w:rsidR="00296ECD" w:rsidRDefault="00000000">
            <w:r>
              <w:t>• Muestra gráficos del avance histórico por competencia del estudiante.</w:t>
            </w:r>
          </w:p>
          <w:p w14:paraId="1DB716D9" w14:textId="77777777" w:rsidR="00296ECD" w:rsidRDefault="00000000">
            <w:r>
              <w:t>• Permite seleccionar periodos académicos o rangos de fechas específicos.</w:t>
            </w:r>
          </w:p>
          <w:p w14:paraId="13F43736" w14:textId="77777777" w:rsidR="00296ECD" w:rsidRDefault="00000000">
            <w:r>
              <w:t>• Consolida autoevaluaciones, evaluaciones docentes y de tutores.</w:t>
            </w:r>
          </w:p>
        </w:tc>
      </w:tr>
    </w:tbl>
    <w:p w14:paraId="07E97A98" w14:textId="77777777" w:rsidR="00296ECD" w:rsidRDefault="00296ECD">
      <w:pPr>
        <w:spacing w:after="240"/>
      </w:pPr>
    </w:p>
    <w:p w14:paraId="2310C594" w14:textId="77777777" w:rsidR="00296ECD" w:rsidRDefault="00000000">
      <w:pPr>
        <w:pStyle w:val="TableTitle"/>
      </w:pPr>
      <w:r>
        <w:t>TABLE XX</w:t>
      </w:r>
    </w:p>
    <w:p w14:paraId="5578869F" w14:textId="77777777" w:rsidR="00296ECD" w:rsidRDefault="00000000">
      <w:pPr>
        <w:pStyle w:val="TableTitle"/>
      </w:pPr>
      <w:r>
        <w:t>HISTORIA DE USUARIO – HU17</w:t>
      </w:r>
    </w:p>
    <w:tbl>
      <w:tblPr>
        <w:tblW w:w="0" w:type="auto"/>
        <w:tblCellMar>
          <w:top w:w="60" w:type="dxa"/>
          <w:left w:w="100" w:type="dxa"/>
          <w:bottom w:w="60" w:type="dxa"/>
          <w:right w:w="100" w:type="dxa"/>
        </w:tblCellMar>
        <w:tblLook w:val="04A0" w:firstRow="1" w:lastRow="0" w:firstColumn="1" w:lastColumn="0" w:noHBand="0" w:noVBand="1"/>
      </w:tblPr>
      <w:tblGrid>
        <w:gridCol w:w="1450"/>
        <w:gridCol w:w="3580"/>
      </w:tblGrid>
      <w:tr w:rsidR="00296ECD" w14:paraId="2CF71DF7"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0BD16306" w14:textId="77777777" w:rsidR="00296ECD" w:rsidRDefault="00000000">
            <w:pPr>
              <w:rPr>
                <w:b/>
                <w:bCs/>
              </w:rPr>
            </w:pPr>
            <w:r>
              <w:rPr>
                <w:b/>
                <w:bCs/>
              </w:rPr>
              <w:t>HU17</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7AD087D0" w14:textId="77777777" w:rsidR="00296ECD" w:rsidRDefault="00000000">
            <w:pPr>
              <w:rPr>
                <w:b/>
                <w:bCs/>
              </w:rPr>
            </w:pPr>
            <w:r>
              <w:rPr>
                <w:b/>
                <w:bCs/>
              </w:rPr>
              <w:t>Generar reporte grupal</w:t>
            </w:r>
          </w:p>
        </w:tc>
      </w:tr>
      <w:tr w:rsidR="00296ECD" w14:paraId="69AABA4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F4559AF"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428E56F5" w14:textId="77777777" w:rsidR="00296ECD" w:rsidRDefault="00000000">
            <w:r>
              <w:t>Coordinador o Tutor</w:t>
            </w:r>
          </w:p>
        </w:tc>
      </w:tr>
      <w:tr w:rsidR="00296ECD" w14:paraId="6C762E4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5BA6993"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6B71166C" w14:textId="77777777" w:rsidR="00296ECD" w:rsidRDefault="00000000">
            <w:r>
              <w:t>Generar reportes grupales filtrados por cohorte, semestre o carrera que muestren el nivel de desarrollo competencial.</w:t>
            </w:r>
          </w:p>
        </w:tc>
      </w:tr>
      <w:tr w:rsidR="00296ECD" w14:paraId="7C22C4AB"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CD99217"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11C6366E" w14:textId="77777777" w:rsidR="00296ECD" w:rsidRDefault="00000000">
            <w:r>
              <w:t>Analizar tendencias globales, identificar brechas grupales y planificar mejoras curriculares.</w:t>
            </w:r>
          </w:p>
        </w:tc>
      </w:tr>
      <w:tr w:rsidR="00296ECD" w14:paraId="53791D7B"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CDFC27D"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0F3524AF" w14:textId="77777777" w:rsidR="00296ECD" w:rsidRDefault="00000000">
            <w:r>
              <w:t>• El coordinador puede filtrar por cohorte, periodo académico o competencia.</w:t>
            </w:r>
          </w:p>
          <w:p w14:paraId="04CCF6F0" w14:textId="77777777" w:rsidR="00296ECD" w:rsidRDefault="00000000">
            <w:r>
              <w:t>• El reporte incluye promedios, brechas y tendencias.</w:t>
            </w:r>
          </w:p>
          <w:p w14:paraId="462A12DA" w14:textId="77777777" w:rsidR="00296ECD" w:rsidRDefault="00000000">
            <w:r>
              <w:t>• El reporte puede exportarse.</w:t>
            </w:r>
          </w:p>
          <w:p w14:paraId="572221D7" w14:textId="77777777" w:rsidR="00296ECD" w:rsidRDefault="00000000">
            <w:r>
              <w:t>• Los datos se actualizan según la información más reciente disponible.</w:t>
            </w:r>
          </w:p>
        </w:tc>
      </w:tr>
    </w:tbl>
    <w:p w14:paraId="686CD27F" w14:textId="77777777" w:rsidR="00296ECD" w:rsidRDefault="00296ECD">
      <w:pPr>
        <w:spacing w:after="240"/>
      </w:pPr>
    </w:p>
    <w:p w14:paraId="31D431AC" w14:textId="77777777" w:rsidR="00296ECD" w:rsidRDefault="00296ECD">
      <w:pPr>
        <w:pStyle w:val="TableTitle"/>
      </w:pPr>
    </w:p>
    <w:p w14:paraId="34825DAA" w14:textId="77777777" w:rsidR="00296ECD" w:rsidRDefault="00296ECD">
      <w:pPr>
        <w:pStyle w:val="TableTitle"/>
      </w:pPr>
    </w:p>
    <w:p w14:paraId="085015DB" w14:textId="77777777" w:rsidR="00296ECD" w:rsidRDefault="00296ECD">
      <w:pPr>
        <w:pStyle w:val="TableTitle"/>
      </w:pPr>
    </w:p>
    <w:p w14:paraId="036336E6" w14:textId="77777777" w:rsidR="00296ECD" w:rsidRDefault="00000000">
      <w:pPr>
        <w:pStyle w:val="TableTitle"/>
      </w:pPr>
      <w:r>
        <w:t>TABLE XXI</w:t>
      </w:r>
    </w:p>
    <w:p w14:paraId="103DBBD9" w14:textId="77777777" w:rsidR="00296ECD" w:rsidRDefault="00000000">
      <w:pPr>
        <w:pStyle w:val="TableTitle"/>
      </w:pPr>
      <w:r>
        <w:t>HISTORIA DE USUARIO – HU18</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514"/>
        <w:gridCol w:w="3726"/>
      </w:tblGrid>
      <w:tr w:rsidR="00296ECD" w14:paraId="39914512" w14:textId="77777777">
        <w:tc>
          <w:tcPr>
            <w:tcW w:w="15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B5C2057" w14:textId="77777777" w:rsidR="00296ECD" w:rsidRDefault="00000000">
            <w:pPr>
              <w:rPr>
                <w:b/>
                <w:bCs/>
              </w:rPr>
            </w:pPr>
            <w:r>
              <w:rPr>
                <w:b/>
                <w:bCs/>
              </w:rPr>
              <w:t>HU18</w:t>
            </w:r>
          </w:p>
        </w:tc>
        <w:tc>
          <w:tcPr>
            <w:tcW w:w="372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8517F67" w14:textId="77777777" w:rsidR="00296ECD" w:rsidRDefault="00000000">
            <w:pPr>
              <w:rPr>
                <w:b/>
                <w:bCs/>
              </w:rPr>
            </w:pPr>
            <w:r>
              <w:rPr>
                <w:b/>
                <w:bCs/>
              </w:rPr>
              <w:t>Visualizar panel analítico</w:t>
            </w:r>
          </w:p>
        </w:tc>
      </w:tr>
      <w:tr w:rsidR="00296ECD" w14:paraId="28160ED8" w14:textId="77777777">
        <w:tc>
          <w:tcPr>
            <w:tcW w:w="15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13954A" w14:textId="77777777" w:rsidR="00296ECD" w:rsidRDefault="00000000">
            <w:pPr>
              <w:rPr>
                <w:b/>
                <w:bCs/>
              </w:rPr>
            </w:pPr>
            <w:r>
              <w:rPr>
                <w:b/>
                <w:bCs/>
              </w:rPr>
              <w:t>Como</w:t>
            </w:r>
          </w:p>
        </w:tc>
        <w:tc>
          <w:tcPr>
            <w:tcW w:w="3726" w:type="dxa"/>
            <w:tcBorders>
              <w:top w:val="single" w:sz="4" w:space="0" w:color="000000"/>
              <w:left w:val="single" w:sz="4" w:space="0" w:color="000000"/>
              <w:bottom w:val="single" w:sz="4" w:space="0" w:color="000000"/>
              <w:right w:val="single" w:sz="4" w:space="0" w:color="000000"/>
            </w:tcBorders>
            <w:vAlign w:val="center"/>
          </w:tcPr>
          <w:p w14:paraId="2B52F1E1" w14:textId="77777777" w:rsidR="00296ECD" w:rsidRDefault="00000000">
            <w:r>
              <w:t>Coordinador, Tutor o Bienestar</w:t>
            </w:r>
          </w:p>
        </w:tc>
      </w:tr>
      <w:tr w:rsidR="00296ECD" w14:paraId="55E1A9FC" w14:textId="77777777">
        <w:tc>
          <w:tcPr>
            <w:tcW w:w="15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444098" w14:textId="77777777" w:rsidR="00296ECD" w:rsidRDefault="00000000">
            <w:pPr>
              <w:rPr>
                <w:b/>
                <w:bCs/>
              </w:rPr>
            </w:pPr>
            <w:r>
              <w:rPr>
                <w:b/>
                <w:bCs/>
              </w:rPr>
              <w:t>Quiero</w:t>
            </w:r>
          </w:p>
        </w:tc>
        <w:tc>
          <w:tcPr>
            <w:tcW w:w="3726" w:type="dxa"/>
            <w:tcBorders>
              <w:top w:val="single" w:sz="4" w:space="0" w:color="000000"/>
              <w:left w:val="single" w:sz="4" w:space="0" w:color="000000"/>
              <w:bottom w:val="single" w:sz="4" w:space="0" w:color="000000"/>
              <w:right w:val="single" w:sz="4" w:space="0" w:color="000000"/>
            </w:tcBorders>
            <w:vAlign w:val="center"/>
          </w:tcPr>
          <w:p w14:paraId="626EF609" w14:textId="77777777" w:rsidR="00296ECD" w:rsidRDefault="00000000">
            <w:r>
              <w:t>Visualizar un panel analítico con gráficos y tendencias sobre el desarrollo de habilidades blandas.</w:t>
            </w:r>
          </w:p>
        </w:tc>
      </w:tr>
      <w:tr w:rsidR="00296ECD" w14:paraId="6DFEF477" w14:textId="77777777">
        <w:tc>
          <w:tcPr>
            <w:tcW w:w="15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4305E8" w14:textId="77777777" w:rsidR="00296ECD" w:rsidRDefault="00000000">
            <w:pPr>
              <w:rPr>
                <w:b/>
                <w:bCs/>
              </w:rPr>
            </w:pPr>
            <w:r>
              <w:rPr>
                <w:b/>
                <w:bCs/>
              </w:rPr>
              <w:t>Para</w:t>
            </w:r>
          </w:p>
        </w:tc>
        <w:tc>
          <w:tcPr>
            <w:tcW w:w="3726" w:type="dxa"/>
            <w:tcBorders>
              <w:top w:val="single" w:sz="4" w:space="0" w:color="000000"/>
              <w:left w:val="single" w:sz="4" w:space="0" w:color="000000"/>
              <w:bottom w:val="single" w:sz="4" w:space="0" w:color="000000"/>
              <w:right w:val="single" w:sz="4" w:space="0" w:color="000000"/>
            </w:tcBorders>
            <w:vAlign w:val="center"/>
          </w:tcPr>
          <w:p w14:paraId="1F467B90" w14:textId="77777777" w:rsidR="00296ECD" w:rsidRDefault="00000000">
            <w:r>
              <w:t>Tomar decisiones basadas en datos y monitorear la efectividad de las estrategias formativas.</w:t>
            </w:r>
          </w:p>
        </w:tc>
      </w:tr>
      <w:tr w:rsidR="00296ECD" w14:paraId="604CD48D" w14:textId="77777777">
        <w:tc>
          <w:tcPr>
            <w:tcW w:w="15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F55910" w14:textId="77777777" w:rsidR="00296ECD" w:rsidRDefault="00000000">
            <w:r>
              <w:rPr>
                <w:b/>
              </w:rPr>
              <w:t>Criterios de Aceptación</w:t>
            </w:r>
          </w:p>
        </w:tc>
        <w:tc>
          <w:tcPr>
            <w:tcW w:w="3726" w:type="dxa"/>
            <w:tcBorders>
              <w:top w:val="single" w:sz="4" w:space="0" w:color="000000"/>
              <w:left w:val="single" w:sz="4" w:space="0" w:color="000000"/>
              <w:bottom w:val="single" w:sz="4" w:space="0" w:color="000000"/>
              <w:right w:val="single" w:sz="4" w:space="0" w:color="000000"/>
            </w:tcBorders>
            <w:vAlign w:val="center"/>
          </w:tcPr>
          <w:p w14:paraId="2766A0F1" w14:textId="77777777" w:rsidR="00296ECD" w:rsidRDefault="00000000">
            <w:r>
              <w:t xml:space="preserve">• El </w:t>
            </w:r>
            <w:proofErr w:type="spellStart"/>
            <w:r>
              <w:t>dashboard</w:t>
            </w:r>
            <w:proofErr w:type="spellEnd"/>
            <w:r>
              <w:t xml:space="preserve"> del estudiante muestra su progreso y actividades pendientes.</w:t>
            </w:r>
          </w:p>
          <w:p w14:paraId="27390722" w14:textId="77777777" w:rsidR="00296ECD" w:rsidRDefault="00000000">
            <w:r>
              <w:t xml:space="preserve">• El </w:t>
            </w:r>
            <w:proofErr w:type="spellStart"/>
            <w:r>
              <w:t>dashboard</w:t>
            </w:r>
            <w:proofErr w:type="spellEnd"/>
            <w:r>
              <w:t xml:space="preserve"> del docente muestra evidencias y evaluaciones por revisar.</w:t>
            </w:r>
          </w:p>
          <w:p w14:paraId="51D36510" w14:textId="77777777" w:rsidR="00296ECD" w:rsidRDefault="00000000">
            <w:r>
              <w:t xml:space="preserve">• El </w:t>
            </w:r>
            <w:proofErr w:type="spellStart"/>
            <w:r>
              <w:t>dashboard</w:t>
            </w:r>
            <w:proofErr w:type="spellEnd"/>
            <w:r>
              <w:t xml:space="preserve"> del coordinador muestra indicadores agregados de la carrera.</w:t>
            </w:r>
          </w:p>
          <w:p w14:paraId="35D8FC1E" w14:textId="77777777" w:rsidR="00296ECD" w:rsidRDefault="00000000">
            <w:r>
              <w:t>• La información se actualiza al ingresar a la plataforma.</w:t>
            </w:r>
          </w:p>
        </w:tc>
      </w:tr>
    </w:tbl>
    <w:p w14:paraId="7E831443" w14:textId="77777777" w:rsidR="00296ECD" w:rsidRDefault="00296ECD">
      <w:pPr>
        <w:spacing w:after="240"/>
      </w:pPr>
    </w:p>
    <w:p w14:paraId="05AD55E4" w14:textId="77777777" w:rsidR="00296ECD" w:rsidRDefault="00000000">
      <w:pPr>
        <w:pStyle w:val="TableTitle"/>
      </w:pPr>
      <w:r>
        <w:t>TABLE XXII</w:t>
      </w:r>
    </w:p>
    <w:p w14:paraId="65C4AF91" w14:textId="77777777" w:rsidR="00296ECD" w:rsidRDefault="00000000">
      <w:pPr>
        <w:pStyle w:val="TableTitle"/>
      </w:pPr>
      <w:r>
        <w:t>HISTORIA DE USUARIO – HU19</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30"/>
        <w:gridCol w:w="3810"/>
      </w:tblGrid>
      <w:tr w:rsidR="00296ECD" w14:paraId="292A1D8B" w14:textId="77777777">
        <w:tc>
          <w:tcPr>
            <w:tcW w:w="143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590402B" w14:textId="77777777" w:rsidR="00296ECD" w:rsidRDefault="00000000">
            <w:pPr>
              <w:rPr>
                <w:b/>
                <w:bCs/>
              </w:rPr>
            </w:pPr>
            <w:r>
              <w:rPr>
                <w:b/>
                <w:bCs/>
              </w:rPr>
              <w:t>HU19</w:t>
            </w:r>
          </w:p>
        </w:tc>
        <w:tc>
          <w:tcPr>
            <w:tcW w:w="38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FA7A14" w14:textId="77777777" w:rsidR="00296ECD" w:rsidRDefault="00000000">
            <w:pPr>
              <w:rPr>
                <w:b/>
                <w:bCs/>
              </w:rPr>
            </w:pPr>
            <w:r>
              <w:rPr>
                <w:b/>
                <w:bCs/>
              </w:rPr>
              <w:t>Consultar historial auditable de evaluaciones</w:t>
            </w:r>
          </w:p>
        </w:tc>
      </w:tr>
      <w:tr w:rsidR="00296ECD" w14:paraId="0BF9766E" w14:textId="77777777">
        <w:tc>
          <w:tcPr>
            <w:tcW w:w="14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BC33E3" w14:textId="77777777" w:rsidR="00296ECD" w:rsidRDefault="00000000">
            <w:pPr>
              <w:rPr>
                <w:b/>
                <w:bCs/>
              </w:rPr>
            </w:pPr>
            <w:r>
              <w:rPr>
                <w:b/>
                <w:bCs/>
              </w:rPr>
              <w:t>Como</w:t>
            </w:r>
          </w:p>
        </w:tc>
        <w:tc>
          <w:tcPr>
            <w:tcW w:w="3810" w:type="dxa"/>
            <w:tcBorders>
              <w:top w:val="single" w:sz="4" w:space="0" w:color="000000"/>
              <w:left w:val="single" w:sz="4" w:space="0" w:color="000000"/>
              <w:bottom w:val="single" w:sz="4" w:space="0" w:color="000000"/>
              <w:right w:val="single" w:sz="4" w:space="0" w:color="000000"/>
            </w:tcBorders>
            <w:vAlign w:val="center"/>
          </w:tcPr>
          <w:p w14:paraId="021F75DE" w14:textId="77777777" w:rsidR="00296ECD" w:rsidRDefault="00000000">
            <w:r>
              <w:t>Todos los actores autorizados</w:t>
            </w:r>
          </w:p>
        </w:tc>
      </w:tr>
      <w:tr w:rsidR="00296ECD" w14:paraId="5AC46E5C" w14:textId="77777777">
        <w:tc>
          <w:tcPr>
            <w:tcW w:w="14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4116F4" w14:textId="77777777" w:rsidR="00296ECD" w:rsidRDefault="00000000">
            <w:pPr>
              <w:rPr>
                <w:b/>
                <w:bCs/>
              </w:rPr>
            </w:pPr>
            <w:r>
              <w:rPr>
                <w:b/>
                <w:bCs/>
              </w:rPr>
              <w:t>Quiero</w:t>
            </w:r>
          </w:p>
        </w:tc>
        <w:tc>
          <w:tcPr>
            <w:tcW w:w="3810" w:type="dxa"/>
            <w:tcBorders>
              <w:top w:val="single" w:sz="4" w:space="0" w:color="000000"/>
              <w:left w:val="single" w:sz="4" w:space="0" w:color="000000"/>
              <w:bottom w:val="single" w:sz="4" w:space="0" w:color="000000"/>
              <w:right w:val="single" w:sz="4" w:space="0" w:color="000000"/>
            </w:tcBorders>
            <w:vAlign w:val="center"/>
          </w:tcPr>
          <w:p w14:paraId="681A79ED" w14:textId="77777777" w:rsidR="00296ECD" w:rsidRDefault="00000000">
            <w:r>
              <w:t>Consultar el historial completo de todas las evaluaciones realizadas (autoevaluaciones, pares, docentes, empleadores).</w:t>
            </w:r>
          </w:p>
        </w:tc>
      </w:tr>
      <w:tr w:rsidR="00296ECD" w14:paraId="4FB90480" w14:textId="77777777">
        <w:tc>
          <w:tcPr>
            <w:tcW w:w="14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CAA387" w14:textId="77777777" w:rsidR="00296ECD" w:rsidRDefault="00000000">
            <w:pPr>
              <w:rPr>
                <w:b/>
                <w:bCs/>
              </w:rPr>
            </w:pPr>
            <w:r>
              <w:rPr>
                <w:b/>
                <w:bCs/>
              </w:rPr>
              <w:t>Para</w:t>
            </w:r>
          </w:p>
        </w:tc>
        <w:tc>
          <w:tcPr>
            <w:tcW w:w="3810" w:type="dxa"/>
            <w:tcBorders>
              <w:top w:val="single" w:sz="4" w:space="0" w:color="000000"/>
              <w:left w:val="single" w:sz="4" w:space="0" w:color="000000"/>
              <w:bottom w:val="single" w:sz="4" w:space="0" w:color="000000"/>
              <w:right w:val="single" w:sz="4" w:space="0" w:color="000000"/>
            </w:tcBorders>
            <w:vAlign w:val="center"/>
          </w:tcPr>
          <w:p w14:paraId="44F03F4B" w14:textId="77777777" w:rsidR="00296ECD" w:rsidRDefault="00000000">
            <w:r>
              <w:t>Garantizar la trazabilidad, transparencia y confiabilidad de los procesos evaluativos.</w:t>
            </w:r>
          </w:p>
        </w:tc>
      </w:tr>
      <w:tr w:rsidR="00296ECD" w14:paraId="63BDF75D" w14:textId="77777777">
        <w:tc>
          <w:tcPr>
            <w:tcW w:w="14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EE7DB1" w14:textId="77777777" w:rsidR="00296ECD" w:rsidRDefault="00000000">
            <w:r>
              <w:rPr>
                <w:b/>
              </w:rPr>
              <w:t>Criterios de Aceptación</w:t>
            </w:r>
          </w:p>
        </w:tc>
        <w:tc>
          <w:tcPr>
            <w:tcW w:w="3810" w:type="dxa"/>
            <w:tcBorders>
              <w:top w:val="single" w:sz="4" w:space="0" w:color="000000"/>
              <w:left w:val="single" w:sz="4" w:space="0" w:color="000000"/>
              <w:bottom w:val="single" w:sz="4" w:space="0" w:color="000000"/>
              <w:right w:val="single" w:sz="4" w:space="0" w:color="000000"/>
            </w:tcBorders>
            <w:vAlign w:val="center"/>
          </w:tcPr>
          <w:p w14:paraId="6358A4F3" w14:textId="77777777" w:rsidR="00296ECD" w:rsidRDefault="00000000">
            <w:r>
              <w:t>• El historial incluye diagnósticos, evaluaciones, evidencias y actividades completadas.</w:t>
            </w:r>
          </w:p>
          <w:p w14:paraId="5ABCDA37" w14:textId="77777777" w:rsidR="00296ECD" w:rsidRDefault="00000000">
            <w:r>
              <w:t xml:space="preserve">• El historial se </w:t>
            </w:r>
            <w:proofErr w:type="gramStart"/>
            <w:r>
              <w:t>conserva</w:t>
            </w:r>
            <w:proofErr w:type="gramEnd"/>
            <w:r>
              <w:t xml:space="preserve"> aunque cambien las competencias vigentes.</w:t>
            </w:r>
          </w:p>
          <w:p w14:paraId="1A0C44F4" w14:textId="77777777" w:rsidR="00296ECD" w:rsidRDefault="00000000">
            <w:r>
              <w:t>• Solo usuarios autorizados pueden acceder al historial completo de un estudiante.</w:t>
            </w:r>
          </w:p>
        </w:tc>
      </w:tr>
    </w:tbl>
    <w:p w14:paraId="09C7A9DE" w14:textId="77777777" w:rsidR="00296ECD" w:rsidRDefault="00296ECD">
      <w:pPr>
        <w:spacing w:after="240"/>
      </w:pPr>
    </w:p>
    <w:p w14:paraId="4BCC5F86" w14:textId="77777777" w:rsidR="00296ECD" w:rsidRDefault="00000000">
      <w:pPr>
        <w:pStyle w:val="TableTitle"/>
      </w:pPr>
      <w:r>
        <w:t>TABLE XXIII</w:t>
      </w:r>
    </w:p>
    <w:p w14:paraId="7A796228" w14:textId="77777777" w:rsidR="00296ECD" w:rsidRDefault="00000000">
      <w:pPr>
        <w:pStyle w:val="TableTitle"/>
      </w:pPr>
      <w:r>
        <w:t>HISTORIA DE USUARIO – HU20</w:t>
      </w:r>
    </w:p>
    <w:tbl>
      <w:tblPr>
        <w:tblW w:w="0" w:type="auto"/>
        <w:tblCellMar>
          <w:top w:w="60" w:type="dxa"/>
          <w:left w:w="100" w:type="dxa"/>
          <w:bottom w:w="60" w:type="dxa"/>
          <w:right w:w="100" w:type="dxa"/>
        </w:tblCellMar>
        <w:tblLook w:val="04A0" w:firstRow="1" w:lastRow="0" w:firstColumn="1" w:lastColumn="0" w:noHBand="0" w:noVBand="1"/>
      </w:tblPr>
      <w:tblGrid>
        <w:gridCol w:w="1467"/>
        <w:gridCol w:w="3563"/>
      </w:tblGrid>
      <w:tr w:rsidR="00296ECD" w14:paraId="43C2018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DB78781" w14:textId="77777777" w:rsidR="00296ECD" w:rsidRDefault="00000000">
            <w:pPr>
              <w:rPr>
                <w:b/>
                <w:bCs/>
              </w:rPr>
            </w:pPr>
            <w:r>
              <w:rPr>
                <w:b/>
                <w:bCs/>
              </w:rPr>
              <w:t>HU20</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24D613CA" w14:textId="77777777" w:rsidR="00296ECD" w:rsidRDefault="00000000">
            <w:pPr>
              <w:rPr>
                <w:b/>
                <w:bCs/>
              </w:rPr>
            </w:pPr>
            <w:r>
              <w:rPr>
                <w:b/>
                <w:bCs/>
              </w:rPr>
              <w:t>Recibir notificaciones del sistema</w:t>
            </w:r>
          </w:p>
        </w:tc>
      </w:tr>
      <w:tr w:rsidR="00296ECD" w14:paraId="3B0725F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4C07288" w14:textId="77777777" w:rsidR="00296ECD" w:rsidRDefault="00000000">
            <w:pPr>
              <w:rPr>
                <w:b/>
                <w:bCs/>
              </w:rPr>
            </w:pPr>
            <w:r>
              <w:rPr>
                <w:b/>
                <w:bCs/>
              </w:rPr>
              <w:lastRenderedPageBreak/>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65F67584" w14:textId="77777777" w:rsidR="00296ECD" w:rsidRDefault="00000000">
            <w:r>
              <w:t>Estudiante</w:t>
            </w:r>
          </w:p>
        </w:tc>
      </w:tr>
      <w:tr w:rsidR="00296ECD" w14:paraId="4C55AA1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C4751FD"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7211CAA" w14:textId="77777777" w:rsidR="00296ECD" w:rsidRDefault="00000000">
            <w:r>
              <w:t>Recibir notificaciones sobre evaluaciones pendientes, nuevas actividades disponibles y resultados obtenidos.</w:t>
            </w:r>
          </w:p>
        </w:tc>
      </w:tr>
      <w:tr w:rsidR="00296ECD" w14:paraId="2135B857"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D6AB914"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24AF8C0" w14:textId="77777777" w:rsidR="00296ECD" w:rsidRDefault="00000000">
            <w:r>
              <w:t>Mantenerme informado de manera oportuna y no perder plazos importantes para mi formación.</w:t>
            </w:r>
          </w:p>
        </w:tc>
      </w:tr>
      <w:tr w:rsidR="00296ECD" w14:paraId="028A6CF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4EDAC3C"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4CF55057" w14:textId="77777777" w:rsidR="00296ECD" w:rsidRDefault="00000000">
            <w:r>
              <w:t>• Se notifica al menos: nueva actividad asignada, evaluación recibida, evidencia calificada.</w:t>
            </w:r>
          </w:p>
          <w:p w14:paraId="7A17EB93" w14:textId="77777777" w:rsidR="00296ECD" w:rsidRDefault="00000000">
            <w:r>
              <w:t>• El usuario puede consultar el historial de notificaciones dentro de la plataforma.</w:t>
            </w:r>
          </w:p>
          <w:p w14:paraId="02B55BAB" w14:textId="77777777" w:rsidR="00296ECD" w:rsidRDefault="00000000">
            <w:r>
              <w:t>• El usuario puede marcar notificaciones como leídas.</w:t>
            </w:r>
          </w:p>
        </w:tc>
      </w:tr>
    </w:tbl>
    <w:p w14:paraId="1382076A" w14:textId="77777777" w:rsidR="00296ECD" w:rsidRDefault="00296ECD">
      <w:pPr>
        <w:spacing w:after="240"/>
      </w:pPr>
    </w:p>
    <w:p w14:paraId="7E6317E9" w14:textId="77777777" w:rsidR="00296ECD" w:rsidRDefault="00296ECD">
      <w:pPr>
        <w:pStyle w:val="TableTitle"/>
      </w:pPr>
    </w:p>
    <w:p w14:paraId="3A9936E1" w14:textId="77777777" w:rsidR="00296ECD" w:rsidRDefault="00296ECD">
      <w:pPr>
        <w:pStyle w:val="TableTitle"/>
      </w:pPr>
    </w:p>
    <w:p w14:paraId="22DB3978" w14:textId="77777777" w:rsidR="00296ECD" w:rsidRDefault="00296ECD">
      <w:pPr>
        <w:pStyle w:val="TableTitle"/>
      </w:pPr>
    </w:p>
    <w:p w14:paraId="4F38815E" w14:textId="77777777" w:rsidR="00296ECD" w:rsidRDefault="00000000">
      <w:pPr>
        <w:pStyle w:val="TableTitle"/>
      </w:pPr>
      <w:r>
        <w:t>TABLE XXIV</w:t>
      </w:r>
    </w:p>
    <w:p w14:paraId="45C7C5A5" w14:textId="77777777" w:rsidR="00296ECD" w:rsidRDefault="00000000">
      <w:pPr>
        <w:pStyle w:val="TableTitle"/>
      </w:pPr>
      <w:r>
        <w:t>HISTORIA DE USUARIO – HU21</w:t>
      </w:r>
    </w:p>
    <w:tbl>
      <w:tblPr>
        <w:tblW w:w="0" w:type="auto"/>
        <w:tblCellMar>
          <w:top w:w="60" w:type="dxa"/>
          <w:left w:w="100" w:type="dxa"/>
          <w:bottom w:w="60" w:type="dxa"/>
          <w:right w:w="100" w:type="dxa"/>
        </w:tblCellMar>
        <w:tblLook w:val="04A0" w:firstRow="1" w:lastRow="0" w:firstColumn="1" w:lastColumn="0" w:noHBand="0" w:noVBand="1"/>
      </w:tblPr>
      <w:tblGrid>
        <w:gridCol w:w="1461"/>
        <w:gridCol w:w="3569"/>
      </w:tblGrid>
      <w:tr w:rsidR="00296ECD" w14:paraId="588A30AB"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BF62442" w14:textId="77777777" w:rsidR="00296ECD" w:rsidRDefault="00000000">
            <w:pPr>
              <w:rPr>
                <w:b/>
                <w:bCs/>
              </w:rPr>
            </w:pPr>
            <w:r>
              <w:rPr>
                <w:b/>
                <w:bCs/>
              </w:rPr>
              <w:t>HU21</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4CD9BF3C" w14:textId="77777777" w:rsidR="00296ECD" w:rsidRDefault="00000000">
            <w:pPr>
              <w:rPr>
                <w:b/>
                <w:bCs/>
              </w:rPr>
            </w:pPr>
            <w:r>
              <w:rPr>
                <w:b/>
                <w:bCs/>
              </w:rPr>
              <w:t>Exportar reportes en PDF y Excel</w:t>
            </w:r>
          </w:p>
        </w:tc>
      </w:tr>
      <w:tr w:rsidR="00296ECD" w14:paraId="50630DD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87A0216"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0BAEEA66" w14:textId="77777777" w:rsidR="00296ECD" w:rsidRDefault="00000000">
            <w:r>
              <w:t>Todos los actores con permisos</w:t>
            </w:r>
          </w:p>
        </w:tc>
      </w:tr>
      <w:tr w:rsidR="00296ECD" w14:paraId="09DE5DA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315DEB3"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90D2F59" w14:textId="77777777" w:rsidR="00296ECD" w:rsidRDefault="00000000">
            <w:r>
              <w:t>Exportar los reportes individuales y grupales en formatos PDF y Excel.</w:t>
            </w:r>
          </w:p>
        </w:tc>
      </w:tr>
      <w:tr w:rsidR="00296ECD" w14:paraId="5234E95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2BA8A15"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395021FE" w14:textId="77777777" w:rsidR="00296ECD" w:rsidRDefault="00000000">
            <w:r>
              <w:t>Utilizar la información fuera del sistema para presentaciones institucionales, informes o trámites académicos.</w:t>
            </w:r>
          </w:p>
        </w:tc>
      </w:tr>
      <w:tr w:rsidR="00296ECD" w14:paraId="40C10E0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2E95154"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5BE1D45D" w14:textId="77777777" w:rsidR="00296ECD" w:rsidRDefault="00000000">
            <w:r>
              <w:t>• El sistema permite exportar cualquier reporte generado.</w:t>
            </w:r>
          </w:p>
          <w:p w14:paraId="019CCD41" w14:textId="77777777" w:rsidR="00296ECD" w:rsidRDefault="00000000">
            <w:r>
              <w:t>• El archivo exportado conserva filtros y periodo seleccionados.</w:t>
            </w:r>
          </w:p>
          <w:p w14:paraId="777AE571" w14:textId="77777777" w:rsidR="00296ECD" w:rsidRDefault="00000000">
            <w:r>
              <w:t>• La exportación no altera los datos originales del sistema.</w:t>
            </w:r>
          </w:p>
        </w:tc>
      </w:tr>
    </w:tbl>
    <w:p w14:paraId="4944BA40" w14:textId="77777777" w:rsidR="00296ECD" w:rsidRDefault="00296ECD">
      <w:pPr>
        <w:spacing w:after="240"/>
      </w:pPr>
    </w:p>
    <w:p w14:paraId="6CAA058F" w14:textId="77777777" w:rsidR="00296ECD" w:rsidRDefault="00000000">
      <w:pPr>
        <w:pStyle w:val="TableTitle"/>
      </w:pPr>
      <w:r>
        <w:t>TABLE XXV</w:t>
      </w:r>
    </w:p>
    <w:p w14:paraId="51A436C2" w14:textId="77777777" w:rsidR="00296ECD" w:rsidRDefault="00000000">
      <w:pPr>
        <w:pStyle w:val="TableTitle"/>
      </w:pPr>
      <w:r>
        <w:t>HISTORIA DE USUARIO – HU22</w:t>
      </w:r>
    </w:p>
    <w:tbl>
      <w:tblPr>
        <w:tblW w:w="0" w:type="auto"/>
        <w:tblCellMar>
          <w:top w:w="60" w:type="dxa"/>
          <w:left w:w="100" w:type="dxa"/>
          <w:bottom w:w="60" w:type="dxa"/>
          <w:right w:w="100" w:type="dxa"/>
        </w:tblCellMar>
        <w:tblLook w:val="04A0" w:firstRow="1" w:lastRow="0" w:firstColumn="1" w:lastColumn="0" w:noHBand="0" w:noVBand="1"/>
      </w:tblPr>
      <w:tblGrid>
        <w:gridCol w:w="1439"/>
        <w:gridCol w:w="3591"/>
      </w:tblGrid>
      <w:tr w:rsidR="00296ECD" w14:paraId="1DC1428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23D59B67" w14:textId="77777777" w:rsidR="00296ECD" w:rsidRDefault="00000000">
            <w:pPr>
              <w:rPr>
                <w:b/>
                <w:bCs/>
              </w:rPr>
            </w:pPr>
            <w:r>
              <w:rPr>
                <w:b/>
                <w:bCs/>
              </w:rPr>
              <w:t>HU22</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54B7799C" w14:textId="77777777" w:rsidR="00296ECD" w:rsidRDefault="00000000">
            <w:pPr>
              <w:rPr>
                <w:b/>
                <w:bCs/>
              </w:rPr>
            </w:pPr>
            <w:r>
              <w:rPr>
                <w:b/>
                <w:bCs/>
              </w:rPr>
              <w:t>Acceder a información consolidada de estudiantes</w:t>
            </w:r>
          </w:p>
        </w:tc>
      </w:tr>
      <w:tr w:rsidR="00296ECD" w14:paraId="6AC214A9"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A22A56A" w14:textId="77777777" w:rsidR="00296ECD" w:rsidRDefault="00000000">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3E30A1F5" w14:textId="77777777" w:rsidR="00296ECD" w:rsidRDefault="00000000">
            <w:r>
              <w:t>Personal de Bienestar Universitario</w:t>
            </w:r>
          </w:p>
        </w:tc>
      </w:tr>
      <w:tr w:rsidR="00296ECD" w14:paraId="3BF0C34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29F7D60" w14:textId="77777777" w:rsidR="00296ECD" w:rsidRDefault="00000000">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2B998785" w14:textId="77777777" w:rsidR="00296ECD" w:rsidRDefault="00000000">
            <w:r>
              <w:t>Acceder a información consolidada y agregada sobre el desarrollo competencial de los estudiantes.</w:t>
            </w:r>
          </w:p>
        </w:tc>
      </w:tr>
      <w:tr w:rsidR="00296ECD" w14:paraId="559E306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E80129F" w14:textId="77777777" w:rsidR="00296ECD" w:rsidRDefault="00000000">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32572E76" w14:textId="77777777" w:rsidR="00296ECD" w:rsidRDefault="00000000">
            <w:r>
              <w:t>Identificar tendencias y necesidades de apoyo psicoeducativo a nivel poblacional, respetando la privacidad individual.</w:t>
            </w:r>
          </w:p>
        </w:tc>
      </w:tr>
      <w:tr w:rsidR="00296ECD" w14:paraId="66A5E34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0B37021" w14:textId="77777777" w:rsidR="00296ECD" w:rsidRDefault="00000000">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6EE168DE" w14:textId="77777777" w:rsidR="00296ECD" w:rsidRDefault="00000000">
            <w:r>
              <w:t>• El personal de bienestar puede crear y asignar actividades de este tipo.</w:t>
            </w:r>
          </w:p>
          <w:p w14:paraId="58810668" w14:textId="77777777" w:rsidR="00296ECD" w:rsidRDefault="00000000">
            <w:r>
              <w:t>• Puede ver alertas de estudiantes con bajo desempeño sostenido en varias competencias.</w:t>
            </w:r>
          </w:p>
          <w:p w14:paraId="68DFA410" w14:textId="77777777" w:rsidR="00296ECD" w:rsidRDefault="00000000">
            <w:r>
              <w:t>• La información sensible de estos casos tiene acceso restringido a otros roles.</w:t>
            </w:r>
          </w:p>
        </w:tc>
      </w:tr>
    </w:tbl>
    <w:p w14:paraId="050E4451" w14:textId="77777777" w:rsidR="00296ECD" w:rsidRDefault="00296ECD">
      <w:pPr>
        <w:spacing w:after="240"/>
      </w:pPr>
    </w:p>
    <w:p w14:paraId="641EB07A" w14:textId="77777777" w:rsidR="0003481A" w:rsidRDefault="0003481A">
      <w:pPr>
        <w:pStyle w:val="TableTitle"/>
      </w:pPr>
    </w:p>
    <w:p w14:paraId="2BDD7962" w14:textId="77777777" w:rsidR="0003481A" w:rsidRDefault="0003481A">
      <w:pPr>
        <w:pStyle w:val="TableTitle"/>
      </w:pPr>
    </w:p>
    <w:p w14:paraId="41748BD7" w14:textId="77777777" w:rsidR="0003481A" w:rsidRDefault="0003481A">
      <w:pPr>
        <w:pStyle w:val="TableTitle"/>
      </w:pPr>
    </w:p>
    <w:p w14:paraId="0F5F7926" w14:textId="6A1FE19A" w:rsidR="00296ECD" w:rsidRDefault="00000000">
      <w:pPr>
        <w:pStyle w:val="TableTitle"/>
      </w:pPr>
      <w:r>
        <w:t>TABLE XXVI</w:t>
      </w:r>
    </w:p>
    <w:p w14:paraId="5CB7503D" w14:textId="77777777" w:rsidR="00296ECD" w:rsidRDefault="00000000">
      <w:pPr>
        <w:pStyle w:val="TableTitle"/>
      </w:pPr>
      <w:r>
        <w:t>HISTORIA DE USUARIO – HU23</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509"/>
        <w:gridCol w:w="3731"/>
      </w:tblGrid>
      <w:tr w:rsidR="00296ECD" w14:paraId="73B043E8" w14:textId="77777777">
        <w:tc>
          <w:tcPr>
            <w:tcW w:w="150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F8E1F27" w14:textId="77777777" w:rsidR="00296ECD" w:rsidRDefault="00000000">
            <w:pPr>
              <w:rPr>
                <w:b/>
                <w:bCs/>
              </w:rPr>
            </w:pPr>
            <w:r>
              <w:rPr>
                <w:b/>
                <w:bCs/>
              </w:rPr>
              <w:t>HU23</w:t>
            </w:r>
          </w:p>
        </w:tc>
        <w:tc>
          <w:tcPr>
            <w:tcW w:w="373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A4E2A0F" w14:textId="77777777" w:rsidR="00296ECD" w:rsidRDefault="00000000">
            <w:pPr>
              <w:rPr>
                <w:b/>
                <w:bCs/>
              </w:rPr>
            </w:pPr>
            <w:r>
              <w:rPr>
                <w:b/>
                <w:bCs/>
              </w:rPr>
              <w:t>Gestionar cuentas y configuración técnica</w:t>
            </w:r>
          </w:p>
        </w:tc>
      </w:tr>
      <w:tr w:rsidR="00296ECD" w14:paraId="10F2D487" w14:textId="77777777">
        <w:tc>
          <w:tcPr>
            <w:tcW w:w="15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2A1FE7" w14:textId="77777777" w:rsidR="00296ECD" w:rsidRDefault="00000000">
            <w:pPr>
              <w:rPr>
                <w:b/>
                <w:bCs/>
              </w:rPr>
            </w:pPr>
            <w:r>
              <w:rPr>
                <w:b/>
                <w:bCs/>
              </w:rPr>
              <w:t>Como</w:t>
            </w:r>
          </w:p>
        </w:tc>
        <w:tc>
          <w:tcPr>
            <w:tcW w:w="3731" w:type="dxa"/>
            <w:tcBorders>
              <w:top w:val="single" w:sz="4" w:space="0" w:color="000000"/>
              <w:left w:val="single" w:sz="4" w:space="0" w:color="000000"/>
              <w:bottom w:val="single" w:sz="4" w:space="0" w:color="000000"/>
              <w:right w:val="single" w:sz="4" w:space="0" w:color="000000"/>
            </w:tcBorders>
            <w:vAlign w:val="center"/>
          </w:tcPr>
          <w:p w14:paraId="0716CE3E" w14:textId="77777777" w:rsidR="00296ECD" w:rsidRDefault="00000000">
            <w:r>
              <w:t>Administrador del Sistema</w:t>
            </w:r>
          </w:p>
        </w:tc>
      </w:tr>
      <w:tr w:rsidR="00296ECD" w14:paraId="33A19105" w14:textId="77777777">
        <w:tc>
          <w:tcPr>
            <w:tcW w:w="15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CFF4C4" w14:textId="77777777" w:rsidR="00296ECD" w:rsidRDefault="00000000">
            <w:pPr>
              <w:rPr>
                <w:b/>
                <w:bCs/>
              </w:rPr>
            </w:pPr>
            <w:r>
              <w:rPr>
                <w:b/>
                <w:bCs/>
              </w:rPr>
              <w:t>Quiero</w:t>
            </w:r>
          </w:p>
        </w:tc>
        <w:tc>
          <w:tcPr>
            <w:tcW w:w="3731" w:type="dxa"/>
            <w:tcBorders>
              <w:top w:val="single" w:sz="4" w:space="0" w:color="000000"/>
              <w:left w:val="single" w:sz="4" w:space="0" w:color="000000"/>
              <w:bottom w:val="single" w:sz="4" w:space="0" w:color="000000"/>
              <w:right w:val="single" w:sz="4" w:space="0" w:color="000000"/>
            </w:tcBorders>
            <w:vAlign w:val="center"/>
          </w:tcPr>
          <w:p w14:paraId="1AEDE61C" w14:textId="77777777" w:rsidR="00296ECD" w:rsidRDefault="00000000">
            <w:r>
              <w:t>Gestionar cuentas de usuario, asignar roles y configurar parámetros generales de la plataforma.</w:t>
            </w:r>
          </w:p>
        </w:tc>
      </w:tr>
      <w:tr w:rsidR="00296ECD" w14:paraId="215AFD54" w14:textId="77777777">
        <w:tc>
          <w:tcPr>
            <w:tcW w:w="15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454648" w14:textId="77777777" w:rsidR="00296ECD" w:rsidRDefault="00000000">
            <w:pPr>
              <w:rPr>
                <w:b/>
                <w:bCs/>
              </w:rPr>
            </w:pPr>
            <w:r>
              <w:rPr>
                <w:b/>
                <w:bCs/>
              </w:rPr>
              <w:t>Para</w:t>
            </w:r>
          </w:p>
        </w:tc>
        <w:tc>
          <w:tcPr>
            <w:tcW w:w="3731" w:type="dxa"/>
            <w:tcBorders>
              <w:top w:val="single" w:sz="4" w:space="0" w:color="000000"/>
              <w:left w:val="single" w:sz="4" w:space="0" w:color="000000"/>
              <w:bottom w:val="single" w:sz="4" w:space="0" w:color="000000"/>
              <w:right w:val="single" w:sz="4" w:space="0" w:color="000000"/>
            </w:tcBorders>
            <w:vAlign w:val="center"/>
          </w:tcPr>
          <w:p w14:paraId="74A60D59" w14:textId="77777777" w:rsidR="00296ECD" w:rsidRDefault="00000000">
            <w:r>
              <w:t>Garantizar el funcionamiento técnico del sistema y dar soporte oportuno a todos los actores.</w:t>
            </w:r>
          </w:p>
        </w:tc>
      </w:tr>
      <w:tr w:rsidR="00296ECD" w14:paraId="25D29655" w14:textId="77777777">
        <w:tc>
          <w:tcPr>
            <w:tcW w:w="15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B54BDE" w14:textId="77777777" w:rsidR="00296ECD" w:rsidRDefault="00000000">
            <w:r>
              <w:rPr>
                <w:b/>
              </w:rPr>
              <w:t>Criterios de Aceptación</w:t>
            </w:r>
          </w:p>
        </w:tc>
        <w:tc>
          <w:tcPr>
            <w:tcW w:w="3731" w:type="dxa"/>
            <w:tcBorders>
              <w:top w:val="single" w:sz="4" w:space="0" w:color="000000"/>
              <w:left w:val="single" w:sz="4" w:space="0" w:color="000000"/>
              <w:bottom w:val="single" w:sz="4" w:space="0" w:color="000000"/>
              <w:right w:val="single" w:sz="4" w:space="0" w:color="000000"/>
            </w:tcBorders>
            <w:vAlign w:val="center"/>
          </w:tcPr>
          <w:p w14:paraId="582C6102" w14:textId="77777777" w:rsidR="00296ECD" w:rsidRDefault="00000000">
            <w:r>
              <w:t>• El administrador puede crear, editar, suspender o eliminar cuentas de usuario.</w:t>
            </w:r>
          </w:p>
          <w:p w14:paraId="39927001" w14:textId="77777777" w:rsidR="00296ECD" w:rsidRDefault="00000000">
            <w:r>
              <w:t>• El sistema permite asignar o modificar el rol institucional de cualquier usuario.</w:t>
            </w:r>
          </w:p>
          <w:p w14:paraId="41DFADE1" w14:textId="77777777" w:rsidR="00296ECD" w:rsidRDefault="00000000">
            <w:r>
              <w:t>• El sistema permite configurar parámetros generales (correo, notificaciones, límites de archivo).</w:t>
            </w:r>
          </w:p>
          <w:p w14:paraId="3D1E7092" w14:textId="77777777" w:rsidR="00296ECD" w:rsidRDefault="00000000">
            <w:r>
              <w:t>• El sistema registra en bitácora todas las acciones administrativas realizadas.</w:t>
            </w:r>
          </w:p>
          <w:p w14:paraId="53D17717" w14:textId="77777777" w:rsidR="00296ECD" w:rsidRDefault="00000000">
            <w:r>
              <w:t>• El sistema restringe las funciones de administración exclusivamente al rol Administrador.</w:t>
            </w:r>
          </w:p>
        </w:tc>
      </w:tr>
    </w:tbl>
    <w:p w14:paraId="72B940B3" w14:textId="0F9BE153" w:rsidR="00296ECD" w:rsidRPr="0003481A" w:rsidRDefault="00296ECD" w:rsidP="0003481A">
      <w:pPr>
        <w:pStyle w:val="TextCarCar"/>
        <w:ind w:firstLine="0"/>
      </w:pPr>
    </w:p>
    <w:p w14:paraId="47F3FC74" w14:textId="77777777" w:rsidR="00296ECD" w:rsidRPr="009A27DE" w:rsidRDefault="00000000">
      <w:pPr>
        <w:pStyle w:val="Ttulo2"/>
        <w:rPr>
          <w:b/>
          <w:bCs/>
        </w:rPr>
      </w:pPr>
      <w:bookmarkStart w:id="16" w:name="_Toc236662011"/>
      <w:proofErr w:type="spellStart"/>
      <w:r w:rsidRPr="009A27DE">
        <w:rPr>
          <w:b/>
          <w:bCs/>
        </w:rPr>
        <w:t>Product</w:t>
      </w:r>
      <w:proofErr w:type="spellEnd"/>
      <w:r w:rsidRPr="009A27DE">
        <w:rPr>
          <w:b/>
          <w:bCs/>
        </w:rPr>
        <w:t xml:space="preserve"> Backlog</w:t>
      </w:r>
      <w:bookmarkEnd w:id="16"/>
    </w:p>
    <w:p w14:paraId="7628CE6C" w14:textId="24084386" w:rsidR="00296ECD" w:rsidRDefault="00E463F2" w:rsidP="00E463F2">
      <w:r>
        <w:t xml:space="preserve">      El </w:t>
      </w:r>
      <w:proofErr w:type="spellStart"/>
      <w:r>
        <w:t>Product</w:t>
      </w:r>
      <w:proofErr w:type="spellEnd"/>
      <w:r>
        <w:t xml:space="preserve"> Backlog consolida las 23 historias de usuario levantadas para el sistema, priorizadas mediante la técnica MoSCoW (Must Have, </w:t>
      </w:r>
      <w:proofErr w:type="spellStart"/>
      <w:r>
        <w:t>Should</w:t>
      </w:r>
      <w:proofErr w:type="spellEnd"/>
      <w:r>
        <w:t xml:space="preserve"> Have, </w:t>
      </w:r>
      <w:proofErr w:type="spellStart"/>
      <w:r>
        <w:t>Could</w:t>
      </w:r>
      <w:proofErr w:type="spellEnd"/>
      <w:r>
        <w:t xml:space="preserve"> Have, </w:t>
      </w:r>
      <w:proofErr w:type="spellStart"/>
      <w:r>
        <w:t>Won't</w:t>
      </w:r>
      <w:proofErr w:type="spellEnd"/>
      <w:r>
        <w:t xml:space="preserve"> Have). Esta priorización permite al equipo Scrum planificar los </w:t>
      </w:r>
      <w:proofErr w:type="spellStart"/>
      <w:r>
        <w:t>sprints</w:t>
      </w:r>
      <w:proofErr w:type="spellEnd"/>
      <w:r>
        <w:t>, garantizando que las funcionalidades críticas para el diagnóstico, la evaluación 360° y el seguimiento de competencias transversales se desarrollen en las primeras iteraciones del proyecto.</w:t>
      </w:r>
    </w:p>
    <w:p w14:paraId="375B78C3" w14:textId="77777777" w:rsidR="00E463F2" w:rsidRDefault="00E463F2" w:rsidP="009A27DE">
      <w:pPr>
        <w:ind w:firstLine="708"/>
      </w:pPr>
    </w:p>
    <w:p w14:paraId="1683EEBC" w14:textId="77777777" w:rsidR="00296ECD" w:rsidRPr="00601231" w:rsidRDefault="00000000">
      <w:pPr>
        <w:pStyle w:val="TableTitle"/>
        <w:rPr>
          <w:lang w:val="en-US"/>
        </w:rPr>
      </w:pPr>
      <w:r w:rsidRPr="00601231">
        <w:rPr>
          <w:lang w:val="en-US"/>
        </w:rPr>
        <w:t>TABLE XXVII</w:t>
      </w:r>
    </w:p>
    <w:p w14:paraId="5E6A728B" w14:textId="77777777" w:rsidR="00296ECD" w:rsidRPr="00601231" w:rsidRDefault="00000000">
      <w:pPr>
        <w:pStyle w:val="TableTitle"/>
        <w:rPr>
          <w:lang w:val="en-US"/>
        </w:rPr>
      </w:pPr>
      <w:r w:rsidRPr="00601231">
        <w:rPr>
          <w:lang w:val="en-US"/>
        </w:rPr>
        <w:t>PRODUCT BACKLOG – PRIORIZACIÓN MOSCOW</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999"/>
        <w:gridCol w:w="1687"/>
      </w:tblGrid>
      <w:tr w:rsidR="00296ECD" w14:paraId="1AAA0D0B" w14:textId="77777777" w:rsidTr="00601231">
        <w:tc>
          <w:tcPr>
            <w:tcW w:w="1346" w:type="dxa"/>
            <w:shd w:val="clear" w:color="auto" w:fill="D9E2F3"/>
            <w:vAlign w:val="center"/>
          </w:tcPr>
          <w:p w14:paraId="34B92CF1" w14:textId="77777777" w:rsidR="00296ECD" w:rsidRDefault="00000000">
            <w:r>
              <w:rPr>
                <w:b/>
              </w:rPr>
              <w:t>ID</w:t>
            </w:r>
          </w:p>
        </w:tc>
        <w:tc>
          <w:tcPr>
            <w:tcW w:w="2007" w:type="dxa"/>
            <w:shd w:val="clear" w:color="auto" w:fill="D9E2F3"/>
            <w:vAlign w:val="center"/>
          </w:tcPr>
          <w:p w14:paraId="3EFDE95A" w14:textId="77777777" w:rsidR="00296ECD" w:rsidRDefault="00000000">
            <w:r>
              <w:rPr>
                <w:b/>
              </w:rPr>
              <w:t>Historia de Usuario</w:t>
            </w:r>
          </w:p>
        </w:tc>
        <w:tc>
          <w:tcPr>
            <w:tcW w:w="1697" w:type="dxa"/>
            <w:shd w:val="clear" w:color="auto" w:fill="D9E2F3"/>
            <w:vAlign w:val="center"/>
          </w:tcPr>
          <w:p w14:paraId="2DEDE655" w14:textId="77777777" w:rsidR="00296ECD" w:rsidRDefault="00000000">
            <w:r>
              <w:rPr>
                <w:b/>
              </w:rPr>
              <w:t>Prioridad (MoSCoW)</w:t>
            </w:r>
          </w:p>
        </w:tc>
      </w:tr>
      <w:tr w:rsidR="00296ECD" w14:paraId="5E787850" w14:textId="77777777" w:rsidTr="00601231">
        <w:tc>
          <w:tcPr>
            <w:tcW w:w="1346" w:type="dxa"/>
          </w:tcPr>
          <w:p w14:paraId="08C32163" w14:textId="77777777" w:rsidR="00296ECD" w:rsidRDefault="00000000">
            <w:r>
              <w:t>HU01</w:t>
            </w:r>
          </w:p>
        </w:tc>
        <w:tc>
          <w:tcPr>
            <w:tcW w:w="2007" w:type="dxa"/>
          </w:tcPr>
          <w:p w14:paraId="40E483E5" w14:textId="77777777" w:rsidR="00296ECD" w:rsidRDefault="00000000">
            <w:r>
              <w:t>Registro de usuarios en el sistema</w:t>
            </w:r>
          </w:p>
        </w:tc>
        <w:tc>
          <w:tcPr>
            <w:tcW w:w="1697" w:type="dxa"/>
          </w:tcPr>
          <w:p w14:paraId="19A4B31F" w14:textId="77777777" w:rsidR="00296ECD" w:rsidRDefault="00000000">
            <w:r>
              <w:t>Must Have</w:t>
            </w:r>
          </w:p>
        </w:tc>
      </w:tr>
      <w:tr w:rsidR="00296ECD" w14:paraId="3B537408" w14:textId="77777777" w:rsidTr="00601231">
        <w:tc>
          <w:tcPr>
            <w:tcW w:w="1346" w:type="dxa"/>
          </w:tcPr>
          <w:p w14:paraId="4EAC7CEA" w14:textId="77777777" w:rsidR="00296ECD" w:rsidRDefault="00000000">
            <w:r>
              <w:t>HU02</w:t>
            </w:r>
          </w:p>
        </w:tc>
        <w:tc>
          <w:tcPr>
            <w:tcW w:w="2007" w:type="dxa"/>
          </w:tcPr>
          <w:p w14:paraId="4A40ED68" w14:textId="77777777" w:rsidR="00296ECD" w:rsidRDefault="00000000">
            <w:r>
              <w:t>Inicio de sesión y autenticación</w:t>
            </w:r>
          </w:p>
        </w:tc>
        <w:tc>
          <w:tcPr>
            <w:tcW w:w="1697" w:type="dxa"/>
          </w:tcPr>
          <w:p w14:paraId="37E084CD" w14:textId="77777777" w:rsidR="00296ECD" w:rsidRDefault="00000000">
            <w:r>
              <w:t>Must Have</w:t>
            </w:r>
          </w:p>
        </w:tc>
      </w:tr>
      <w:tr w:rsidR="00296ECD" w14:paraId="4B41DFFA" w14:textId="77777777" w:rsidTr="00601231">
        <w:tc>
          <w:tcPr>
            <w:tcW w:w="1346" w:type="dxa"/>
          </w:tcPr>
          <w:p w14:paraId="0B971C4B" w14:textId="77777777" w:rsidR="00296ECD" w:rsidRDefault="00000000">
            <w:r>
              <w:t>HU03</w:t>
            </w:r>
          </w:p>
        </w:tc>
        <w:tc>
          <w:tcPr>
            <w:tcW w:w="2007" w:type="dxa"/>
          </w:tcPr>
          <w:p w14:paraId="3F25245D" w14:textId="77777777" w:rsidR="00296ECD" w:rsidRDefault="00000000">
            <w:r>
              <w:t>Completar diagnóstico inicial de habilidades</w:t>
            </w:r>
          </w:p>
        </w:tc>
        <w:tc>
          <w:tcPr>
            <w:tcW w:w="1697" w:type="dxa"/>
          </w:tcPr>
          <w:p w14:paraId="0EF0E9B1" w14:textId="77777777" w:rsidR="00296ECD" w:rsidRDefault="00000000">
            <w:r>
              <w:t>Must Have</w:t>
            </w:r>
          </w:p>
        </w:tc>
      </w:tr>
      <w:tr w:rsidR="00296ECD" w14:paraId="602AB611" w14:textId="77777777" w:rsidTr="00601231">
        <w:tc>
          <w:tcPr>
            <w:tcW w:w="1346" w:type="dxa"/>
          </w:tcPr>
          <w:p w14:paraId="393A47E5" w14:textId="77777777" w:rsidR="00296ECD" w:rsidRDefault="00000000">
            <w:r>
              <w:t>HU04</w:t>
            </w:r>
          </w:p>
        </w:tc>
        <w:tc>
          <w:tcPr>
            <w:tcW w:w="2007" w:type="dxa"/>
          </w:tcPr>
          <w:p w14:paraId="0BE50060" w14:textId="77777777" w:rsidR="00296ECD" w:rsidRDefault="00000000">
            <w:r>
              <w:t>Visualizar perfil de competencias</w:t>
            </w:r>
          </w:p>
        </w:tc>
        <w:tc>
          <w:tcPr>
            <w:tcW w:w="1697" w:type="dxa"/>
          </w:tcPr>
          <w:p w14:paraId="6B4C10BB" w14:textId="77777777" w:rsidR="00296ECD" w:rsidRDefault="00000000">
            <w:r>
              <w:t>Must Have</w:t>
            </w:r>
          </w:p>
        </w:tc>
      </w:tr>
      <w:tr w:rsidR="00296ECD" w14:paraId="6BB9748B" w14:textId="77777777" w:rsidTr="00601231">
        <w:tc>
          <w:tcPr>
            <w:tcW w:w="1346" w:type="dxa"/>
          </w:tcPr>
          <w:p w14:paraId="619785D0" w14:textId="77777777" w:rsidR="00296ECD" w:rsidRDefault="00000000">
            <w:r>
              <w:t>HU05</w:t>
            </w:r>
          </w:p>
        </w:tc>
        <w:tc>
          <w:tcPr>
            <w:tcW w:w="2007" w:type="dxa"/>
          </w:tcPr>
          <w:p w14:paraId="0CF55C06" w14:textId="77777777" w:rsidR="00296ECD" w:rsidRDefault="00000000">
            <w:r>
              <w:t>Gestionar actividades formativas</w:t>
            </w:r>
          </w:p>
        </w:tc>
        <w:tc>
          <w:tcPr>
            <w:tcW w:w="1697" w:type="dxa"/>
          </w:tcPr>
          <w:p w14:paraId="3BD81564" w14:textId="77777777" w:rsidR="00296ECD" w:rsidRDefault="00000000">
            <w:r>
              <w:t>Must Have</w:t>
            </w:r>
          </w:p>
        </w:tc>
      </w:tr>
      <w:tr w:rsidR="00296ECD" w14:paraId="3AD9DDC8" w14:textId="77777777" w:rsidTr="00601231">
        <w:tc>
          <w:tcPr>
            <w:tcW w:w="1346" w:type="dxa"/>
          </w:tcPr>
          <w:p w14:paraId="44B8E2D2" w14:textId="77777777" w:rsidR="00296ECD" w:rsidRDefault="00000000">
            <w:r>
              <w:lastRenderedPageBreak/>
              <w:t>HU06</w:t>
            </w:r>
          </w:p>
        </w:tc>
        <w:tc>
          <w:tcPr>
            <w:tcW w:w="2007" w:type="dxa"/>
          </w:tcPr>
          <w:p w14:paraId="03E2628B" w14:textId="77777777" w:rsidR="00296ECD" w:rsidRDefault="00000000">
            <w:r>
              <w:t>Inscribirse en actividades formativas</w:t>
            </w:r>
          </w:p>
        </w:tc>
        <w:tc>
          <w:tcPr>
            <w:tcW w:w="1697" w:type="dxa"/>
          </w:tcPr>
          <w:p w14:paraId="1EEB1037" w14:textId="77777777" w:rsidR="00296ECD" w:rsidRDefault="00000000">
            <w:r>
              <w:t>Must Have</w:t>
            </w:r>
          </w:p>
        </w:tc>
      </w:tr>
      <w:tr w:rsidR="00296ECD" w14:paraId="738F53B2" w14:textId="77777777" w:rsidTr="00601231">
        <w:tc>
          <w:tcPr>
            <w:tcW w:w="1346" w:type="dxa"/>
          </w:tcPr>
          <w:p w14:paraId="531E064A" w14:textId="77777777" w:rsidR="00296ECD" w:rsidRDefault="00000000">
            <w:r>
              <w:t>HU07</w:t>
            </w:r>
          </w:p>
        </w:tc>
        <w:tc>
          <w:tcPr>
            <w:tcW w:w="2007" w:type="dxa"/>
          </w:tcPr>
          <w:p w14:paraId="41E42D68" w14:textId="77777777" w:rsidR="00296ECD" w:rsidRDefault="00000000">
            <w:r>
              <w:t>Subir evidencias de desarrollo</w:t>
            </w:r>
          </w:p>
        </w:tc>
        <w:tc>
          <w:tcPr>
            <w:tcW w:w="1697" w:type="dxa"/>
          </w:tcPr>
          <w:p w14:paraId="69AED787" w14:textId="77777777" w:rsidR="00296ECD" w:rsidRDefault="00000000">
            <w:r>
              <w:t>Must Have</w:t>
            </w:r>
          </w:p>
        </w:tc>
      </w:tr>
      <w:tr w:rsidR="00296ECD" w14:paraId="12107697" w14:textId="77777777" w:rsidTr="00601231">
        <w:tc>
          <w:tcPr>
            <w:tcW w:w="1346" w:type="dxa"/>
          </w:tcPr>
          <w:p w14:paraId="5C8AC4F4" w14:textId="77777777" w:rsidR="00296ECD" w:rsidRDefault="00000000">
            <w:r>
              <w:t>HU08</w:t>
            </w:r>
          </w:p>
        </w:tc>
        <w:tc>
          <w:tcPr>
            <w:tcW w:w="2007" w:type="dxa"/>
          </w:tcPr>
          <w:p w14:paraId="52B2B70E" w14:textId="77777777" w:rsidR="00296ECD" w:rsidRDefault="00000000">
            <w:r>
              <w:t>Revisar y validar evidencias</w:t>
            </w:r>
          </w:p>
        </w:tc>
        <w:tc>
          <w:tcPr>
            <w:tcW w:w="1697" w:type="dxa"/>
          </w:tcPr>
          <w:p w14:paraId="2D257BF0" w14:textId="77777777" w:rsidR="00296ECD" w:rsidRDefault="00000000">
            <w:r>
              <w:t>Must Have</w:t>
            </w:r>
          </w:p>
        </w:tc>
      </w:tr>
      <w:tr w:rsidR="00296ECD" w14:paraId="6C85A4EB" w14:textId="77777777" w:rsidTr="00601231">
        <w:tc>
          <w:tcPr>
            <w:tcW w:w="1346" w:type="dxa"/>
          </w:tcPr>
          <w:p w14:paraId="1CA22E83" w14:textId="77777777" w:rsidR="00296ECD" w:rsidRDefault="00000000">
            <w:r>
              <w:t>HU10</w:t>
            </w:r>
          </w:p>
        </w:tc>
        <w:tc>
          <w:tcPr>
            <w:tcW w:w="2007" w:type="dxa"/>
          </w:tcPr>
          <w:p w14:paraId="14DF1F26" w14:textId="77777777" w:rsidR="00296ECD" w:rsidRDefault="00000000">
            <w:r>
              <w:t>Registrar evaluaciones de estudiantes</w:t>
            </w:r>
          </w:p>
        </w:tc>
        <w:tc>
          <w:tcPr>
            <w:tcW w:w="1697" w:type="dxa"/>
          </w:tcPr>
          <w:p w14:paraId="4EBABA30" w14:textId="77777777" w:rsidR="00296ECD" w:rsidRDefault="00000000">
            <w:r>
              <w:t>Must Have</w:t>
            </w:r>
          </w:p>
        </w:tc>
      </w:tr>
      <w:tr w:rsidR="00296ECD" w14:paraId="1427164E" w14:textId="77777777" w:rsidTr="00601231">
        <w:tc>
          <w:tcPr>
            <w:tcW w:w="1346" w:type="dxa"/>
          </w:tcPr>
          <w:p w14:paraId="5E14B146" w14:textId="77777777" w:rsidR="00296ECD" w:rsidRDefault="00000000">
            <w:r>
              <w:t>HU13</w:t>
            </w:r>
          </w:p>
        </w:tc>
        <w:tc>
          <w:tcPr>
            <w:tcW w:w="2007" w:type="dxa"/>
          </w:tcPr>
          <w:p w14:paraId="5AE1A577" w14:textId="77777777" w:rsidR="00296ECD" w:rsidRDefault="00000000">
            <w:r>
              <w:t>Visualizar progreso de estudiantes tutorados</w:t>
            </w:r>
          </w:p>
        </w:tc>
        <w:tc>
          <w:tcPr>
            <w:tcW w:w="1697" w:type="dxa"/>
          </w:tcPr>
          <w:p w14:paraId="1D95BAAC" w14:textId="77777777" w:rsidR="00296ECD" w:rsidRDefault="00000000">
            <w:r>
              <w:t>Must Have</w:t>
            </w:r>
          </w:p>
        </w:tc>
      </w:tr>
      <w:tr w:rsidR="00296ECD" w14:paraId="66792574" w14:textId="77777777" w:rsidTr="00601231">
        <w:tc>
          <w:tcPr>
            <w:tcW w:w="1346" w:type="dxa"/>
          </w:tcPr>
          <w:p w14:paraId="3A8F5C31" w14:textId="77777777" w:rsidR="00296ECD" w:rsidRDefault="00000000">
            <w:r>
              <w:t>HU15</w:t>
            </w:r>
          </w:p>
        </w:tc>
        <w:tc>
          <w:tcPr>
            <w:tcW w:w="2007" w:type="dxa"/>
          </w:tcPr>
          <w:p w14:paraId="28D0A3EF" w14:textId="77777777" w:rsidR="00296ECD" w:rsidRDefault="00000000">
            <w:r>
              <w:t>Configurar competencias y niveles</w:t>
            </w:r>
          </w:p>
        </w:tc>
        <w:tc>
          <w:tcPr>
            <w:tcW w:w="1697" w:type="dxa"/>
          </w:tcPr>
          <w:p w14:paraId="672DE362" w14:textId="77777777" w:rsidR="00296ECD" w:rsidRDefault="00000000">
            <w:r>
              <w:t>Must Have</w:t>
            </w:r>
          </w:p>
        </w:tc>
      </w:tr>
      <w:tr w:rsidR="00296ECD" w14:paraId="214ABA63" w14:textId="77777777" w:rsidTr="00601231">
        <w:tc>
          <w:tcPr>
            <w:tcW w:w="1346" w:type="dxa"/>
          </w:tcPr>
          <w:p w14:paraId="509EC0D6" w14:textId="77777777" w:rsidR="00296ECD" w:rsidRDefault="00000000">
            <w:r>
              <w:t>HU20</w:t>
            </w:r>
          </w:p>
        </w:tc>
        <w:tc>
          <w:tcPr>
            <w:tcW w:w="2007" w:type="dxa"/>
          </w:tcPr>
          <w:p w14:paraId="7558A895" w14:textId="77777777" w:rsidR="00296ECD" w:rsidRDefault="00000000">
            <w:r>
              <w:t>Recibir notificaciones del sistema</w:t>
            </w:r>
          </w:p>
        </w:tc>
        <w:tc>
          <w:tcPr>
            <w:tcW w:w="1697" w:type="dxa"/>
          </w:tcPr>
          <w:p w14:paraId="654849F9" w14:textId="77777777" w:rsidR="00296ECD" w:rsidRDefault="00000000">
            <w:r>
              <w:t>Must Have</w:t>
            </w:r>
          </w:p>
        </w:tc>
      </w:tr>
      <w:tr w:rsidR="00296ECD" w14:paraId="5F51825B" w14:textId="77777777" w:rsidTr="00601231">
        <w:tc>
          <w:tcPr>
            <w:tcW w:w="1346" w:type="dxa"/>
          </w:tcPr>
          <w:p w14:paraId="4ADD3524" w14:textId="77777777" w:rsidR="00296ECD" w:rsidRDefault="00000000">
            <w:r>
              <w:t>HU23</w:t>
            </w:r>
          </w:p>
        </w:tc>
        <w:tc>
          <w:tcPr>
            <w:tcW w:w="2007" w:type="dxa"/>
          </w:tcPr>
          <w:p w14:paraId="234C835E" w14:textId="77777777" w:rsidR="00296ECD" w:rsidRDefault="00000000">
            <w:r>
              <w:t>Gestionar cuentas y configuración técnica</w:t>
            </w:r>
          </w:p>
        </w:tc>
        <w:tc>
          <w:tcPr>
            <w:tcW w:w="1697" w:type="dxa"/>
          </w:tcPr>
          <w:p w14:paraId="49586618" w14:textId="77777777" w:rsidR="00296ECD" w:rsidRDefault="00000000">
            <w:r>
              <w:t>Must Have</w:t>
            </w:r>
          </w:p>
        </w:tc>
      </w:tr>
      <w:tr w:rsidR="00296ECD" w14:paraId="1D0BFD4D" w14:textId="77777777" w:rsidTr="00601231">
        <w:tc>
          <w:tcPr>
            <w:tcW w:w="1346" w:type="dxa"/>
          </w:tcPr>
          <w:p w14:paraId="5502BC84" w14:textId="77777777" w:rsidR="00296ECD" w:rsidRDefault="00000000">
            <w:r>
              <w:t>HU09</w:t>
            </w:r>
          </w:p>
        </w:tc>
        <w:tc>
          <w:tcPr>
            <w:tcW w:w="2007" w:type="dxa"/>
          </w:tcPr>
          <w:p w14:paraId="6506FD86" w14:textId="77777777" w:rsidR="00296ECD" w:rsidRDefault="00000000">
            <w:r>
              <w:t>Realizar evaluación entre pares</w:t>
            </w:r>
          </w:p>
        </w:tc>
        <w:tc>
          <w:tcPr>
            <w:tcW w:w="1697" w:type="dxa"/>
          </w:tcPr>
          <w:p w14:paraId="5838FB42" w14:textId="77777777" w:rsidR="00296ECD" w:rsidRDefault="00000000">
            <w:proofErr w:type="spellStart"/>
            <w:r>
              <w:t>Should</w:t>
            </w:r>
            <w:proofErr w:type="spellEnd"/>
            <w:r>
              <w:t xml:space="preserve"> Have</w:t>
            </w:r>
          </w:p>
        </w:tc>
      </w:tr>
      <w:tr w:rsidR="00296ECD" w14:paraId="7034B173" w14:textId="77777777" w:rsidTr="00601231">
        <w:tc>
          <w:tcPr>
            <w:tcW w:w="1346" w:type="dxa"/>
          </w:tcPr>
          <w:p w14:paraId="70014325" w14:textId="77777777" w:rsidR="00296ECD" w:rsidRDefault="00000000">
            <w:r>
              <w:t>HU11</w:t>
            </w:r>
          </w:p>
        </w:tc>
        <w:tc>
          <w:tcPr>
            <w:tcW w:w="2007" w:type="dxa"/>
          </w:tcPr>
          <w:p w14:paraId="7B79C9EA" w14:textId="77777777" w:rsidR="00296ECD" w:rsidRDefault="00000000">
            <w:r>
              <w:t>Evaluar estudiantes en prácticas</w:t>
            </w:r>
          </w:p>
        </w:tc>
        <w:tc>
          <w:tcPr>
            <w:tcW w:w="1697" w:type="dxa"/>
          </w:tcPr>
          <w:p w14:paraId="0A44105F" w14:textId="77777777" w:rsidR="00296ECD" w:rsidRDefault="00000000">
            <w:proofErr w:type="spellStart"/>
            <w:r>
              <w:t>Should</w:t>
            </w:r>
            <w:proofErr w:type="spellEnd"/>
            <w:r>
              <w:t xml:space="preserve"> Have</w:t>
            </w:r>
          </w:p>
        </w:tc>
      </w:tr>
      <w:tr w:rsidR="00296ECD" w14:paraId="24E0A1D1" w14:textId="77777777" w:rsidTr="00601231">
        <w:tc>
          <w:tcPr>
            <w:tcW w:w="1346" w:type="dxa"/>
          </w:tcPr>
          <w:p w14:paraId="308877AC" w14:textId="77777777" w:rsidR="00296ECD" w:rsidRDefault="00000000">
            <w:r>
              <w:t>HU14</w:t>
            </w:r>
          </w:p>
        </w:tc>
        <w:tc>
          <w:tcPr>
            <w:tcW w:w="2007" w:type="dxa"/>
          </w:tcPr>
          <w:p w14:paraId="7E63D4BA" w14:textId="77777777" w:rsidR="00296ECD" w:rsidRDefault="00000000">
            <w:r>
              <w:t>Gestionar retos colaborativos</w:t>
            </w:r>
          </w:p>
        </w:tc>
        <w:tc>
          <w:tcPr>
            <w:tcW w:w="1697" w:type="dxa"/>
          </w:tcPr>
          <w:p w14:paraId="56E4DC34" w14:textId="77777777" w:rsidR="00296ECD" w:rsidRDefault="00000000">
            <w:proofErr w:type="spellStart"/>
            <w:r>
              <w:t>Should</w:t>
            </w:r>
            <w:proofErr w:type="spellEnd"/>
            <w:r>
              <w:t xml:space="preserve"> Have</w:t>
            </w:r>
          </w:p>
        </w:tc>
      </w:tr>
      <w:tr w:rsidR="00296ECD" w14:paraId="7A05847E" w14:textId="77777777" w:rsidTr="00601231">
        <w:tc>
          <w:tcPr>
            <w:tcW w:w="1346" w:type="dxa"/>
          </w:tcPr>
          <w:p w14:paraId="58AC8A1E" w14:textId="77777777" w:rsidR="00296ECD" w:rsidRDefault="00000000">
            <w:r>
              <w:t>HU16</w:t>
            </w:r>
          </w:p>
        </w:tc>
        <w:tc>
          <w:tcPr>
            <w:tcW w:w="2007" w:type="dxa"/>
          </w:tcPr>
          <w:p w14:paraId="6E3B8DC4" w14:textId="77777777" w:rsidR="00296ECD" w:rsidRDefault="00000000">
            <w:r>
              <w:t>Generar reporte de seguimiento individual</w:t>
            </w:r>
          </w:p>
        </w:tc>
        <w:tc>
          <w:tcPr>
            <w:tcW w:w="1697" w:type="dxa"/>
          </w:tcPr>
          <w:p w14:paraId="7DBA957B" w14:textId="77777777" w:rsidR="00296ECD" w:rsidRDefault="00000000">
            <w:proofErr w:type="spellStart"/>
            <w:r>
              <w:t>Should</w:t>
            </w:r>
            <w:proofErr w:type="spellEnd"/>
            <w:r>
              <w:t xml:space="preserve"> Have</w:t>
            </w:r>
          </w:p>
        </w:tc>
      </w:tr>
      <w:tr w:rsidR="00296ECD" w14:paraId="33B5F607" w14:textId="77777777" w:rsidTr="00601231">
        <w:tc>
          <w:tcPr>
            <w:tcW w:w="1346" w:type="dxa"/>
          </w:tcPr>
          <w:p w14:paraId="40B8DCDF" w14:textId="77777777" w:rsidR="00296ECD" w:rsidRDefault="00000000">
            <w:r>
              <w:t>HU17</w:t>
            </w:r>
          </w:p>
        </w:tc>
        <w:tc>
          <w:tcPr>
            <w:tcW w:w="2007" w:type="dxa"/>
          </w:tcPr>
          <w:p w14:paraId="0EFE1DAC" w14:textId="77777777" w:rsidR="00296ECD" w:rsidRDefault="00000000">
            <w:r>
              <w:t>Generar reporte grupal</w:t>
            </w:r>
          </w:p>
        </w:tc>
        <w:tc>
          <w:tcPr>
            <w:tcW w:w="1697" w:type="dxa"/>
          </w:tcPr>
          <w:p w14:paraId="45C50DF9" w14:textId="77777777" w:rsidR="00296ECD" w:rsidRDefault="00000000">
            <w:proofErr w:type="spellStart"/>
            <w:r>
              <w:t>Should</w:t>
            </w:r>
            <w:proofErr w:type="spellEnd"/>
            <w:r>
              <w:t xml:space="preserve"> Have</w:t>
            </w:r>
          </w:p>
        </w:tc>
      </w:tr>
      <w:tr w:rsidR="00296ECD" w14:paraId="2ED8C625" w14:textId="77777777" w:rsidTr="00601231">
        <w:tc>
          <w:tcPr>
            <w:tcW w:w="1346" w:type="dxa"/>
          </w:tcPr>
          <w:p w14:paraId="66AC4BF3" w14:textId="77777777" w:rsidR="00296ECD" w:rsidRDefault="00000000">
            <w:r>
              <w:t>HU18</w:t>
            </w:r>
          </w:p>
        </w:tc>
        <w:tc>
          <w:tcPr>
            <w:tcW w:w="2007" w:type="dxa"/>
          </w:tcPr>
          <w:p w14:paraId="7AEA8835" w14:textId="77777777" w:rsidR="00296ECD" w:rsidRDefault="00000000">
            <w:r>
              <w:t>Visualizar panel analítico</w:t>
            </w:r>
          </w:p>
        </w:tc>
        <w:tc>
          <w:tcPr>
            <w:tcW w:w="1697" w:type="dxa"/>
          </w:tcPr>
          <w:p w14:paraId="12785EC7" w14:textId="77777777" w:rsidR="00296ECD" w:rsidRDefault="00000000">
            <w:proofErr w:type="spellStart"/>
            <w:r>
              <w:t>Should</w:t>
            </w:r>
            <w:proofErr w:type="spellEnd"/>
            <w:r>
              <w:t xml:space="preserve"> Have</w:t>
            </w:r>
          </w:p>
        </w:tc>
      </w:tr>
      <w:tr w:rsidR="00296ECD" w14:paraId="7C9CEF6A" w14:textId="77777777" w:rsidTr="00601231">
        <w:tc>
          <w:tcPr>
            <w:tcW w:w="1346" w:type="dxa"/>
          </w:tcPr>
          <w:p w14:paraId="4D3648B7" w14:textId="77777777" w:rsidR="00296ECD" w:rsidRDefault="00000000">
            <w:r>
              <w:t>HU19</w:t>
            </w:r>
          </w:p>
        </w:tc>
        <w:tc>
          <w:tcPr>
            <w:tcW w:w="2007" w:type="dxa"/>
          </w:tcPr>
          <w:p w14:paraId="36907510" w14:textId="77777777" w:rsidR="00296ECD" w:rsidRDefault="00000000">
            <w:r>
              <w:t>Consultar historial auditable de evaluaciones</w:t>
            </w:r>
          </w:p>
        </w:tc>
        <w:tc>
          <w:tcPr>
            <w:tcW w:w="1697" w:type="dxa"/>
          </w:tcPr>
          <w:p w14:paraId="5EE7C5D2" w14:textId="77777777" w:rsidR="00296ECD" w:rsidRDefault="00000000">
            <w:proofErr w:type="spellStart"/>
            <w:r>
              <w:t>Should</w:t>
            </w:r>
            <w:proofErr w:type="spellEnd"/>
            <w:r>
              <w:t xml:space="preserve"> Have</w:t>
            </w:r>
          </w:p>
        </w:tc>
      </w:tr>
      <w:tr w:rsidR="00296ECD" w14:paraId="2402CFF0" w14:textId="77777777" w:rsidTr="00601231">
        <w:tc>
          <w:tcPr>
            <w:tcW w:w="1346" w:type="dxa"/>
          </w:tcPr>
          <w:p w14:paraId="2B99A574" w14:textId="77777777" w:rsidR="00296ECD" w:rsidRDefault="00000000">
            <w:r>
              <w:t>HU12</w:t>
            </w:r>
          </w:p>
        </w:tc>
        <w:tc>
          <w:tcPr>
            <w:tcW w:w="2007" w:type="dxa"/>
          </w:tcPr>
          <w:p w14:paraId="406D1501" w14:textId="77777777" w:rsidR="00296ECD" w:rsidRDefault="00000000">
            <w:r>
              <w:t>Registrar retroalimentación como graduado</w:t>
            </w:r>
          </w:p>
        </w:tc>
        <w:tc>
          <w:tcPr>
            <w:tcW w:w="1697" w:type="dxa"/>
          </w:tcPr>
          <w:p w14:paraId="33CB943E" w14:textId="77777777" w:rsidR="00296ECD" w:rsidRDefault="00000000">
            <w:proofErr w:type="spellStart"/>
            <w:r>
              <w:t>Could</w:t>
            </w:r>
            <w:proofErr w:type="spellEnd"/>
            <w:r>
              <w:t xml:space="preserve"> Have</w:t>
            </w:r>
          </w:p>
        </w:tc>
      </w:tr>
      <w:tr w:rsidR="00296ECD" w14:paraId="337F2B56" w14:textId="77777777" w:rsidTr="00601231">
        <w:tc>
          <w:tcPr>
            <w:tcW w:w="1346" w:type="dxa"/>
          </w:tcPr>
          <w:p w14:paraId="1AEFF39F" w14:textId="77777777" w:rsidR="00296ECD" w:rsidRDefault="00000000">
            <w:r>
              <w:t>HU21</w:t>
            </w:r>
          </w:p>
        </w:tc>
        <w:tc>
          <w:tcPr>
            <w:tcW w:w="2007" w:type="dxa"/>
          </w:tcPr>
          <w:p w14:paraId="0261CE8B" w14:textId="77777777" w:rsidR="00296ECD" w:rsidRDefault="00000000">
            <w:r>
              <w:t>Exportar reportes en PDF y Excel</w:t>
            </w:r>
          </w:p>
        </w:tc>
        <w:tc>
          <w:tcPr>
            <w:tcW w:w="1697" w:type="dxa"/>
          </w:tcPr>
          <w:p w14:paraId="7D3D4B50" w14:textId="77777777" w:rsidR="00296ECD" w:rsidRDefault="00000000">
            <w:proofErr w:type="spellStart"/>
            <w:r>
              <w:t>Could</w:t>
            </w:r>
            <w:proofErr w:type="spellEnd"/>
            <w:r>
              <w:t xml:space="preserve"> Have</w:t>
            </w:r>
          </w:p>
        </w:tc>
      </w:tr>
      <w:tr w:rsidR="00296ECD" w14:paraId="0179EB13" w14:textId="77777777" w:rsidTr="00601231">
        <w:tc>
          <w:tcPr>
            <w:tcW w:w="1346" w:type="dxa"/>
          </w:tcPr>
          <w:p w14:paraId="30AE429B" w14:textId="77777777" w:rsidR="00296ECD" w:rsidRDefault="00000000">
            <w:r>
              <w:t>HU22</w:t>
            </w:r>
          </w:p>
        </w:tc>
        <w:tc>
          <w:tcPr>
            <w:tcW w:w="2007" w:type="dxa"/>
          </w:tcPr>
          <w:p w14:paraId="283E0F46" w14:textId="77777777" w:rsidR="00296ECD" w:rsidRDefault="00000000">
            <w:r>
              <w:t>Acceder a información consolidada de estudiantes</w:t>
            </w:r>
          </w:p>
        </w:tc>
        <w:tc>
          <w:tcPr>
            <w:tcW w:w="1697" w:type="dxa"/>
          </w:tcPr>
          <w:p w14:paraId="6FDCB789" w14:textId="77777777" w:rsidR="00296ECD" w:rsidRDefault="00000000">
            <w:proofErr w:type="spellStart"/>
            <w:r>
              <w:t>Could</w:t>
            </w:r>
            <w:proofErr w:type="spellEnd"/>
            <w:r>
              <w:t xml:space="preserve"> Have</w:t>
            </w:r>
          </w:p>
        </w:tc>
      </w:tr>
      <w:tr w:rsidR="00601231" w14:paraId="79A82A65" w14:textId="77777777" w:rsidTr="00601231">
        <w:tc>
          <w:tcPr>
            <w:tcW w:w="1346" w:type="dxa"/>
          </w:tcPr>
          <w:p w14:paraId="017A3233" w14:textId="283D898D" w:rsidR="00601231" w:rsidRDefault="00601231">
            <w:r w:rsidRPr="00601231">
              <w:t>HU2</w:t>
            </w:r>
            <w:r>
              <w:t>3</w:t>
            </w:r>
          </w:p>
        </w:tc>
        <w:tc>
          <w:tcPr>
            <w:tcW w:w="2007" w:type="dxa"/>
          </w:tcPr>
          <w:p w14:paraId="47E49243" w14:textId="5BFE8773" w:rsidR="00601231" w:rsidRDefault="00601231">
            <w:r w:rsidRPr="00601231">
              <w:t>Gestionar cuentas y configuración técnica</w:t>
            </w:r>
          </w:p>
        </w:tc>
        <w:tc>
          <w:tcPr>
            <w:tcW w:w="1697" w:type="dxa"/>
          </w:tcPr>
          <w:p w14:paraId="26CBF5F9" w14:textId="25A5DC23" w:rsidR="00601231" w:rsidRDefault="00601231">
            <w:r w:rsidRPr="00601231">
              <w:t>Must Have</w:t>
            </w:r>
          </w:p>
        </w:tc>
      </w:tr>
    </w:tbl>
    <w:p w14:paraId="43F8D77A" w14:textId="77777777" w:rsidR="0003481A" w:rsidRDefault="0003481A"/>
    <w:p w14:paraId="3DDBC442" w14:textId="7103F780" w:rsidR="00296ECD" w:rsidRPr="009A27DE" w:rsidRDefault="0003481A">
      <w:pPr>
        <w:pStyle w:val="Ttulo2"/>
        <w:rPr>
          <w:b/>
          <w:bCs/>
        </w:rPr>
      </w:pPr>
      <w:bookmarkStart w:id="17" w:name="_Toc236662012"/>
      <w:r w:rsidRPr="009A27DE">
        <w:rPr>
          <w:b/>
          <w:bCs/>
        </w:rPr>
        <w:t>Modelo C4</w:t>
      </w:r>
      <w:bookmarkEnd w:id="17"/>
    </w:p>
    <w:p w14:paraId="71D916E4" w14:textId="77777777" w:rsidR="009A27DE" w:rsidRPr="009A27DE" w:rsidRDefault="009A27DE" w:rsidP="009A27DE"/>
    <w:p w14:paraId="18C7310C" w14:textId="3E4F6F94" w:rsidR="0003481A" w:rsidRDefault="0003481A" w:rsidP="0003481A">
      <w:pPr>
        <w:pStyle w:val="Ttulo3"/>
        <w:rPr>
          <w:b/>
          <w:bCs/>
        </w:rPr>
      </w:pPr>
      <w:bookmarkStart w:id="18" w:name="_Toc236662013"/>
      <w:r w:rsidRPr="0003481A">
        <w:rPr>
          <w:b/>
          <w:bCs/>
        </w:rPr>
        <w:t xml:space="preserve">C1 </w:t>
      </w:r>
      <w:r w:rsidR="00050E66">
        <w:rPr>
          <w:b/>
          <w:bCs/>
        </w:rPr>
        <w:t>–</w:t>
      </w:r>
      <w:r w:rsidRPr="0003481A">
        <w:rPr>
          <w:b/>
          <w:bCs/>
        </w:rPr>
        <w:t xml:space="preserve"> Contexto</w:t>
      </w:r>
      <w:bookmarkEnd w:id="18"/>
    </w:p>
    <w:p w14:paraId="18771548" w14:textId="0BC5952F" w:rsidR="00050E66" w:rsidRDefault="00050E66" w:rsidP="00D47E6B">
      <w:pPr>
        <w:jc w:val="center"/>
      </w:pPr>
      <w:r>
        <w:rPr>
          <w:noProof/>
        </w:rPr>
        <w:drawing>
          <wp:inline distT="0" distB="0" distL="0" distR="0" wp14:anchorId="5C6D75F6" wp14:editId="1EA00733">
            <wp:extent cx="3200400" cy="2289175"/>
            <wp:effectExtent l="0" t="0" r="0" b="0"/>
            <wp:docPr id="16265052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2289175"/>
                    </a:xfrm>
                    <a:prstGeom prst="rect">
                      <a:avLst/>
                    </a:prstGeom>
                    <a:noFill/>
                    <a:ln>
                      <a:noFill/>
                    </a:ln>
                  </pic:spPr>
                </pic:pic>
              </a:graphicData>
            </a:graphic>
          </wp:inline>
        </w:drawing>
      </w:r>
    </w:p>
    <w:p w14:paraId="1ADE44F3" w14:textId="211E2BF9" w:rsidR="00050E66" w:rsidRPr="009D5582" w:rsidRDefault="00050E66" w:rsidP="00050E66">
      <w:pPr>
        <w:jc w:val="center"/>
        <w:rPr>
          <w:color w:val="000000"/>
          <w:sz w:val="16"/>
          <w:szCs w:val="16"/>
          <w:lang w:val="es-ES" w:eastAsia="es-ES"/>
        </w:rPr>
      </w:pPr>
      <w:r w:rsidRPr="009D5582">
        <w:rPr>
          <w:color w:val="000000"/>
          <w:sz w:val="16"/>
          <w:szCs w:val="16"/>
          <w:lang w:val="es-ES" w:eastAsia="es-ES"/>
        </w:rPr>
        <w:t>Fig. 1.</w:t>
      </w:r>
      <w:r>
        <w:rPr>
          <w:color w:val="000000"/>
          <w:sz w:val="16"/>
          <w:szCs w:val="16"/>
          <w:lang w:val="es-ES" w:eastAsia="es-ES"/>
        </w:rPr>
        <w:t xml:space="preserve"> Diagrama de contexto </w:t>
      </w:r>
    </w:p>
    <w:p w14:paraId="008574CB" w14:textId="77777777" w:rsidR="00050E66" w:rsidRPr="00050E66" w:rsidRDefault="00050E66" w:rsidP="00050E66">
      <w:pPr>
        <w:rPr>
          <w:lang w:val="es-ES"/>
        </w:rPr>
      </w:pPr>
    </w:p>
    <w:p w14:paraId="421778DC" w14:textId="77777777" w:rsidR="0003481A" w:rsidRPr="0003481A" w:rsidRDefault="0003481A" w:rsidP="0003481A"/>
    <w:p w14:paraId="2D164ECA" w14:textId="372F9864" w:rsidR="0003481A" w:rsidRDefault="0003481A" w:rsidP="0003481A">
      <w:pPr>
        <w:pStyle w:val="Ttulo3"/>
      </w:pPr>
      <w:bookmarkStart w:id="19" w:name="_Toc236662014"/>
      <w:r w:rsidRPr="0003481A">
        <w:rPr>
          <w:b/>
          <w:bCs/>
        </w:rPr>
        <w:t>C2 - Contenedores (obligatorio por Docker)</w:t>
      </w:r>
      <w:bookmarkEnd w:id="19"/>
    </w:p>
    <w:p w14:paraId="40FF3420" w14:textId="1976DD84" w:rsidR="009A27DE" w:rsidRDefault="00050E66" w:rsidP="00D47E6B">
      <w:pPr>
        <w:jc w:val="center"/>
      </w:pPr>
      <w:r>
        <w:rPr>
          <w:noProof/>
        </w:rPr>
        <w:drawing>
          <wp:inline distT="0" distB="0" distL="0" distR="0" wp14:anchorId="51745DE4" wp14:editId="17F542B1">
            <wp:extent cx="3131109" cy="1940169"/>
            <wp:effectExtent l="0" t="0" r="0" b="3175"/>
            <wp:docPr id="17071820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3369" cy="1960159"/>
                    </a:xfrm>
                    <a:prstGeom prst="rect">
                      <a:avLst/>
                    </a:prstGeom>
                    <a:noFill/>
                    <a:ln>
                      <a:noFill/>
                    </a:ln>
                  </pic:spPr>
                </pic:pic>
              </a:graphicData>
            </a:graphic>
          </wp:inline>
        </w:drawing>
      </w:r>
    </w:p>
    <w:p w14:paraId="11F678E7" w14:textId="55AD6714" w:rsidR="00050E66" w:rsidRPr="009D5582" w:rsidRDefault="00050E66" w:rsidP="00050E66">
      <w:pPr>
        <w:jc w:val="center"/>
        <w:rPr>
          <w:color w:val="000000"/>
          <w:sz w:val="16"/>
          <w:szCs w:val="16"/>
          <w:lang w:val="es-ES" w:eastAsia="es-ES"/>
        </w:rPr>
      </w:pPr>
      <w:r w:rsidRPr="009D5582">
        <w:rPr>
          <w:color w:val="000000"/>
          <w:sz w:val="16"/>
          <w:szCs w:val="16"/>
          <w:lang w:val="es-ES" w:eastAsia="es-ES"/>
        </w:rPr>
        <w:t xml:space="preserve">Fig. </w:t>
      </w:r>
      <w:r>
        <w:rPr>
          <w:color w:val="000000"/>
          <w:sz w:val="16"/>
          <w:szCs w:val="16"/>
          <w:lang w:val="es-ES" w:eastAsia="es-ES"/>
        </w:rPr>
        <w:t>2</w:t>
      </w:r>
      <w:r w:rsidRPr="009D5582">
        <w:rPr>
          <w:color w:val="000000"/>
          <w:sz w:val="16"/>
          <w:szCs w:val="16"/>
          <w:lang w:val="es-ES" w:eastAsia="es-ES"/>
        </w:rPr>
        <w:t>.</w:t>
      </w:r>
      <w:r>
        <w:rPr>
          <w:color w:val="000000"/>
          <w:sz w:val="16"/>
          <w:szCs w:val="16"/>
          <w:lang w:val="es-ES" w:eastAsia="es-ES"/>
        </w:rPr>
        <w:t xml:space="preserve"> Diagrama de contenedores </w:t>
      </w:r>
    </w:p>
    <w:p w14:paraId="6E624276" w14:textId="77777777" w:rsidR="00050E66" w:rsidRDefault="00050E66" w:rsidP="009A27DE"/>
    <w:p w14:paraId="2542C100" w14:textId="77777777" w:rsidR="00D47E6B" w:rsidRPr="009A27DE" w:rsidRDefault="00D47E6B" w:rsidP="009A27DE"/>
    <w:p w14:paraId="6E22B804" w14:textId="380A24A7" w:rsidR="0003481A" w:rsidRDefault="0003481A" w:rsidP="0003481A">
      <w:pPr>
        <w:pStyle w:val="Ttulo3"/>
      </w:pPr>
      <w:bookmarkStart w:id="20" w:name="_Toc236662015"/>
      <w:r w:rsidRPr="0003481A">
        <w:rPr>
          <w:b/>
          <w:bCs/>
        </w:rPr>
        <w:t>C3 - Componentes</w:t>
      </w:r>
      <w:bookmarkEnd w:id="20"/>
    </w:p>
    <w:p w14:paraId="4CD65B48" w14:textId="507D288A" w:rsidR="009A27DE" w:rsidRDefault="00050E66" w:rsidP="00D47E6B">
      <w:pPr>
        <w:jc w:val="center"/>
      </w:pPr>
      <w:r>
        <w:rPr>
          <w:noProof/>
        </w:rPr>
        <w:drawing>
          <wp:inline distT="0" distB="0" distL="0" distR="0" wp14:anchorId="2B671CAA" wp14:editId="5FA6AAD9">
            <wp:extent cx="3095073" cy="2872154"/>
            <wp:effectExtent l="0" t="0" r="0" b="4445"/>
            <wp:docPr id="18784966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17028" cy="2892527"/>
                    </a:xfrm>
                    <a:prstGeom prst="rect">
                      <a:avLst/>
                    </a:prstGeom>
                    <a:noFill/>
                    <a:ln>
                      <a:noFill/>
                    </a:ln>
                  </pic:spPr>
                </pic:pic>
              </a:graphicData>
            </a:graphic>
          </wp:inline>
        </w:drawing>
      </w:r>
    </w:p>
    <w:p w14:paraId="536EBC2C" w14:textId="617AB25B" w:rsidR="00050E66" w:rsidRPr="00050E66" w:rsidRDefault="00050E66" w:rsidP="00050E66">
      <w:pPr>
        <w:jc w:val="center"/>
        <w:rPr>
          <w:color w:val="000000"/>
          <w:sz w:val="16"/>
          <w:szCs w:val="16"/>
          <w:lang w:val="es-ES" w:eastAsia="es-ES"/>
        </w:rPr>
      </w:pPr>
      <w:r w:rsidRPr="00050E66">
        <w:rPr>
          <w:color w:val="000000"/>
          <w:sz w:val="16"/>
          <w:szCs w:val="16"/>
          <w:lang w:val="es-ES" w:eastAsia="es-ES"/>
        </w:rPr>
        <w:t xml:space="preserve">Fig. </w:t>
      </w:r>
      <w:r>
        <w:rPr>
          <w:color w:val="000000"/>
          <w:sz w:val="16"/>
          <w:szCs w:val="16"/>
          <w:lang w:val="es-ES" w:eastAsia="es-ES"/>
        </w:rPr>
        <w:t>3</w:t>
      </w:r>
      <w:r w:rsidRPr="00050E66">
        <w:rPr>
          <w:color w:val="000000"/>
          <w:sz w:val="16"/>
          <w:szCs w:val="16"/>
          <w:lang w:val="es-ES" w:eastAsia="es-ES"/>
        </w:rPr>
        <w:t xml:space="preserve">. Diagrama de </w:t>
      </w:r>
      <w:r>
        <w:rPr>
          <w:color w:val="000000"/>
          <w:sz w:val="16"/>
          <w:szCs w:val="16"/>
          <w:lang w:val="es-ES" w:eastAsia="es-ES"/>
        </w:rPr>
        <w:t>componentes</w:t>
      </w:r>
    </w:p>
    <w:p w14:paraId="368D88D0" w14:textId="77777777" w:rsidR="00050E66" w:rsidRPr="009A27DE" w:rsidRDefault="00050E66" w:rsidP="009A27DE"/>
    <w:p w14:paraId="45445E23" w14:textId="32E1979B" w:rsidR="0003481A" w:rsidRDefault="0003481A" w:rsidP="0003481A">
      <w:pPr>
        <w:pStyle w:val="Ttulo3"/>
        <w:rPr>
          <w:b/>
          <w:bCs/>
        </w:rPr>
      </w:pPr>
      <w:bookmarkStart w:id="21" w:name="_Toc236662016"/>
      <w:r w:rsidRPr="0003481A">
        <w:rPr>
          <w:b/>
          <w:bCs/>
        </w:rPr>
        <w:lastRenderedPageBreak/>
        <w:t xml:space="preserve">C4 </w:t>
      </w:r>
      <w:r w:rsidR="005E47EA">
        <w:rPr>
          <w:b/>
          <w:bCs/>
        </w:rPr>
        <w:t>–</w:t>
      </w:r>
      <w:r w:rsidRPr="0003481A">
        <w:rPr>
          <w:b/>
          <w:bCs/>
        </w:rPr>
        <w:t xml:space="preserve"> Código</w:t>
      </w:r>
      <w:bookmarkEnd w:id="21"/>
    </w:p>
    <w:p w14:paraId="60E27FEC" w14:textId="6F46A82C" w:rsidR="005E47EA" w:rsidRDefault="005E47EA" w:rsidP="00D47E6B">
      <w:pPr>
        <w:jc w:val="center"/>
      </w:pPr>
      <w:r>
        <w:rPr>
          <w:noProof/>
        </w:rPr>
        <w:drawing>
          <wp:inline distT="0" distB="0" distL="0" distR="0" wp14:anchorId="6C101ADD" wp14:editId="7B78AD8B">
            <wp:extent cx="2643187" cy="2755869"/>
            <wp:effectExtent l="0" t="0" r="5080" b="6985"/>
            <wp:docPr id="20193995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1462" cy="2764497"/>
                    </a:xfrm>
                    <a:prstGeom prst="rect">
                      <a:avLst/>
                    </a:prstGeom>
                    <a:noFill/>
                    <a:ln>
                      <a:noFill/>
                    </a:ln>
                  </pic:spPr>
                </pic:pic>
              </a:graphicData>
            </a:graphic>
          </wp:inline>
        </w:drawing>
      </w:r>
    </w:p>
    <w:p w14:paraId="24EFB6FC" w14:textId="3CECA58F" w:rsidR="005E47EA" w:rsidRPr="005E47EA" w:rsidRDefault="005E47EA" w:rsidP="005E47EA">
      <w:pPr>
        <w:jc w:val="center"/>
      </w:pPr>
      <w:r w:rsidRPr="00050E66">
        <w:rPr>
          <w:color w:val="000000"/>
          <w:sz w:val="16"/>
          <w:szCs w:val="16"/>
          <w:lang w:val="es-ES" w:eastAsia="es-ES"/>
        </w:rPr>
        <w:t xml:space="preserve">Fig. </w:t>
      </w:r>
      <w:r>
        <w:rPr>
          <w:color w:val="000000"/>
          <w:sz w:val="16"/>
          <w:szCs w:val="16"/>
          <w:lang w:val="es-ES" w:eastAsia="es-ES"/>
        </w:rPr>
        <w:t>3</w:t>
      </w:r>
      <w:r w:rsidRPr="00050E66">
        <w:rPr>
          <w:color w:val="000000"/>
          <w:sz w:val="16"/>
          <w:szCs w:val="16"/>
          <w:lang w:val="es-ES" w:eastAsia="es-ES"/>
        </w:rPr>
        <w:t xml:space="preserve">. Diagrama de </w:t>
      </w:r>
      <w:proofErr w:type="spellStart"/>
      <w:r>
        <w:rPr>
          <w:color w:val="000000"/>
          <w:sz w:val="16"/>
          <w:szCs w:val="16"/>
          <w:lang w:val="es-ES" w:eastAsia="es-ES"/>
        </w:rPr>
        <w:t>codigo</w:t>
      </w:r>
      <w:proofErr w:type="spellEnd"/>
    </w:p>
    <w:p w14:paraId="06E1A7A8" w14:textId="77777777" w:rsidR="0003481A" w:rsidRDefault="0003481A" w:rsidP="0003481A"/>
    <w:p w14:paraId="5305BBA7" w14:textId="0236D700" w:rsidR="009A27DE" w:rsidRPr="009A27DE" w:rsidRDefault="009A27DE" w:rsidP="009A27DE">
      <w:pPr>
        <w:pStyle w:val="Ttulo2"/>
        <w:rPr>
          <w:b/>
          <w:bCs/>
        </w:rPr>
      </w:pPr>
      <w:bookmarkStart w:id="22" w:name="_Toc236662017"/>
      <w:r w:rsidRPr="009A27DE">
        <w:rPr>
          <w:b/>
          <w:bCs/>
        </w:rPr>
        <w:t>ADR (</w:t>
      </w:r>
      <w:proofErr w:type="spellStart"/>
      <w:r w:rsidRPr="009A27DE">
        <w:rPr>
          <w:b/>
          <w:bCs/>
        </w:rPr>
        <w:t>Architecture</w:t>
      </w:r>
      <w:proofErr w:type="spellEnd"/>
      <w:r w:rsidRPr="009A27DE">
        <w:rPr>
          <w:b/>
          <w:bCs/>
        </w:rPr>
        <w:t xml:space="preserve"> </w:t>
      </w:r>
      <w:proofErr w:type="spellStart"/>
      <w:r w:rsidRPr="009A27DE">
        <w:rPr>
          <w:b/>
          <w:bCs/>
        </w:rPr>
        <w:t>Decision</w:t>
      </w:r>
      <w:proofErr w:type="spellEnd"/>
      <w:r w:rsidRPr="009A27DE">
        <w:rPr>
          <w:b/>
          <w:bCs/>
        </w:rPr>
        <w:t xml:space="preserve"> Records)</w:t>
      </w:r>
      <w:bookmarkEnd w:id="22"/>
    </w:p>
    <w:p w14:paraId="1DFCCC5D" w14:textId="01E0D6F7" w:rsidR="009A27DE" w:rsidRPr="009A27DE" w:rsidRDefault="009A27DE" w:rsidP="009A27DE">
      <w:pPr>
        <w:pStyle w:val="TextCarCar"/>
        <w:ind w:firstLine="204"/>
      </w:pPr>
      <w:r w:rsidRPr="009A27DE">
        <w:t>A continuación, se documentan los Registros de Decisiones de Arquitectura (ADR) fundamentales que fundamentan el diseño tecnológico y las elecciones de ingeniería aplicadas a la plataforma.</w:t>
      </w:r>
    </w:p>
    <w:p w14:paraId="0638C555" w14:textId="3856B009" w:rsidR="009A27DE" w:rsidRPr="00E463F2" w:rsidRDefault="009A27DE" w:rsidP="00E463F2">
      <w:pPr>
        <w:pStyle w:val="Ttulo3"/>
        <w:rPr>
          <w:b/>
          <w:bCs/>
        </w:rPr>
      </w:pPr>
      <w:r w:rsidRPr="009A27DE">
        <w:t xml:space="preserve"> </w:t>
      </w:r>
      <w:bookmarkStart w:id="23" w:name="_Toc236662018"/>
      <w:r w:rsidRPr="00E463F2">
        <w:rPr>
          <w:b/>
          <w:bCs/>
        </w:rPr>
        <w:t>ADR-001: ¿Por qué Arquitectura Monolítica Modular (con Django)?</w:t>
      </w:r>
      <w:bookmarkEnd w:id="23"/>
    </w:p>
    <w:p w14:paraId="4AF71489" w14:textId="77777777" w:rsidR="009A27DE" w:rsidRPr="009A27DE" w:rsidRDefault="009A27DE" w:rsidP="00E463F2">
      <w:pPr>
        <w:pStyle w:val="TextCarCar"/>
        <w:ind w:firstLine="204"/>
      </w:pPr>
      <w:r w:rsidRPr="009A27DE">
        <w:rPr>
          <w:b/>
          <w:bCs/>
        </w:rPr>
        <w:t>Estado:</w:t>
      </w:r>
      <w:r w:rsidRPr="009A27DE">
        <w:t xml:space="preserve"> Aprobado</w:t>
      </w:r>
    </w:p>
    <w:p w14:paraId="03DBB0A1" w14:textId="77777777" w:rsidR="009A27DE" w:rsidRPr="009A27DE" w:rsidRDefault="009A27DE" w:rsidP="00E463F2">
      <w:pPr>
        <w:pStyle w:val="TextCarCar"/>
        <w:ind w:firstLine="204"/>
      </w:pPr>
      <w:r w:rsidRPr="009A27DE">
        <w:rPr>
          <w:b/>
          <w:bCs/>
        </w:rPr>
        <w:t>Contexto:</w:t>
      </w:r>
      <w:r w:rsidRPr="009A27DE">
        <w:t xml:space="preserve"> Caso 4 - Plataforma de Habilidades Blandas (Ingeniería en Computación). El sistema requiere manejar usuarios, competencias, evaluaciones 360°, actividades y reportes altamente interrelacionados.</w:t>
      </w:r>
    </w:p>
    <w:p w14:paraId="1E13B056" w14:textId="77777777" w:rsidR="009A27DE" w:rsidRPr="009A27DE" w:rsidRDefault="009A27DE" w:rsidP="00E463F2">
      <w:pPr>
        <w:pStyle w:val="TextCarCar"/>
        <w:ind w:firstLine="204"/>
      </w:pPr>
      <w:r w:rsidRPr="009A27DE">
        <w:rPr>
          <w:b/>
          <w:bCs/>
        </w:rPr>
        <w:t>Problema:</w:t>
      </w:r>
      <w:r w:rsidRPr="009A27DE">
        <w:t xml:space="preserve"> ¿Qué estilo arquitectónico adoptar para equilibrar modularidad, mantenibilidad, consistencia de datos y bajo costo operacional?</w:t>
      </w:r>
    </w:p>
    <w:p w14:paraId="74608E48" w14:textId="77777777" w:rsidR="009A27DE" w:rsidRPr="009A27DE" w:rsidRDefault="009A27DE" w:rsidP="00E463F2">
      <w:pPr>
        <w:pStyle w:val="TextCarCar"/>
        <w:ind w:firstLine="204"/>
      </w:pPr>
      <w:r w:rsidRPr="009A27DE">
        <w:rPr>
          <w:b/>
          <w:bCs/>
        </w:rPr>
        <w:t>Alternativas:</w:t>
      </w:r>
      <w:r w:rsidRPr="009A27DE">
        <w:t xml:space="preserve"> Se evaluaron Microservicios Distribuidos (descartados por alta complejidad operacional, latencia de red y consistencia eventual) y Monolito </w:t>
      </w:r>
      <w:proofErr w:type="spellStart"/>
      <w:r w:rsidRPr="009A27DE">
        <w:t>Layered</w:t>
      </w:r>
      <w:proofErr w:type="spellEnd"/>
      <w:r w:rsidRPr="009A27DE">
        <w:t xml:space="preserve"> Clásico (descartado por riesgo de acoplamiento).</w:t>
      </w:r>
    </w:p>
    <w:p w14:paraId="373F6574" w14:textId="77777777" w:rsidR="009A27DE" w:rsidRPr="009A27DE" w:rsidRDefault="009A27DE" w:rsidP="00E463F2">
      <w:pPr>
        <w:pStyle w:val="TextCarCar"/>
        <w:ind w:firstLine="204"/>
      </w:pPr>
      <w:r w:rsidRPr="009A27DE">
        <w:rPr>
          <w:b/>
          <w:bCs/>
        </w:rPr>
        <w:t>Decisión:</w:t>
      </w:r>
      <w:r w:rsidRPr="009A27DE">
        <w:t xml:space="preserve"> Adopción de la Arquitectura Monolítica Modular (Modular </w:t>
      </w:r>
      <w:proofErr w:type="spellStart"/>
      <w:r w:rsidRPr="009A27DE">
        <w:t>Monolith</w:t>
      </w:r>
      <w:proofErr w:type="spellEnd"/>
      <w:r w:rsidRPr="009A27DE">
        <w:t>) en Django, delimitando responsabilidades mediante Django Apps independientes (</w:t>
      </w:r>
      <w:proofErr w:type="spellStart"/>
      <w:proofErr w:type="gramStart"/>
      <w:r w:rsidRPr="009A27DE">
        <w:t>apps.users</w:t>
      </w:r>
      <w:proofErr w:type="spellEnd"/>
      <w:proofErr w:type="gramEnd"/>
      <w:r w:rsidRPr="009A27DE">
        <w:t xml:space="preserve">, </w:t>
      </w:r>
      <w:proofErr w:type="spellStart"/>
      <w:proofErr w:type="gramStart"/>
      <w:r w:rsidRPr="009A27DE">
        <w:t>apps.evaluations</w:t>
      </w:r>
      <w:proofErr w:type="spellEnd"/>
      <w:proofErr w:type="gramEnd"/>
      <w:r w:rsidRPr="009A27DE">
        <w:t>, etc.).</w:t>
      </w:r>
    </w:p>
    <w:p w14:paraId="1623F261" w14:textId="77777777" w:rsidR="009A27DE" w:rsidRDefault="009A27DE" w:rsidP="00E463F2">
      <w:pPr>
        <w:pStyle w:val="TextCarCar"/>
        <w:ind w:firstLine="204"/>
      </w:pPr>
      <w:r w:rsidRPr="009A27DE">
        <w:rPr>
          <w:b/>
          <w:bCs/>
        </w:rPr>
        <w:t>Consecuencias:</w:t>
      </w:r>
      <w:r w:rsidRPr="009A27DE">
        <w:t xml:space="preserve"> Simplicidad operativa (1 solo contenedor </w:t>
      </w:r>
      <w:proofErr w:type="spellStart"/>
      <w:r w:rsidRPr="009A27DE">
        <w:t>backend</w:t>
      </w:r>
      <w:proofErr w:type="spellEnd"/>
      <w:r w:rsidRPr="009A27DE">
        <w:t xml:space="preserve">), llamadas </w:t>
      </w:r>
      <w:proofErr w:type="spellStart"/>
      <w:r w:rsidRPr="009A27DE">
        <w:t>inter-módulo</w:t>
      </w:r>
      <w:proofErr w:type="spellEnd"/>
      <w:r w:rsidRPr="009A27DE">
        <w:t xml:space="preserve"> en memoria de nivel </w:t>
      </w:r>
      <w:proofErr w:type="spellStart"/>
      <w:r w:rsidRPr="009A27DE">
        <w:t>sub-milisegundo</w:t>
      </w:r>
      <w:proofErr w:type="spellEnd"/>
      <w:r w:rsidRPr="009A27DE">
        <w:t xml:space="preserve"> (RNF04), transacciones ACID nativas en PostgreSQL y posibilidad de migración futura a microservicios si se requiere.</w:t>
      </w:r>
    </w:p>
    <w:p w14:paraId="2AA79E19" w14:textId="77777777" w:rsidR="00E463F2" w:rsidRPr="009A27DE" w:rsidRDefault="00E463F2" w:rsidP="00E463F2">
      <w:pPr>
        <w:pStyle w:val="TextCarCar"/>
        <w:ind w:firstLine="204"/>
      </w:pPr>
    </w:p>
    <w:p w14:paraId="7C16218A" w14:textId="18EA9BF0" w:rsidR="009A27DE" w:rsidRDefault="009A27DE" w:rsidP="00E463F2">
      <w:pPr>
        <w:pStyle w:val="Ttulo3"/>
        <w:rPr>
          <w:b/>
          <w:bCs/>
        </w:rPr>
      </w:pPr>
      <w:r w:rsidRPr="00E463F2">
        <w:rPr>
          <w:b/>
          <w:bCs/>
        </w:rPr>
        <w:t xml:space="preserve"> </w:t>
      </w:r>
      <w:bookmarkStart w:id="24" w:name="_Toc236662019"/>
      <w:r w:rsidRPr="00E463F2">
        <w:rPr>
          <w:b/>
          <w:bCs/>
        </w:rPr>
        <w:t xml:space="preserve">ADR-002: ¿Por qué Docker + Docker </w:t>
      </w:r>
      <w:proofErr w:type="spellStart"/>
      <w:r w:rsidRPr="00E463F2">
        <w:rPr>
          <w:b/>
          <w:bCs/>
        </w:rPr>
        <w:t>Compose</w:t>
      </w:r>
      <w:proofErr w:type="spellEnd"/>
      <w:r w:rsidRPr="00E463F2">
        <w:rPr>
          <w:b/>
          <w:bCs/>
        </w:rPr>
        <w:t>?</w:t>
      </w:r>
      <w:bookmarkEnd w:id="24"/>
    </w:p>
    <w:p w14:paraId="6736565E" w14:textId="77777777" w:rsidR="00E463F2" w:rsidRPr="00E463F2" w:rsidRDefault="00E463F2" w:rsidP="00E463F2"/>
    <w:p w14:paraId="7811B513" w14:textId="77777777" w:rsidR="009A27DE" w:rsidRPr="009A27DE" w:rsidRDefault="009A27DE" w:rsidP="00E463F2">
      <w:pPr>
        <w:pStyle w:val="TextCarCar"/>
        <w:ind w:firstLine="204"/>
      </w:pPr>
      <w:r w:rsidRPr="009A27DE">
        <w:rPr>
          <w:b/>
          <w:bCs/>
        </w:rPr>
        <w:t>Estado:</w:t>
      </w:r>
      <w:r w:rsidRPr="009A27DE">
        <w:t xml:space="preserve"> Aprobado</w:t>
      </w:r>
    </w:p>
    <w:p w14:paraId="5A5C832D" w14:textId="77777777" w:rsidR="009A27DE" w:rsidRPr="009A27DE" w:rsidRDefault="009A27DE" w:rsidP="00E463F2">
      <w:pPr>
        <w:pStyle w:val="TextCarCar"/>
        <w:ind w:firstLine="204"/>
      </w:pPr>
      <w:r w:rsidRPr="009A27DE">
        <w:rPr>
          <w:b/>
          <w:bCs/>
        </w:rPr>
        <w:t xml:space="preserve">Contexto: </w:t>
      </w:r>
      <w:r w:rsidRPr="009A27DE">
        <w:t xml:space="preserve">El sistema requiere 5 servicios acoplados (Django, </w:t>
      </w:r>
      <w:proofErr w:type="spellStart"/>
      <w:r w:rsidRPr="009A27DE">
        <w:t>Nginx</w:t>
      </w:r>
      <w:proofErr w:type="spellEnd"/>
      <w:r w:rsidRPr="009A27DE">
        <w:t>/</w:t>
      </w:r>
      <w:proofErr w:type="spellStart"/>
      <w:r w:rsidRPr="009A27DE">
        <w:t>React</w:t>
      </w:r>
      <w:proofErr w:type="spellEnd"/>
      <w:r w:rsidRPr="009A27DE">
        <w:t xml:space="preserve">, PostgreSQL 15, Redis 7, </w:t>
      </w:r>
      <w:proofErr w:type="spellStart"/>
      <w:r w:rsidRPr="009A27DE">
        <w:t>MinIO</w:t>
      </w:r>
      <w:proofErr w:type="spellEnd"/>
      <w:r w:rsidRPr="009A27DE">
        <w:t xml:space="preserve"> S3).</w:t>
      </w:r>
    </w:p>
    <w:p w14:paraId="2A213721" w14:textId="77777777" w:rsidR="009A27DE" w:rsidRPr="009A27DE" w:rsidRDefault="009A27DE" w:rsidP="00E463F2">
      <w:pPr>
        <w:pStyle w:val="TextCarCar"/>
        <w:ind w:firstLine="204"/>
      </w:pPr>
      <w:r w:rsidRPr="009A27DE">
        <w:rPr>
          <w:b/>
          <w:bCs/>
        </w:rPr>
        <w:t>Problema:</w:t>
      </w:r>
      <w:r w:rsidRPr="009A27DE">
        <w:t xml:space="preserve"> ¿Cómo asegurar que el entorno de desarrollo sea 100% reproducible y portable entre cualquier equipo o servidor </w:t>
      </w:r>
      <w:r w:rsidRPr="009A27DE">
        <w:t>sin errores de configuración?</w:t>
      </w:r>
    </w:p>
    <w:p w14:paraId="574CC866" w14:textId="77777777" w:rsidR="009A27DE" w:rsidRPr="009A27DE" w:rsidRDefault="009A27DE" w:rsidP="00E463F2">
      <w:pPr>
        <w:pStyle w:val="TextCarCar"/>
        <w:ind w:firstLine="204"/>
      </w:pPr>
      <w:r w:rsidRPr="009A27DE">
        <w:rPr>
          <w:b/>
          <w:bCs/>
        </w:rPr>
        <w:t>Alternativas:</w:t>
      </w:r>
      <w:r w:rsidRPr="009A27DE">
        <w:t xml:space="preserve"> Se evaluaron Instalación Nativa (descartada por inconsistencias "en mi máquina sí funciona") y Máquinas Virtuales </w:t>
      </w:r>
      <w:proofErr w:type="spellStart"/>
      <w:r w:rsidRPr="009A27DE">
        <w:t>Vagrant</w:t>
      </w:r>
      <w:proofErr w:type="spellEnd"/>
      <w:r w:rsidRPr="009A27DE">
        <w:t xml:space="preserve"> (descartadas por alto consumo de RAM).</w:t>
      </w:r>
    </w:p>
    <w:p w14:paraId="37B0E1F9" w14:textId="77777777" w:rsidR="009A27DE" w:rsidRPr="009A27DE" w:rsidRDefault="009A27DE" w:rsidP="00E463F2">
      <w:pPr>
        <w:pStyle w:val="TextCarCar"/>
        <w:ind w:firstLine="204"/>
      </w:pPr>
      <w:r w:rsidRPr="009A27DE">
        <w:rPr>
          <w:b/>
          <w:bCs/>
        </w:rPr>
        <w:t>Decisión:</w:t>
      </w:r>
      <w:r w:rsidRPr="009A27DE">
        <w:t xml:space="preserve"> </w:t>
      </w:r>
      <w:proofErr w:type="spellStart"/>
      <w:r w:rsidRPr="009A27DE">
        <w:t>Contenedorización</w:t>
      </w:r>
      <w:proofErr w:type="spellEnd"/>
      <w:r w:rsidRPr="009A27DE">
        <w:t xml:space="preserve"> mediante Docker y orquestación local con Docker </w:t>
      </w:r>
      <w:proofErr w:type="spellStart"/>
      <w:r w:rsidRPr="009A27DE">
        <w:t>Compose</w:t>
      </w:r>
      <w:proofErr w:type="spellEnd"/>
      <w:r w:rsidRPr="009A27DE">
        <w:t xml:space="preserve"> (</w:t>
      </w:r>
      <w:proofErr w:type="spellStart"/>
      <w:r w:rsidRPr="009A27DE">
        <w:t>docker</w:t>
      </w:r>
      <w:proofErr w:type="spellEnd"/>
      <w:r w:rsidRPr="009A27DE">
        <w:t xml:space="preserve"> </w:t>
      </w:r>
      <w:proofErr w:type="spellStart"/>
      <w:r w:rsidRPr="009A27DE">
        <w:t>compose</w:t>
      </w:r>
      <w:proofErr w:type="spellEnd"/>
      <w:r w:rsidRPr="009A27DE">
        <w:t xml:space="preserve"> up --</w:t>
      </w:r>
      <w:proofErr w:type="spellStart"/>
      <w:r w:rsidRPr="009A27DE">
        <w:t>build</w:t>
      </w:r>
      <w:proofErr w:type="spellEnd"/>
      <w:r w:rsidRPr="009A27DE">
        <w:t>).</w:t>
      </w:r>
    </w:p>
    <w:p w14:paraId="17D9DD09" w14:textId="77777777" w:rsidR="009A27DE" w:rsidRDefault="009A27DE" w:rsidP="00E463F2">
      <w:pPr>
        <w:pStyle w:val="TextCarCar"/>
        <w:ind w:firstLine="204"/>
      </w:pPr>
      <w:r w:rsidRPr="009A27DE">
        <w:rPr>
          <w:b/>
          <w:bCs/>
        </w:rPr>
        <w:t>Consecuencias:</w:t>
      </w:r>
      <w:r w:rsidRPr="009A27DE">
        <w:t xml:space="preserve"> Despliegue automatizado con un solo comando, aislamiento completo de servicios, persistencia de datos mediante volúmenes Docker y preparación directa para PaaS.</w:t>
      </w:r>
    </w:p>
    <w:p w14:paraId="48E4434F" w14:textId="77777777" w:rsidR="00E463F2" w:rsidRPr="009A27DE" w:rsidRDefault="00E463F2" w:rsidP="00E463F2">
      <w:pPr>
        <w:pStyle w:val="TextCarCar"/>
        <w:ind w:firstLine="204"/>
      </w:pPr>
    </w:p>
    <w:p w14:paraId="1C015200" w14:textId="570A7AB1" w:rsidR="009A27DE" w:rsidRPr="00E463F2" w:rsidRDefault="009A27DE" w:rsidP="00E463F2">
      <w:pPr>
        <w:pStyle w:val="Ttulo3"/>
        <w:rPr>
          <w:b/>
          <w:bCs/>
        </w:rPr>
      </w:pPr>
      <w:r w:rsidRPr="00E463F2">
        <w:rPr>
          <w:b/>
          <w:bCs/>
        </w:rPr>
        <w:t xml:space="preserve"> </w:t>
      </w:r>
      <w:bookmarkStart w:id="25" w:name="_Toc236662020"/>
      <w:r w:rsidRPr="00E463F2">
        <w:rPr>
          <w:b/>
          <w:bCs/>
        </w:rPr>
        <w:t>ADR-003: ¿Por qué PostgreSQL 15?</w:t>
      </w:r>
      <w:bookmarkEnd w:id="25"/>
    </w:p>
    <w:p w14:paraId="79B39886" w14:textId="77777777" w:rsidR="009A27DE" w:rsidRPr="009A27DE" w:rsidRDefault="009A27DE" w:rsidP="00E463F2">
      <w:pPr>
        <w:pStyle w:val="TextCarCar"/>
        <w:ind w:firstLine="204"/>
      </w:pPr>
      <w:r w:rsidRPr="009A27DE">
        <w:rPr>
          <w:b/>
          <w:bCs/>
        </w:rPr>
        <w:t>Estado:</w:t>
      </w:r>
      <w:r w:rsidRPr="009A27DE">
        <w:t xml:space="preserve"> Aprobado</w:t>
      </w:r>
    </w:p>
    <w:p w14:paraId="79EF344D" w14:textId="77777777" w:rsidR="009A27DE" w:rsidRPr="009A27DE" w:rsidRDefault="009A27DE" w:rsidP="00E463F2">
      <w:pPr>
        <w:pStyle w:val="TextCarCar"/>
        <w:ind w:firstLine="204"/>
      </w:pPr>
      <w:r w:rsidRPr="009A27DE">
        <w:rPr>
          <w:b/>
          <w:bCs/>
        </w:rPr>
        <w:t>Contexto:</w:t>
      </w:r>
      <w:r w:rsidRPr="009A27DE">
        <w:t xml:space="preserve"> Necesidad de almacenar relaciones complejas entre usuarios, evaluaciones 360° y trazabilidad auditable.</w:t>
      </w:r>
    </w:p>
    <w:p w14:paraId="68B67644" w14:textId="77777777" w:rsidR="009A27DE" w:rsidRPr="009A27DE" w:rsidRDefault="009A27DE" w:rsidP="00E463F2">
      <w:pPr>
        <w:pStyle w:val="TextCarCar"/>
        <w:ind w:firstLine="204"/>
      </w:pPr>
      <w:r w:rsidRPr="009A27DE">
        <w:rPr>
          <w:b/>
          <w:bCs/>
        </w:rPr>
        <w:t>Problema:</w:t>
      </w:r>
      <w:r w:rsidRPr="009A27DE">
        <w:t xml:space="preserve"> ¿Qué motor de base de datos relacional garantiza transacciones estrictas, alto rendimiento en reportes y soporte para estructuras dinámicas?</w:t>
      </w:r>
    </w:p>
    <w:p w14:paraId="3AE3F821" w14:textId="77777777" w:rsidR="009A27DE" w:rsidRPr="009A27DE" w:rsidRDefault="009A27DE" w:rsidP="00E463F2">
      <w:pPr>
        <w:pStyle w:val="TextCarCar"/>
        <w:ind w:firstLine="204"/>
      </w:pPr>
      <w:r w:rsidRPr="009A27DE">
        <w:rPr>
          <w:b/>
          <w:bCs/>
        </w:rPr>
        <w:t>Alternativas:</w:t>
      </w:r>
      <w:r w:rsidRPr="009A27DE">
        <w:t xml:space="preserve"> Se evaluaron MongoDB (descartado por falta de transacciones ACID nativas entre colecciones) y MySQL (descartado por menor soporte en tipos JSONB y consultas analíticas).</w:t>
      </w:r>
    </w:p>
    <w:p w14:paraId="56B2D344" w14:textId="77777777" w:rsidR="009A27DE" w:rsidRPr="009A27DE" w:rsidRDefault="009A27DE" w:rsidP="00E463F2">
      <w:pPr>
        <w:pStyle w:val="TextCarCar"/>
        <w:ind w:firstLine="204"/>
      </w:pPr>
      <w:r w:rsidRPr="009A27DE">
        <w:rPr>
          <w:b/>
          <w:bCs/>
        </w:rPr>
        <w:t>Decisión:</w:t>
      </w:r>
      <w:r w:rsidRPr="009A27DE">
        <w:t xml:space="preserve"> Selección de PostgreSQL 15 como motor relacional primario.</w:t>
      </w:r>
    </w:p>
    <w:p w14:paraId="255FCA45" w14:textId="77777777" w:rsidR="009A27DE" w:rsidRDefault="009A27DE" w:rsidP="00E463F2">
      <w:pPr>
        <w:pStyle w:val="TextCarCar"/>
        <w:ind w:firstLine="204"/>
      </w:pPr>
      <w:r w:rsidRPr="009A27DE">
        <w:rPr>
          <w:b/>
          <w:bCs/>
        </w:rPr>
        <w:t>Consecuencias:</w:t>
      </w:r>
      <w:r w:rsidRPr="009A27DE">
        <w:t xml:space="preserve"> Garantías ACID sólidas (RNF11/RNF12), excelente integración nativa con Django ORM, soporte de campos JSONB para rúbricas cambiantes y réplicas de lectura en la nube.</w:t>
      </w:r>
    </w:p>
    <w:p w14:paraId="35ACB967" w14:textId="77777777" w:rsidR="00E463F2" w:rsidRPr="009A27DE" w:rsidRDefault="00E463F2" w:rsidP="00E463F2">
      <w:pPr>
        <w:pStyle w:val="TextCarCar"/>
        <w:ind w:firstLine="204"/>
      </w:pPr>
    </w:p>
    <w:p w14:paraId="66DF887D" w14:textId="64A6925D" w:rsidR="009A27DE" w:rsidRPr="00E463F2" w:rsidRDefault="009A27DE" w:rsidP="00E463F2">
      <w:pPr>
        <w:pStyle w:val="Ttulo3"/>
        <w:rPr>
          <w:b/>
          <w:bCs/>
        </w:rPr>
      </w:pPr>
      <w:r w:rsidRPr="00E463F2">
        <w:rPr>
          <w:b/>
          <w:bCs/>
        </w:rPr>
        <w:t xml:space="preserve"> </w:t>
      </w:r>
      <w:bookmarkStart w:id="26" w:name="_Toc236662021"/>
      <w:r w:rsidRPr="00E463F2">
        <w:rPr>
          <w:b/>
          <w:bCs/>
        </w:rPr>
        <w:t>ADR-004: ¿Por qué JWT y Autenticación RBAC?</w:t>
      </w:r>
      <w:bookmarkEnd w:id="26"/>
    </w:p>
    <w:p w14:paraId="288411EE" w14:textId="77777777" w:rsidR="009A27DE" w:rsidRPr="009A27DE" w:rsidRDefault="009A27DE" w:rsidP="00E463F2">
      <w:pPr>
        <w:pStyle w:val="TextCarCar"/>
        <w:ind w:firstLine="204"/>
      </w:pPr>
      <w:r w:rsidRPr="009A27DE">
        <w:rPr>
          <w:b/>
          <w:bCs/>
        </w:rPr>
        <w:t>Estado:</w:t>
      </w:r>
      <w:r w:rsidRPr="009A27DE">
        <w:t xml:space="preserve"> Aprobado</w:t>
      </w:r>
    </w:p>
    <w:p w14:paraId="6DB0AE3A" w14:textId="77777777" w:rsidR="009A27DE" w:rsidRPr="009A27DE" w:rsidRDefault="009A27DE" w:rsidP="00E463F2">
      <w:pPr>
        <w:pStyle w:val="TextCarCar"/>
        <w:ind w:firstLine="204"/>
      </w:pPr>
      <w:r w:rsidRPr="009A27DE">
        <w:t>Contexto: La plataforma atiende a 8 roles de usuario distintos en una SPA web desacoplada.</w:t>
      </w:r>
    </w:p>
    <w:p w14:paraId="2E18CDF3" w14:textId="77777777" w:rsidR="009A27DE" w:rsidRPr="009A27DE" w:rsidRDefault="009A27DE" w:rsidP="00E463F2">
      <w:pPr>
        <w:pStyle w:val="TextCarCar"/>
        <w:ind w:firstLine="204"/>
      </w:pPr>
      <w:r w:rsidRPr="009A27DE">
        <w:rPr>
          <w:b/>
          <w:bCs/>
        </w:rPr>
        <w:t>Problema:</w:t>
      </w:r>
      <w:r w:rsidRPr="009A27DE">
        <w:t xml:space="preserve"> ¿Cómo autenticar y autorizar usuarios de forma segura y sin estado (</w:t>
      </w:r>
      <w:proofErr w:type="spellStart"/>
      <w:r w:rsidRPr="009A27DE">
        <w:t>stateless</w:t>
      </w:r>
      <w:proofErr w:type="spellEnd"/>
      <w:r w:rsidRPr="009A27DE">
        <w:t xml:space="preserve">) en el </w:t>
      </w:r>
      <w:proofErr w:type="spellStart"/>
      <w:r w:rsidRPr="009A27DE">
        <w:t>backend</w:t>
      </w:r>
      <w:proofErr w:type="spellEnd"/>
      <w:r w:rsidRPr="009A27DE">
        <w:t>?</w:t>
      </w:r>
    </w:p>
    <w:p w14:paraId="08A1A5E4" w14:textId="77777777" w:rsidR="009A27DE" w:rsidRPr="009A27DE" w:rsidRDefault="009A27DE" w:rsidP="00E463F2">
      <w:pPr>
        <w:pStyle w:val="TextCarCar"/>
        <w:ind w:firstLine="204"/>
      </w:pPr>
      <w:r w:rsidRPr="009A27DE">
        <w:rPr>
          <w:b/>
          <w:bCs/>
        </w:rPr>
        <w:t>Alternativas:</w:t>
      </w:r>
      <w:r w:rsidRPr="009A27DE">
        <w:t xml:space="preserve"> Se evaluaron Sesiones por Cookie (descartadas por requerir estado en servidor) y HTTP Basic (descartada por inseguridad).</w:t>
      </w:r>
    </w:p>
    <w:p w14:paraId="3C65E1A9" w14:textId="77777777" w:rsidR="009A27DE" w:rsidRPr="009A27DE" w:rsidRDefault="009A27DE" w:rsidP="00E463F2">
      <w:pPr>
        <w:pStyle w:val="TextCarCar"/>
        <w:ind w:firstLine="204"/>
      </w:pPr>
      <w:r w:rsidRPr="009A27DE">
        <w:rPr>
          <w:b/>
          <w:bCs/>
        </w:rPr>
        <w:t>Decisión:</w:t>
      </w:r>
      <w:r w:rsidRPr="009A27DE">
        <w:t xml:space="preserve"> Implementación de Tokens JWT (Access + </w:t>
      </w:r>
      <w:proofErr w:type="spellStart"/>
      <w:r w:rsidRPr="009A27DE">
        <w:t>Refresh</w:t>
      </w:r>
      <w:proofErr w:type="spellEnd"/>
      <w:r w:rsidRPr="009A27DE">
        <w:t xml:space="preserve">) con </w:t>
      </w:r>
      <w:proofErr w:type="spellStart"/>
      <w:r w:rsidRPr="009A27DE">
        <w:t>djangorestframework-simplejwt</w:t>
      </w:r>
      <w:proofErr w:type="spellEnd"/>
      <w:r w:rsidRPr="009A27DE">
        <w:t xml:space="preserve"> y permisos RBAC en Django REST Framework.</w:t>
      </w:r>
    </w:p>
    <w:p w14:paraId="2B8EF553" w14:textId="77777777" w:rsidR="009A27DE" w:rsidRDefault="009A27DE" w:rsidP="00E463F2">
      <w:pPr>
        <w:pStyle w:val="TextCarCar"/>
        <w:ind w:firstLine="204"/>
      </w:pPr>
      <w:r w:rsidRPr="009A27DE">
        <w:rPr>
          <w:b/>
          <w:bCs/>
        </w:rPr>
        <w:t>Consecuencias:</w:t>
      </w:r>
      <w:r w:rsidRPr="009A27DE">
        <w:t xml:space="preserve"> Autenticación </w:t>
      </w:r>
      <w:proofErr w:type="spellStart"/>
      <w:r w:rsidRPr="009A27DE">
        <w:t>stateless</w:t>
      </w:r>
      <w:proofErr w:type="spellEnd"/>
      <w:r w:rsidRPr="009A27DE">
        <w:t xml:space="preserve"> que facilita el escalado horizontal (RNF01/RNF02), protección de rutas según rol y revocación opcional mediante Redis.</w:t>
      </w:r>
    </w:p>
    <w:p w14:paraId="1AD9A2B1" w14:textId="77777777" w:rsidR="00E463F2" w:rsidRPr="009A27DE" w:rsidRDefault="00E463F2" w:rsidP="00E463F2">
      <w:pPr>
        <w:pStyle w:val="TextCarCar"/>
        <w:ind w:firstLine="204"/>
      </w:pPr>
    </w:p>
    <w:p w14:paraId="26663E55" w14:textId="4CD935A8" w:rsidR="009A27DE" w:rsidRPr="00E463F2" w:rsidRDefault="009A27DE" w:rsidP="00E463F2">
      <w:pPr>
        <w:pStyle w:val="Ttulo3"/>
        <w:rPr>
          <w:b/>
          <w:bCs/>
        </w:rPr>
      </w:pPr>
      <w:r w:rsidRPr="00E463F2">
        <w:rPr>
          <w:b/>
          <w:bCs/>
        </w:rPr>
        <w:t xml:space="preserve"> </w:t>
      </w:r>
      <w:bookmarkStart w:id="27" w:name="_Toc236662022"/>
      <w:r w:rsidRPr="00E463F2">
        <w:rPr>
          <w:b/>
          <w:bCs/>
        </w:rPr>
        <w:t>ADR-005: ¿Por qué API REST con Django REST Framework?</w:t>
      </w:r>
      <w:bookmarkEnd w:id="27"/>
    </w:p>
    <w:p w14:paraId="3B71F9CD" w14:textId="77777777" w:rsidR="009A27DE" w:rsidRPr="009A27DE" w:rsidRDefault="009A27DE" w:rsidP="00E463F2">
      <w:pPr>
        <w:pStyle w:val="TextCarCar"/>
        <w:ind w:firstLine="204"/>
      </w:pPr>
      <w:r w:rsidRPr="009A27DE">
        <w:rPr>
          <w:b/>
          <w:bCs/>
        </w:rPr>
        <w:t>Estado:</w:t>
      </w:r>
      <w:r w:rsidRPr="009A27DE">
        <w:t xml:space="preserve"> Aprobado</w:t>
      </w:r>
    </w:p>
    <w:p w14:paraId="1E890CC9" w14:textId="77777777" w:rsidR="009A27DE" w:rsidRPr="009A27DE" w:rsidRDefault="009A27DE" w:rsidP="00E463F2">
      <w:pPr>
        <w:pStyle w:val="TextCarCar"/>
        <w:ind w:firstLine="204"/>
      </w:pPr>
      <w:r w:rsidRPr="009A27DE">
        <w:rPr>
          <w:b/>
          <w:bCs/>
        </w:rPr>
        <w:t>Contexto</w:t>
      </w:r>
      <w:r w:rsidRPr="009A27DE">
        <w:t xml:space="preserve">: La interfaz </w:t>
      </w:r>
      <w:proofErr w:type="spellStart"/>
      <w:r w:rsidRPr="009A27DE">
        <w:t>frontend</w:t>
      </w:r>
      <w:proofErr w:type="spellEnd"/>
      <w:r w:rsidRPr="009A27DE">
        <w:t xml:space="preserve"> SPA requiere comunicarse de forma estandarizada con el </w:t>
      </w:r>
      <w:proofErr w:type="spellStart"/>
      <w:r w:rsidRPr="009A27DE">
        <w:t>backend</w:t>
      </w:r>
      <w:proofErr w:type="spellEnd"/>
      <w:r w:rsidRPr="009A27DE">
        <w:t xml:space="preserve"> Django.</w:t>
      </w:r>
    </w:p>
    <w:p w14:paraId="0ABC304C" w14:textId="77777777" w:rsidR="009A27DE" w:rsidRPr="009A27DE" w:rsidRDefault="009A27DE" w:rsidP="00E463F2">
      <w:pPr>
        <w:pStyle w:val="TextCarCar"/>
        <w:ind w:firstLine="204"/>
      </w:pPr>
      <w:r w:rsidRPr="009A27DE">
        <w:rPr>
          <w:b/>
          <w:bCs/>
        </w:rPr>
        <w:t>Problema:</w:t>
      </w:r>
      <w:r w:rsidRPr="009A27DE">
        <w:t xml:space="preserve"> ¿Qué arquitectura de API utilizar para la exposición de </w:t>
      </w:r>
      <w:proofErr w:type="spellStart"/>
      <w:r w:rsidRPr="009A27DE">
        <w:t>endpoints</w:t>
      </w:r>
      <w:proofErr w:type="spellEnd"/>
      <w:r w:rsidRPr="009A27DE">
        <w:t>?</w:t>
      </w:r>
    </w:p>
    <w:p w14:paraId="70958CB4" w14:textId="77777777" w:rsidR="009A27DE" w:rsidRPr="009A27DE" w:rsidRDefault="009A27DE" w:rsidP="00E463F2">
      <w:pPr>
        <w:pStyle w:val="TextCarCar"/>
        <w:ind w:firstLine="204"/>
      </w:pPr>
      <w:r w:rsidRPr="009A27DE">
        <w:rPr>
          <w:b/>
          <w:bCs/>
        </w:rPr>
        <w:t>Alternativas:</w:t>
      </w:r>
      <w:r w:rsidRPr="009A27DE">
        <w:t xml:space="preserve"> Se evaluaron </w:t>
      </w:r>
      <w:proofErr w:type="spellStart"/>
      <w:r w:rsidRPr="009A27DE">
        <w:t>GraphQL</w:t>
      </w:r>
      <w:proofErr w:type="spellEnd"/>
      <w:r w:rsidRPr="009A27DE">
        <w:t xml:space="preserve"> (descartado por complejidad en cachés HTTP) y </w:t>
      </w:r>
      <w:proofErr w:type="spellStart"/>
      <w:r w:rsidRPr="009A27DE">
        <w:t>gRPC</w:t>
      </w:r>
      <w:proofErr w:type="spellEnd"/>
      <w:r w:rsidRPr="009A27DE">
        <w:t xml:space="preserve"> (descartado por falta de soporte nativo directo en navegador web).</w:t>
      </w:r>
    </w:p>
    <w:p w14:paraId="3443BEF7" w14:textId="77777777" w:rsidR="009A27DE" w:rsidRPr="009A27DE" w:rsidRDefault="009A27DE" w:rsidP="00E463F2">
      <w:pPr>
        <w:pStyle w:val="TextCarCar"/>
        <w:ind w:firstLine="204"/>
      </w:pPr>
      <w:r w:rsidRPr="009A27DE">
        <w:rPr>
          <w:b/>
          <w:bCs/>
        </w:rPr>
        <w:t>Decisión:</w:t>
      </w:r>
      <w:r w:rsidRPr="009A27DE">
        <w:t xml:space="preserve"> Exposición de una API </w:t>
      </w:r>
      <w:proofErr w:type="spellStart"/>
      <w:r w:rsidRPr="009A27DE">
        <w:t>RESTful</w:t>
      </w:r>
      <w:proofErr w:type="spellEnd"/>
      <w:r w:rsidRPr="009A27DE">
        <w:t xml:space="preserve"> estructurada bajo </w:t>
      </w:r>
      <w:r w:rsidRPr="009A27DE">
        <w:lastRenderedPageBreak/>
        <w:t>/api/v1/ utilizando Django REST Framework.</w:t>
      </w:r>
    </w:p>
    <w:p w14:paraId="2601E106" w14:textId="77777777" w:rsidR="009A27DE" w:rsidRDefault="009A27DE" w:rsidP="00E463F2">
      <w:pPr>
        <w:pStyle w:val="TextCarCar"/>
        <w:ind w:firstLine="204"/>
      </w:pPr>
      <w:r w:rsidRPr="009A27DE">
        <w:rPr>
          <w:b/>
          <w:bCs/>
        </w:rPr>
        <w:t>Consecuencias</w:t>
      </w:r>
      <w:r w:rsidRPr="009A27DE">
        <w:t>: Estándar intuitivo, generación automatizada de documentación Swagger/</w:t>
      </w:r>
      <w:proofErr w:type="spellStart"/>
      <w:r w:rsidRPr="009A27DE">
        <w:t>OpenAPI</w:t>
      </w:r>
      <w:proofErr w:type="spellEnd"/>
      <w:r w:rsidRPr="009A27DE">
        <w:t xml:space="preserve"> (Punto 13) y alta mantenibilidad en el equipo.</w:t>
      </w:r>
    </w:p>
    <w:p w14:paraId="64911CC8" w14:textId="77777777" w:rsidR="00E463F2" w:rsidRPr="009A27DE" w:rsidRDefault="00E463F2" w:rsidP="00E463F2">
      <w:pPr>
        <w:pStyle w:val="TextCarCar"/>
        <w:ind w:firstLine="204"/>
      </w:pPr>
    </w:p>
    <w:p w14:paraId="239FF39F" w14:textId="682E6149" w:rsidR="00E463F2" w:rsidRPr="009A27DE" w:rsidRDefault="00E463F2" w:rsidP="00E463F2">
      <w:pPr>
        <w:pStyle w:val="Ttulo2"/>
        <w:rPr>
          <w:b/>
          <w:bCs/>
        </w:rPr>
      </w:pPr>
      <w:bookmarkStart w:id="28" w:name="_Toc236662023"/>
      <w:r w:rsidRPr="00E463F2">
        <w:rPr>
          <w:b/>
          <w:bCs/>
        </w:rPr>
        <w:t>Tipo de Metodología</w:t>
      </w:r>
      <w:bookmarkEnd w:id="28"/>
    </w:p>
    <w:p w14:paraId="707A79DF" w14:textId="0404B9F9" w:rsidR="00E463F2" w:rsidRPr="00E463F2" w:rsidRDefault="00E463F2" w:rsidP="00E463F2">
      <w:pPr>
        <w:pStyle w:val="Ttulo3"/>
        <w:rPr>
          <w:b/>
          <w:bCs/>
          <w:sz w:val="24"/>
          <w:szCs w:val="24"/>
          <w:lang w:eastAsia="es-EC"/>
        </w:rPr>
      </w:pPr>
      <w:bookmarkStart w:id="29" w:name="_Toc236662024"/>
      <w:r w:rsidRPr="00E463F2">
        <w:rPr>
          <w:b/>
          <w:bCs/>
          <w:lang w:eastAsia="es-EC"/>
        </w:rPr>
        <w:t>Metodología Seleccionada</w:t>
      </w:r>
      <w:bookmarkEnd w:id="29"/>
    </w:p>
    <w:p w14:paraId="25A246BE" w14:textId="77777777" w:rsidR="00E463F2" w:rsidRPr="00E463F2" w:rsidRDefault="00E463F2" w:rsidP="00E463F2">
      <w:pPr>
        <w:pStyle w:val="TextCarCar"/>
        <w:ind w:firstLine="204"/>
      </w:pPr>
      <w:r w:rsidRPr="00E463F2">
        <w:t>Para el desarrollo del Sistema de Gestión y Seguimiento de Habilidades Blandas, se ha seleccionado la metodología Adaptativa (Ágil), específicamente el marco de trabajo Scrum. </w:t>
      </w:r>
    </w:p>
    <w:p w14:paraId="5D809BB2" w14:textId="0AEBC470" w:rsidR="00E463F2" w:rsidRPr="00E463F2" w:rsidRDefault="00E463F2" w:rsidP="00E463F2">
      <w:pPr>
        <w:pStyle w:val="Ttulo3"/>
        <w:rPr>
          <w:b/>
          <w:bCs/>
          <w:lang w:eastAsia="es-EC"/>
        </w:rPr>
      </w:pPr>
      <w:bookmarkStart w:id="30" w:name="_Toc236662025"/>
      <w:r w:rsidRPr="00E463F2">
        <w:rPr>
          <w:b/>
          <w:bCs/>
          <w:lang w:eastAsia="es-EC"/>
        </w:rPr>
        <w:t>Justificación de la Elección</w:t>
      </w:r>
      <w:bookmarkEnd w:id="30"/>
      <w:r w:rsidRPr="00E463F2">
        <w:rPr>
          <w:b/>
          <w:bCs/>
          <w:lang w:eastAsia="es-EC"/>
        </w:rPr>
        <w:t> </w:t>
      </w:r>
    </w:p>
    <w:p w14:paraId="29E1F01B" w14:textId="77777777" w:rsidR="00E463F2" w:rsidRPr="00E463F2" w:rsidRDefault="00E463F2" w:rsidP="00E463F2">
      <w:pPr>
        <w:pStyle w:val="TextCarCar"/>
        <w:ind w:firstLine="204"/>
      </w:pPr>
      <w:r w:rsidRPr="00E463F2">
        <w:t>La metodología Scrum fue seleccionada debido a que ofrece la flexibilidad necesaria para desarrollar un sistema cuyos requisitos pueden evolucionar durante el proyecto. En este caso, la plataforma está orientada a la evaluación y seguimiento de habilidades blandas, un ámbito en el que es común que los criterios de evaluación y las necesidades de los usuarios se ajusten a partir de la experiencia obtenida durante el desarrollo. Por ello, resulta conveniente trabajar con una metodología que facilite la adaptación a estos cambios sin afectar el avance del proyecto.</w:t>
      </w:r>
    </w:p>
    <w:p w14:paraId="5BC4F9A0" w14:textId="77777777" w:rsidR="00E463F2" w:rsidRPr="00E463F2" w:rsidRDefault="00E463F2" w:rsidP="00E463F2">
      <w:pPr>
        <w:pStyle w:val="TextCarCar"/>
        <w:ind w:firstLine="204"/>
      </w:pPr>
      <w:r w:rsidRPr="00E463F2">
        <w:t>Asimismo, Scrum promueve la participación constante de los actores involucrados mediante revisiones periódicas del sistema. Esto permite obtener retroalimentación de docentes, estudiantes, coordinadores y demás usuarios desde las primeras etapas del desarrollo, verificando que las funcionalidades implementadas respondan a las necesidades reales y reduciendo la probabilidad de realizar modificaciones significativas al finalizar el proyecto.</w:t>
      </w:r>
    </w:p>
    <w:p w14:paraId="2EA94359" w14:textId="3BA4CBAB" w:rsidR="00E463F2" w:rsidRPr="00E463F2" w:rsidRDefault="00E463F2" w:rsidP="00750028">
      <w:pPr>
        <w:pStyle w:val="TextCarCar"/>
        <w:ind w:firstLine="204"/>
      </w:pPr>
      <w:r w:rsidRPr="00E463F2">
        <w:t>Otro aspecto relevante es la arquitectura tecnológica propuesta, basada en microservicios, Docker la cual implica un mayor nivel de complejidad en la integración de sus componentes. El enfoque iterativo de Scrum facilita el desarrollo de un Producto Mínimo Viable (MVP), permitiendo identificar y corregir problemas técnicos de manera temprana, así como reorganizar las prioridades del equipo cuando sea necesario, sin comprometer los objetivos del proyecto.</w:t>
      </w:r>
    </w:p>
    <w:p w14:paraId="0166A7ED" w14:textId="77777777" w:rsidR="0003481A" w:rsidRDefault="0003481A" w:rsidP="00E463F2">
      <w:pPr>
        <w:pStyle w:val="TextCarCar"/>
        <w:ind w:firstLine="0"/>
      </w:pPr>
    </w:p>
    <w:p w14:paraId="372C4453" w14:textId="58942F18" w:rsidR="00750028" w:rsidRPr="009A27DE" w:rsidRDefault="00750028" w:rsidP="00750028">
      <w:pPr>
        <w:pStyle w:val="Ttulo2"/>
        <w:rPr>
          <w:b/>
          <w:bCs/>
        </w:rPr>
      </w:pPr>
      <w:bookmarkStart w:id="31" w:name="_Toc236662026"/>
      <w:r w:rsidRPr="00750028">
        <w:rPr>
          <w:b/>
          <w:bCs/>
        </w:rPr>
        <w:t>Arquitectura en la Nube + Justificación del Estilo Arquitectónico</w:t>
      </w:r>
      <w:bookmarkEnd w:id="31"/>
    </w:p>
    <w:p w14:paraId="67D3D0EF" w14:textId="77777777" w:rsidR="00750028" w:rsidRDefault="00750028" w:rsidP="00750028">
      <w:pPr>
        <w:rPr>
          <w:b/>
          <w:bCs/>
        </w:rPr>
      </w:pPr>
    </w:p>
    <w:p w14:paraId="5D2AB1A3" w14:textId="6F522920" w:rsidR="00750028" w:rsidRPr="00750028" w:rsidRDefault="00750028" w:rsidP="00750028">
      <w:pPr>
        <w:pStyle w:val="Ttulo3"/>
        <w:rPr>
          <w:b/>
          <w:bCs/>
        </w:rPr>
      </w:pPr>
      <w:r w:rsidRPr="00750028">
        <w:t xml:space="preserve"> </w:t>
      </w:r>
      <w:bookmarkStart w:id="32" w:name="_Toc236662027"/>
      <w:r w:rsidRPr="00750028">
        <w:rPr>
          <w:b/>
          <w:bCs/>
        </w:rPr>
        <w:t>Estilo Arquitectónico Elegido: Monolítico Modular</w:t>
      </w:r>
      <w:bookmarkEnd w:id="32"/>
    </w:p>
    <w:p w14:paraId="49ED9960" w14:textId="77777777" w:rsidR="00750028" w:rsidRPr="00750028" w:rsidRDefault="00750028" w:rsidP="00750028">
      <w:pPr>
        <w:pStyle w:val="TextCarCar"/>
        <w:ind w:firstLine="204"/>
      </w:pPr>
      <w:r w:rsidRPr="00750028">
        <w:t xml:space="preserve">El sistema adopta una arquitectura Monolítica Modular (Modular </w:t>
      </w:r>
      <w:proofErr w:type="spellStart"/>
      <w:r w:rsidRPr="00750028">
        <w:t>Monolith</w:t>
      </w:r>
      <w:proofErr w:type="spellEnd"/>
      <w:r w:rsidRPr="00750028">
        <w:t xml:space="preserve">): una sola unidad ejecutable desplegada en un contenedor Docker, con organización interna en 7 módulos bien definidos e independientes por dominio (Usuarios, Competencias, Evaluaciones, Actividades, Evidencias, Analítica y Notificaciones), más un módulo </w:t>
      </w:r>
      <w:proofErr w:type="spellStart"/>
      <w:r w:rsidRPr="00750028">
        <w:t>Shared</w:t>
      </w:r>
      <w:proofErr w:type="spellEnd"/>
      <w:r w:rsidRPr="00750028">
        <w:t xml:space="preserve">/Common para servicios transversales (JWT, RBAC, manejo de excepciones, </w:t>
      </w:r>
      <w:proofErr w:type="spellStart"/>
      <w:r w:rsidRPr="00750028">
        <w:t>DATOs</w:t>
      </w:r>
      <w:proofErr w:type="spellEnd"/>
      <w:r w:rsidRPr="00750028">
        <w:t xml:space="preserve"> comunes).</w:t>
      </w:r>
    </w:p>
    <w:p w14:paraId="3B21C594" w14:textId="77777777" w:rsidR="00750028" w:rsidRPr="00750028" w:rsidRDefault="00750028" w:rsidP="00750028">
      <w:pPr>
        <w:pStyle w:val="TextCarCar"/>
        <w:ind w:firstLine="204"/>
      </w:pPr>
      <w:r w:rsidRPr="00750028">
        <w:t>Esta decisión se diferencia del monolito clásico "</w:t>
      </w:r>
      <w:proofErr w:type="spellStart"/>
      <w:r w:rsidRPr="00750028">
        <w:t>big</w:t>
      </w:r>
      <w:proofErr w:type="spellEnd"/>
      <w:r w:rsidRPr="00750028">
        <w:t xml:space="preserve"> </w:t>
      </w:r>
      <w:proofErr w:type="spellStart"/>
      <w:r w:rsidRPr="00750028">
        <w:t>ball</w:t>
      </w:r>
      <w:proofErr w:type="spellEnd"/>
      <w:r w:rsidRPr="00750028">
        <w:t xml:space="preserve"> </w:t>
      </w:r>
      <w:proofErr w:type="spellStart"/>
      <w:r w:rsidRPr="00750028">
        <w:t>of</w:t>
      </w:r>
      <w:proofErr w:type="spellEnd"/>
      <w:r w:rsidRPr="00750028">
        <w:t xml:space="preserve"> </w:t>
      </w:r>
      <w:proofErr w:type="spellStart"/>
      <w:r w:rsidRPr="00750028">
        <w:t>mud</w:t>
      </w:r>
      <w:proofErr w:type="spellEnd"/>
      <w:r w:rsidRPr="00750028">
        <w:t xml:space="preserve">" porque cada módulo posee fronteras de dominio claras, aplica el patrón MVC + </w:t>
      </w:r>
      <w:proofErr w:type="spellStart"/>
      <w:r w:rsidRPr="00750028">
        <w:t>Repository</w:t>
      </w:r>
      <w:proofErr w:type="spellEnd"/>
      <w:r w:rsidRPr="00750028">
        <w:t xml:space="preserve"> + DTO y mantiene separación de responsabilidades estricta, aunque comparten proceso, memoria y base de datos PostgreSQL.</w:t>
      </w:r>
    </w:p>
    <w:p w14:paraId="19A5801B" w14:textId="3E2D67A7" w:rsidR="00750028" w:rsidRPr="00750028" w:rsidRDefault="00750028" w:rsidP="00750028">
      <w:pPr>
        <w:pStyle w:val="Ttulo3"/>
        <w:rPr>
          <w:b/>
          <w:bCs/>
        </w:rPr>
      </w:pPr>
      <w:bookmarkStart w:id="33" w:name="_Toc236662028"/>
      <w:r w:rsidRPr="00750028">
        <w:rPr>
          <w:b/>
          <w:bCs/>
        </w:rPr>
        <w:t>Justificación del Estilo (Mínimo 1 Página)</w:t>
      </w:r>
      <w:bookmarkEnd w:id="33"/>
    </w:p>
    <w:p w14:paraId="7D304E44" w14:textId="605B6970" w:rsidR="00750028" w:rsidRPr="00750028" w:rsidRDefault="00750028" w:rsidP="00750028">
      <w:pPr>
        <w:pStyle w:val="Ttulo3"/>
        <w:numPr>
          <w:ilvl w:val="0"/>
          <w:numId w:val="0"/>
        </w:numPr>
        <w:rPr>
          <w:b/>
          <w:bCs/>
        </w:rPr>
      </w:pPr>
      <w:bookmarkStart w:id="34" w:name="_Toc236662029"/>
      <w:r>
        <w:rPr>
          <w:b/>
          <w:bCs/>
        </w:rPr>
        <w:t xml:space="preserve">2.1.    </w:t>
      </w:r>
      <w:r w:rsidRPr="00750028">
        <w:rPr>
          <w:b/>
          <w:bCs/>
        </w:rPr>
        <w:t>Fundamento Teórico</w:t>
      </w:r>
      <w:bookmarkEnd w:id="34"/>
    </w:p>
    <w:p w14:paraId="41378B54" w14:textId="77777777" w:rsidR="00750028" w:rsidRPr="00750028" w:rsidRDefault="00750028" w:rsidP="00750028">
      <w:pPr>
        <w:pStyle w:val="TextCarCar"/>
        <w:ind w:firstLine="204"/>
      </w:pPr>
      <w:r w:rsidRPr="00750028">
        <w:t xml:space="preserve">Según Mark Richards en Software </w:t>
      </w:r>
      <w:proofErr w:type="spellStart"/>
      <w:r w:rsidRPr="00750028">
        <w:t>Architecture</w:t>
      </w:r>
      <w:proofErr w:type="spellEnd"/>
      <w:r w:rsidRPr="00750028">
        <w:t xml:space="preserve"> </w:t>
      </w:r>
      <w:proofErr w:type="spellStart"/>
      <w:r w:rsidRPr="00750028">
        <w:t>Patterns</w:t>
      </w:r>
      <w:proofErr w:type="spellEnd"/>
      <w:r w:rsidRPr="00750028">
        <w:t xml:space="preserve"> (O'Reilly, 2022), la arquitectura en capas y el monolito modular son apropiados cuando el equipo es pequeño o mediano, los dominios no requieren escalado independiente y la simplicidad operacional es prioritaria. Richards señala que las arquitecturas distribuidas como microservicios introducen complejidad de red, consistencia eventual y </w:t>
      </w:r>
      <w:proofErr w:type="spellStart"/>
      <w:r w:rsidRPr="00750028">
        <w:t>overhead</w:t>
      </w:r>
      <w:proofErr w:type="spellEnd"/>
      <w:r w:rsidRPr="00750028">
        <w:t xml:space="preserve"> operacional que solo se justifican cuando el tamaño del sistema y del equipo lo demandan explícitamente.</w:t>
      </w:r>
    </w:p>
    <w:p w14:paraId="0AE8DC7A" w14:textId="77777777" w:rsidR="00750028" w:rsidRDefault="00750028" w:rsidP="00750028">
      <w:pPr>
        <w:pStyle w:val="TextCarCar"/>
        <w:ind w:firstLine="204"/>
      </w:pPr>
      <w:r w:rsidRPr="00750028">
        <w:t xml:space="preserve">Para el presente sistema universitario, el contexto específico justifica plenamente esta elección: equipo de desarrollo académico de tamaño reducido, dominio cohesionado donde todos los módulos comparten el contexto de "competencias blandas de estudiantes", carga predecible en el rango de cientos de usuarios concurrentes (no millones), necesidad de iteración rápida y recursos institucionales limitados que no justifican el costo operativo de un orquestador de microservicios con múltiples </w:t>
      </w:r>
      <w:proofErr w:type="spellStart"/>
      <w:r w:rsidRPr="00750028">
        <w:t>pods</w:t>
      </w:r>
      <w:proofErr w:type="spellEnd"/>
      <w:r w:rsidRPr="00750028">
        <w:t xml:space="preserve"> independientes.</w:t>
      </w:r>
    </w:p>
    <w:p w14:paraId="18B338D0" w14:textId="77777777" w:rsidR="00750028" w:rsidRPr="00750028" w:rsidRDefault="00750028" w:rsidP="00750028">
      <w:pPr>
        <w:pStyle w:val="TextCarCar"/>
        <w:ind w:firstLine="204"/>
      </w:pPr>
    </w:p>
    <w:p w14:paraId="225EE853" w14:textId="324FCB63" w:rsidR="00750028" w:rsidRPr="00750028" w:rsidRDefault="00750028" w:rsidP="00750028">
      <w:pPr>
        <w:pStyle w:val="Ttulo3"/>
        <w:numPr>
          <w:ilvl w:val="0"/>
          <w:numId w:val="0"/>
        </w:numPr>
      </w:pPr>
      <w:bookmarkStart w:id="35" w:name="_Toc236662030"/>
      <w:r>
        <w:rPr>
          <w:b/>
          <w:bCs/>
        </w:rPr>
        <w:t xml:space="preserve">2.2. </w:t>
      </w:r>
      <w:r w:rsidRPr="00750028">
        <w:rPr>
          <w:b/>
          <w:bCs/>
        </w:rPr>
        <w:t>Ventajas del Monolítico Modular en este Contexto</w:t>
      </w:r>
      <w:bookmarkEnd w:id="35"/>
    </w:p>
    <w:p w14:paraId="2E036DE1" w14:textId="77777777" w:rsidR="00750028" w:rsidRPr="00750028" w:rsidRDefault="00750028" w:rsidP="00750028">
      <w:pPr>
        <w:pStyle w:val="TextCarCar"/>
        <w:numPr>
          <w:ilvl w:val="0"/>
          <w:numId w:val="13"/>
        </w:numPr>
      </w:pPr>
      <w:r w:rsidRPr="00750028">
        <w:t xml:space="preserve">Mantenibilidad alta: Cada módulo tiene sus propios </w:t>
      </w:r>
      <w:proofErr w:type="spellStart"/>
      <w:r w:rsidRPr="00750028">
        <w:t>Controllers</w:t>
      </w:r>
      <w:proofErr w:type="spellEnd"/>
      <w:r w:rsidRPr="00750028">
        <w:t xml:space="preserve">, </w:t>
      </w:r>
      <w:proofErr w:type="spellStart"/>
      <w:r w:rsidRPr="00750028">
        <w:t>Services</w:t>
      </w:r>
      <w:proofErr w:type="spellEnd"/>
      <w:r w:rsidRPr="00750028">
        <w:t xml:space="preserve">, </w:t>
      </w:r>
      <w:proofErr w:type="spellStart"/>
      <w:r w:rsidRPr="00750028">
        <w:t>Repositories</w:t>
      </w:r>
      <w:proofErr w:type="spellEnd"/>
      <w:r w:rsidRPr="00750028">
        <w:t xml:space="preserve"> y </w:t>
      </w:r>
      <w:proofErr w:type="spellStart"/>
      <w:r w:rsidRPr="00750028">
        <w:t>DTOs</w:t>
      </w:r>
      <w:proofErr w:type="spellEnd"/>
      <w:r w:rsidRPr="00750028">
        <w:t xml:space="preserve">. El módulo </w:t>
      </w:r>
      <w:proofErr w:type="spellStart"/>
      <w:r w:rsidRPr="00750028">
        <w:t>Shared</w:t>
      </w:r>
      <w:proofErr w:type="spellEnd"/>
      <w:r w:rsidRPr="00750028">
        <w:t xml:space="preserve">/Common centraliza JWT, RBAC, manejadores de excepción y </w:t>
      </w:r>
      <w:proofErr w:type="spellStart"/>
      <w:r w:rsidRPr="00750028">
        <w:t>DTOs</w:t>
      </w:r>
      <w:proofErr w:type="spellEnd"/>
      <w:r w:rsidRPr="00750028">
        <w:t xml:space="preserve"> comunes, evitando duplicación. Los cambios en un módulo no afectan directamente a otros, cumpliendo el principio de Separación de Responsabilidades (</w:t>
      </w:r>
      <w:proofErr w:type="spellStart"/>
      <w:r w:rsidRPr="00750028">
        <w:t>SoC</w:t>
      </w:r>
      <w:proofErr w:type="spellEnd"/>
      <w:r w:rsidRPr="00750028">
        <w:t>).</w:t>
      </w:r>
    </w:p>
    <w:p w14:paraId="549B0D48" w14:textId="77777777" w:rsidR="00750028" w:rsidRPr="00750028" w:rsidRDefault="00750028" w:rsidP="00750028">
      <w:pPr>
        <w:pStyle w:val="TextCarCar"/>
        <w:numPr>
          <w:ilvl w:val="0"/>
          <w:numId w:val="13"/>
        </w:numPr>
      </w:pPr>
      <w:r w:rsidRPr="00750028">
        <w:t xml:space="preserve">Performance óptima (RNF04): Las llamadas entre módulos ocurren en memoria sin latencia de red. El requisito de &lt; 1 segundo para consultas simples es trivialmente alcanzable con llamadas </w:t>
      </w:r>
      <w:proofErr w:type="spellStart"/>
      <w:r w:rsidRPr="00750028">
        <w:t>in-process</w:t>
      </w:r>
      <w:proofErr w:type="spellEnd"/>
      <w:r w:rsidRPr="00750028">
        <w:t xml:space="preserve"> y caché Redis opcional. En microservicios, esto requeriría diseño cuidadoso de comunicación asíncrona o </w:t>
      </w:r>
      <w:proofErr w:type="spellStart"/>
      <w:r w:rsidRPr="00750028">
        <w:t>gRPC</w:t>
      </w:r>
      <w:proofErr w:type="spellEnd"/>
      <w:r w:rsidRPr="00750028">
        <w:t>.</w:t>
      </w:r>
    </w:p>
    <w:p w14:paraId="5B595401" w14:textId="77777777" w:rsidR="00750028" w:rsidRPr="00750028" w:rsidRDefault="00750028" w:rsidP="00750028">
      <w:pPr>
        <w:pStyle w:val="TextCarCar"/>
        <w:numPr>
          <w:ilvl w:val="0"/>
          <w:numId w:val="13"/>
        </w:numPr>
      </w:pPr>
      <w:r w:rsidRPr="00750028">
        <w:t>Consistencia transaccional: Los módulos comparten PostgreSQL 15, permitiendo transacciones ACID nativas entre entidades de diferentes módulos (p.ej., completar una actividad y registrar simultáneamente la evidencia y actualizar la analítica). En microservicios esto requeriría patrones complejos como Saga o Two-</w:t>
      </w:r>
      <w:proofErr w:type="spellStart"/>
      <w:r w:rsidRPr="00750028">
        <w:t>Phase</w:t>
      </w:r>
      <w:proofErr w:type="spellEnd"/>
      <w:r w:rsidRPr="00750028">
        <w:t xml:space="preserve"> </w:t>
      </w:r>
      <w:proofErr w:type="spellStart"/>
      <w:r w:rsidRPr="00750028">
        <w:t>Commit</w:t>
      </w:r>
      <w:proofErr w:type="spellEnd"/>
      <w:r w:rsidRPr="00750028">
        <w:t>.</w:t>
      </w:r>
    </w:p>
    <w:p w14:paraId="0CF883D5" w14:textId="77777777" w:rsidR="00750028" w:rsidRPr="00750028" w:rsidRDefault="00750028" w:rsidP="00750028">
      <w:pPr>
        <w:pStyle w:val="TextCarCar"/>
        <w:numPr>
          <w:ilvl w:val="0"/>
          <w:numId w:val="13"/>
        </w:numPr>
      </w:pPr>
      <w:r w:rsidRPr="00750028">
        <w:t xml:space="preserve">Simplicidad de despliegue: Un solo contenedor Docker para el </w:t>
      </w:r>
      <w:proofErr w:type="spellStart"/>
      <w:r w:rsidRPr="00750028">
        <w:t>backend</w:t>
      </w:r>
      <w:proofErr w:type="spellEnd"/>
      <w:r w:rsidRPr="00750028">
        <w:t xml:space="preserve"> elimina la necesidad de descubrimiento de servicios, balanceo entre microservicios o </w:t>
      </w:r>
      <w:proofErr w:type="spellStart"/>
      <w:r w:rsidRPr="00750028">
        <w:t>circuit</w:t>
      </w:r>
      <w:proofErr w:type="spellEnd"/>
      <w:r w:rsidRPr="00750028">
        <w:t xml:space="preserve"> </w:t>
      </w:r>
      <w:proofErr w:type="spellStart"/>
      <w:r w:rsidRPr="00750028">
        <w:t>breakers</w:t>
      </w:r>
      <w:proofErr w:type="spellEnd"/>
      <w:r w:rsidRPr="00750028">
        <w:t xml:space="preserve">. El </w:t>
      </w:r>
      <w:proofErr w:type="spellStart"/>
      <w:r w:rsidRPr="00750028">
        <w:t>docker-compose</w:t>
      </w:r>
      <w:proofErr w:type="spellEnd"/>
      <w:r w:rsidRPr="00750028">
        <w:t xml:space="preserve"> levanta 5 contenedores bien definidos y suficientes para la escala del sistema.</w:t>
      </w:r>
    </w:p>
    <w:p w14:paraId="34E63136" w14:textId="77777777" w:rsidR="00750028" w:rsidRPr="00750028" w:rsidRDefault="00750028" w:rsidP="00750028">
      <w:pPr>
        <w:pStyle w:val="TextCarCar"/>
        <w:numPr>
          <w:ilvl w:val="0"/>
          <w:numId w:val="13"/>
        </w:numPr>
      </w:pPr>
      <w:r w:rsidRPr="00750028">
        <w:t xml:space="preserve">Historial inmutable auditable (RNF11): El </w:t>
      </w:r>
      <w:proofErr w:type="spellStart"/>
      <w:r w:rsidRPr="00750028">
        <w:t>HistorialRepository</w:t>
      </w:r>
      <w:proofErr w:type="spellEnd"/>
      <w:r w:rsidRPr="00750028">
        <w:t xml:space="preserve"> con política APPEND-ONLY (sin UPDATE ni DELETE) se implementa con mayor facilidad en un esquema compartido de base de datos que en una arquitectura distribuida donde la consistencia eventual podría comprometer la integridad del historial.</w:t>
      </w:r>
    </w:p>
    <w:p w14:paraId="204D4C39" w14:textId="77777777" w:rsidR="0003481A" w:rsidRPr="0003481A" w:rsidRDefault="0003481A" w:rsidP="0003481A"/>
    <w:p w14:paraId="2145F9E8" w14:textId="4B8912AB" w:rsidR="00750028" w:rsidRDefault="00750028" w:rsidP="00750028">
      <w:pPr>
        <w:pStyle w:val="Ttulo3"/>
        <w:numPr>
          <w:ilvl w:val="1"/>
          <w:numId w:val="14"/>
        </w:numPr>
        <w:rPr>
          <w:b/>
          <w:bCs/>
        </w:rPr>
      </w:pPr>
      <w:bookmarkStart w:id="36" w:name="_Toc236662031"/>
      <w:r w:rsidRPr="00750028">
        <w:rPr>
          <w:b/>
          <w:bCs/>
        </w:rPr>
        <w:t>Desventajas y Mitigaciones</w:t>
      </w:r>
      <w:bookmarkEnd w:id="36"/>
    </w:p>
    <w:p w14:paraId="501D1B78" w14:textId="77777777" w:rsidR="00750028" w:rsidRPr="00750028" w:rsidRDefault="00750028" w:rsidP="00750028"/>
    <w:p w14:paraId="3A565B79" w14:textId="05DB202A" w:rsidR="00750028" w:rsidRPr="00601231" w:rsidRDefault="00750028" w:rsidP="00750028">
      <w:pPr>
        <w:pStyle w:val="TableTitle"/>
        <w:rPr>
          <w:lang w:val="en-US"/>
        </w:rPr>
      </w:pPr>
      <w:r w:rsidRPr="00601231">
        <w:rPr>
          <w:lang w:val="en-US"/>
        </w:rPr>
        <w:t>TABLE XXVII</w:t>
      </w:r>
      <w:r>
        <w:rPr>
          <w:lang w:val="en-US"/>
        </w:rPr>
        <w:t>I</w:t>
      </w:r>
    </w:p>
    <w:p w14:paraId="29F8DD73" w14:textId="77777777" w:rsidR="00750028" w:rsidRPr="00750028" w:rsidRDefault="00750028" w:rsidP="00750028">
      <w:pPr>
        <w:pStyle w:val="TableTitle"/>
        <w:rPr>
          <w:lang w:val="en-US"/>
        </w:rPr>
      </w:pPr>
      <w:r w:rsidRPr="00750028">
        <w:rPr>
          <w:lang w:val="en-US"/>
        </w:rPr>
        <w:t>Desventajas y Mitigaciones</w:t>
      </w:r>
    </w:p>
    <w:tbl>
      <w:tblPr>
        <w:tblW w:w="0" w:type="auto"/>
        <w:tblCellMar>
          <w:top w:w="15" w:type="dxa"/>
          <w:left w:w="15" w:type="dxa"/>
          <w:bottom w:w="15" w:type="dxa"/>
          <w:right w:w="15" w:type="dxa"/>
        </w:tblCellMar>
        <w:tblLook w:val="04A0" w:firstRow="1" w:lastRow="0" w:firstColumn="1" w:lastColumn="0" w:noHBand="0" w:noVBand="1"/>
      </w:tblPr>
      <w:tblGrid>
        <w:gridCol w:w="1293"/>
        <w:gridCol w:w="1368"/>
        <w:gridCol w:w="2369"/>
      </w:tblGrid>
      <w:tr w:rsidR="00D00CC4" w:rsidRPr="00D00CC4" w14:paraId="041E446E" w14:textId="77777777">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D32F2F"/>
            <w:tcMar>
              <w:top w:w="100" w:type="dxa"/>
              <w:left w:w="100" w:type="dxa"/>
              <w:bottom w:w="100" w:type="dxa"/>
              <w:right w:w="100" w:type="dxa"/>
            </w:tcMar>
            <w:hideMark/>
          </w:tcPr>
          <w:p w14:paraId="0C5C077D" w14:textId="77777777" w:rsidR="00D00CC4" w:rsidRPr="00D00CC4" w:rsidRDefault="00D00CC4" w:rsidP="00D00CC4">
            <w:pPr>
              <w:jc w:val="both"/>
              <w:rPr>
                <w:b/>
                <w:bCs/>
                <w:sz w:val="16"/>
                <w:szCs w:val="16"/>
              </w:rPr>
            </w:pPr>
            <w:r w:rsidRPr="00D00CC4">
              <w:rPr>
                <w:b/>
                <w:bCs/>
                <w:sz w:val="16"/>
                <w:szCs w:val="16"/>
              </w:rPr>
              <w:lastRenderedPageBreak/>
              <w:t>Desventaja</w:t>
            </w:r>
          </w:p>
        </w:tc>
        <w:tc>
          <w:tcPr>
            <w:tcW w:w="0" w:type="auto"/>
            <w:tcBorders>
              <w:top w:val="single" w:sz="4" w:space="0" w:color="000000"/>
              <w:left w:val="single" w:sz="4" w:space="0" w:color="000000"/>
              <w:bottom w:val="single" w:sz="4" w:space="0" w:color="000000"/>
              <w:right w:val="single" w:sz="4" w:space="0" w:color="000000"/>
            </w:tcBorders>
            <w:shd w:val="clear" w:color="auto" w:fill="D32F2F"/>
            <w:tcMar>
              <w:top w:w="100" w:type="dxa"/>
              <w:left w:w="100" w:type="dxa"/>
              <w:bottom w:w="100" w:type="dxa"/>
              <w:right w:w="100" w:type="dxa"/>
            </w:tcMar>
            <w:hideMark/>
          </w:tcPr>
          <w:p w14:paraId="41980C2B" w14:textId="77777777" w:rsidR="00D00CC4" w:rsidRPr="00D00CC4" w:rsidRDefault="00D00CC4" w:rsidP="00D00CC4">
            <w:pPr>
              <w:jc w:val="both"/>
              <w:rPr>
                <w:b/>
                <w:bCs/>
                <w:sz w:val="16"/>
                <w:szCs w:val="16"/>
              </w:rPr>
            </w:pPr>
            <w:r w:rsidRPr="00D00CC4">
              <w:rPr>
                <w:b/>
                <w:bCs/>
                <w:sz w:val="16"/>
                <w:szCs w:val="16"/>
              </w:rPr>
              <w:t>Impacto en el caso</w:t>
            </w:r>
          </w:p>
        </w:tc>
        <w:tc>
          <w:tcPr>
            <w:tcW w:w="0" w:type="auto"/>
            <w:tcBorders>
              <w:top w:val="single" w:sz="4" w:space="0" w:color="000000"/>
              <w:left w:val="single" w:sz="4" w:space="0" w:color="000000"/>
              <w:bottom w:val="single" w:sz="4" w:space="0" w:color="000000"/>
              <w:right w:val="single" w:sz="4" w:space="0" w:color="000000"/>
            </w:tcBorders>
            <w:shd w:val="clear" w:color="auto" w:fill="D32F2F"/>
            <w:tcMar>
              <w:top w:w="100" w:type="dxa"/>
              <w:left w:w="100" w:type="dxa"/>
              <w:bottom w:w="100" w:type="dxa"/>
              <w:right w:w="100" w:type="dxa"/>
            </w:tcMar>
            <w:hideMark/>
          </w:tcPr>
          <w:p w14:paraId="0117AB96" w14:textId="77777777" w:rsidR="00D00CC4" w:rsidRPr="00D00CC4" w:rsidRDefault="00D00CC4" w:rsidP="00D00CC4">
            <w:pPr>
              <w:jc w:val="both"/>
              <w:rPr>
                <w:b/>
                <w:bCs/>
                <w:sz w:val="16"/>
                <w:szCs w:val="16"/>
              </w:rPr>
            </w:pPr>
            <w:r w:rsidRPr="00D00CC4">
              <w:rPr>
                <w:b/>
                <w:bCs/>
                <w:sz w:val="16"/>
                <w:szCs w:val="16"/>
              </w:rPr>
              <w:t>Mitigación aplicada</w:t>
            </w:r>
          </w:p>
        </w:tc>
      </w:tr>
      <w:tr w:rsidR="00D00CC4" w:rsidRPr="00D00CC4" w14:paraId="2DBD4AB1" w14:textId="77777777" w:rsidTr="00D00CC4">
        <w:trPr>
          <w:trHeight w:val="1147"/>
        </w:trPr>
        <w:tc>
          <w:tcPr>
            <w:tcW w:w="0" w:type="auto"/>
            <w:tcBorders>
              <w:top w:val="single" w:sz="4" w:space="0" w:color="000000"/>
              <w:left w:val="single" w:sz="4" w:space="0" w:color="000000"/>
              <w:bottom w:val="single" w:sz="4" w:space="0" w:color="000000"/>
              <w:right w:val="single" w:sz="4" w:space="0" w:color="000000"/>
            </w:tcBorders>
            <w:shd w:val="clear" w:color="auto" w:fill="FFEBEE"/>
            <w:tcMar>
              <w:top w:w="0" w:type="dxa"/>
              <w:left w:w="100" w:type="dxa"/>
              <w:bottom w:w="0" w:type="dxa"/>
              <w:right w:w="100" w:type="dxa"/>
            </w:tcMar>
            <w:hideMark/>
          </w:tcPr>
          <w:p w14:paraId="1833E683" w14:textId="77777777" w:rsidR="00D00CC4" w:rsidRPr="00D00CC4" w:rsidRDefault="00D00CC4" w:rsidP="00D00CC4">
            <w:pPr>
              <w:jc w:val="both"/>
              <w:rPr>
                <w:sz w:val="16"/>
                <w:szCs w:val="16"/>
              </w:rPr>
            </w:pPr>
            <w:r w:rsidRPr="00D00CC4">
              <w:rPr>
                <w:sz w:val="16"/>
                <w:szCs w:val="16"/>
              </w:rPr>
              <w:t xml:space="preserve">Escalado </w:t>
            </w:r>
            <w:proofErr w:type="spellStart"/>
            <w:r w:rsidRPr="00D00CC4">
              <w:rPr>
                <w:sz w:val="16"/>
                <w:szCs w:val="16"/>
              </w:rPr>
              <w:t>monolitico</w:t>
            </w:r>
            <w:proofErr w:type="spellEnd"/>
            <w:r w:rsidRPr="00D00CC4">
              <w:rPr>
                <w:sz w:val="16"/>
                <w:szCs w:val="16"/>
              </w:rPr>
              <w:t xml:space="preserve"> (unidad de despliegue completa)</w:t>
            </w:r>
          </w:p>
        </w:tc>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1A1EF78E" w14:textId="77777777" w:rsidR="00D00CC4" w:rsidRPr="00D00CC4" w:rsidRDefault="00D00CC4" w:rsidP="00D00CC4">
            <w:pPr>
              <w:jc w:val="both"/>
              <w:rPr>
                <w:sz w:val="16"/>
                <w:szCs w:val="16"/>
              </w:rPr>
            </w:pPr>
            <w:r w:rsidRPr="00D00CC4">
              <w:rPr>
                <w:sz w:val="16"/>
                <w:szCs w:val="16"/>
              </w:rPr>
              <w:t>Medio: en periodos de alta carga se despliegan replicas horizontales del contenedor completo </w:t>
            </w:r>
          </w:p>
        </w:tc>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310BD37E" w14:textId="77777777" w:rsidR="00D00CC4" w:rsidRPr="00D00CC4" w:rsidRDefault="00D00CC4" w:rsidP="00D00CC4">
            <w:pPr>
              <w:jc w:val="both"/>
              <w:rPr>
                <w:sz w:val="16"/>
                <w:szCs w:val="16"/>
              </w:rPr>
            </w:pPr>
            <w:r w:rsidRPr="00D00CC4">
              <w:rPr>
                <w:sz w:val="16"/>
                <w:szCs w:val="16"/>
              </w:rPr>
              <w:t xml:space="preserve">Contenedor Docker replicado horizontalmente </w:t>
            </w:r>
            <w:proofErr w:type="spellStart"/>
            <w:r w:rsidRPr="00D00CC4">
              <w:rPr>
                <w:sz w:val="16"/>
                <w:szCs w:val="16"/>
              </w:rPr>
              <w:t>detras</w:t>
            </w:r>
            <w:proofErr w:type="spellEnd"/>
            <w:r w:rsidRPr="00D00CC4">
              <w:rPr>
                <w:sz w:val="16"/>
                <w:szCs w:val="16"/>
              </w:rPr>
              <w:t xml:space="preserve"> de un load </w:t>
            </w:r>
            <w:proofErr w:type="spellStart"/>
            <w:r w:rsidRPr="00D00CC4">
              <w:rPr>
                <w:sz w:val="16"/>
                <w:szCs w:val="16"/>
              </w:rPr>
              <w:t>balancer</w:t>
            </w:r>
            <w:proofErr w:type="spellEnd"/>
            <w:r w:rsidRPr="00D00CC4">
              <w:rPr>
                <w:sz w:val="16"/>
                <w:szCs w:val="16"/>
              </w:rPr>
              <w:t>; Redis compartido entre replicas </w:t>
            </w:r>
          </w:p>
        </w:tc>
      </w:tr>
      <w:tr w:rsidR="00D00CC4" w:rsidRPr="00D00CC4" w14:paraId="217D7B60" w14:textId="77777777" w:rsidTr="00D00CC4">
        <w:trPr>
          <w:trHeight w:val="120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1E74403" w14:textId="77777777" w:rsidR="00D00CC4" w:rsidRPr="00D00CC4" w:rsidRDefault="00D00CC4" w:rsidP="00D00CC4">
            <w:pPr>
              <w:jc w:val="both"/>
              <w:rPr>
                <w:sz w:val="16"/>
                <w:szCs w:val="16"/>
              </w:rPr>
            </w:pPr>
            <w:r w:rsidRPr="00D00CC4">
              <w:rPr>
                <w:sz w:val="16"/>
                <w:szCs w:val="16"/>
              </w:rPr>
              <w:t>Acoplamiento en tiempo de compilación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0290D85" w14:textId="77777777" w:rsidR="00D00CC4" w:rsidRPr="00D00CC4" w:rsidRDefault="00D00CC4" w:rsidP="00D00CC4">
            <w:pPr>
              <w:jc w:val="both"/>
              <w:rPr>
                <w:sz w:val="16"/>
                <w:szCs w:val="16"/>
              </w:rPr>
            </w:pPr>
            <w:r w:rsidRPr="00D00CC4">
              <w:rPr>
                <w:sz w:val="16"/>
                <w:szCs w:val="16"/>
              </w:rPr>
              <w:t>Medio: todos los módulos en un proceso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1F86668" w14:textId="77777777" w:rsidR="00D00CC4" w:rsidRPr="00D00CC4" w:rsidRDefault="00D00CC4" w:rsidP="00D00CC4">
            <w:pPr>
              <w:jc w:val="both"/>
              <w:rPr>
                <w:sz w:val="16"/>
                <w:szCs w:val="16"/>
              </w:rPr>
            </w:pPr>
            <w:r w:rsidRPr="00D00CC4">
              <w:rPr>
                <w:sz w:val="16"/>
                <w:szCs w:val="16"/>
              </w:rPr>
              <w:t xml:space="preserve">Módulos con interfaces bien definidas y </w:t>
            </w:r>
            <w:proofErr w:type="spellStart"/>
            <w:r w:rsidRPr="00D00CC4">
              <w:rPr>
                <w:sz w:val="16"/>
                <w:szCs w:val="16"/>
              </w:rPr>
              <w:t>DTOs</w:t>
            </w:r>
            <w:proofErr w:type="spellEnd"/>
            <w:r w:rsidRPr="00D00CC4">
              <w:rPr>
                <w:sz w:val="16"/>
                <w:szCs w:val="16"/>
              </w:rPr>
              <w:t xml:space="preserve"> como contratos; </w:t>
            </w:r>
            <w:proofErr w:type="spellStart"/>
            <w:r w:rsidRPr="00D00CC4">
              <w:rPr>
                <w:sz w:val="16"/>
                <w:szCs w:val="16"/>
              </w:rPr>
              <w:t>Shared</w:t>
            </w:r>
            <w:proofErr w:type="spellEnd"/>
            <w:r w:rsidRPr="00D00CC4">
              <w:rPr>
                <w:sz w:val="16"/>
                <w:szCs w:val="16"/>
              </w:rPr>
              <w:t xml:space="preserve">/Common centraliza dependencias transversales. Richards (2022) señala que la </w:t>
            </w:r>
            <w:proofErr w:type="spellStart"/>
            <w:r w:rsidRPr="00D00CC4">
              <w:rPr>
                <w:sz w:val="16"/>
                <w:szCs w:val="16"/>
              </w:rPr>
              <w:t>modularización</w:t>
            </w:r>
            <w:proofErr w:type="spellEnd"/>
            <w:r w:rsidRPr="00D00CC4">
              <w:rPr>
                <w:sz w:val="16"/>
                <w:szCs w:val="16"/>
              </w:rPr>
              <w:t xml:space="preserve"> por dominio mitiga este acoplamiento al establecer fronteras de contexto claras.</w:t>
            </w:r>
          </w:p>
        </w:tc>
      </w:tr>
      <w:tr w:rsidR="00D00CC4" w:rsidRPr="00D00CC4" w14:paraId="19D99970" w14:textId="77777777" w:rsidTr="00D00CC4">
        <w:trPr>
          <w:trHeight w:val="619"/>
        </w:trPr>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65F2D250" w14:textId="77777777" w:rsidR="00D00CC4" w:rsidRPr="00D00CC4" w:rsidRDefault="00D00CC4" w:rsidP="00D00CC4">
            <w:pPr>
              <w:jc w:val="both"/>
              <w:rPr>
                <w:sz w:val="16"/>
                <w:szCs w:val="16"/>
              </w:rPr>
            </w:pPr>
            <w:r w:rsidRPr="00D00CC4">
              <w:rPr>
                <w:sz w:val="16"/>
                <w:szCs w:val="16"/>
              </w:rPr>
              <w:t>Ciclos de despliegue completos</w:t>
            </w:r>
          </w:p>
        </w:tc>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2F7B28FF" w14:textId="77777777" w:rsidR="00D00CC4" w:rsidRPr="00D00CC4" w:rsidRDefault="00D00CC4" w:rsidP="00D00CC4">
            <w:pPr>
              <w:jc w:val="both"/>
              <w:rPr>
                <w:sz w:val="16"/>
                <w:szCs w:val="16"/>
              </w:rPr>
            </w:pPr>
            <w:r w:rsidRPr="00D00CC4">
              <w:rPr>
                <w:sz w:val="16"/>
                <w:szCs w:val="16"/>
              </w:rPr>
              <w:t>Bajo en equipo pequeño</w:t>
            </w:r>
          </w:p>
        </w:tc>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22E081A0" w14:textId="77777777" w:rsidR="00D00CC4" w:rsidRPr="00D00CC4" w:rsidRDefault="00D00CC4" w:rsidP="00D00CC4">
            <w:pPr>
              <w:jc w:val="both"/>
              <w:rPr>
                <w:sz w:val="16"/>
                <w:szCs w:val="16"/>
              </w:rPr>
            </w:pPr>
            <w:r w:rsidRPr="00D00CC4">
              <w:rPr>
                <w:sz w:val="16"/>
                <w:szCs w:val="16"/>
              </w:rPr>
              <w:t>CI/CD con imagen Docker única; menos coordinación que microservicios</w:t>
            </w:r>
          </w:p>
        </w:tc>
      </w:tr>
      <w:tr w:rsidR="00D00CC4" w:rsidRPr="00D00CC4" w14:paraId="7258FFA2" w14:textId="77777777" w:rsidTr="00D00CC4">
        <w:trPr>
          <w:trHeight w:val="60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BE02E03" w14:textId="77777777" w:rsidR="00D00CC4" w:rsidRPr="00D00CC4" w:rsidRDefault="00D00CC4" w:rsidP="00D00CC4">
            <w:pPr>
              <w:jc w:val="both"/>
              <w:rPr>
                <w:sz w:val="16"/>
                <w:szCs w:val="16"/>
              </w:rPr>
            </w:pPr>
            <w:r w:rsidRPr="00D00CC4">
              <w:rPr>
                <w:sz w:val="16"/>
                <w:szCs w:val="16"/>
              </w:rPr>
              <w:t>Riesgo de "</w:t>
            </w:r>
            <w:proofErr w:type="spellStart"/>
            <w:r w:rsidRPr="00D00CC4">
              <w:rPr>
                <w:sz w:val="16"/>
                <w:szCs w:val="16"/>
              </w:rPr>
              <w:t>big</w:t>
            </w:r>
            <w:proofErr w:type="spellEnd"/>
            <w:r w:rsidRPr="00D00CC4">
              <w:rPr>
                <w:sz w:val="16"/>
                <w:szCs w:val="16"/>
              </w:rPr>
              <w:t xml:space="preserve"> </w:t>
            </w:r>
            <w:proofErr w:type="spellStart"/>
            <w:r w:rsidRPr="00D00CC4">
              <w:rPr>
                <w:sz w:val="16"/>
                <w:szCs w:val="16"/>
              </w:rPr>
              <w:t>ball</w:t>
            </w:r>
            <w:proofErr w:type="spellEnd"/>
            <w:r w:rsidRPr="00D00CC4">
              <w:rPr>
                <w:sz w:val="16"/>
                <w:szCs w:val="16"/>
              </w:rPr>
              <w:t xml:space="preserve"> </w:t>
            </w:r>
            <w:proofErr w:type="spellStart"/>
            <w:r w:rsidRPr="00D00CC4">
              <w:rPr>
                <w:sz w:val="16"/>
                <w:szCs w:val="16"/>
              </w:rPr>
              <w:t>of</w:t>
            </w:r>
            <w:proofErr w:type="spellEnd"/>
            <w:r w:rsidRPr="00D00CC4">
              <w:rPr>
                <w:sz w:val="16"/>
                <w:szCs w:val="16"/>
              </w:rPr>
              <w:t xml:space="preserve"> </w:t>
            </w:r>
            <w:proofErr w:type="spellStart"/>
            <w:r w:rsidRPr="00D00CC4">
              <w:rPr>
                <w:sz w:val="16"/>
                <w:szCs w:val="16"/>
              </w:rPr>
              <w:t>mud</w:t>
            </w:r>
            <w:proofErr w:type="spellEnd"/>
            <w:r w:rsidRPr="00D00CC4">
              <w:rPr>
                <w:sz w:val="16"/>
                <w:szCs w:val="16"/>
              </w:rPr>
              <w:t>" a futuro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251F823" w14:textId="77777777" w:rsidR="00D00CC4" w:rsidRPr="00D00CC4" w:rsidRDefault="00D00CC4" w:rsidP="00D00CC4">
            <w:pPr>
              <w:jc w:val="both"/>
              <w:rPr>
                <w:sz w:val="16"/>
                <w:szCs w:val="16"/>
              </w:rPr>
            </w:pPr>
            <w:r w:rsidRPr="00D00CC4">
              <w:rPr>
                <w:sz w:val="16"/>
                <w:szCs w:val="16"/>
              </w:rPr>
              <w:t>Controlado con disciplina de diseño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DA948C1" w14:textId="77777777" w:rsidR="00D00CC4" w:rsidRPr="00D00CC4" w:rsidRDefault="00D00CC4" w:rsidP="00D00CC4">
            <w:pPr>
              <w:jc w:val="both"/>
              <w:rPr>
                <w:sz w:val="16"/>
                <w:szCs w:val="16"/>
              </w:rPr>
            </w:pPr>
            <w:r w:rsidRPr="00D00CC4">
              <w:rPr>
                <w:sz w:val="16"/>
                <w:szCs w:val="16"/>
              </w:rPr>
              <w:t xml:space="preserve">Fronteras de módulo estrictas, </w:t>
            </w:r>
            <w:proofErr w:type="spellStart"/>
            <w:r w:rsidRPr="00D00CC4">
              <w:rPr>
                <w:sz w:val="16"/>
                <w:szCs w:val="16"/>
              </w:rPr>
              <w:t>DTOs</w:t>
            </w:r>
            <w:proofErr w:type="spellEnd"/>
            <w:r w:rsidRPr="00D00CC4">
              <w:rPr>
                <w:sz w:val="16"/>
                <w:szCs w:val="16"/>
              </w:rPr>
              <w:t xml:space="preserve"> como contratos, separación por capas</w:t>
            </w:r>
          </w:p>
        </w:tc>
      </w:tr>
    </w:tbl>
    <w:p w14:paraId="3DC2B3A6" w14:textId="52584680" w:rsidR="00296ECD" w:rsidRDefault="00296ECD" w:rsidP="00750028">
      <w:pPr>
        <w:jc w:val="both"/>
      </w:pPr>
    </w:p>
    <w:p w14:paraId="4473B312" w14:textId="0F9C088F" w:rsidR="00750028" w:rsidRDefault="00750028" w:rsidP="00750028">
      <w:pPr>
        <w:pStyle w:val="Ttulo3"/>
        <w:numPr>
          <w:ilvl w:val="1"/>
          <w:numId w:val="14"/>
        </w:numPr>
        <w:rPr>
          <w:b/>
          <w:bCs/>
        </w:rPr>
      </w:pPr>
      <w:bookmarkStart w:id="37" w:name="_Toc236662032"/>
      <w:r w:rsidRPr="00750028">
        <w:rPr>
          <w:b/>
          <w:bCs/>
        </w:rPr>
        <w:t>Por qué NO se eligió cada alternativa</w:t>
      </w:r>
      <w:bookmarkEnd w:id="37"/>
    </w:p>
    <w:p w14:paraId="64C3A0DE" w14:textId="77777777" w:rsidR="00750028" w:rsidRPr="00750028" w:rsidRDefault="00750028" w:rsidP="00750028">
      <w:pPr>
        <w:pStyle w:val="TextCarCar"/>
        <w:ind w:firstLine="204"/>
      </w:pPr>
      <w:r w:rsidRPr="00750028">
        <w:rPr>
          <w:b/>
          <w:bCs/>
        </w:rPr>
        <w:t>Microservicios:</w:t>
      </w:r>
      <w:r w:rsidRPr="00750028">
        <w:t xml:space="preserve"> Richards señala que los microservicios son adecuados cuando se requiere escalado independiente por dominio, equipos grandes autónomos por servicio y tolerancia a fallos parciales. Nada de esto aplica aquí. El sistema maneja datos de estudiantes con relaciones transversales fuertes: un estudiante tiene usuarios, evaluaciones, actividades, evidencias y analítica interrelacionadas. En microservicios esto implicaría </w:t>
      </w:r>
      <w:proofErr w:type="spellStart"/>
      <w:r w:rsidRPr="00750028">
        <w:t>joins</w:t>
      </w:r>
      <w:proofErr w:type="spellEnd"/>
      <w:r w:rsidRPr="00750028">
        <w:t xml:space="preserve"> distribuidos o duplicación masiva de datos. El </w:t>
      </w:r>
      <w:proofErr w:type="spellStart"/>
      <w:r w:rsidRPr="00750028">
        <w:t>overhead</w:t>
      </w:r>
      <w:proofErr w:type="spellEnd"/>
      <w:r w:rsidRPr="00750028">
        <w:t xml:space="preserve"> operacional (</w:t>
      </w:r>
      <w:proofErr w:type="spellStart"/>
      <w:r w:rsidRPr="00750028">
        <w:t>service</w:t>
      </w:r>
      <w:proofErr w:type="spellEnd"/>
      <w:r w:rsidRPr="00750028">
        <w:t xml:space="preserve"> </w:t>
      </w:r>
      <w:proofErr w:type="spellStart"/>
      <w:r w:rsidRPr="00750028">
        <w:t>mesh</w:t>
      </w:r>
      <w:proofErr w:type="spellEnd"/>
      <w:r w:rsidRPr="00750028">
        <w:t xml:space="preserve">, </w:t>
      </w:r>
      <w:proofErr w:type="spellStart"/>
      <w:r w:rsidRPr="00750028">
        <w:t>circuit</w:t>
      </w:r>
      <w:proofErr w:type="spellEnd"/>
      <w:r w:rsidRPr="00750028">
        <w:t xml:space="preserve"> </w:t>
      </w:r>
      <w:proofErr w:type="spellStart"/>
      <w:r w:rsidRPr="00750028">
        <w:t>breakers</w:t>
      </w:r>
      <w:proofErr w:type="spellEnd"/>
      <w:r w:rsidRPr="00750028">
        <w:t xml:space="preserve">, </w:t>
      </w:r>
      <w:proofErr w:type="spellStart"/>
      <w:r w:rsidRPr="00750028">
        <w:t>distributed</w:t>
      </w:r>
      <w:proofErr w:type="spellEnd"/>
      <w:r w:rsidRPr="00750028">
        <w:t xml:space="preserve"> </w:t>
      </w:r>
      <w:proofErr w:type="spellStart"/>
      <w:r w:rsidRPr="00750028">
        <w:t>tracing</w:t>
      </w:r>
      <w:proofErr w:type="spellEnd"/>
      <w:r w:rsidRPr="00750028">
        <w:t>, múltiples bases de datos) no se justifica.</w:t>
      </w:r>
    </w:p>
    <w:p w14:paraId="3FFF5365" w14:textId="77777777" w:rsidR="00750028" w:rsidRPr="00750028" w:rsidRDefault="00750028" w:rsidP="00750028">
      <w:pPr>
        <w:pStyle w:val="TextCarCar"/>
        <w:ind w:firstLine="204"/>
      </w:pPr>
      <w:proofErr w:type="spellStart"/>
      <w:r w:rsidRPr="00750028">
        <w:rPr>
          <w:b/>
          <w:bCs/>
        </w:rPr>
        <w:t>Serverless</w:t>
      </w:r>
      <w:proofErr w:type="spellEnd"/>
      <w:r w:rsidRPr="00750028">
        <w:rPr>
          <w:b/>
          <w:bCs/>
        </w:rPr>
        <w:t>:</w:t>
      </w:r>
      <w:r w:rsidRPr="00750028">
        <w:t xml:space="preserve"> Adecuado para cargas esporádicas o </w:t>
      </w:r>
      <w:proofErr w:type="spellStart"/>
      <w:r w:rsidRPr="00750028">
        <w:t>event-driven</w:t>
      </w:r>
      <w:proofErr w:type="spellEnd"/>
      <w:r w:rsidRPr="00750028">
        <w:t xml:space="preserve"> puras. El sistema requiere sesiones JWT persistentes, acceso constante a base de datos relacional y tiempos de respuesta consistentes &lt; 1 segundo. El modelo </w:t>
      </w:r>
      <w:proofErr w:type="spellStart"/>
      <w:r w:rsidRPr="00750028">
        <w:t>serverless</w:t>
      </w:r>
      <w:proofErr w:type="spellEnd"/>
      <w:r w:rsidRPr="00750028">
        <w:t xml:space="preserve"> introduciría </w:t>
      </w:r>
      <w:proofErr w:type="spellStart"/>
      <w:r w:rsidRPr="00750028">
        <w:t>cold</w:t>
      </w:r>
      <w:proofErr w:type="spellEnd"/>
      <w:r w:rsidRPr="00750028">
        <w:t xml:space="preserve"> </w:t>
      </w:r>
      <w:proofErr w:type="spellStart"/>
      <w:r w:rsidRPr="00750028">
        <w:t>starts</w:t>
      </w:r>
      <w:proofErr w:type="spellEnd"/>
      <w:r w:rsidRPr="00750028">
        <w:t xml:space="preserve"> y complejidad de estado incompatibles con estos requisitos.</w:t>
      </w:r>
    </w:p>
    <w:p w14:paraId="412F0F00" w14:textId="77777777" w:rsidR="00750028" w:rsidRPr="00750028" w:rsidRDefault="00750028" w:rsidP="00750028">
      <w:pPr>
        <w:pStyle w:val="TextCarCar"/>
        <w:ind w:firstLine="204"/>
      </w:pPr>
      <w:r w:rsidRPr="00750028">
        <w:rPr>
          <w:b/>
          <w:bCs/>
        </w:rPr>
        <w:t>Por capas puro (N-Tier clásico):</w:t>
      </w:r>
      <w:r w:rsidRPr="00750028">
        <w:t xml:space="preserve"> El patrón </w:t>
      </w:r>
      <w:proofErr w:type="spellStart"/>
      <w:r w:rsidRPr="00750028">
        <w:t>Layered</w:t>
      </w:r>
      <w:proofErr w:type="spellEnd"/>
      <w:r w:rsidRPr="00750028">
        <w:t xml:space="preserve"> clásico (Presentación → Lógica → Datos) sin </w:t>
      </w:r>
      <w:proofErr w:type="spellStart"/>
      <w:r w:rsidRPr="00750028">
        <w:t>modularización</w:t>
      </w:r>
      <w:proofErr w:type="spellEnd"/>
      <w:r w:rsidRPr="00750028">
        <w:t xml:space="preserve"> por dominio llevaría a un monolito sin separación de responsabilidades por </w:t>
      </w:r>
      <w:proofErr w:type="spellStart"/>
      <w:r w:rsidRPr="00750028">
        <w:t>bounded</w:t>
      </w:r>
      <w:proofErr w:type="spellEnd"/>
      <w:r w:rsidRPr="00750028">
        <w:t xml:space="preserve"> </w:t>
      </w:r>
      <w:proofErr w:type="spellStart"/>
      <w:r w:rsidRPr="00750028">
        <w:t>context</w:t>
      </w:r>
      <w:proofErr w:type="spellEnd"/>
      <w:r w:rsidRPr="00750028">
        <w:t xml:space="preserve">. El sistema eligió ir más allá: </w:t>
      </w:r>
      <w:proofErr w:type="spellStart"/>
      <w:r w:rsidRPr="00750028">
        <w:t>modularización</w:t>
      </w:r>
      <w:proofErr w:type="spellEnd"/>
      <w:r w:rsidRPr="00750028">
        <w:t xml:space="preserve"> por dominio dentro del monolito, que Richards identifica como más mantenible que el </w:t>
      </w:r>
      <w:proofErr w:type="spellStart"/>
      <w:r w:rsidRPr="00750028">
        <w:t>layered</w:t>
      </w:r>
      <w:proofErr w:type="spellEnd"/>
      <w:r w:rsidRPr="00750028">
        <w:t xml:space="preserve"> puro a escala media.</w:t>
      </w:r>
    </w:p>
    <w:p w14:paraId="455F4D83" w14:textId="77777777" w:rsidR="00750028" w:rsidRPr="00750028" w:rsidRDefault="00750028" w:rsidP="00750028">
      <w:pPr>
        <w:pStyle w:val="TextCarCar"/>
        <w:ind w:firstLine="204"/>
      </w:pPr>
      <w:r w:rsidRPr="00750028">
        <w:rPr>
          <w:b/>
          <w:bCs/>
        </w:rPr>
        <w:t>Híbrido (Monolito + algunos microservicios):</w:t>
      </w:r>
      <w:r w:rsidRPr="00750028">
        <w:t xml:space="preserve"> Considerado pero descartado en esta fase. El sistema está diseñado para que, si el crecimiento lo justifica, módulos como Analítica o Notificaciones puedan extraerse como servicios independientes usando el </w:t>
      </w:r>
      <w:proofErr w:type="spellStart"/>
      <w:r w:rsidRPr="00750028">
        <w:t>Strangler</w:t>
      </w:r>
      <w:proofErr w:type="spellEnd"/>
      <w:r w:rsidRPr="00750028">
        <w:t xml:space="preserve"> Fig </w:t>
      </w:r>
      <w:proofErr w:type="spellStart"/>
      <w:r w:rsidRPr="00750028">
        <w:t>Pattern</w:t>
      </w:r>
      <w:proofErr w:type="spellEnd"/>
      <w:r w:rsidRPr="00750028">
        <w:t>. En el estado actual del proyecto, la extracción prematura añadiría complejidad sin beneficio real.</w:t>
      </w:r>
    </w:p>
    <w:p w14:paraId="742D849C" w14:textId="77777777" w:rsidR="00750028" w:rsidRPr="00750028" w:rsidRDefault="00750028" w:rsidP="00750028">
      <w:pPr>
        <w:suppressAutoHyphens w:val="0"/>
        <w:autoSpaceDE/>
        <w:spacing w:before="240" w:after="240"/>
        <w:rPr>
          <w:sz w:val="24"/>
          <w:szCs w:val="24"/>
          <w:lang w:eastAsia="es-EC"/>
        </w:rPr>
      </w:pPr>
      <w:r w:rsidRPr="00750028">
        <w:rPr>
          <w:rFonts w:ascii="Arial" w:hAnsi="Arial" w:cs="Arial"/>
          <w:color w:val="000000"/>
          <w:sz w:val="22"/>
          <w:szCs w:val="22"/>
          <w:lang w:eastAsia="es-EC"/>
        </w:rPr>
        <w:t> </w:t>
      </w:r>
    </w:p>
    <w:p w14:paraId="114555B4" w14:textId="67E2FA8C" w:rsidR="00750028" w:rsidRPr="00750028" w:rsidRDefault="00750028" w:rsidP="00750028">
      <w:pPr>
        <w:pStyle w:val="Ttulo3"/>
        <w:numPr>
          <w:ilvl w:val="1"/>
          <w:numId w:val="14"/>
        </w:numPr>
        <w:rPr>
          <w:b/>
          <w:bCs/>
        </w:rPr>
      </w:pPr>
      <w:bookmarkStart w:id="38" w:name="_Toc236662033"/>
      <w:r w:rsidRPr="00750028">
        <w:rPr>
          <w:b/>
          <w:bCs/>
        </w:rPr>
        <w:t>Impacto en Escalabilidad, Mantenibilidad, Despliegue y Costos</w:t>
      </w:r>
      <w:bookmarkEnd w:id="38"/>
    </w:p>
    <w:p w14:paraId="2BF585C7" w14:textId="77777777" w:rsidR="00750028" w:rsidRPr="00750028" w:rsidRDefault="00750028" w:rsidP="00750028">
      <w:pPr>
        <w:pStyle w:val="TextCarCar"/>
        <w:ind w:firstLine="204"/>
      </w:pPr>
      <w:r w:rsidRPr="00750028">
        <w:rPr>
          <w:b/>
          <w:bCs/>
        </w:rPr>
        <w:t>Escalabilidad:</w:t>
      </w:r>
      <w:r w:rsidRPr="00750028">
        <w:t xml:space="preserve"> El contenedor </w:t>
      </w:r>
      <w:proofErr w:type="spellStart"/>
      <w:r w:rsidRPr="00750028">
        <w:t>backend</w:t>
      </w:r>
      <w:proofErr w:type="spellEnd"/>
      <w:r w:rsidRPr="00750028">
        <w:t xml:space="preserve"> puede replicarse horizontalmente detrás de un load </w:t>
      </w:r>
      <w:proofErr w:type="spellStart"/>
      <w:r w:rsidRPr="00750028">
        <w:t>balancer</w:t>
      </w:r>
      <w:proofErr w:type="spellEnd"/>
      <w:r w:rsidRPr="00750028">
        <w:t xml:space="preserve"> (AWS ALB, GCP Cloud Load </w:t>
      </w:r>
      <w:proofErr w:type="spellStart"/>
      <w:r w:rsidRPr="00750028">
        <w:t>Balancing</w:t>
      </w:r>
      <w:proofErr w:type="spellEnd"/>
      <w:r w:rsidRPr="00750028">
        <w:t xml:space="preserve">) en períodos de evaluaciones. Redis actúa como caché compartido entre instancias. PostgreSQL puede escalar con </w:t>
      </w:r>
      <w:proofErr w:type="spellStart"/>
      <w:r w:rsidRPr="00750028">
        <w:t>read</w:t>
      </w:r>
      <w:proofErr w:type="spellEnd"/>
      <w:r w:rsidRPr="00750028">
        <w:t xml:space="preserve"> replicas. Para el rango universitario esperado, este enfoque es suficiente y costo-efectivo sin rediseño.</w:t>
      </w:r>
    </w:p>
    <w:p w14:paraId="0519DD4B" w14:textId="77777777" w:rsidR="00750028" w:rsidRPr="00750028" w:rsidRDefault="00750028" w:rsidP="00750028">
      <w:pPr>
        <w:pStyle w:val="TextCarCar"/>
        <w:ind w:firstLine="204"/>
      </w:pPr>
      <w:r w:rsidRPr="00750028">
        <w:rPr>
          <w:b/>
          <w:bCs/>
        </w:rPr>
        <w:t>Mantenibilidad:</w:t>
      </w:r>
      <w:r w:rsidRPr="00750028">
        <w:t xml:space="preserve"> La arquitectura MVC + </w:t>
      </w:r>
      <w:proofErr w:type="spellStart"/>
      <w:r w:rsidRPr="00750028">
        <w:t>Repository</w:t>
      </w:r>
      <w:proofErr w:type="spellEnd"/>
      <w:r w:rsidRPr="00750028">
        <w:t xml:space="preserve"> + DTO por módulo permite localizar y cambiar código de negocio sin afectar módulos adyacentes. Los </w:t>
      </w:r>
      <w:proofErr w:type="spellStart"/>
      <w:r w:rsidRPr="00750028">
        <w:t>DTOs</w:t>
      </w:r>
      <w:proofErr w:type="spellEnd"/>
      <w:r w:rsidRPr="00750028">
        <w:t xml:space="preserve"> actúan como contratos estables entre capas. El módulo </w:t>
      </w:r>
      <w:proofErr w:type="spellStart"/>
      <w:r w:rsidRPr="00750028">
        <w:t>Shared</w:t>
      </w:r>
      <w:proofErr w:type="spellEnd"/>
      <w:r w:rsidRPr="00750028">
        <w:t xml:space="preserve">/Common centraliza </w:t>
      </w:r>
      <w:proofErr w:type="spellStart"/>
      <w:r w:rsidRPr="00750028">
        <w:t>auth</w:t>
      </w:r>
      <w:proofErr w:type="spellEnd"/>
      <w:r w:rsidRPr="00750028">
        <w:t xml:space="preserve"> (JWT + RBAC), manejo de excepciones y configuración de base de datos, evitando duplicación. Según Richards, esta organización maximiza cohesión y minimiza acoplamiento.</w:t>
      </w:r>
    </w:p>
    <w:p w14:paraId="4C4B29FD" w14:textId="77777777" w:rsidR="00750028" w:rsidRPr="00750028" w:rsidRDefault="00750028" w:rsidP="00750028">
      <w:pPr>
        <w:pStyle w:val="TextCarCar"/>
        <w:ind w:firstLine="204"/>
      </w:pPr>
      <w:r w:rsidRPr="00750028">
        <w:rPr>
          <w:b/>
          <w:bCs/>
        </w:rPr>
        <w:t>Despliegue:</w:t>
      </w:r>
      <w:r w:rsidRPr="00750028">
        <w:t xml:space="preserve"> Se usa Docker y Docker </w:t>
      </w:r>
      <w:proofErr w:type="spellStart"/>
      <w:r w:rsidRPr="00750028">
        <w:t>Compose</w:t>
      </w:r>
      <w:proofErr w:type="spellEnd"/>
      <w:r w:rsidRPr="00750028">
        <w:t xml:space="preserve">. Cada componente corre en su propio contenedor con volúmenes persistentes. El ciclo de despliegue es: </w:t>
      </w:r>
      <w:proofErr w:type="spellStart"/>
      <w:r w:rsidRPr="00750028">
        <w:t>docker-compose</w:t>
      </w:r>
      <w:proofErr w:type="spellEnd"/>
      <w:r w:rsidRPr="00750028">
        <w:t xml:space="preserve"> up -d, o el equivalente en un pipeline CI/CD. Mapea directamente a servicios de contenedores administrados en la nube (ECS, Cloud Run, Azure Container Apps) sin cambios de código.</w:t>
      </w:r>
    </w:p>
    <w:p w14:paraId="7A969B09" w14:textId="77777777" w:rsidR="00750028" w:rsidRDefault="00750028" w:rsidP="00750028">
      <w:pPr>
        <w:pStyle w:val="TextCarCar"/>
        <w:ind w:firstLine="204"/>
      </w:pPr>
      <w:r w:rsidRPr="00750028">
        <w:rPr>
          <w:b/>
          <w:bCs/>
        </w:rPr>
        <w:t>Costos en la Nube:</w:t>
      </w:r>
      <w:r w:rsidRPr="00750028">
        <w:t xml:space="preserve"> Una sola imagen Docker de </w:t>
      </w:r>
      <w:proofErr w:type="spellStart"/>
      <w:r w:rsidRPr="00750028">
        <w:t>backend</w:t>
      </w:r>
      <w:proofErr w:type="spellEnd"/>
      <w:r w:rsidRPr="00750028">
        <w:t xml:space="preserve"> reduce el costo de cómputo frente a múltiples servicios independientes. PostgreSQL como servicio administrado (RDS, Cloud SQL) elimina la gestión de infraestructura de base de datos. </w:t>
      </w:r>
      <w:proofErr w:type="spellStart"/>
      <w:r w:rsidRPr="00750028">
        <w:t>MinIO</w:t>
      </w:r>
      <w:proofErr w:type="spellEnd"/>
      <w:r w:rsidRPr="00750028">
        <w:t xml:space="preserve"> puede reemplazarse por S3 (AWS) o Cloud Storage (GCP) con cambio mínimo de configuración (misma API S3-compatible). Estimación: costo mensual significativamente menor que un clúster de microservicios equivalente.</w:t>
      </w:r>
    </w:p>
    <w:p w14:paraId="5BEF31DF" w14:textId="77777777" w:rsidR="00750028" w:rsidRDefault="00750028" w:rsidP="00750028">
      <w:pPr>
        <w:pStyle w:val="TextCarCar"/>
        <w:ind w:firstLine="204"/>
      </w:pPr>
    </w:p>
    <w:p w14:paraId="143AC5A4" w14:textId="6D1CC635" w:rsidR="00750028" w:rsidRPr="00916CCE" w:rsidRDefault="00750028" w:rsidP="00916CCE">
      <w:pPr>
        <w:pStyle w:val="Ttulo3"/>
        <w:rPr>
          <w:b/>
          <w:bCs/>
        </w:rPr>
      </w:pPr>
      <w:bookmarkStart w:id="39" w:name="_Toc236662034"/>
      <w:r w:rsidRPr="00916CCE">
        <w:rPr>
          <w:b/>
          <w:bCs/>
        </w:rPr>
        <w:t>Relación con Docker y Contenedores</w:t>
      </w:r>
      <w:bookmarkEnd w:id="39"/>
    </w:p>
    <w:p w14:paraId="2DBCCDB7" w14:textId="77777777" w:rsidR="00750028" w:rsidRDefault="00750028" w:rsidP="00750028">
      <w:pPr>
        <w:pStyle w:val="TextCarCar"/>
        <w:ind w:firstLine="204"/>
      </w:pPr>
      <w:r w:rsidRPr="00750028">
        <w:t>La arquitectura está diseñada nativamente para contenedores. Cada servicio corre en su propio contenedor Docker aislado, siguiendo el principio de un proceso por contenedor:</w:t>
      </w:r>
    </w:p>
    <w:p w14:paraId="7A197DBF" w14:textId="77777777" w:rsidR="00916CCE" w:rsidRDefault="00916CCE" w:rsidP="00750028">
      <w:pPr>
        <w:pStyle w:val="TextCarCar"/>
        <w:ind w:firstLine="204"/>
      </w:pPr>
    </w:p>
    <w:p w14:paraId="419523A4" w14:textId="7D913A3B" w:rsidR="00916CCE" w:rsidRPr="00916CCE" w:rsidRDefault="00916CCE" w:rsidP="00916CCE">
      <w:pPr>
        <w:pStyle w:val="TableTitle"/>
      </w:pPr>
      <w:r w:rsidRPr="00916CCE">
        <w:t>TABLE XX</w:t>
      </w:r>
      <w:r>
        <w:t>IX</w:t>
      </w:r>
    </w:p>
    <w:p w14:paraId="267D6344" w14:textId="6AB58415" w:rsidR="00916CCE" w:rsidRPr="00750028" w:rsidRDefault="00916CCE" w:rsidP="00916CCE">
      <w:pPr>
        <w:pStyle w:val="TableTitle"/>
      </w:pPr>
      <w:r w:rsidRPr="00916CCE">
        <w:t>Relación con Docker y Contenedores</w:t>
      </w:r>
    </w:p>
    <w:tbl>
      <w:tblPr>
        <w:tblW w:w="0" w:type="auto"/>
        <w:tblCellMar>
          <w:top w:w="15" w:type="dxa"/>
          <w:left w:w="15" w:type="dxa"/>
          <w:bottom w:w="15" w:type="dxa"/>
          <w:right w:w="15" w:type="dxa"/>
        </w:tblCellMar>
        <w:tblLook w:val="04A0" w:firstRow="1" w:lastRow="0" w:firstColumn="1" w:lastColumn="0" w:noHBand="0" w:noVBand="1"/>
      </w:tblPr>
      <w:tblGrid>
        <w:gridCol w:w="1214"/>
        <w:gridCol w:w="1255"/>
        <w:gridCol w:w="883"/>
        <w:gridCol w:w="1678"/>
      </w:tblGrid>
      <w:tr w:rsidR="00750028" w:rsidRPr="00750028" w14:paraId="443E30E0" w14:textId="77777777">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1061B0"/>
            <w:tcMar>
              <w:top w:w="100" w:type="dxa"/>
              <w:left w:w="100" w:type="dxa"/>
              <w:bottom w:w="100" w:type="dxa"/>
              <w:right w:w="100" w:type="dxa"/>
            </w:tcMar>
            <w:hideMark/>
          </w:tcPr>
          <w:p w14:paraId="3F2CB49B" w14:textId="77777777" w:rsidR="00750028" w:rsidRPr="00750028" w:rsidRDefault="00750028" w:rsidP="00750028">
            <w:pPr>
              <w:pStyle w:val="TextCarCar"/>
              <w:ind w:firstLine="204"/>
              <w:rPr>
                <w:b/>
                <w:bCs/>
                <w:sz w:val="16"/>
                <w:szCs w:val="16"/>
              </w:rPr>
            </w:pPr>
            <w:r w:rsidRPr="00750028">
              <w:rPr>
                <w:b/>
                <w:bCs/>
                <w:sz w:val="16"/>
                <w:szCs w:val="16"/>
              </w:rPr>
              <w:t>Contenedor</w:t>
            </w:r>
          </w:p>
        </w:tc>
        <w:tc>
          <w:tcPr>
            <w:tcW w:w="0" w:type="auto"/>
            <w:tcBorders>
              <w:top w:val="single" w:sz="4" w:space="0" w:color="000000"/>
              <w:left w:val="single" w:sz="4" w:space="0" w:color="000000"/>
              <w:bottom w:val="single" w:sz="4" w:space="0" w:color="000000"/>
              <w:right w:val="single" w:sz="4" w:space="0" w:color="000000"/>
            </w:tcBorders>
            <w:shd w:val="clear" w:color="auto" w:fill="1061B0"/>
            <w:tcMar>
              <w:top w:w="100" w:type="dxa"/>
              <w:left w:w="100" w:type="dxa"/>
              <w:bottom w:w="100" w:type="dxa"/>
              <w:right w:w="100" w:type="dxa"/>
            </w:tcMar>
            <w:hideMark/>
          </w:tcPr>
          <w:p w14:paraId="311970F5" w14:textId="77777777" w:rsidR="00750028" w:rsidRPr="00750028" w:rsidRDefault="00750028" w:rsidP="00750028">
            <w:pPr>
              <w:pStyle w:val="TextCarCar"/>
              <w:ind w:firstLine="204"/>
              <w:rPr>
                <w:b/>
                <w:bCs/>
                <w:sz w:val="16"/>
                <w:szCs w:val="16"/>
              </w:rPr>
            </w:pPr>
            <w:r w:rsidRPr="00750028">
              <w:rPr>
                <w:b/>
                <w:bCs/>
                <w:sz w:val="16"/>
                <w:szCs w:val="16"/>
              </w:rPr>
              <w:t>Imagen Base</w:t>
            </w:r>
          </w:p>
        </w:tc>
        <w:tc>
          <w:tcPr>
            <w:tcW w:w="0" w:type="auto"/>
            <w:tcBorders>
              <w:top w:val="single" w:sz="4" w:space="0" w:color="000000"/>
              <w:left w:val="single" w:sz="4" w:space="0" w:color="000000"/>
              <w:bottom w:val="single" w:sz="4" w:space="0" w:color="000000"/>
              <w:right w:val="single" w:sz="4" w:space="0" w:color="000000"/>
            </w:tcBorders>
            <w:shd w:val="clear" w:color="auto" w:fill="1061B0"/>
            <w:tcMar>
              <w:top w:w="100" w:type="dxa"/>
              <w:left w:w="100" w:type="dxa"/>
              <w:bottom w:w="100" w:type="dxa"/>
              <w:right w:w="100" w:type="dxa"/>
            </w:tcMar>
            <w:hideMark/>
          </w:tcPr>
          <w:p w14:paraId="380F27E5" w14:textId="77777777" w:rsidR="00750028" w:rsidRPr="00750028" w:rsidRDefault="00750028" w:rsidP="00750028">
            <w:pPr>
              <w:pStyle w:val="TextCarCar"/>
              <w:ind w:firstLine="204"/>
              <w:rPr>
                <w:b/>
                <w:bCs/>
                <w:sz w:val="16"/>
                <w:szCs w:val="16"/>
              </w:rPr>
            </w:pPr>
            <w:r w:rsidRPr="00750028">
              <w:rPr>
                <w:b/>
                <w:bCs/>
                <w:sz w:val="16"/>
                <w:szCs w:val="16"/>
              </w:rPr>
              <w:t>Puerto</w:t>
            </w:r>
          </w:p>
        </w:tc>
        <w:tc>
          <w:tcPr>
            <w:tcW w:w="0" w:type="auto"/>
            <w:tcBorders>
              <w:top w:val="single" w:sz="4" w:space="0" w:color="000000"/>
              <w:left w:val="single" w:sz="4" w:space="0" w:color="000000"/>
              <w:bottom w:val="single" w:sz="4" w:space="0" w:color="000000"/>
              <w:right w:val="single" w:sz="4" w:space="0" w:color="000000"/>
            </w:tcBorders>
            <w:shd w:val="clear" w:color="auto" w:fill="1061B0"/>
            <w:tcMar>
              <w:top w:w="100" w:type="dxa"/>
              <w:left w:w="100" w:type="dxa"/>
              <w:bottom w:w="100" w:type="dxa"/>
              <w:right w:w="100" w:type="dxa"/>
            </w:tcMar>
            <w:hideMark/>
          </w:tcPr>
          <w:p w14:paraId="387A3B35" w14:textId="77777777" w:rsidR="00750028" w:rsidRPr="00750028" w:rsidRDefault="00750028" w:rsidP="00750028">
            <w:pPr>
              <w:pStyle w:val="TextCarCar"/>
              <w:ind w:firstLine="204"/>
              <w:rPr>
                <w:b/>
                <w:bCs/>
                <w:sz w:val="16"/>
                <w:szCs w:val="16"/>
              </w:rPr>
            </w:pPr>
            <w:r w:rsidRPr="00750028">
              <w:rPr>
                <w:b/>
                <w:bCs/>
                <w:sz w:val="16"/>
                <w:szCs w:val="16"/>
              </w:rPr>
              <w:t>Descripción</w:t>
            </w:r>
          </w:p>
        </w:tc>
      </w:tr>
      <w:tr w:rsidR="00750028" w:rsidRPr="00750028" w14:paraId="08CF37BC"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20E5EC4D" w14:textId="77777777" w:rsidR="00750028" w:rsidRPr="00750028" w:rsidRDefault="00750028" w:rsidP="00750028">
            <w:pPr>
              <w:pStyle w:val="TextCarCar"/>
              <w:ind w:firstLine="204"/>
              <w:rPr>
                <w:sz w:val="16"/>
                <w:szCs w:val="16"/>
              </w:rPr>
            </w:pPr>
            <w:proofErr w:type="spellStart"/>
            <w:r w:rsidRPr="00750028">
              <w:rPr>
                <w:sz w:val="16"/>
                <w:szCs w:val="16"/>
              </w:rPr>
              <w:t>frontend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2FA7012B" w14:textId="77777777" w:rsidR="00750028" w:rsidRPr="00750028" w:rsidRDefault="00750028" w:rsidP="00750028">
            <w:pPr>
              <w:pStyle w:val="TextCarCar"/>
              <w:ind w:firstLine="204"/>
              <w:rPr>
                <w:sz w:val="16"/>
                <w:szCs w:val="16"/>
              </w:rPr>
            </w:pPr>
            <w:proofErr w:type="spellStart"/>
            <w:r w:rsidRPr="00750028">
              <w:rPr>
                <w:sz w:val="16"/>
                <w:szCs w:val="16"/>
              </w:rPr>
              <w:t>Nginx</w:t>
            </w:r>
            <w:proofErr w:type="spellEnd"/>
            <w:r w:rsidRPr="00750028">
              <w:rPr>
                <w:sz w:val="16"/>
                <w:szCs w:val="16"/>
              </w:rPr>
              <w:t xml:space="preserve"> + </w:t>
            </w:r>
            <w:proofErr w:type="spellStart"/>
            <w:r w:rsidRPr="00750028">
              <w:rPr>
                <w:sz w:val="16"/>
                <w:szCs w:val="16"/>
              </w:rPr>
              <w:t>React</w:t>
            </w:r>
            <w:proofErr w:type="spellEnd"/>
            <w:r w:rsidRPr="00750028">
              <w:rPr>
                <w:sz w:val="16"/>
                <w:szCs w:val="16"/>
              </w:rPr>
              <w:t>/Vue</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34E49521" w14:textId="77777777" w:rsidR="00750028" w:rsidRPr="00750028" w:rsidRDefault="00750028" w:rsidP="00750028">
            <w:pPr>
              <w:pStyle w:val="TextCarCar"/>
              <w:ind w:firstLine="204"/>
              <w:rPr>
                <w:sz w:val="16"/>
                <w:szCs w:val="16"/>
              </w:rPr>
            </w:pPr>
            <w:r w:rsidRPr="00750028">
              <w:rPr>
                <w:sz w:val="16"/>
                <w:szCs w:val="16"/>
              </w:rPr>
              <w:t>80 / 443</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4039E9E8" w14:textId="77777777" w:rsidR="00750028" w:rsidRPr="00750028" w:rsidRDefault="00750028" w:rsidP="00750028">
            <w:pPr>
              <w:pStyle w:val="TextCarCar"/>
              <w:ind w:firstLine="204"/>
              <w:rPr>
                <w:sz w:val="16"/>
                <w:szCs w:val="16"/>
              </w:rPr>
            </w:pPr>
            <w:r w:rsidRPr="00750028">
              <w:rPr>
                <w:sz w:val="16"/>
                <w:szCs w:val="16"/>
              </w:rPr>
              <w:t>SPA con HTTPS, interfaz responsive para todos los roles</w:t>
            </w:r>
          </w:p>
        </w:tc>
      </w:tr>
      <w:tr w:rsidR="00750028" w:rsidRPr="00750028" w14:paraId="3BE222ED"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099E198" w14:textId="77777777" w:rsidR="00750028" w:rsidRPr="00750028" w:rsidRDefault="00750028" w:rsidP="00750028">
            <w:pPr>
              <w:pStyle w:val="TextCarCar"/>
              <w:ind w:firstLine="204"/>
              <w:rPr>
                <w:sz w:val="16"/>
                <w:szCs w:val="16"/>
              </w:rPr>
            </w:pPr>
            <w:proofErr w:type="spellStart"/>
            <w:r w:rsidRPr="00750028">
              <w:rPr>
                <w:sz w:val="16"/>
                <w:szCs w:val="16"/>
              </w:rPr>
              <w:t>backend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A7043D4" w14:textId="77777777" w:rsidR="00750028" w:rsidRPr="00750028" w:rsidRDefault="00750028" w:rsidP="00750028">
            <w:pPr>
              <w:pStyle w:val="TextCarCar"/>
              <w:ind w:firstLine="204"/>
              <w:rPr>
                <w:sz w:val="16"/>
                <w:szCs w:val="16"/>
              </w:rPr>
            </w:pPr>
            <w:r w:rsidRPr="00750028">
              <w:rPr>
                <w:sz w:val="16"/>
                <w:szCs w:val="16"/>
              </w:rPr>
              <w:t xml:space="preserve">Spring Boot / </w:t>
            </w:r>
            <w:proofErr w:type="spellStart"/>
            <w:r w:rsidRPr="00750028">
              <w:rPr>
                <w:sz w:val="16"/>
                <w:szCs w:val="16"/>
              </w:rPr>
              <w:t>NestJS</w:t>
            </w:r>
            <w:proofErr w:type="spellEnd"/>
            <w:r w:rsidRPr="00750028">
              <w:rPr>
                <w:sz w:val="16"/>
                <w:szCs w:val="16"/>
              </w:rPr>
              <w:t xml:space="preserve"> / Django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FE72463" w14:textId="77777777" w:rsidR="00750028" w:rsidRPr="00750028" w:rsidRDefault="00750028" w:rsidP="00750028">
            <w:pPr>
              <w:pStyle w:val="TextCarCar"/>
              <w:ind w:firstLine="204"/>
              <w:rPr>
                <w:sz w:val="16"/>
                <w:szCs w:val="16"/>
              </w:rPr>
            </w:pPr>
            <w:proofErr w:type="gramStart"/>
            <w:r w:rsidRPr="00750028">
              <w:rPr>
                <w:sz w:val="16"/>
                <w:szCs w:val="16"/>
              </w:rPr>
              <w:t>API interna</w:t>
            </w:r>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16BB3EC" w14:textId="77777777" w:rsidR="00750028" w:rsidRPr="00750028" w:rsidRDefault="00750028" w:rsidP="00750028">
            <w:pPr>
              <w:pStyle w:val="TextCarCar"/>
              <w:ind w:firstLine="204"/>
              <w:rPr>
                <w:sz w:val="16"/>
                <w:szCs w:val="16"/>
              </w:rPr>
            </w:pPr>
            <w:r w:rsidRPr="00750028">
              <w:rPr>
                <w:sz w:val="16"/>
                <w:szCs w:val="16"/>
              </w:rPr>
              <w:t xml:space="preserve">Monolito modular con 7 módulos de dominio + </w:t>
            </w:r>
            <w:proofErr w:type="spellStart"/>
            <w:r w:rsidRPr="00750028">
              <w:rPr>
                <w:sz w:val="16"/>
                <w:szCs w:val="16"/>
              </w:rPr>
              <w:t>Shared</w:t>
            </w:r>
            <w:proofErr w:type="spellEnd"/>
            <w:r w:rsidRPr="00750028">
              <w:rPr>
                <w:sz w:val="16"/>
                <w:szCs w:val="16"/>
              </w:rPr>
              <w:t>/Common</w:t>
            </w:r>
          </w:p>
        </w:tc>
      </w:tr>
      <w:tr w:rsidR="00750028" w:rsidRPr="00750028" w14:paraId="734A4690"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6D62AECB" w14:textId="77777777" w:rsidR="00750028" w:rsidRPr="00750028" w:rsidRDefault="00750028" w:rsidP="00750028">
            <w:pPr>
              <w:pStyle w:val="TextCarCar"/>
              <w:ind w:firstLine="204"/>
              <w:rPr>
                <w:sz w:val="16"/>
                <w:szCs w:val="16"/>
              </w:rPr>
            </w:pPr>
            <w:proofErr w:type="spellStart"/>
            <w:r w:rsidRPr="00750028">
              <w:rPr>
                <w:sz w:val="16"/>
                <w:szCs w:val="16"/>
              </w:rPr>
              <w:t>postgres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7DD893A2" w14:textId="77777777" w:rsidR="00750028" w:rsidRPr="00750028" w:rsidRDefault="00750028" w:rsidP="00750028">
            <w:pPr>
              <w:pStyle w:val="TextCarCar"/>
              <w:ind w:firstLine="204"/>
              <w:rPr>
                <w:sz w:val="16"/>
                <w:szCs w:val="16"/>
              </w:rPr>
            </w:pPr>
            <w:r w:rsidRPr="00750028">
              <w:rPr>
                <w:sz w:val="16"/>
                <w:szCs w:val="16"/>
              </w:rPr>
              <w:t>PostgreSQL 15</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78A4B1A6" w14:textId="77777777" w:rsidR="00750028" w:rsidRPr="00750028" w:rsidRDefault="00750028" w:rsidP="00750028">
            <w:pPr>
              <w:pStyle w:val="TextCarCar"/>
              <w:ind w:firstLine="204"/>
              <w:rPr>
                <w:sz w:val="16"/>
                <w:szCs w:val="16"/>
              </w:rPr>
            </w:pPr>
            <w:r w:rsidRPr="00750028">
              <w:rPr>
                <w:sz w:val="16"/>
                <w:szCs w:val="16"/>
              </w:rPr>
              <w:t>5432</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61401AA0" w14:textId="77777777" w:rsidR="00750028" w:rsidRPr="00750028" w:rsidRDefault="00750028" w:rsidP="00750028">
            <w:pPr>
              <w:pStyle w:val="TextCarCar"/>
              <w:ind w:firstLine="204"/>
              <w:rPr>
                <w:sz w:val="16"/>
                <w:szCs w:val="16"/>
              </w:rPr>
            </w:pPr>
            <w:r w:rsidRPr="00750028">
              <w:rPr>
                <w:sz w:val="16"/>
                <w:szCs w:val="16"/>
              </w:rPr>
              <w:t xml:space="preserve">BD central, cifrado en reposo, </w:t>
            </w:r>
            <w:proofErr w:type="spellStart"/>
            <w:r w:rsidRPr="00750028">
              <w:rPr>
                <w:sz w:val="16"/>
                <w:szCs w:val="16"/>
              </w:rPr>
              <w:t>backups</w:t>
            </w:r>
            <w:proofErr w:type="spellEnd"/>
            <w:r w:rsidRPr="00750028">
              <w:rPr>
                <w:sz w:val="16"/>
                <w:szCs w:val="16"/>
              </w:rPr>
              <w:t xml:space="preserve"> automáticos diarios</w:t>
            </w:r>
          </w:p>
        </w:tc>
      </w:tr>
      <w:tr w:rsidR="00750028" w:rsidRPr="00750028" w14:paraId="332CD668"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381E55F" w14:textId="77777777" w:rsidR="00750028" w:rsidRPr="00750028" w:rsidRDefault="00750028" w:rsidP="00750028">
            <w:pPr>
              <w:pStyle w:val="TextCarCar"/>
              <w:ind w:firstLine="204"/>
              <w:rPr>
                <w:sz w:val="16"/>
                <w:szCs w:val="16"/>
              </w:rPr>
            </w:pPr>
            <w:proofErr w:type="spellStart"/>
            <w:r w:rsidRPr="00750028">
              <w:rPr>
                <w:sz w:val="16"/>
                <w:szCs w:val="16"/>
              </w:rPr>
              <w:lastRenderedPageBreak/>
              <w:t>redis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9492616" w14:textId="77777777" w:rsidR="00750028" w:rsidRPr="00750028" w:rsidRDefault="00750028" w:rsidP="00750028">
            <w:pPr>
              <w:pStyle w:val="TextCarCar"/>
              <w:ind w:firstLine="204"/>
              <w:rPr>
                <w:sz w:val="16"/>
                <w:szCs w:val="16"/>
              </w:rPr>
            </w:pPr>
            <w:r w:rsidRPr="00750028">
              <w:rPr>
                <w:sz w:val="16"/>
                <w:szCs w:val="16"/>
              </w:rPr>
              <w:t>Redis 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646D2C9" w14:textId="77777777" w:rsidR="00750028" w:rsidRPr="00750028" w:rsidRDefault="00750028" w:rsidP="00750028">
            <w:pPr>
              <w:pStyle w:val="TextCarCar"/>
              <w:ind w:firstLine="204"/>
              <w:rPr>
                <w:sz w:val="16"/>
                <w:szCs w:val="16"/>
              </w:rPr>
            </w:pPr>
            <w:r w:rsidRPr="00750028">
              <w:rPr>
                <w:sz w:val="16"/>
                <w:szCs w:val="16"/>
              </w:rPr>
              <w:t>6379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6115D16" w14:textId="77777777" w:rsidR="00750028" w:rsidRPr="00750028" w:rsidRDefault="00750028" w:rsidP="00750028">
            <w:pPr>
              <w:pStyle w:val="TextCarCar"/>
              <w:ind w:firstLine="204"/>
              <w:rPr>
                <w:sz w:val="16"/>
                <w:szCs w:val="16"/>
              </w:rPr>
            </w:pPr>
            <w:r w:rsidRPr="00750028">
              <w:rPr>
                <w:sz w:val="16"/>
                <w:szCs w:val="16"/>
              </w:rPr>
              <w:t>Caché de sesiones JWT y consultas frecuentes (opcional)</w:t>
            </w:r>
          </w:p>
        </w:tc>
      </w:tr>
      <w:tr w:rsidR="00750028" w:rsidRPr="00750028" w14:paraId="74E648B2"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5A2A1D36" w14:textId="77777777" w:rsidR="00750028" w:rsidRPr="00750028" w:rsidRDefault="00750028" w:rsidP="00750028">
            <w:pPr>
              <w:pStyle w:val="TextCarCar"/>
              <w:ind w:firstLine="204"/>
              <w:rPr>
                <w:sz w:val="16"/>
                <w:szCs w:val="16"/>
              </w:rPr>
            </w:pPr>
            <w:r w:rsidRPr="00750028">
              <w:rPr>
                <w:sz w:val="16"/>
                <w:szCs w:val="16"/>
              </w:rPr>
              <w:t>minio</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1CAF7AC2" w14:textId="77777777" w:rsidR="00750028" w:rsidRPr="00750028" w:rsidRDefault="00750028" w:rsidP="00750028">
            <w:pPr>
              <w:pStyle w:val="TextCarCar"/>
              <w:ind w:firstLine="204"/>
              <w:rPr>
                <w:sz w:val="16"/>
                <w:szCs w:val="16"/>
              </w:rPr>
            </w:pPr>
            <w:proofErr w:type="spellStart"/>
            <w:r w:rsidRPr="00750028">
              <w:rPr>
                <w:sz w:val="16"/>
                <w:szCs w:val="16"/>
              </w:rPr>
              <w:t>MinIO</w:t>
            </w:r>
            <w:proofErr w:type="spellEnd"/>
            <w:r w:rsidRPr="00750028">
              <w:rPr>
                <w:sz w:val="16"/>
                <w:szCs w:val="16"/>
              </w:rPr>
              <w:t xml:space="preserve"> / S3-compatible</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13052BA9" w14:textId="77777777" w:rsidR="00750028" w:rsidRPr="00750028" w:rsidRDefault="00750028" w:rsidP="00750028">
            <w:pPr>
              <w:pStyle w:val="TextCarCar"/>
              <w:ind w:firstLine="204"/>
              <w:rPr>
                <w:sz w:val="16"/>
                <w:szCs w:val="16"/>
              </w:rPr>
            </w:pPr>
            <w:r w:rsidRPr="00750028">
              <w:rPr>
                <w:sz w:val="16"/>
                <w:szCs w:val="16"/>
              </w:rPr>
              <w:t>API 9000</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4868BB4D" w14:textId="77777777" w:rsidR="00750028" w:rsidRPr="00750028" w:rsidRDefault="00750028" w:rsidP="00750028">
            <w:pPr>
              <w:pStyle w:val="TextCarCar"/>
              <w:ind w:firstLine="204"/>
              <w:rPr>
                <w:sz w:val="16"/>
                <w:szCs w:val="16"/>
              </w:rPr>
            </w:pPr>
            <w:r w:rsidRPr="00750028">
              <w:rPr>
                <w:sz w:val="16"/>
                <w:szCs w:val="16"/>
              </w:rPr>
              <w:t>Almacenamiento de evidencias hasta 50 MB por archivo</w:t>
            </w:r>
          </w:p>
        </w:tc>
      </w:tr>
    </w:tbl>
    <w:p w14:paraId="417FB8B2" w14:textId="77777777" w:rsidR="00750028" w:rsidRPr="00750028" w:rsidRDefault="00750028" w:rsidP="00750028">
      <w:pPr>
        <w:pStyle w:val="TextCarCar"/>
        <w:ind w:firstLine="204"/>
      </w:pPr>
      <w:r w:rsidRPr="00750028">
        <w:t> </w:t>
      </w:r>
    </w:p>
    <w:p w14:paraId="5BDD4B05" w14:textId="77777777" w:rsidR="00750028" w:rsidRPr="00750028" w:rsidRDefault="00750028" w:rsidP="00750028">
      <w:pPr>
        <w:pStyle w:val="TextCarCar"/>
        <w:ind w:firstLine="204"/>
      </w:pPr>
      <w:r w:rsidRPr="00750028">
        <w:t>Los volúmenes Docker persistentes garantizan durabilidad de datos de PostgreSQL y del almacenamiento de archivos (</w:t>
      </w:r>
      <w:proofErr w:type="spellStart"/>
      <w:r w:rsidRPr="00750028">
        <w:t>MinIO</w:t>
      </w:r>
      <w:proofErr w:type="spellEnd"/>
      <w:r w:rsidRPr="00750028">
        <w:t xml:space="preserve">), incluso si los contenedores se reinician o reemplazan. El módulo Evidencias utiliza la API S3-compatible de </w:t>
      </w:r>
      <w:proofErr w:type="spellStart"/>
      <w:r w:rsidRPr="00750028">
        <w:t>MinIO</w:t>
      </w:r>
      <w:proofErr w:type="spellEnd"/>
      <w:r w:rsidRPr="00750028">
        <w:t xml:space="preserve"> para operaciones de lectura/escritura, lo que permite migrar a AWS S3 o Google Cloud Storage en producción sin cambios de código.</w:t>
      </w:r>
    </w:p>
    <w:p w14:paraId="5393EE29" w14:textId="78C6EB36" w:rsidR="00750028" w:rsidRPr="00750028" w:rsidRDefault="00750028" w:rsidP="00916CCE">
      <w:pPr>
        <w:pStyle w:val="Ttulo3"/>
      </w:pPr>
      <w:bookmarkStart w:id="40" w:name="_Toc236662035"/>
      <w:r w:rsidRPr="00750028">
        <w:rPr>
          <w:b/>
          <w:bCs/>
        </w:rPr>
        <w:t>Modelo de Servicio en la Nube: PaaS</w:t>
      </w:r>
      <w:bookmarkEnd w:id="40"/>
    </w:p>
    <w:p w14:paraId="02C16A04" w14:textId="083B6932" w:rsidR="00916CCE" w:rsidRDefault="00750028" w:rsidP="00916CCE">
      <w:pPr>
        <w:pStyle w:val="TextCarCar"/>
        <w:ind w:firstLine="204"/>
      </w:pPr>
      <w:r w:rsidRPr="00750028">
        <w:t>El modelo de servicio elegido es PaaS (</w:t>
      </w:r>
      <w:proofErr w:type="spellStart"/>
      <w:r w:rsidRPr="00750028">
        <w:t>Platform</w:t>
      </w:r>
      <w:proofErr w:type="spellEnd"/>
      <w:r w:rsidRPr="00750028">
        <w:t xml:space="preserve"> as a Service). El sistema se despliega sobre una plataforma de contenedores administrada —AWS ECS, Google Cloud Run, Azure Container Apps o equivalente— que gestiona el sistema operativo, la red, el escalado y la disponibilidad. El equipo de desarrollo se enfoca exclusivamente en el código y la configuración Docker, sin administrar servidores físicos ni sistemas operativos.</w:t>
      </w:r>
    </w:p>
    <w:p w14:paraId="18E94FE0" w14:textId="6DD4A089" w:rsidR="00916CCE" w:rsidRPr="00916CCE" w:rsidRDefault="00916CCE" w:rsidP="00916CCE">
      <w:pPr>
        <w:pStyle w:val="TableTitle"/>
      </w:pPr>
      <w:r w:rsidRPr="00916CCE">
        <w:t>TABLE XX</w:t>
      </w:r>
      <w:r>
        <w:t>X</w:t>
      </w:r>
    </w:p>
    <w:p w14:paraId="3F20EC11" w14:textId="510CC869" w:rsidR="00916CCE" w:rsidRPr="00750028" w:rsidRDefault="00916CCE" w:rsidP="00916CCE">
      <w:pPr>
        <w:pStyle w:val="TableTitle"/>
      </w:pPr>
      <w:r w:rsidRPr="00916CCE">
        <w:t>Relación con Docker y Contenedores</w:t>
      </w:r>
    </w:p>
    <w:tbl>
      <w:tblPr>
        <w:tblW w:w="0" w:type="auto"/>
        <w:tblCellMar>
          <w:top w:w="15" w:type="dxa"/>
          <w:left w:w="15" w:type="dxa"/>
          <w:bottom w:w="15" w:type="dxa"/>
          <w:right w:w="15" w:type="dxa"/>
        </w:tblCellMar>
        <w:tblLook w:val="04A0" w:firstRow="1" w:lastRow="0" w:firstColumn="1" w:lastColumn="0" w:noHBand="0" w:noVBand="1"/>
      </w:tblPr>
      <w:tblGrid>
        <w:gridCol w:w="1497"/>
        <w:gridCol w:w="1611"/>
        <w:gridCol w:w="1922"/>
      </w:tblGrid>
      <w:tr w:rsidR="00750028" w:rsidRPr="00750028" w14:paraId="652BEAAF" w14:textId="77777777">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hideMark/>
          </w:tcPr>
          <w:p w14:paraId="2A266767" w14:textId="77777777" w:rsidR="00750028" w:rsidRPr="00750028" w:rsidRDefault="00750028" w:rsidP="00750028">
            <w:pPr>
              <w:pStyle w:val="TextCarCar"/>
              <w:ind w:firstLine="204"/>
              <w:rPr>
                <w:b/>
                <w:bCs/>
                <w:sz w:val="16"/>
                <w:szCs w:val="16"/>
              </w:rPr>
            </w:pPr>
            <w:r w:rsidRPr="00750028">
              <w:rPr>
                <w:b/>
                <w:bCs/>
                <w:sz w:val="16"/>
                <w:szCs w:val="16"/>
              </w:rPr>
              <w:t>Componente</w:t>
            </w:r>
          </w:p>
        </w:tc>
        <w:tc>
          <w:tcPr>
            <w:tcW w:w="0" w:type="auto"/>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hideMark/>
          </w:tcPr>
          <w:p w14:paraId="1E59A114" w14:textId="77777777" w:rsidR="00750028" w:rsidRPr="00750028" w:rsidRDefault="00750028" w:rsidP="00750028">
            <w:pPr>
              <w:pStyle w:val="TextCarCar"/>
              <w:ind w:firstLine="204"/>
              <w:rPr>
                <w:b/>
                <w:bCs/>
                <w:sz w:val="16"/>
                <w:szCs w:val="16"/>
              </w:rPr>
            </w:pPr>
            <w:r w:rsidRPr="00750028">
              <w:rPr>
                <w:b/>
                <w:bCs/>
                <w:sz w:val="16"/>
                <w:szCs w:val="16"/>
              </w:rPr>
              <w:t>Servicio PaaS</w:t>
            </w:r>
          </w:p>
        </w:tc>
        <w:tc>
          <w:tcPr>
            <w:tcW w:w="0" w:type="auto"/>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hideMark/>
          </w:tcPr>
          <w:p w14:paraId="6F853AC1" w14:textId="77777777" w:rsidR="00750028" w:rsidRPr="00750028" w:rsidRDefault="00750028" w:rsidP="00750028">
            <w:pPr>
              <w:pStyle w:val="TextCarCar"/>
              <w:ind w:firstLine="204"/>
              <w:rPr>
                <w:b/>
                <w:bCs/>
                <w:sz w:val="16"/>
                <w:szCs w:val="16"/>
              </w:rPr>
            </w:pPr>
            <w:r w:rsidRPr="00750028">
              <w:rPr>
                <w:b/>
                <w:bCs/>
                <w:sz w:val="16"/>
                <w:szCs w:val="16"/>
              </w:rPr>
              <w:t>Beneficio</w:t>
            </w:r>
          </w:p>
        </w:tc>
      </w:tr>
      <w:tr w:rsidR="00750028" w:rsidRPr="00750028" w14:paraId="31E16B5B"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60D71D0E" w14:textId="77777777" w:rsidR="00750028" w:rsidRPr="00750028" w:rsidRDefault="00750028" w:rsidP="00750028">
            <w:pPr>
              <w:pStyle w:val="TextCarCar"/>
              <w:ind w:firstLine="204"/>
              <w:rPr>
                <w:sz w:val="16"/>
                <w:szCs w:val="16"/>
              </w:rPr>
            </w:pPr>
            <w:r w:rsidRPr="00750028">
              <w:rPr>
                <w:sz w:val="16"/>
                <w:szCs w:val="16"/>
              </w:rPr>
              <w:t>Base de datos</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378287FD" w14:textId="77777777" w:rsidR="00750028" w:rsidRPr="00750028" w:rsidRDefault="00750028" w:rsidP="00750028">
            <w:pPr>
              <w:pStyle w:val="TextCarCar"/>
              <w:ind w:firstLine="204"/>
              <w:rPr>
                <w:sz w:val="16"/>
                <w:szCs w:val="16"/>
                <w:lang w:val="en-US"/>
              </w:rPr>
            </w:pPr>
            <w:r w:rsidRPr="00750028">
              <w:rPr>
                <w:sz w:val="16"/>
                <w:szCs w:val="16"/>
                <w:lang w:val="en-US"/>
              </w:rPr>
              <w:t>PostgreSQL → RDS (AWS) o Cloud SQL (GCP)</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25A7CFF3" w14:textId="77777777" w:rsidR="00750028" w:rsidRPr="00750028" w:rsidRDefault="00750028" w:rsidP="00750028">
            <w:pPr>
              <w:pStyle w:val="TextCarCar"/>
              <w:ind w:firstLine="204"/>
              <w:rPr>
                <w:sz w:val="16"/>
                <w:szCs w:val="16"/>
              </w:rPr>
            </w:pPr>
            <w:r w:rsidRPr="00750028">
              <w:rPr>
                <w:sz w:val="16"/>
                <w:szCs w:val="16"/>
              </w:rPr>
              <w:t xml:space="preserve">PaaS con </w:t>
            </w:r>
            <w:proofErr w:type="spellStart"/>
            <w:r w:rsidRPr="00750028">
              <w:rPr>
                <w:sz w:val="16"/>
                <w:szCs w:val="16"/>
              </w:rPr>
              <w:t>backups</w:t>
            </w:r>
            <w:proofErr w:type="spellEnd"/>
            <w:r w:rsidRPr="00750028">
              <w:rPr>
                <w:sz w:val="16"/>
                <w:szCs w:val="16"/>
              </w:rPr>
              <w:t xml:space="preserve"> automáticos, réplicas de lectura y cifrado en reposo incluidos.</w:t>
            </w:r>
          </w:p>
        </w:tc>
      </w:tr>
      <w:tr w:rsidR="00750028" w:rsidRPr="00750028" w14:paraId="426F8B42"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FE03FE0" w14:textId="77777777" w:rsidR="00750028" w:rsidRPr="00750028" w:rsidRDefault="00750028" w:rsidP="00750028">
            <w:pPr>
              <w:pStyle w:val="TextCarCar"/>
              <w:ind w:firstLine="204"/>
              <w:rPr>
                <w:sz w:val="16"/>
                <w:szCs w:val="16"/>
              </w:rPr>
            </w:pPr>
            <w:r w:rsidRPr="00750028">
              <w:rPr>
                <w:sz w:val="16"/>
                <w:szCs w:val="16"/>
              </w:rPr>
              <w:t>Caché</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8FF4898" w14:textId="77777777" w:rsidR="00750028" w:rsidRPr="00750028" w:rsidRDefault="00750028" w:rsidP="00750028">
            <w:pPr>
              <w:pStyle w:val="TextCarCar"/>
              <w:ind w:firstLine="204"/>
              <w:rPr>
                <w:sz w:val="16"/>
                <w:szCs w:val="16"/>
              </w:rPr>
            </w:pPr>
            <w:r w:rsidRPr="00750028">
              <w:rPr>
                <w:sz w:val="16"/>
                <w:szCs w:val="16"/>
              </w:rPr>
              <w:t xml:space="preserve">Redis → </w:t>
            </w:r>
            <w:proofErr w:type="spellStart"/>
            <w:r w:rsidRPr="00750028">
              <w:rPr>
                <w:sz w:val="16"/>
                <w:szCs w:val="16"/>
              </w:rPr>
              <w:t>ElastiCache</w:t>
            </w:r>
            <w:proofErr w:type="spellEnd"/>
            <w:r w:rsidRPr="00750028">
              <w:rPr>
                <w:sz w:val="16"/>
                <w:szCs w:val="16"/>
              </w:rPr>
              <w:t xml:space="preserve"> (AWS) o </w:t>
            </w:r>
            <w:proofErr w:type="spellStart"/>
            <w:r w:rsidRPr="00750028">
              <w:rPr>
                <w:sz w:val="16"/>
                <w:szCs w:val="16"/>
              </w:rPr>
              <w:t>Memorystore</w:t>
            </w:r>
            <w:proofErr w:type="spellEnd"/>
            <w:r w:rsidRPr="00750028">
              <w:rPr>
                <w:sz w:val="16"/>
                <w:szCs w:val="16"/>
              </w:rPr>
              <w:t xml:space="preserve"> (GCP)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490CF5B" w14:textId="77777777" w:rsidR="00750028" w:rsidRPr="00750028" w:rsidRDefault="00750028" w:rsidP="00750028">
            <w:pPr>
              <w:pStyle w:val="TextCarCar"/>
              <w:ind w:firstLine="204"/>
              <w:rPr>
                <w:sz w:val="16"/>
                <w:szCs w:val="16"/>
              </w:rPr>
            </w:pPr>
            <w:r w:rsidRPr="00750028">
              <w:rPr>
                <w:sz w:val="16"/>
                <w:szCs w:val="16"/>
              </w:rPr>
              <w:t>PaaS de caché administrado con alta disponibilidad gestionada.</w:t>
            </w:r>
          </w:p>
        </w:tc>
      </w:tr>
      <w:tr w:rsidR="00750028" w:rsidRPr="00750028" w14:paraId="23CD1009"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4C3E3B77" w14:textId="77777777" w:rsidR="00750028" w:rsidRPr="00750028" w:rsidRDefault="00750028" w:rsidP="00750028">
            <w:pPr>
              <w:pStyle w:val="TextCarCar"/>
              <w:ind w:firstLine="204"/>
              <w:rPr>
                <w:sz w:val="16"/>
                <w:szCs w:val="16"/>
              </w:rPr>
            </w:pPr>
            <w:r w:rsidRPr="00750028">
              <w:rPr>
                <w:sz w:val="16"/>
                <w:szCs w:val="16"/>
              </w:rPr>
              <w:t>Almacenamiento</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0A7C31EE" w14:textId="77777777" w:rsidR="00750028" w:rsidRPr="00750028" w:rsidRDefault="00750028" w:rsidP="00750028">
            <w:pPr>
              <w:pStyle w:val="TextCarCar"/>
              <w:ind w:firstLine="204"/>
              <w:rPr>
                <w:sz w:val="16"/>
                <w:szCs w:val="16"/>
                <w:lang w:val="en-US"/>
              </w:rPr>
            </w:pPr>
            <w:proofErr w:type="spellStart"/>
            <w:r w:rsidRPr="00750028">
              <w:rPr>
                <w:sz w:val="16"/>
                <w:szCs w:val="16"/>
                <w:lang w:val="en-US"/>
              </w:rPr>
              <w:t>MinIO</w:t>
            </w:r>
            <w:proofErr w:type="spellEnd"/>
            <w:r w:rsidRPr="00750028">
              <w:rPr>
                <w:sz w:val="16"/>
                <w:szCs w:val="16"/>
                <w:lang w:val="en-US"/>
              </w:rPr>
              <w:t xml:space="preserve"> → S3 (AWS) o Cloud Storage (GCP)</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599427F0" w14:textId="77777777" w:rsidR="00750028" w:rsidRPr="00750028" w:rsidRDefault="00750028" w:rsidP="00750028">
            <w:pPr>
              <w:pStyle w:val="TextCarCar"/>
              <w:ind w:firstLine="204"/>
              <w:rPr>
                <w:sz w:val="16"/>
                <w:szCs w:val="16"/>
              </w:rPr>
            </w:pPr>
            <w:r w:rsidRPr="00750028">
              <w:rPr>
                <w:sz w:val="16"/>
                <w:szCs w:val="16"/>
              </w:rPr>
              <w:t>PaaS de objetos S3-compatible. Sin cambios de código al migrar.</w:t>
            </w:r>
          </w:p>
        </w:tc>
      </w:tr>
      <w:tr w:rsidR="00750028" w:rsidRPr="00750028" w14:paraId="6A358102"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CECE7B0" w14:textId="77777777" w:rsidR="00750028" w:rsidRPr="00750028" w:rsidRDefault="00750028" w:rsidP="00750028">
            <w:pPr>
              <w:pStyle w:val="TextCarCar"/>
              <w:ind w:firstLine="204"/>
              <w:rPr>
                <w:sz w:val="16"/>
                <w:szCs w:val="16"/>
              </w:rPr>
            </w:pPr>
            <w:proofErr w:type="spellStart"/>
            <w:r w:rsidRPr="00750028">
              <w:rPr>
                <w:sz w:val="16"/>
                <w:szCs w:val="16"/>
              </w:rPr>
              <w:t>Frontend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7810A2D" w14:textId="77777777" w:rsidR="00750028" w:rsidRPr="00750028" w:rsidRDefault="00750028" w:rsidP="00750028">
            <w:pPr>
              <w:pStyle w:val="TextCarCar"/>
              <w:ind w:firstLine="204"/>
              <w:rPr>
                <w:sz w:val="16"/>
                <w:szCs w:val="16"/>
              </w:rPr>
            </w:pPr>
            <w:r w:rsidRPr="00750028">
              <w:rPr>
                <w:sz w:val="16"/>
                <w:szCs w:val="16"/>
              </w:rPr>
              <w:t xml:space="preserve">Contenedor </w:t>
            </w:r>
            <w:proofErr w:type="spellStart"/>
            <w:r w:rsidRPr="00750028">
              <w:rPr>
                <w:sz w:val="16"/>
                <w:szCs w:val="16"/>
              </w:rPr>
              <w:t>Nginx</w:t>
            </w:r>
            <w:proofErr w:type="spellEnd"/>
            <w:r w:rsidRPr="00750028">
              <w:rPr>
                <w:sz w:val="16"/>
                <w:szCs w:val="16"/>
              </w:rPr>
              <w:t xml:space="preserve"> o CDN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C7045E1" w14:textId="77777777" w:rsidR="00750028" w:rsidRPr="00750028" w:rsidRDefault="00750028" w:rsidP="00750028">
            <w:pPr>
              <w:pStyle w:val="TextCarCar"/>
              <w:ind w:firstLine="204"/>
              <w:rPr>
                <w:sz w:val="16"/>
                <w:szCs w:val="16"/>
              </w:rPr>
            </w:pPr>
            <w:proofErr w:type="spellStart"/>
            <w:r w:rsidRPr="00750028">
              <w:rPr>
                <w:sz w:val="16"/>
                <w:szCs w:val="16"/>
              </w:rPr>
              <w:t>CloudFront</w:t>
            </w:r>
            <w:proofErr w:type="spellEnd"/>
            <w:r w:rsidRPr="00750028">
              <w:rPr>
                <w:sz w:val="16"/>
                <w:szCs w:val="16"/>
              </w:rPr>
              <w:t xml:space="preserve"> (AWS) / Cloud CDN (GCP) para distribución global de activos estáticos.</w:t>
            </w:r>
          </w:p>
        </w:tc>
      </w:tr>
      <w:tr w:rsidR="00750028" w:rsidRPr="00750028" w14:paraId="4D8EB037"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21A31361" w14:textId="77777777" w:rsidR="00750028" w:rsidRPr="00750028" w:rsidRDefault="00750028" w:rsidP="00750028">
            <w:pPr>
              <w:pStyle w:val="TextCarCar"/>
              <w:ind w:firstLine="204"/>
              <w:rPr>
                <w:sz w:val="16"/>
                <w:szCs w:val="16"/>
              </w:rPr>
            </w:pPr>
            <w:proofErr w:type="spellStart"/>
            <w:r w:rsidRPr="00750028">
              <w:rPr>
                <w:sz w:val="16"/>
                <w:szCs w:val="16"/>
              </w:rPr>
              <w:t>Backend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082B2810" w14:textId="77777777" w:rsidR="00750028" w:rsidRPr="00750028" w:rsidRDefault="00750028" w:rsidP="00750028">
            <w:pPr>
              <w:pStyle w:val="TextCarCar"/>
              <w:ind w:firstLine="204"/>
              <w:rPr>
                <w:sz w:val="16"/>
                <w:szCs w:val="16"/>
              </w:rPr>
            </w:pPr>
            <w:r w:rsidRPr="00750028">
              <w:rPr>
                <w:sz w:val="16"/>
                <w:szCs w:val="16"/>
              </w:rPr>
              <w:t>Contenedor Docker en ECS/Cloud Run</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7AACADA6" w14:textId="77777777" w:rsidR="00750028" w:rsidRPr="00750028" w:rsidRDefault="00750028" w:rsidP="00750028">
            <w:pPr>
              <w:pStyle w:val="TextCarCar"/>
              <w:ind w:firstLine="204"/>
              <w:rPr>
                <w:sz w:val="16"/>
                <w:szCs w:val="16"/>
              </w:rPr>
            </w:pPr>
            <w:r w:rsidRPr="00750028">
              <w:rPr>
                <w:sz w:val="16"/>
                <w:szCs w:val="16"/>
              </w:rPr>
              <w:t>Escalado automático por número de peticiones. Sin gestión de SO.</w:t>
            </w:r>
          </w:p>
        </w:tc>
      </w:tr>
    </w:tbl>
    <w:p w14:paraId="760B1202" w14:textId="77777777" w:rsidR="00750028" w:rsidRPr="00750028" w:rsidRDefault="00750028" w:rsidP="00750028">
      <w:pPr>
        <w:pStyle w:val="TextCarCar"/>
        <w:ind w:firstLine="204"/>
      </w:pPr>
      <w:r w:rsidRPr="00750028">
        <w:t> </w:t>
      </w:r>
    </w:p>
    <w:p w14:paraId="21BEC360" w14:textId="77777777" w:rsidR="00750028" w:rsidRDefault="00750028" w:rsidP="00750028">
      <w:pPr>
        <w:pStyle w:val="TextCarCar"/>
        <w:ind w:firstLine="204"/>
      </w:pPr>
      <w:r w:rsidRPr="00750028">
        <w:t xml:space="preserve">Se descarta IaaS puro porque implicaría gestionar máquinas virtuales, sistema operativo, parches de seguridad y configuración de red de forma manual, </w:t>
      </w:r>
      <w:proofErr w:type="spellStart"/>
      <w:r w:rsidRPr="00750028">
        <w:t>overhead</w:t>
      </w:r>
      <w:proofErr w:type="spellEnd"/>
      <w:r w:rsidRPr="00750028">
        <w:t xml:space="preserve"> innecesario para un sistema universitario de escala media. Se descarta SaaS completo porque el sistema es una aplicación propia con lógica </w:t>
      </w:r>
      <w:r w:rsidRPr="00750028">
        <w:t>de negocio específica de la institución.</w:t>
      </w:r>
    </w:p>
    <w:p w14:paraId="01401DE6" w14:textId="77777777" w:rsidR="00916CCE" w:rsidRPr="00750028" w:rsidRDefault="00916CCE" w:rsidP="00750028">
      <w:pPr>
        <w:pStyle w:val="TextCarCar"/>
        <w:ind w:firstLine="204"/>
      </w:pPr>
    </w:p>
    <w:p w14:paraId="2E59FC0A" w14:textId="526DF942" w:rsidR="00750028" w:rsidRPr="00750028" w:rsidRDefault="00750028" w:rsidP="00916CCE">
      <w:pPr>
        <w:pStyle w:val="Ttulo3"/>
        <w:rPr>
          <w:b/>
          <w:bCs/>
        </w:rPr>
      </w:pPr>
      <w:bookmarkStart w:id="41" w:name="_Toc236662036"/>
      <w:r w:rsidRPr="00750028">
        <w:rPr>
          <w:b/>
          <w:bCs/>
        </w:rPr>
        <w:t>Modelo de Despliegue: Nube Pública</w:t>
      </w:r>
      <w:bookmarkEnd w:id="41"/>
    </w:p>
    <w:p w14:paraId="4D26CE05" w14:textId="77777777" w:rsidR="00750028" w:rsidRPr="00750028" w:rsidRDefault="00750028" w:rsidP="00916CCE">
      <w:pPr>
        <w:pStyle w:val="TextCarCar"/>
        <w:numPr>
          <w:ilvl w:val="0"/>
          <w:numId w:val="21"/>
        </w:numPr>
      </w:pPr>
      <w:r w:rsidRPr="00750028">
        <w:t>El sistema se despliega en una nube pública (AWS, GCP o Azure), con las siguientes justificaciones:</w:t>
      </w:r>
    </w:p>
    <w:p w14:paraId="64BA6D1B" w14:textId="77777777" w:rsidR="00750028" w:rsidRPr="00750028" w:rsidRDefault="00750028" w:rsidP="00916CCE">
      <w:pPr>
        <w:pStyle w:val="TextCarCar"/>
        <w:numPr>
          <w:ilvl w:val="0"/>
          <w:numId w:val="21"/>
        </w:numPr>
      </w:pPr>
      <w:r w:rsidRPr="00050E66">
        <w:rPr>
          <w:lang w:val="en-US"/>
        </w:rPr>
        <w:t xml:space="preserve">Costo: </w:t>
      </w:r>
      <w:proofErr w:type="spellStart"/>
      <w:r w:rsidRPr="00050E66">
        <w:rPr>
          <w:lang w:val="en-US"/>
        </w:rPr>
        <w:t>Modelo</w:t>
      </w:r>
      <w:proofErr w:type="spellEnd"/>
      <w:r w:rsidRPr="00050E66">
        <w:rPr>
          <w:lang w:val="en-US"/>
        </w:rPr>
        <w:t xml:space="preserve"> pay-as-you-go. </w:t>
      </w:r>
      <w:r w:rsidRPr="00750028">
        <w:t>Sin inversión inicial en servidores físicos. Ideal para una institución universitaria con presupuesto de TI variable.</w:t>
      </w:r>
    </w:p>
    <w:p w14:paraId="5EF89619" w14:textId="77777777" w:rsidR="00750028" w:rsidRPr="00750028" w:rsidRDefault="00750028" w:rsidP="00916CCE">
      <w:pPr>
        <w:pStyle w:val="TextCarCar"/>
        <w:numPr>
          <w:ilvl w:val="0"/>
          <w:numId w:val="21"/>
        </w:numPr>
      </w:pPr>
      <w:r w:rsidRPr="00750028">
        <w:t>Disponibilidad: SLA del 99.9% o superior garantizados por el proveedor, cubriendo el RNF03 sin gestión activa del equipo.</w:t>
      </w:r>
    </w:p>
    <w:p w14:paraId="01A32F80" w14:textId="77777777" w:rsidR="00750028" w:rsidRPr="00750028" w:rsidRDefault="00750028" w:rsidP="00916CCE">
      <w:pPr>
        <w:pStyle w:val="TextCarCar"/>
        <w:numPr>
          <w:ilvl w:val="0"/>
          <w:numId w:val="21"/>
        </w:numPr>
      </w:pPr>
      <w:r w:rsidRPr="00750028">
        <w:t>Elasticidad: Durante picos de evaluaciones (inicio de semestre, períodos de exámenes), el servicio escala automáticamente y regresa al mínimo en períodos de baja carga.</w:t>
      </w:r>
    </w:p>
    <w:p w14:paraId="6C6202FC" w14:textId="77777777" w:rsidR="00750028" w:rsidRPr="00750028" w:rsidRDefault="00750028" w:rsidP="00916CCE">
      <w:pPr>
        <w:pStyle w:val="TextCarCar"/>
        <w:numPr>
          <w:ilvl w:val="0"/>
          <w:numId w:val="21"/>
        </w:numPr>
      </w:pPr>
      <w:r w:rsidRPr="00750028">
        <w:t>Seguridad: Los proveedores de nube pública cumplen con certificaciones ISO 27001, SOC 2 y normativas similares. Los datos de estudiantes se protegen con TLS en tránsito y cifrado en reposo, cumpliendo LOPDP.</w:t>
      </w:r>
    </w:p>
    <w:p w14:paraId="07197450" w14:textId="77777777" w:rsidR="00750028" w:rsidRPr="00750028" w:rsidRDefault="00750028" w:rsidP="00916CCE">
      <w:pPr>
        <w:pStyle w:val="TextCarCar"/>
        <w:numPr>
          <w:ilvl w:val="0"/>
          <w:numId w:val="21"/>
        </w:numPr>
      </w:pPr>
      <w:r w:rsidRPr="00750028">
        <w:t xml:space="preserve">Simplicidad operacional: Integración nativa con servicios administrados (RDS, </w:t>
      </w:r>
      <w:proofErr w:type="spellStart"/>
      <w:r w:rsidRPr="00750028">
        <w:t>ElastiCache</w:t>
      </w:r>
      <w:proofErr w:type="spellEnd"/>
      <w:r w:rsidRPr="00750028">
        <w:t>, S3) elimina la gestión de infraestructura y permite al equipo enfocarse en el desarrollo.</w:t>
      </w:r>
    </w:p>
    <w:p w14:paraId="768FDC54" w14:textId="77777777" w:rsidR="00750028" w:rsidRPr="00750028" w:rsidRDefault="00750028" w:rsidP="00750028">
      <w:pPr>
        <w:pStyle w:val="TextCarCar"/>
        <w:ind w:firstLine="204"/>
      </w:pPr>
      <w:r w:rsidRPr="00750028">
        <w:t> </w:t>
      </w:r>
    </w:p>
    <w:p w14:paraId="0804765C" w14:textId="77777777" w:rsidR="00750028" w:rsidRDefault="00750028" w:rsidP="00750028">
      <w:pPr>
        <w:pStyle w:val="TextCarCar"/>
        <w:ind w:firstLine="204"/>
      </w:pPr>
      <w:r w:rsidRPr="00750028">
        <w:t xml:space="preserve">Se descarta Nube Privada porque requiere inversión en infraestructura física, personal de operaciones 24/7 y no ofrece elasticidad automática. Solo se justificaría si la regulación local exigiera datos </w:t>
      </w:r>
      <w:proofErr w:type="spellStart"/>
      <w:r w:rsidRPr="00750028">
        <w:t>on</w:t>
      </w:r>
      <w:proofErr w:type="spellEnd"/>
      <w:r w:rsidRPr="00750028">
        <w:t>-premise, lo cual no aplica en este contexto universitario ecuatoriano. Se descarta Nube Híbrida porque añade complejidad de conectividad y gestión entre entornos sin que exista una justificación técnica o regulatoria que lo requiera.</w:t>
      </w:r>
    </w:p>
    <w:p w14:paraId="6C950822" w14:textId="77777777" w:rsidR="00916CCE" w:rsidRDefault="00916CCE" w:rsidP="00750028">
      <w:pPr>
        <w:pStyle w:val="TextCarCar"/>
        <w:ind w:firstLine="204"/>
      </w:pPr>
    </w:p>
    <w:p w14:paraId="0DB413AB" w14:textId="14418409" w:rsidR="00916CCE" w:rsidRPr="00916CCE" w:rsidRDefault="00916CCE" w:rsidP="00916CCE">
      <w:pPr>
        <w:pStyle w:val="Ttulo2"/>
        <w:rPr>
          <w:b/>
          <w:bCs/>
        </w:rPr>
      </w:pPr>
      <w:r>
        <w:rPr>
          <w:b/>
          <w:bCs/>
        </w:rPr>
        <w:t xml:space="preserve">           </w:t>
      </w:r>
      <w:bookmarkStart w:id="42" w:name="_Toc236662037"/>
      <w:r w:rsidRPr="00916CCE">
        <w:rPr>
          <w:b/>
          <w:bCs/>
        </w:rPr>
        <w:t>Diseño de Microservicios (o Arquitectura Elegida)</w:t>
      </w:r>
      <w:bookmarkEnd w:id="42"/>
    </w:p>
    <w:p w14:paraId="506337E6" w14:textId="7BD4952C" w:rsidR="00916CCE" w:rsidRPr="00916CCE" w:rsidRDefault="00916CCE" w:rsidP="00916CCE">
      <w:pPr>
        <w:pStyle w:val="Ttulo3"/>
        <w:rPr>
          <w:b/>
          <w:bCs/>
        </w:rPr>
      </w:pPr>
      <w:bookmarkStart w:id="43" w:name="_Toc236662038"/>
      <w:r w:rsidRPr="00916CCE">
        <w:rPr>
          <w:b/>
          <w:bCs/>
        </w:rPr>
        <w:t>Responsabilidad de cada Servicio / Contenedor</w:t>
      </w:r>
      <w:bookmarkEnd w:id="43"/>
    </w:p>
    <w:p w14:paraId="096455EA" w14:textId="77777777" w:rsidR="00916CCE" w:rsidRDefault="00916CCE" w:rsidP="00916CCE">
      <w:pPr>
        <w:pStyle w:val="TextCarCar"/>
        <w:ind w:firstLine="204"/>
      </w:pPr>
      <w:r w:rsidRPr="00916CCE">
        <w:t xml:space="preserve">En alineación con la arquitectura Monolítica Modular (Modular </w:t>
      </w:r>
      <w:proofErr w:type="spellStart"/>
      <w:r w:rsidRPr="00916CCE">
        <w:t>Monolith</w:t>
      </w:r>
      <w:proofErr w:type="spellEnd"/>
      <w:r w:rsidRPr="00916CCE">
        <w:t xml:space="preserve">) definida en la Sección 8, la aplicación </w:t>
      </w:r>
      <w:proofErr w:type="spellStart"/>
      <w:r w:rsidRPr="00916CCE">
        <w:t>backend</w:t>
      </w:r>
      <w:proofErr w:type="spellEnd"/>
      <w:r w:rsidRPr="00916CCE">
        <w:t xml:space="preserve"> principal se construye sobre el </w:t>
      </w:r>
      <w:proofErr w:type="spellStart"/>
      <w:r w:rsidRPr="00916CCE">
        <w:t>framework</w:t>
      </w:r>
      <w:proofErr w:type="spellEnd"/>
      <w:r w:rsidRPr="00916CCE">
        <w:t xml:space="preserve"> Django (Python), organizando las responsabilidades de negocio en Django Apps independientes y bien delimitadas (</w:t>
      </w:r>
      <w:proofErr w:type="spellStart"/>
      <w:r w:rsidRPr="00916CCE">
        <w:t>Bounded</w:t>
      </w:r>
      <w:proofErr w:type="spellEnd"/>
      <w:r w:rsidRPr="00916CCE">
        <w:t xml:space="preserve"> </w:t>
      </w:r>
      <w:proofErr w:type="spellStart"/>
      <w:r w:rsidRPr="00916CCE">
        <w:t>Contexts</w:t>
      </w:r>
      <w:proofErr w:type="spellEnd"/>
      <w:r w:rsidRPr="00916CCE">
        <w:t>). Este enfoque permite combinar la simplicidad operativa y la consistencia transaccional de un monolito con la alta mantenibilidad y separación de responsabilidades de una arquitectura orientada a servicios.</w:t>
      </w:r>
    </w:p>
    <w:p w14:paraId="30D349D6" w14:textId="77777777" w:rsidR="00916CCE" w:rsidRPr="00916CCE" w:rsidRDefault="00916CCE" w:rsidP="00916CCE">
      <w:pPr>
        <w:pStyle w:val="TextCarCar"/>
        <w:ind w:firstLine="204"/>
      </w:pPr>
    </w:p>
    <w:p w14:paraId="4CF4BBFC" w14:textId="11DEDF70" w:rsidR="00916CCE" w:rsidRPr="00916CCE" w:rsidRDefault="00916CCE" w:rsidP="00916CCE">
      <w:pPr>
        <w:pStyle w:val="Prrafodelista"/>
        <w:numPr>
          <w:ilvl w:val="1"/>
          <w:numId w:val="28"/>
        </w:numPr>
        <w:rPr>
          <w:b/>
          <w:bCs/>
          <w:i/>
          <w:iCs/>
          <w:lang w:val="en-US"/>
        </w:rPr>
      </w:pPr>
      <w:proofErr w:type="spellStart"/>
      <w:r w:rsidRPr="00916CCE">
        <w:rPr>
          <w:b/>
          <w:bCs/>
          <w:i/>
          <w:iCs/>
          <w:lang w:val="en-US"/>
        </w:rPr>
        <w:t>Contenedor</w:t>
      </w:r>
      <w:proofErr w:type="spellEnd"/>
      <w:r w:rsidRPr="00916CCE">
        <w:rPr>
          <w:b/>
          <w:bCs/>
          <w:i/>
          <w:iCs/>
          <w:lang w:val="en-US"/>
        </w:rPr>
        <w:t xml:space="preserve"> Frontend (</w:t>
      </w:r>
      <w:proofErr w:type="spellStart"/>
      <w:r w:rsidRPr="00916CCE">
        <w:rPr>
          <w:b/>
          <w:bCs/>
          <w:i/>
          <w:iCs/>
          <w:lang w:val="en-US"/>
        </w:rPr>
        <w:t>Interfaz</w:t>
      </w:r>
      <w:proofErr w:type="spellEnd"/>
      <w:r w:rsidRPr="00916CCE">
        <w:rPr>
          <w:b/>
          <w:bCs/>
          <w:i/>
          <w:iCs/>
          <w:lang w:val="en-US"/>
        </w:rPr>
        <w:t xml:space="preserve"> Web SPA)</w:t>
      </w:r>
    </w:p>
    <w:p w14:paraId="6F44A149" w14:textId="77777777" w:rsidR="00916CCE" w:rsidRPr="00916CCE" w:rsidRDefault="00916CCE" w:rsidP="00916CCE">
      <w:pPr>
        <w:pStyle w:val="TextCarCar"/>
        <w:ind w:firstLine="204"/>
      </w:pPr>
      <w:r w:rsidRPr="00916CCE">
        <w:t xml:space="preserve">• </w:t>
      </w:r>
      <w:proofErr w:type="spellStart"/>
      <w:r w:rsidRPr="00916CCE">
        <w:t>frontend</w:t>
      </w:r>
      <w:proofErr w:type="spellEnd"/>
      <w:r w:rsidRPr="00916CCE">
        <w:t xml:space="preserve"> (</w:t>
      </w:r>
      <w:proofErr w:type="spellStart"/>
      <w:r w:rsidRPr="00916CCE">
        <w:t>Nginx</w:t>
      </w:r>
      <w:proofErr w:type="spellEnd"/>
      <w:r w:rsidRPr="00916CCE">
        <w:t xml:space="preserve">): Servidor web de alto rendimiento encargado de servir los archivos estáticos optimizados de la aplicación de página única (SPA desarrollada en </w:t>
      </w:r>
      <w:proofErr w:type="spellStart"/>
      <w:r w:rsidRPr="00916CCE">
        <w:t>React</w:t>
      </w:r>
      <w:proofErr w:type="spellEnd"/>
      <w:r w:rsidRPr="00916CCE">
        <w:t xml:space="preserve"> o Vue.js), gestionar la terminación SSL/TLS y redirigir las peticiones /api/v1/ hacia el contenedor </w:t>
      </w:r>
      <w:proofErr w:type="spellStart"/>
      <w:r w:rsidRPr="00916CCE">
        <w:t>backend</w:t>
      </w:r>
      <w:proofErr w:type="spellEnd"/>
      <w:r w:rsidRPr="00916CCE">
        <w:t>.</w:t>
      </w:r>
    </w:p>
    <w:p w14:paraId="36EC6B53" w14:textId="6A2F30FD" w:rsidR="00916CCE" w:rsidRPr="00916CCE" w:rsidRDefault="00916CCE" w:rsidP="00916CCE">
      <w:pPr>
        <w:pStyle w:val="Prrafodelista"/>
        <w:numPr>
          <w:ilvl w:val="1"/>
          <w:numId w:val="28"/>
        </w:numPr>
        <w:rPr>
          <w:b/>
          <w:bCs/>
          <w:i/>
          <w:iCs/>
        </w:rPr>
      </w:pPr>
      <w:proofErr w:type="spellStart"/>
      <w:r w:rsidRPr="00916CCE">
        <w:rPr>
          <w:b/>
          <w:bCs/>
          <w:i/>
          <w:iCs/>
        </w:rPr>
        <w:t>Backend</w:t>
      </w:r>
      <w:proofErr w:type="spellEnd"/>
      <w:r w:rsidRPr="00916CCE">
        <w:rPr>
          <w:b/>
          <w:bCs/>
          <w:i/>
          <w:iCs/>
        </w:rPr>
        <w:t xml:space="preserve"> Monolítico Modular en Django (Aplicaciones de Dominio)</w:t>
      </w:r>
    </w:p>
    <w:p w14:paraId="26DE2818" w14:textId="77777777" w:rsidR="00916CCE" w:rsidRPr="00916CCE" w:rsidRDefault="00916CCE" w:rsidP="00916CCE">
      <w:pPr>
        <w:pStyle w:val="TextCarCar"/>
        <w:ind w:firstLine="204"/>
      </w:pPr>
      <w:r w:rsidRPr="00916CCE">
        <w:t xml:space="preserve">El </w:t>
      </w:r>
      <w:proofErr w:type="spellStart"/>
      <w:r w:rsidRPr="00916CCE">
        <w:t>backend</w:t>
      </w:r>
      <w:proofErr w:type="spellEnd"/>
      <w:r w:rsidRPr="00916CCE">
        <w:t xml:space="preserve"> en Django agrupa la lógica de negocio en las siguientes aplicaciones especializadas:</w:t>
      </w:r>
    </w:p>
    <w:p w14:paraId="33B4EB80" w14:textId="77777777" w:rsidR="00916CCE" w:rsidRPr="00916CCE" w:rsidRDefault="00916CCE" w:rsidP="00916CCE">
      <w:pPr>
        <w:pStyle w:val="TextCarCar"/>
        <w:ind w:firstLine="204"/>
      </w:pPr>
      <w:r w:rsidRPr="00916CCE">
        <w:t xml:space="preserve">• </w:t>
      </w:r>
      <w:proofErr w:type="spellStart"/>
      <w:proofErr w:type="gramStart"/>
      <w:r w:rsidRPr="00916CCE">
        <w:t>apps.users</w:t>
      </w:r>
      <w:proofErr w:type="spellEnd"/>
      <w:proofErr w:type="gramEnd"/>
      <w:r w:rsidRPr="00916CCE">
        <w:t xml:space="preserve">: Módulo responsable del registro, autenticación </w:t>
      </w:r>
      <w:r w:rsidRPr="00916CCE">
        <w:lastRenderedPageBreak/>
        <w:t>mediante Tokens JWT (</w:t>
      </w:r>
      <w:proofErr w:type="spellStart"/>
      <w:r w:rsidRPr="00916CCE">
        <w:t>SimpleJWT</w:t>
      </w:r>
      <w:proofErr w:type="spellEnd"/>
      <w:r w:rsidRPr="00916CCE">
        <w:t>), gestión de perfiles institucionales (Estudiante, Docente, Tutor Académico, Coordinador de Carrera, Empresa Colaboradora, Graduado, Bienestar Universitario y Administrador) y control de acceso basado en roles (RBAC).</w:t>
      </w:r>
    </w:p>
    <w:p w14:paraId="3EBB4B9E" w14:textId="77777777" w:rsidR="00916CCE" w:rsidRPr="00916CCE" w:rsidRDefault="00916CCE" w:rsidP="00916CCE">
      <w:pPr>
        <w:pStyle w:val="TextCarCar"/>
        <w:ind w:firstLine="204"/>
      </w:pPr>
      <w:r w:rsidRPr="00916CCE">
        <w:t xml:space="preserve">• </w:t>
      </w:r>
      <w:proofErr w:type="spellStart"/>
      <w:proofErr w:type="gramStart"/>
      <w:r w:rsidRPr="00916CCE">
        <w:t>apps.competencies</w:t>
      </w:r>
      <w:proofErr w:type="spellEnd"/>
      <w:proofErr w:type="gramEnd"/>
      <w:r w:rsidRPr="00916CCE">
        <w:t xml:space="preserve">: Administra el catálogo estructurado de competencias transversales (comunicación, trabajo en equipo, liderazgo, resolución de problemas), sus </w:t>
      </w:r>
      <w:proofErr w:type="spellStart"/>
      <w:r w:rsidRPr="00916CCE">
        <w:t>subcompetencias</w:t>
      </w:r>
      <w:proofErr w:type="spellEnd"/>
      <w:r w:rsidRPr="00916CCE">
        <w:t xml:space="preserve"> asociadas y las rúbricas con niveles de dominio (Inicial, En Desarrollo, Competente, Excelente).</w:t>
      </w:r>
    </w:p>
    <w:p w14:paraId="3250B621" w14:textId="77777777" w:rsidR="00916CCE" w:rsidRPr="00916CCE" w:rsidRDefault="00916CCE" w:rsidP="00916CCE">
      <w:pPr>
        <w:pStyle w:val="TextCarCar"/>
        <w:ind w:firstLine="204"/>
      </w:pPr>
      <w:r w:rsidRPr="00916CCE">
        <w:t xml:space="preserve">• </w:t>
      </w:r>
      <w:proofErr w:type="spellStart"/>
      <w:proofErr w:type="gramStart"/>
      <w:r w:rsidRPr="00916CCE">
        <w:t>apps.diagnostics</w:t>
      </w:r>
      <w:proofErr w:type="spellEnd"/>
      <w:proofErr w:type="gramEnd"/>
      <w:r w:rsidRPr="00916CCE">
        <w:t>: Gestiona la aplicación del cuestionario de evaluación inicial a los estudiantes al ingresar a la carrera para establecer su línea base de competencias transversales.</w:t>
      </w:r>
    </w:p>
    <w:p w14:paraId="5D67DFA3" w14:textId="77777777" w:rsidR="00916CCE" w:rsidRPr="00916CCE" w:rsidRDefault="00916CCE" w:rsidP="00916CCE">
      <w:pPr>
        <w:pStyle w:val="TextCarCar"/>
        <w:ind w:firstLine="204"/>
      </w:pPr>
      <w:r w:rsidRPr="00916CCE">
        <w:t xml:space="preserve">• </w:t>
      </w:r>
      <w:proofErr w:type="spellStart"/>
      <w:proofErr w:type="gramStart"/>
      <w:r w:rsidRPr="00916CCE">
        <w:t>apps.evaluations</w:t>
      </w:r>
      <w:proofErr w:type="spellEnd"/>
      <w:proofErr w:type="gramEnd"/>
      <w:r w:rsidRPr="00916CCE">
        <w:t>: Motor principal para la creación, programación y captura de evaluaciones multidireccionales 360° (autoevaluación, evaluación entre pares dentro de equipos, evaluación por docentes y evaluación por tutores/empleadores en prácticas).</w:t>
      </w:r>
    </w:p>
    <w:p w14:paraId="74FB4D46" w14:textId="77777777" w:rsidR="00916CCE" w:rsidRPr="00916CCE" w:rsidRDefault="00916CCE" w:rsidP="00916CCE">
      <w:pPr>
        <w:pStyle w:val="TextCarCar"/>
        <w:ind w:firstLine="204"/>
      </w:pPr>
      <w:r w:rsidRPr="00916CCE">
        <w:t xml:space="preserve">• </w:t>
      </w:r>
      <w:proofErr w:type="spellStart"/>
      <w:proofErr w:type="gramStart"/>
      <w:r w:rsidRPr="00916CCE">
        <w:t>apps.activities</w:t>
      </w:r>
      <w:proofErr w:type="spellEnd"/>
      <w:proofErr w:type="gramEnd"/>
      <w:r w:rsidRPr="00916CCE">
        <w:t xml:space="preserve">: Administra el catálogo de talleres, seminarios, desafíos formativos y retos colaborativos </w:t>
      </w:r>
      <w:proofErr w:type="spellStart"/>
      <w:r w:rsidRPr="00916CCE">
        <w:t>inter-disciplinarios</w:t>
      </w:r>
      <w:proofErr w:type="spellEnd"/>
      <w:r w:rsidRPr="00916CCE">
        <w:t>, controlando inscripciones, asignación de equipos y fechas de entrega.</w:t>
      </w:r>
    </w:p>
    <w:p w14:paraId="67D06732" w14:textId="77777777" w:rsidR="00916CCE" w:rsidRPr="00916CCE" w:rsidRDefault="00916CCE" w:rsidP="00916CCE">
      <w:pPr>
        <w:pStyle w:val="TextCarCar"/>
        <w:ind w:firstLine="204"/>
      </w:pPr>
      <w:r w:rsidRPr="00916CCE">
        <w:t xml:space="preserve">• </w:t>
      </w:r>
      <w:proofErr w:type="spellStart"/>
      <w:proofErr w:type="gramStart"/>
      <w:r w:rsidRPr="00916CCE">
        <w:t>apps.evidences</w:t>
      </w:r>
      <w:proofErr w:type="spellEnd"/>
      <w:proofErr w:type="gramEnd"/>
      <w:r w:rsidRPr="00916CCE">
        <w:t>: Gestiona el portafolio digital de evidencias de aprendizaje subidas por los estudiantes (documentos PDF, presentaciones, videos). Se conecta directamente con el almacenamiento de objetos S3/</w:t>
      </w:r>
      <w:proofErr w:type="spellStart"/>
      <w:r w:rsidRPr="00916CCE">
        <w:t>MinIO</w:t>
      </w:r>
      <w:proofErr w:type="spellEnd"/>
      <w:r w:rsidRPr="00916CCE">
        <w:t xml:space="preserve"> para la carga segura y validación docente.</w:t>
      </w:r>
    </w:p>
    <w:p w14:paraId="4113D13D" w14:textId="77777777" w:rsidR="00916CCE" w:rsidRPr="00916CCE" w:rsidRDefault="00916CCE" w:rsidP="00916CCE">
      <w:pPr>
        <w:pStyle w:val="TextCarCar"/>
        <w:ind w:firstLine="204"/>
      </w:pPr>
      <w:r w:rsidRPr="00916CCE">
        <w:t xml:space="preserve">• </w:t>
      </w:r>
      <w:proofErr w:type="spellStart"/>
      <w:proofErr w:type="gramStart"/>
      <w:r w:rsidRPr="00916CCE">
        <w:t>apps.analytics</w:t>
      </w:r>
      <w:proofErr w:type="spellEnd"/>
      <w:proofErr w:type="gramEnd"/>
      <w:r w:rsidRPr="00916CCE">
        <w:t xml:space="preserve">: Procesa y consolida las calificaciones y métricas de desempeño competencial. Genera los tableros analíticos interactivos para coordinadores y tutores, y </w:t>
      </w:r>
      <w:r w:rsidRPr="00916CCE">
        <w:rPr>
          <w:b/>
          <w:bCs/>
        </w:rPr>
        <w:t>produce</w:t>
      </w:r>
      <w:r w:rsidRPr="00916CCE">
        <w:t xml:space="preserve"> reportes exportables en formato PDF y Excel (mediante </w:t>
      </w:r>
      <w:proofErr w:type="spellStart"/>
      <w:r w:rsidRPr="00916CCE">
        <w:t>Celery</w:t>
      </w:r>
      <w:proofErr w:type="spellEnd"/>
      <w:r w:rsidRPr="00916CCE">
        <w:t xml:space="preserve"> para procesamiento en segundo plano).</w:t>
      </w:r>
    </w:p>
    <w:p w14:paraId="304EF677" w14:textId="77777777" w:rsidR="00916CCE" w:rsidRPr="00916CCE" w:rsidRDefault="00916CCE" w:rsidP="00916CCE">
      <w:pPr>
        <w:pStyle w:val="TextCarCar"/>
        <w:ind w:firstLine="204"/>
      </w:pPr>
      <w:r w:rsidRPr="00916CCE">
        <w:t xml:space="preserve">• </w:t>
      </w:r>
      <w:proofErr w:type="spellStart"/>
      <w:proofErr w:type="gramStart"/>
      <w:r w:rsidRPr="00916CCE">
        <w:t>apps.notifications</w:t>
      </w:r>
      <w:proofErr w:type="spellEnd"/>
      <w:proofErr w:type="gramEnd"/>
      <w:r w:rsidRPr="00916CCE">
        <w:t xml:space="preserve">: Gestiona el envío de alertas </w:t>
      </w:r>
      <w:proofErr w:type="spellStart"/>
      <w:r w:rsidRPr="00916CCE">
        <w:t>in-app</w:t>
      </w:r>
      <w:proofErr w:type="spellEnd"/>
      <w:r w:rsidRPr="00916CCE">
        <w:t xml:space="preserve"> y notificaciones por correo electrónico sobre evaluaciones pendientes, asignaciones de retos y retroalimentación recibida.</w:t>
      </w:r>
    </w:p>
    <w:p w14:paraId="6051FCE2" w14:textId="49FC27C0" w:rsidR="00916CCE" w:rsidRPr="00916CCE" w:rsidRDefault="00916CCE" w:rsidP="00916CCE">
      <w:pPr>
        <w:pStyle w:val="Prrafodelista"/>
        <w:numPr>
          <w:ilvl w:val="1"/>
          <w:numId w:val="28"/>
        </w:numPr>
      </w:pPr>
      <w:r w:rsidRPr="00916CCE">
        <w:rPr>
          <w:b/>
          <w:bCs/>
          <w:i/>
          <w:iCs/>
        </w:rPr>
        <w:t>Contenedores de Infraestructura y Soporte</w:t>
      </w:r>
    </w:p>
    <w:p w14:paraId="445F5925" w14:textId="77777777" w:rsidR="00916CCE" w:rsidRPr="00916CCE" w:rsidRDefault="00916CCE" w:rsidP="00916CCE">
      <w:r w:rsidRPr="00916CCE">
        <w:t xml:space="preserve">• </w:t>
      </w:r>
      <w:proofErr w:type="spellStart"/>
      <w:r w:rsidRPr="00916CCE">
        <w:t>postgres</w:t>
      </w:r>
      <w:proofErr w:type="spellEnd"/>
      <w:r w:rsidRPr="00916CCE">
        <w:t xml:space="preserve"> (PostgreSQL 15): Motor de base de datos relacional primario que almacena la información estructurada de usuarios, evaluaciones, actividades y métricas, garantizando integridad referencial y transacciones ACID.</w:t>
      </w:r>
    </w:p>
    <w:p w14:paraId="18EBC1A0" w14:textId="77777777" w:rsidR="00916CCE" w:rsidRPr="00916CCE" w:rsidRDefault="00916CCE" w:rsidP="00916CCE">
      <w:r w:rsidRPr="00916CCE">
        <w:t xml:space="preserve">• </w:t>
      </w:r>
      <w:proofErr w:type="spellStart"/>
      <w:r w:rsidRPr="00916CCE">
        <w:t>redis</w:t>
      </w:r>
      <w:proofErr w:type="spellEnd"/>
      <w:r w:rsidRPr="00916CCE">
        <w:t xml:space="preserve"> (Redis 7): Servidor de caché en memoria utilizado para la invalidación de tokens JWT, almacenamiento en caché de consultas frecuentes (catálogo de competencias) y </w:t>
      </w:r>
      <w:proofErr w:type="spellStart"/>
      <w:r w:rsidRPr="00916CCE">
        <w:t>broker</w:t>
      </w:r>
      <w:proofErr w:type="spellEnd"/>
      <w:r w:rsidRPr="00916CCE">
        <w:t xml:space="preserve"> de mensajería para </w:t>
      </w:r>
      <w:proofErr w:type="spellStart"/>
      <w:r w:rsidRPr="00916CCE">
        <w:t>Celery</w:t>
      </w:r>
      <w:proofErr w:type="spellEnd"/>
      <w:r w:rsidRPr="00916CCE">
        <w:t>.</w:t>
      </w:r>
    </w:p>
    <w:p w14:paraId="276FE128" w14:textId="77777777" w:rsidR="00916CCE" w:rsidRPr="00916CCE" w:rsidRDefault="00916CCE" w:rsidP="00916CCE">
      <w:r w:rsidRPr="00916CCE">
        <w:t>• minio (</w:t>
      </w:r>
      <w:proofErr w:type="spellStart"/>
      <w:r w:rsidRPr="00916CCE">
        <w:t>MinIO</w:t>
      </w:r>
      <w:proofErr w:type="spellEnd"/>
      <w:r w:rsidRPr="00916CCE">
        <w:t xml:space="preserve"> Storage): Almacenamiento de objetos compatible con AWS S3 para resguardar los archivos de evidencias de los estudiantes de forma segura y escalable.</w:t>
      </w:r>
    </w:p>
    <w:p w14:paraId="4E31FA04" w14:textId="77777777" w:rsidR="00916CCE" w:rsidRDefault="00916CCE" w:rsidP="00750028"/>
    <w:p w14:paraId="17931F1A" w14:textId="1A1D7541" w:rsidR="00916CCE" w:rsidRPr="00916CCE" w:rsidRDefault="00916CCE" w:rsidP="00916CCE">
      <w:pPr>
        <w:pStyle w:val="Ttulo3"/>
        <w:rPr>
          <w:b/>
          <w:bCs/>
        </w:rPr>
      </w:pPr>
      <w:bookmarkStart w:id="44" w:name="_Toc236662039"/>
      <w:r w:rsidRPr="00916CCE">
        <w:rPr>
          <w:b/>
          <w:bCs/>
        </w:rPr>
        <w:t>Comunicación entre Servicios y Módulos</w:t>
      </w:r>
      <w:bookmarkEnd w:id="44"/>
    </w:p>
    <w:p w14:paraId="37FD753A" w14:textId="77777777" w:rsidR="00916CCE" w:rsidRDefault="00916CCE" w:rsidP="00916CCE">
      <w:pPr>
        <w:pStyle w:val="TextCarCar"/>
        <w:ind w:firstLine="204"/>
      </w:pPr>
      <w:r w:rsidRPr="00916CCE">
        <w:t>Al tratarse de una arquitectura Monolítica Modular implementada en Django, el sistema optimiza la comunicación diferenciando entre la capa de interfaz cliente-servidor y el procesamiento interno entre módulos:</w:t>
      </w:r>
    </w:p>
    <w:p w14:paraId="298C6EA1" w14:textId="1382C2B5" w:rsidR="00916CCE" w:rsidRPr="00916CCE" w:rsidRDefault="00916CCE" w:rsidP="00916CCE">
      <w:pPr>
        <w:pStyle w:val="TextCarCar"/>
        <w:ind w:firstLine="0"/>
      </w:pPr>
      <w:r>
        <w:rPr>
          <w:b/>
          <w:bCs/>
          <w:i/>
          <w:iCs/>
        </w:rPr>
        <w:t xml:space="preserve">2.1.      </w:t>
      </w:r>
      <w:r w:rsidRPr="00916CCE">
        <w:rPr>
          <w:b/>
          <w:bCs/>
          <w:i/>
          <w:iCs/>
        </w:rPr>
        <w:t>Comunicación Cliente-Servidor (REST API + JWT)</w:t>
      </w:r>
    </w:p>
    <w:p w14:paraId="0B7CEBD6" w14:textId="77777777" w:rsidR="00916CCE" w:rsidRDefault="00916CCE" w:rsidP="00916CCE">
      <w:pPr>
        <w:pStyle w:val="TextCarCar"/>
        <w:ind w:firstLine="204"/>
      </w:pPr>
      <w:r w:rsidRPr="00916CCE">
        <w:t xml:space="preserve">Toda interacción entre el cliente (SPA </w:t>
      </w:r>
      <w:proofErr w:type="spellStart"/>
      <w:r w:rsidRPr="00916CCE">
        <w:t>React</w:t>
      </w:r>
      <w:proofErr w:type="spellEnd"/>
      <w:r w:rsidRPr="00916CCE">
        <w:t xml:space="preserve">/Vue) y el </w:t>
      </w:r>
      <w:proofErr w:type="spellStart"/>
      <w:r w:rsidRPr="00916CCE">
        <w:t>backend</w:t>
      </w:r>
      <w:proofErr w:type="spellEnd"/>
      <w:r w:rsidRPr="00916CCE">
        <w:t xml:space="preserve"> se realiza de manera sincrónica mediante protocolo HTTPS enviando y recibiendo cargas útiles en formato JSON. </w:t>
      </w:r>
      <w:r w:rsidRPr="00916CCE">
        <w:t xml:space="preserve">Las peticiones REST son procesadas por Django REST Framework (DRF) y autenticadas mediante Tokens JWT incluidos en el encabezado </w:t>
      </w:r>
      <w:proofErr w:type="spellStart"/>
      <w:r w:rsidRPr="00916CCE">
        <w:t>Authorization</w:t>
      </w:r>
      <w:proofErr w:type="spellEnd"/>
      <w:r w:rsidRPr="00916CCE">
        <w:t>: Bearer &lt;token&gt;. DRF verifica los permisos de cada usuario mediante clases de permiso personalizadas (</w:t>
      </w:r>
      <w:proofErr w:type="spellStart"/>
      <w:r w:rsidRPr="00916CCE">
        <w:t>IsDocente</w:t>
      </w:r>
      <w:proofErr w:type="spellEnd"/>
      <w:r w:rsidRPr="00916CCE">
        <w:t xml:space="preserve">, </w:t>
      </w:r>
      <w:proofErr w:type="spellStart"/>
      <w:r w:rsidRPr="00916CCE">
        <w:t>IsCoordinador</w:t>
      </w:r>
      <w:proofErr w:type="spellEnd"/>
      <w:r w:rsidRPr="00916CCE">
        <w:t xml:space="preserve">, </w:t>
      </w:r>
      <w:proofErr w:type="spellStart"/>
      <w:r w:rsidRPr="00916CCE">
        <w:t>IsEstudiante</w:t>
      </w:r>
      <w:proofErr w:type="spellEnd"/>
      <w:r w:rsidRPr="00916CCE">
        <w:t>).</w:t>
      </w:r>
    </w:p>
    <w:p w14:paraId="1658D213" w14:textId="77777777" w:rsidR="00916CCE" w:rsidRPr="00916CCE" w:rsidRDefault="00916CCE" w:rsidP="00916CCE">
      <w:pPr>
        <w:pStyle w:val="TextCarCar"/>
        <w:ind w:firstLine="204"/>
      </w:pPr>
    </w:p>
    <w:p w14:paraId="527036F3" w14:textId="249228CC" w:rsidR="00916CCE" w:rsidRPr="00916CCE" w:rsidRDefault="00916CCE" w:rsidP="00916CCE">
      <w:pPr>
        <w:rPr>
          <w:i/>
          <w:iCs/>
        </w:rPr>
      </w:pPr>
      <w:r w:rsidRPr="00916CCE">
        <w:rPr>
          <w:b/>
          <w:bCs/>
          <w:i/>
          <w:iCs/>
        </w:rPr>
        <w:t xml:space="preserve">2.2. </w:t>
      </w:r>
      <w:r>
        <w:rPr>
          <w:b/>
          <w:bCs/>
          <w:i/>
          <w:iCs/>
        </w:rPr>
        <w:t xml:space="preserve">      </w:t>
      </w:r>
      <w:r w:rsidRPr="00916CCE">
        <w:rPr>
          <w:b/>
          <w:bCs/>
          <w:i/>
          <w:iCs/>
        </w:rPr>
        <w:t xml:space="preserve">Comunicación </w:t>
      </w:r>
      <w:proofErr w:type="spellStart"/>
      <w:r w:rsidRPr="00916CCE">
        <w:rPr>
          <w:b/>
          <w:bCs/>
          <w:i/>
          <w:iCs/>
        </w:rPr>
        <w:t>Inter-módulo</w:t>
      </w:r>
      <w:proofErr w:type="spellEnd"/>
      <w:r w:rsidRPr="00916CCE">
        <w:rPr>
          <w:b/>
          <w:bCs/>
          <w:i/>
          <w:iCs/>
        </w:rPr>
        <w:t xml:space="preserve"> (In-Process </w:t>
      </w:r>
      <w:proofErr w:type="spellStart"/>
      <w:r w:rsidRPr="00916CCE">
        <w:rPr>
          <w:b/>
          <w:bCs/>
          <w:i/>
          <w:iCs/>
        </w:rPr>
        <w:t>Calls</w:t>
      </w:r>
      <w:proofErr w:type="spellEnd"/>
      <w:r w:rsidRPr="00916CCE">
        <w:rPr>
          <w:b/>
          <w:bCs/>
          <w:i/>
          <w:iCs/>
        </w:rPr>
        <w:t xml:space="preserve"> &amp; Django </w:t>
      </w:r>
      <w:proofErr w:type="spellStart"/>
      <w:r w:rsidRPr="00916CCE">
        <w:rPr>
          <w:b/>
          <w:bCs/>
          <w:i/>
          <w:iCs/>
        </w:rPr>
        <w:t>Signals</w:t>
      </w:r>
      <w:proofErr w:type="spellEnd"/>
      <w:r w:rsidRPr="00916CCE">
        <w:rPr>
          <w:b/>
          <w:bCs/>
          <w:i/>
          <w:iCs/>
        </w:rPr>
        <w:t xml:space="preserve"> / </w:t>
      </w:r>
      <w:proofErr w:type="spellStart"/>
      <w:r w:rsidRPr="00916CCE">
        <w:rPr>
          <w:b/>
          <w:bCs/>
          <w:i/>
          <w:iCs/>
        </w:rPr>
        <w:t>Celery</w:t>
      </w:r>
      <w:proofErr w:type="spellEnd"/>
      <w:r w:rsidRPr="00916CCE">
        <w:rPr>
          <w:b/>
          <w:bCs/>
          <w:i/>
          <w:iCs/>
        </w:rPr>
        <w:t>)</w:t>
      </w:r>
    </w:p>
    <w:p w14:paraId="35F8E9AF" w14:textId="77777777" w:rsidR="00916CCE" w:rsidRPr="00916CCE" w:rsidRDefault="00916CCE" w:rsidP="00916CCE">
      <w:pPr>
        <w:pStyle w:val="TextCarCar"/>
        <w:ind w:firstLine="204"/>
      </w:pPr>
      <w:r w:rsidRPr="00916CCE">
        <w:t>La comunicación entre los módulos de Django (</w:t>
      </w:r>
      <w:proofErr w:type="gramStart"/>
      <w:r w:rsidRPr="00916CCE">
        <w:t>apps.*</w:t>
      </w:r>
      <w:proofErr w:type="gramEnd"/>
      <w:r w:rsidRPr="00916CCE">
        <w:t xml:space="preserve">) se ejecuta eficientemente dentro del mismo proceso de memoria (In-Process </w:t>
      </w:r>
      <w:proofErr w:type="spellStart"/>
      <w:r w:rsidRPr="00916CCE">
        <w:t>Communications</w:t>
      </w:r>
      <w:proofErr w:type="spellEnd"/>
      <w:r w:rsidRPr="00916CCE">
        <w:t>), eliminando la latencia de red de los microservicios tradicionales. Para mantener un acoplamiento débil entre módulos:</w:t>
      </w:r>
    </w:p>
    <w:p w14:paraId="2929BD83" w14:textId="77777777" w:rsidR="00916CCE" w:rsidRPr="00916CCE" w:rsidRDefault="00916CCE" w:rsidP="00916CCE">
      <w:pPr>
        <w:pStyle w:val="TextCarCar"/>
        <w:ind w:firstLine="204"/>
      </w:pPr>
      <w:r w:rsidRPr="00916CCE">
        <w:t>• Invocaciones Sincrónicas de Servicio: Los módulos se invocan entre sí únicamente a través de interfaces de servicio bien definidas (services.py) utilizando Objetos de Transferencia de Datos (</w:t>
      </w:r>
      <w:proofErr w:type="spellStart"/>
      <w:r w:rsidRPr="00916CCE">
        <w:t>DTOs</w:t>
      </w:r>
      <w:proofErr w:type="spellEnd"/>
      <w:r w:rsidRPr="00916CCE">
        <w:t>) o clases de dominio.</w:t>
      </w:r>
    </w:p>
    <w:p w14:paraId="41580363" w14:textId="77777777" w:rsidR="00916CCE" w:rsidRPr="00916CCE" w:rsidRDefault="00916CCE" w:rsidP="00916CCE">
      <w:pPr>
        <w:pStyle w:val="TextCarCar"/>
        <w:ind w:firstLine="204"/>
      </w:pPr>
      <w:r w:rsidRPr="00916CCE">
        <w:t xml:space="preserve">• Eventos de Dominio Asincrónicos (Django </w:t>
      </w:r>
      <w:proofErr w:type="spellStart"/>
      <w:r w:rsidRPr="00916CCE">
        <w:t>Signals</w:t>
      </w:r>
      <w:proofErr w:type="spellEnd"/>
      <w:r w:rsidRPr="00916CCE">
        <w:t>): Para desacoplar eventos del dominio (por ejemplo, cuando un estudiante completa una evaluación 360°), se emplean Django Signals (</w:t>
      </w:r>
      <w:proofErr w:type="spellStart"/>
      <w:r w:rsidRPr="00916CCE">
        <w:t>post_save</w:t>
      </w:r>
      <w:proofErr w:type="spellEnd"/>
      <w:r w:rsidRPr="00916CCE">
        <w:t xml:space="preserve">, </w:t>
      </w:r>
      <w:proofErr w:type="spellStart"/>
      <w:r w:rsidRPr="00916CCE">
        <w:t>signal_evaluation_completed</w:t>
      </w:r>
      <w:proofErr w:type="spellEnd"/>
      <w:r w:rsidRPr="00916CCE">
        <w:t xml:space="preserve">). Esto notifica de manera limpia a </w:t>
      </w:r>
      <w:proofErr w:type="spellStart"/>
      <w:proofErr w:type="gramStart"/>
      <w:r w:rsidRPr="00916CCE">
        <w:t>apps.analytics</w:t>
      </w:r>
      <w:proofErr w:type="spellEnd"/>
      <w:proofErr w:type="gramEnd"/>
      <w:r w:rsidRPr="00916CCE">
        <w:t xml:space="preserve"> para recalcular promedios y a </w:t>
      </w:r>
      <w:proofErr w:type="spellStart"/>
      <w:proofErr w:type="gramStart"/>
      <w:r w:rsidRPr="00916CCE">
        <w:t>apps.notifications</w:t>
      </w:r>
      <w:proofErr w:type="spellEnd"/>
      <w:proofErr w:type="gramEnd"/>
      <w:r w:rsidRPr="00916CCE">
        <w:t xml:space="preserve"> para registrar la alerta.</w:t>
      </w:r>
    </w:p>
    <w:p w14:paraId="6886BAAA" w14:textId="77777777" w:rsidR="00916CCE" w:rsidRPr="00916CCE" w:rsidRDefault="00916CCE" w:rsidP="00916CCE">
      <w:pPr>
        <w:pStyle w:val="TextCarCar"/>
        <w:ind w:firstLine="204"/>
      </w:pPr>
      <w:r w:rsidRPr="00916CCE">
        <w:t>• Procesamiento en Segundo Plano (</w:t>
      </w:r>
      <w:proofErr w:type="spellStart"/>
      <w:r w:rsidRPr="00916CCE">
        <w:t>Celery</w:t>
      </w:r>
      <w:proofErr w:type="spellEnd"/>
      <w:r w:rsidRPr="00916CCE">
        <w:t xml:space="preserve"> + Redis): Las tareas computacionalmente pesadas, como la generación masiva de reportes PDF/Excel o el envío de correos institucionales, se delegan de forma asíncrona a colas de trabajo administradas por </w:t>
      </w:r>
      <w:proofErr w:type="spellStart"/>
      <w:r w:rsidRPr="00916CCE">
        <w:t>Celery</w:t>
      </w:r>
      <w:proofErr w:type="spellEnd"/>
      <w:r w:rsidRPr="00916CCE">
        <w:t xml:space="preserve"> y Redis, garantizando un tiempo de respuesta de la API de nivel </w:t>
      </w:r>
      <w:proofErr w:type="spellStart"/>
      <w:r w:rsidRPr="00916CCE">
        <w:t>sub-segundo</w:t>
      </w:r>
      <w:proofErr w:type="spellEnd"/>
      <w:r w:rsidRPr="00916CCE">
        <w:t xml:space="preserve"> (cumpliendo RNF04).</w:t>
      </w:r>
    </w:p>
    <w:p w14:paraId="45145C41" w14:textId="77777777" w:rsidR="00317183" w:rsidRDefault="00317183" w:rsidP="00317183">
      <w:pPr>
        <w:pStyle w:val="TextCarCar"/>
        <w:ind w:firstLine="0"/>
      </w:pPr>
    </w:p>
    <w:p w14:paraId="6EF6F8E2" w14:textId="149CBFDF" w:rsidR="00916CCE" w:rsidRPr="00317183" w:rsidRDefault="00916CCE" w:rsidP="00317183">
      <w:pPr>
        <w:pStyle w:val="Ttulo3"/>
        <w:rPr>
          <w:b/>
          <w:bCs/>
        </w:rPr>
      </w:pPr>
      <w:bookmarkStart w:id="45" w:name="_Toc236662040"/>
      <w:proofErr w:type="spellStart"/>
      <w:r w:rsidRPr="00317183">
        <w:rPr>
          <w:b/>
          <w:bCs/>
        </w:rPr>
        <w:t>Endpoints</w:t>
      </w:r>
      <w:proofErr w:type="spellEnd"/>
      <w:r w:rsidRPr="00317183">
        <w:rPr>
          <w:b/>
          <w:bCs/>
        </w:rPr>
        <w:t xml:space="preserve"> Principales de la API (Django REST Framework)</w:t>
      </w:r>
      <w:bookmarkEnd w:id="45"/>
    </w:p>
    <w:p w14:paraId="13B6E1DA" w14:textId="77777777" w:rsidR="00916CCE" w:rsidRDefault="00916CCE" w:rsidP="00317183">
      <w:pPr>
        <w:pStyle w:val="TextCarCar"/>
        <w:ind w:firstLine="204"/>
      </w:pPr>
      <w:r w:rsidRPr="00916CCE">
        <w:t xml:space="preserve">La API </w:t>
      </w:r>
      <w:proofErr w:type="spellStart"/>
      <w:r w:rsidRPr="00916CCE">
        <w:t>RESTful</w:t>
      </w:r>
      <w:proofErr w:type="spellEnd"/>
      <w:r w:rsidRPr="00916CCE">
        <w:t xml:space="preserve"> del sistema está versionada bajo la ruta base /api/v1/. A </w:t>
      </w:r>
      <w:proofErr w:type="gramStart"/>
      <w:r w:rsidRPr="00916CCE">
        <w:t>continuación</w:t>
      </w:r>
      <w:proofErr w:type="gramEnd"/>
      <w:r w:rsidRPr="00916CCE">
        <w:t xml:space="preserve"> se especifican los </w:t>
      </w:r>
      <w:proofErr w:type="spellStart"/>
      <w:r w:rsidRPr="00916CCE">
        <w:t>endpoints</w:t>
      </w:r>
      <w:proofErr w:type="spellEnd"/>
      <w:r w:rsidRPr="00916CCE">
        <w:t xml:space="preserve"> principales por cada módulo de Django:</w:t>
      </w:r>
    </w:p>
    <w:p w14:paraId="435AAD57" w14:textId="77777777" w:rsidR="00317183" w:rsidRPr="00916CCE" w:rsidRDefault="00317183" w:rsidP="00317183">
      <w:pPr>
        <w:pStyle w:val="TextCarCar"/>
        <w:ind w:firstLine="204"/>
      </w:pPr>
    </w:p>
    <w:p w14:paraId="0881D89B" w14:textId="4CAF09C9" w:rsidR="00317183" w:rsidRPr="00916CCE" w:rsidRDefault="00317183" w:rsidP="00317183">
      <w:pPr>
        <w:pStyle w:val="TableTitle"/>
      </w:pPr>
      <w:r w:rsidRPr="00916CCE">
        <w:t>TABLE XX</w:t>
      </w:r>
      <w:r w:rsidR="004400D4">
        <w:t>I</w:t>
      </w:r>
    </w:p>
    <w:p w14:paraId="6A032376" w14:textId="48E104A1" w:rsidR="00916CCE" w:rsidRPr="00916CCE" w:rsidRDefault="004400D4" w:rsidP="00317183">
      <w:pPr>
        <w:pStyle w:val="TableTitle"/>
      </w:pPr>
      <w:proofErr w:type="spellStart"/>
      <w:r w:rsidRPr="004400D4">
        <w:t>Endpoints</w:t>
      </w:r>
      <w:proofErr w:type="spellEnd"/>
      <w:r w:rsidRPr="004400D4">
        <w:t xml:space="preserve">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573"/>
        <w:gridCol w:w="1597"/>
        <w:gridCol w:w="1002"/>
        <w:gridCol w:w="803"/>
      </w:tblGrid>
      <w:tr w:rsidR="004400D4" w:rsidRPr="00916CCE" w14:paraId="7D668C1A" w14:textId="77777777" w:rsidTr="00317183">
        <w:trPr>
          <w:trHeight w:val="660"/>
        </w:trPr>
        <w:tc>
          <w:tcPr>
            <w:tcW w:w="0" w:type="auto"/>
            <w:shd w:val="clear" w:color="auto" w:fill="1F4E79"/>
            <w:tcMar>
              <w:top w:w="100" w:type="dxa"/>
              <w:left w:w="100" w:type="dxa"/>
              <w:bottom w:w="100" w:type="dxa"/>
              <w:right w:w="100" w:type="dxa"/>
            </w:tcMar>
            <w:hideMark/>
          </w:tcPr>
          <w:p w14:paraId="157459B6" w14:textId="77777777" w:rsidR="00916CCE" w:rsidRPr="00916CCE" w:rsidRDefault="00916CCE" w:rsidP="00916CCE">
            <w:pPr>
              <w:rPr>
                <w:b/>
                <w:bCs/>
                <w:sz w:val="16"/>
                <w:szCs w:val="16"/>
              </w:rPr>
            </w:pPr>
            <w:r w:rsidRPr="00916CCE">
              <w:rPr>
                <w:b/>
                <w:bCs/>
                <w:sz w:val="16"/>
                <w:szCs w:val="16"/>
              </w:rPr>
              <w:t>Módulo / Django App</w:t>
            </w:r>
          </w:p>
        </w:tc>
        <w:tc>
          <w:tcPr>
            <w:tcW w:w="0" w:type="auto"/>
            <w:shd w:val="clear" w:color="auto" w:fill="1F4E79"/>
            <w:tcMar>
              <w:top w:w="100" w:type="dxa"/>
              <w:left w:w="100" w:type="dxa"/>
              <w:bottom w:w="100" w:type="dxa"/>
              <w:right w:w="100" w:type="dxa"/>
            </w:tcMar>
            <w:hideMark/>
          </w:tcPr>
          <w:p w14:paraId="2BA2478D" w14:textId="77777777" w:rsidR="00916CCE" w:rsidRPr="00916CCE" w:rsidRDefault="00916CCE" w:rsidP="00916CCE">
            <w:pPr>
              <w:rPr>
                <w:b/>
                <w:bCs/>
                <w:sz w:val="16"/>
                <w:szCs w:val="16"/>
              </w:rPr>
            </w:pPr>
            <w:r w:rsidRPr="00916CCE">
              <w:rPr>
                <w:b/>
                <w:bCs/>
                <w:sz w:val="16"/>
                <w:szCs w:val="16"/>
              </w:rPr>
              <w:t>Método</w:t>
            </w:r>
          </w:p>
        </w:tc>
        <w:tc>
          <w:tcPr>
            <w:tcW w:w="0" w:type="auto"/>
            <w:shd w:val="clear" w:color="auto" w:fill="1F4E79"/>
            <w:tcMar>
              <w:top w:w="100" w:type="dxa"/>
              <w:left w:w="100" w:type="dxa"/>
              <w:bottom w:w="100" w:type="dxa"/>
              <w:right w:w="100" w:type="dxa"/>
            </w:tcMar>
            <w:hideMark/>
          </w:tcPr>
          <w:p w14:paraId="0B9FBB0D" w14:textId="77777777" w:rsidR="00916CCE" w:rsidRPr="00916CCE" w:rsidRDefault="00916CCE" w:rsidP="00916CCE">
            <w:pPr>
              <w:rPr>
                <w:b/>
                <w:bCs/>
                <w:sz w:val="16"/>
                <w:szCs w:val="16"/>
              </w:rPr>
            </w:pPr>
            <w:proofErr w:type="spellStart"/>
            <w:r w:rsidRPr="00916CCE">
              <w:rPr>
                <w:b/>
                <w:bCs/>
                <w:sz w:val="16"/>
                <w:szCs w:val="16"/>
              </w:rPr>
              <w:t>Endpoint</w:t>
            </w:r>
            <w:proofErr w:type="spellEnd"/>
          </w:p>
        </w:tc>
        <w:tc>
          <w:tcPr>
            <w:tcW w:w="0" w:type="auto"/>
            <w:shd w:val="clear" w:color="auto" w:fill="1F4E79"/>
            <w:tcMar>
              <w:top w:w="100" w:type="dxa"/>
              <w:left w:w="100" w:type="dxa"/>
              <w:bottom w:w="100" w:type="dxa"/>
              <w:right w:w="100" w:type="dxa"/>
            </w:tcMar>
            <w:hideMark/>
          </w:tcPr>
          <w:p w14:paraId="09D79880" w14:textId="77777777" w:rsidR="00916CCE" w:rsidRPr="00916CCE" w:rsidRDefault="00916CCE" w:rsidP="00916CCE">
            <w:pPr>
              <w:rPr>
                <w:b/>
                <w:bCs/>
                <w:sz w:val="16"/>
                <w:szCs w:val="16"/>
              </w:rPr>
            </w:pPr>
            <w:r w:rsidRPr="00916CCE">
              <w:rPr>
                <w:b/>
                <w:bCs/>
                <w:sz w:val="16"/>
                <w:szCs w:val="16"/>
              </w:rPr>
              <w:t>Descripción / Funcionalidad</w:t>
            </w:r>
          </w:p>
        </w:tc>
        <w:tc>
          <w:tcPr>
            <w:tcW w:w="0" w:type="auto"/>
            <w:shd w:val="clear" w:color="auto" w:fill="1F4E79"/>
            <w:tcMar>
              <w:top w:w="100" w:type="dxa"/>
              <w:left w:w="100" w:type="dxa"/>
              <w:bottom w:w="100" w:type="dxa"/>
              <w:right w:w="100" w:type="dxa"/>
            </w:tcMar>
            <w:hideMark/>
          </w:tcPr>
          <w:p w14:paraId="2F021183" w14:textId="77777777" w:rsidR="00916CCE" w:rsidRPr="00916CCE" w:rsidRDefault="00916CCE" w:rsidP="00916CCE">
            <w:pPr>
              <w:rPr>
                <w:b/>
                <w:bCs/>
                <w:sz w:val="16"/>
                <w:szCs w:val="16"/>
              </w:rPr>
            </w:pPr>
            <w:r w:rsidRPr="00916CCE">
              <w:rPr>
                <w:b/>
                <w:bCs/>
                <w:sz w:val="16"/>
                <w:szCs w:val="16"/>
              </w:rPr>
              <w:t>Rol Autorizado</w:t>
            </w:r>
          </w:p>
        </w:tc>
      </w:tr>
      <w:tr w:rsidR="004400D4" w:rsidRPr="00FD0DB5" w14:paraId="4035209A" w14:textId="77777777" w:rsidTr="00317183">
        <w:trPr>
          <w:trHeight w:val="1006"/>
        </w:trPr>
        <w:tc>
          <w:tcPr>
            <w:tcW w:w="0" w:type="auto"/>
            <w:shd w:val="clear" w:color="auto" w:fill="FFFFFF"/>
            <w:tcMar>
              <w:top w:w="100" w:type="dxa"/>
              <w:left w:w="100" w:type="dxa"/>
              <w:bottom w:w="100" w:type="dxa"/>
              <w:right w:w="100" w:type="dxa"/>
            </w:tcMar>
            <w:hideMark/>
          </w:tcPr>
          <w:p w14:paraId="6219C684" w14:textId="77777777" w:rsidR="00916CCE" w:rsidRPr="00916CCE" w:rsidRDefault="00916CCE" w:rsidP="00916CCE">
            <w:pPr>
              <w:rPr>
                <w:sz w:val="16"/>
                <w:szCs w:val="16"/>
              </w:rPr>
            </w:pPr>
            <w:proofErr w:type="spellStart"/>
            <w:proofErr w:type="gramStart"/>
            <w:r w:rsidRPr="00916CCE">
              <w:rPr>
                <w:sz w:val="16"/>
                <w:szCs w:val="16"/>
              </w:rPr>
              <w:t>apps.users</w:t>
            </w:r>
            <w:proofErr w:type="spellEnd"/>
            <w:proofErr w:type="gramEnd"/>
          </w:p>
        </w:tc>
        <w:tc>
          <w:tcPr>
            <w:tcW w:w="0" w:type="auto"/>
            <w:shd w:val="clear" w:color="auto" w:fill="FFFFFF"/>
            <w:tcMar>
              <w:top w:w="100" w:type="dxa"/>
              <w:left w:w="100" w:type="dxa"/>
              <w:bottom w:w="100" w:type="dxa"/>
              <w:right w:w="100" w:type="dxa"/>
            </w:tcMar>
            <w:hideMark/>
          </w:tcPr>
          <w:p w14:paraId="11E1A693" w14:textId="77777777" w:rsidR="00916CCE" w:rsidRPr="00916CCE" w:rsidRDefault="00916CCE" w:rsidP="00916CCE">
            <w:pPr>
              <w:rPr>
                <w:sz w:val="16"/>
                <w:szCs w:val="16"/>
              </w:rPr>
            </w:pPr>
            <w:r w:rsidRPr="00916CCE">
              <w:rPr>
                <w:sz w:val="16"/>
                <w:szCs w:val="16"/>
              </w:rPr>
              <w:t>POST</w:t>
            </w:r>
          </w:p>
        </w:tc>
        <w:tc>
          <w:tcPr>
            <w:tcW w:w="0" w:type="auto"/>
            <w:shd w:val="clear" w:color="auto" w:fill="FFFFFF"/>
            <w:tcMar>
              <w:top w:w="100" w:type="dxa"/>
              <w:left w:w="100" w:type="dxa"/>
              <w:bottom w:w="100" w:type="dxa"/>
              <w:right w:w="100" w:type="dxa"/>
            </w:tcMar>
            <w:hideMark/>
          </w:tcPr>
          <w:p w14:paraId="18C0091B"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auth</w:t>
            </w:r>
            <w:proofErr w:type="spellEnd"/>
            <w:r w:rsidRPr="00916CCE">
              <w:rPr>
                <w:sz w:val="16"/>
                <w:szCs w:val="16"/>
              </w:rPr>
              <w:t>/</w:t>
            </w:r>
            <w:proofErr w:type="spellStart"/>
            <w:r w:rsidRPr="00916CCE">
              <w:rPr>
                <w:sz w:val="16"/>
                <w:szCs w:val="16"/>
              </w:rPr>
              <w:t>login</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1A2A1106" w14:textId="77777777" w:rsidR="00916CCE" w:rsidRPr="00916CCE" w:rsidRDefault="00916CCE" w:rsidP="00916CCE">
            <w:pPr>
              <w:rPr>
                <w:sz w:val="16"/>
                <w:szCs w:val="16"/>
              </w:rPr>
            </w:pPr>
            <w:r w:rsidRPr="00916CCE">
              <w:rPr>
                <w:sz w:val="16"/>
                <w:szCs w:val="16"/>
              </w:rPr>
              <w:t>Autenticación y generación de JWT (Access/</w:t>
            </w:r>
            <w:proofErr w:type="spellStart"/>
            <w:r w:rsidRPr="00916CCE">
              <w:rPr>
                <w:sz w:val="16"/>
                <w:szCs w:val="16"/>
              </w:rPr>
              <w:t>Refresh</w:t>
            </w:r>
            <w:proofErr w:type="spellEnd"/>
            <w:r w:rsidRPr="00916CCE">
              <w:rPr>
                <w:sz w:val="16"/>
                <w:szCs w:val="16"/>
              </w:rPr>
              <w:t xml:space="preserve"> Token)</w:t>
            </w:r>
          </w:p>
        </w:tc>
        <w:tc>
          <w:tcPr>
            <w:tcW w:w="0" w:type="auto"/>
            <w:shd w:val="clear" w:color="auto" w:fill="FFFFFF"/>
            <w:tcMar>
              <w:top w:w="100" w:type="dxa"/>
              <w:left w:w="100" w:type="dxa"/>
              <w:bottom w:w="100" w:type="dxa"/>
              <w:right w:w="100" w:type="dxa"/>
            </w:tcMar>
            <w:hideMark/>
          </w:tcPr>
          <w:p w14:paraId="5ADBE034" w14:textId="77777777" w:rsidR="00916CCE" w:rsidRPr="00916CCE" w:rsidRDefault="00916CCE" w:rsidP="00916CCE">
            <w:pPr>
              <w:rPr>
                <w:sz w:val="16"/>
                <w:szCs w:val="16"/>
              </w:rPr>
            </w:pPr>
            <w:r w:rsidRPr="00916CCE">
              <w:rPr>
                <w:sz w:val="16"/>
                <w:szCs w:val="16"/>
              </w:rPr>
              <w:t>Público</w:t>
            </w:r>
          </w:p>
        </w:tc>
      </w:tr>
      <w:tr w:rsidR="004400D4" w:rsidRPr="00FD0DB5" w14:paraId="582987E9" w14:textId="77777777" w:rsidTr="00317183">
        <w:trPr>
          <w:trHeight w:val="720"/>
        </w:trPr>
        <w:tc>
          <w:tcPr>
            <w:tcW w:w="0" w:type="auto"/>
            <w:shd w:val="clear" w:color="auto" w:fill="F2F2F2"/>
            <w:tcMar>
              <w:top w:w="100" w:type="dxa"/>
              <w:left w:w="100" w:type="dxa"/>
              <w:bottom w:w="100" w:type="dxa"/>
              <w:right w:w="100" w:type="dxa"/>
            </w:tcMar>
            <w:hideMark/>
          </w:tcPr>
          <w:p w14:paraId="51309B7F" w14:textId="77777777" w:rsidR="00916CCE" w:rsidRPr="00916CCE" w:rsidRDefault="00916CCE" w:rsidP="00916CCE">
            <w:pPr>
              <w:rPr>
                <w:sz w:val="16"/>
                <w:szCs w:val="16"/>
              </w:rPr>
            </w:pPr>
            <w:proofErr w:type="spellStart"/>
            <w:proofErr w:type="gramStart"/>
            <w:r w:rsidRPr="00916CCE">
              <w:rPr>
                <w:sz w:val="16"/>
                <w:szCs w:val="16"/>
              </w:rPr>
              <w:t>apps.users</w:t>
            </w:r>
            <w:proofErr w:type="spellEnd"/>
            <w:proofErr w:type="gramEnd"/>
          </w:p>
        </w:tc>
        <w:tc>
          <w:tcPr>
            <w:tcW w:w="0" w:type="auto"/>
            <w:shd w:val="clear" w:color="auto" w:fill="F2F2F2"/>
            <w:tcMar>
              <w:top w:w="100" w:type="dxa"/>
              <w:left w:w="100" w:type="dxa"/>
              <w:bottom w:w="100" w:type="dxa"/>
              <w:right w:w="100" w:type="dxa"/>
            </w:tcMar>
            <w:hideMark/>
          </w:tcPr>
          <w:p w14:paraId="50CA3206" w14:textId="77777777" w:rsidR="00916CCE" w:rsidRPr="00916CCE" w:rsidRDefault="00916CCE" w:rsidP="00916CCE">
            <w:pPr>
              <w:rPr>
                <w:sz w:val="16"/>
                <w:szCs w:val="16"/>
              </w:rPr>
            </w:pPr>
            <w:r w:rsidRPr="00916CCE">
              <w:rPr>
                <w:sz w:val="16"/>
                <w:szCs w:val="16"/>
              </w:rPr>
              <w:t>GET / POST</w:t>
            </w:r>
          </w:p>
        </w:tc>
        <w:tc>
          <w:tcPr>
            <w:tcW w:w="0" w:type="auto"/>
            <w:shd w:val="clear" w:color="auto" w:fill="F2F2F2"/>
            <w:tcMar>
              <w:top w:w="100" w:type="dxa"/>
              <w:left w:w="100" w:type="dxa"/>
              <w:bottom w:w="100" w:type="dxa"/>
              <w:right w:w="100" w:type="dxa"/>
            </w:tcMar>
            <w:hideMark/>
          </w:tcPr>
          <w:p w14:paraId="77EDF6AE"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users</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7F1D5DA1" w14:textId="77777777" w:rsidR="00916CCE" w:rsidRPr="00916CCE" w:rsidRDefault="00916CCE" w:rsidP="00916CCE">
            <w:pPr>
              <w:rPr>
                <w:sz w:val="16"/>
                <w:szCs w:val="16"/>
              </w:rPr>
            </w:pPr>
            <w:r w:rsidRPr="00916CCE">
              <w:rPr>
                <w:sz w:val="16"/>
                <w:szCs w:val="16"/>
              </w:rPr>
              <w:t>Listar y crear usuarios institucionales</w:t>
            </w:r>
          </w:p>
        </w:tc>
        <w:tc>
          <w:tcPr>
            <w:tcW w:w="0" w:type="auto"/>
            <w:shd w:val="clear" w:color="auto" w:fill="F2F2F2"/>
            <w:tcMar>
              <w:top w:w="100" w:type="dxa"/>
              <w:left w:w="100" w:type="dxa"/>
              <w:bottom w:w="100" w:type="dxa"/>
              <w:right w:w="100" w:type="dxa"/>
            </w:tcMar>
            <w:hideMark/>
          </w:tcPr>
          <w:p w14:paraId="249DE366" w14:textId="77777777" w:rsidR="00916CCE" w:rsidRPr="00916CCE" w:rsidRDefault="00916CCE" w:rsidP="00916CCE">
            <w:pPr>
              <w:rPr>
                <w:sz w:val="16"/>
                <w:szCs w:val="16"/>
              </w:rPr>
            </w:pPr>
            <w:r w:rsidRPr="00916CCE">
              <w:rPr>
                <w:sz w:val="16"/>
                <w:szCs w:val="16"/>
              </w:rPr>
              <w:t xml:space="preserve">Coordinador, </w:t>
            </w:r>
            <w:proofErr w:type="spellStart"/>
            <w:r w:rsidRPr="00916CCE">
              <w:rPr>
                <w:sz w:val="16"/>
                <w:szCs w:val="16"/>
              </w:rPr>
              <w:t>Admin</w:t>
            </w:r>
            <w:proofErr w:type="spellEnd"/>
          </w:p>
        </w:tc>
      </w:tr>
      <w:tr w:rsidR="004400D4" w:rsidRPr="00FD0DB5" w14:paraId="2171FA8B" w14:textId="77777777" w:rsidTr="00317183">
        <w:trPr>
          <w:trHeight w:val="720"/>
        </w:trPr>
        <w:tc>
          <w:tcPr>
            <w:tcW w:w="0" w:type="auto"/>
            <w:shd w:val="clear" w:color="auto" w:fill="FFFFFF"/>
            <w:tcMar>
              <w:top w:w="100" w:type="dxa"/>
              <w:left w:w="100" w:type="dxa"/>
              <w:bottom w:w="100" w:type="dxa"/>
              <w:right w:w="100" w:type="dxa"/>
            </w:tcMar>
            <w:hideMark/>
          </w:tcPr>
          <w:p w14:paraId="4C4FD6E7" w14:textId="77777777" w:rsidR="00916CCE" w:rsidRPr="00916CCE" w:rsidRDefault="00916CCE" w:rsidP="00916CCE">
            <w:pPr>
              <w:rPr>
                <w:sz w:val="16"/>
                <w:szCs w:val="16"/>
              </w:rPr>
            </w:pPr>
            <w:proofErr w:type="spellStart"/>
            <w:proofErr w:type="gramStart"/>
            <w:r w:rsidRPr="00916CCE">
              <w:rPr>
                <w:sz w:val="16"/>
                <w:szCs w:val="16"/>
              </w:rPr>
              <w:t>apps.users</w:t>
            </w:r>
            <w:proofErr w:type="spellEnd"/>
            <w:proofErr w:type="gramEnd"/>
          </w:p>
        </w:tc>
        <w:tc>
          <w:tcPr>
            <w:tcW w:w="0" w:type="auto"/>
            <w:shd w:val="clear" w:color="auto" w:fill="FFFFFF"/>
            <w:tcMar>
              <w:top w:w="100" w:type="dxa"/>
              <w:left w:w="100" w:type="dxa"/>
              <w:bottom w:w="100" w:type="dxa"/>
              <w:right w:w="100" w:type="dxa"/>
            </w:tcMar>
            <w:hideMark/>
          </w:tcPr>
          <w:p w14:paraId="2DF42CEB" w14:textId="77777777" w:rsidR="00916CCE" w:rsidRPr="00916CCE" w:rsidRDefault="00916CCE" w:rsidP="00916CCE">
            <w:pPr>
              <w:rPr>
                <w:sz w:val="16"/>
                <w:szCs w:val="16"/>
              </w:rPr>
            </w:pPr>
            <w:r w:rsidRPr="00916CCE">
              <w:rPr>
                <w:sz w:val="16"/>
                <w:szCs w:val="16"/>
              </w:rPr>
              <w:t>GET</w:t>
            </w:r>
          </w:p>
        </w:tc>
        <w:tc>
          <w:tcPr>
            <w:tcW w:w="0" w:type="auto"/>
            <w:shd w:val="clear" w:color="auto" w:fill="FFFFFF"/>
            <w:tcMar>
              <w:top w:w="100" w:type="dxa"/>
              <w:left w:w="100" w:type="dxa"/>
              <w:bottom w:w="100" w:type="dxa"/>
              <w:right w:w="100" w:type="dxa"/>
            </w:tcMar>
            <w:hideMark/>
          </w:tcPr>
          <w:p w14:paraId="0B6BF46A"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users</w:t>
            </w:r>
            <w:proofErr w:type="spellEnd"/>
            <w:r w:rsidRPr="00916CCE">
              <w:rPr>
                <w:sz w:val="16"/>
                <w:szCs w:val="16"/>
              </w:rPr>
              <w:t>/me/</w:t>
            </w:r>
          </w:p>
        </w:tc>
        <w:tc>
          <w:tcPr>
            <w:tcW w:w="0" w:type="auto"/>
            <w:shd w:val="clear" w:color="auto" w:fill="FFFFFF"/>
            <w:tcMar>
              <w:top w:w="100" w:type="dxa"/>
              <w:left w:w="100" w:type="dxa"/>
              <w:bottom w:w="100" w:type="dxa"/>
              <w:right w:w="100" w:type="dxa"/>
            </w:tcMar>
            <w:hideMark/>
          </w:tcPr>
          <w:p w14:paraId="478C2D19" w14:textId="77777777" w:rsidR="00916CCE" w:rsidRPr="00916CCE" w:rsidRDefault="00916CCE" w:rsidP="00916CCE">
            <w:pPr>
              <w:rPr>
                <w:sz w:val="16"/>
                <w:szCs w:val="16"/>
              </w:rPr>
            </w:pPr>
            <w:r w:rsidRPr="00916CCE">
              <w:rPr>
                <w:sz w:val="16"/>
                <w:szCs w:val="16"/>
              </w:rPr>
              <w:t>Obtener perfil del usuario autenticado</w:t>
            </w:r>
          </w:p>
        </w:tc>
        <w:tc>
          <w:tcPr>
            <w:tcW w:w="0" w:type="auto"/>
            <w:shd w:val="clear" w:color="auto" w:fill="FFFFFF"/>
            <w:tcMar>
              <w:top w:w="100" w:type="dxa"/>
              <w:left w:w="100" w:type="dxa"/>
              <w:bottom w:w="100" w:type="dxa"/>
              <w:right w:w="100" w:type="dxa"/>
            </w:tcMar>
            <w:hideMark/>
          </w:tcPr>
          <w:p w14:paraId="67AAE076" w14:textId="77777777" w:rsidR="00916CCE" w:rsidRPr="00916CCE" w:rsidRDefault="00916CCE" w:rsidP="00916CCE">
            <w:pPr>
              <w:rPr>
                <w:sz w:val="16"/>
                <w:szCs w:val="16"/>
              </w:rPr>
            </w:pPr>
            <w:r w:rsidRPr="00916CCE">
              <w:rPr>
                <w:sz w:val="16"/>
                <w:szCs w:val="16"/>
              </w:rPr>
              <w:t>Todos los roles</w:t>
            </w:r>
          </w:p>
        </w:tc>
      </w:tr>
      <w:tr w:rsidR="004400D4" w:rsidRPr="00FD0DB5" w14:paraId="0C5976B0" w14:textId="77777777" w:rsidTr="00317183">
        <w:trPr>
          <w:trHeight w:val="930"/>
        </w:trPr>
        <w:tc>
          <w:tcPr>
            <w:tcW w:w="0" w:type="auto"/>
            <w:shd w:val="clear" w:color="auto" w:fill="F2F2F2"/>
            <w:tcMar>
              <w:top w:w="100" w:type="dxa"/>
              <w:left w:w="100" w:type="dxa"/>
              <w:bottom w:w="100" w:type="dxa"/>
              <w:right w:w="100" w:type="dxa"/>
            </w:tcMar>
            <w:hideMark/>
          </w:tcPr>
          <w:p w14:paraId="2CA55AA6" w14:textId="77777777" w:rsidR="00916CCE" w:rsidRPr="00916CCE" w:rsidRDefault="00916CCE" w:rsidP="00916CCE">
            <w:pPr>
              <w:rPr>
                <w:sz w:val="16"/>
                <w:szCs w:val="16"/>
              </w:rPr>
            </w:pPr>
            <w:proofErr w:type="spellStart"/>
            <w:proofErr w:type="gramStart"/>
            <w:r w:rsidRPr="00916CCE">
              <w:rPr>
                <w:sz w:val="16"/>
                <w:szCs w:val="16"/>
              </w:rPr>
              <w:lastRenderedPageBreak/>
              <w:t>apps.competencies</w:t>
            </w:r>
            <w:proofErr w:type="spellEnd"/>
            <w:proofErr w:type="gramEnd"/>
          </w:p>
        </w:tc>
        <w:tc>
          <w:tcPr>
            <w:tcW w:w="0" w:type="auto"/>
            <w:shd w:val="clear" w:color="auto" w:fill="F2F2F2"/>
            <w:tcMar>
              <w:top w:w="100" w:type="dxa"/>
              <w:left w:w="100" w:type="dxa"/>
              <w:bottom w:w="100" w:type="dxa"/>
              <w:right w:w="100" w:type="dxa"/>
            </w:tcMar>
            <w:hideMark/>
          </w:tcPr>
          <w:p w14:paraId="5E9355F7" w14:textId="77777777" w:rsidR="00916CCE" w:rsidRPr="00916CCE" w:rsidRDefault="00916CCE" w:rsidP="00916CCE">
            <w:pPr>
              <w:rPr>
                <w:sz w:val="16"/>
                <w:szCs w:val="16"/>
              </w:rPr>
            </w:pPr>
            <w:r w:rsidRPr="00916CCE">
              <w:rPr>
                <w:sz w:val="16"/>
                <w:szCs w:val="16"/>
              </w:rPr>
              <w:t>GET / POST</w:t>
            </w:r>
          </w:p>
        </w:tc>
        <w:tc>
          <w:tcPr>
            <w:tcW w:w="0" w:type="auto"/>
            <w:shd w:val="clear" w:color="auto" w:fill="F2F2F2"/>
            <w:tcMar>
              <w:top w:w="100" w:type="dxa"/>
              <w:left w:w="100" w:type="dxa"/>
              <w:bottom w:w="100" w:type="dxa"/>
              <w:right w:w="100" w:type="dxa"/>
            </w:tcMar>
            <w:hideMark/>
          </w:tcPr>
          <w:p w14:paraId="5555BF65"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competencies</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559C574A" w14:textId="77777777" w:rsidR="00916CCE" w:rsidRPr="00916CCE" w:rsidRDefault="00916CCE" w:rsidP="00916CCE">
            <w:pPr>
              <w:rPr>
                <w:sz w:val="16"/>
                <w:szCs w:val="16"/>
              </w:rPr>
            </w:pPr>
            <w:r w:rsidRPr="00916CCE">
              <w:rPr>
                <w:sz w:val="16"/>
                <w:szCs w:val="16"/>
              </w:rPr>
              <w:t>Listar catálogo y registrar nuevas competencias transversales</w:t>
            </w:r>
          </w:p>
        </w:tc>
        <w:tc>
          <w:tcPr>
            <w:tcW w:w="0" w:type="auto"/>
            <w:shd w:val="clear" w:color="auto" w:fill="F2F2F2"/>
            <w:tcMar>
              <w:top w:w="100" w:type="dxa"/>
              <w:left w:w="100" w:type="dxa"/>
              <w:bottom w:w="100" w:type="dxa"/>
              <w:right w:w="100" w:type="dxa"/>
            </w:tcMar>
            <w:hideMark/>
          </w:tcPr>
          <w:p w14:paraId="69CD844D" w14:textId="77777777" w:rsidR="00916CCE" w:rsidRPr="00916CCE" w:rsidRDefault="00916CCE" w:rsidP="00916CCE">
            <w:pPr>
              <w:rPr>
                <w:sz w:val="16"/>
                <w:szCs w:val="16"/>
              </w:rPr>
            </w:pPr>
            <w:r w:rsidRPr="00916CCE">
              <w:rPr>
                <w:sz w:val="16"/>
                <w:szCs w:val="16"/>
              </w:rPr>
              <w:t>Todos (GET) / Coord (POST)</w:t>
            </w:r>
          </w:p>
        </w:tc>
      </w:tr>
      <w:tr w:rsidR="004400D4" w:rsidRPr="00FD0DB5" w14:paraId="6C5ADB31" w14:textId="77777777" w:rsidTr="00317183">
        <w:trPr>
          <w:trHeight w:val="930"/>
        </w:trPr>
        <w:tc>
          <w:tcPr>
            <w:tcW w:w="0" w:type="auto"/>
            <w:shd w:val="clear" w:color="auto" w:fill="FFFFFF"/>
            <w:tcMar>
              <w:top w:w="100" w:type="dxa"/>
              <w:left w:w="100" w:type="dxa"/>
              <w:bottom w:w="100" w:type="dxa"/>
              <w:right w:w="100" w:type="dxa"/>
            </w:tcMar>
            <w:hideMark/>
          </w:tcPr>
          <w:p w14:paraId="5F2AE2F3" w14:textId="77777777" w:rsidR="00916CCE" w:rsidRPr="00916CCE" w:rsidRDefault="00916CCE" w:rsidP="00916CCE">
            <w:pPr>
              <w:rPr>
                <w:sz w:val="16"/>
                <w:szCs w:val="16"/>
              </w:rPr>
            </w:pPr>
            <w:proofErr w:type="spellStart"/>
            <w:proofErr w:type="gramStart"/>
            <w:r w:rsidRPr="00916CCE">
              <w:rPr>
                <w:sz w:val="16"/>
                <w:szCs w:val="16"/>
              </w:rPr>
              <w:t>apps.diagnostics</w:t>
            </w:r>
            <w:proofErr w:type="spellEnd"/>
            <w:proofErr w:type="gramEnd"/>
          </w:p>
        </w:tc>
        <w:tc>
          <w:tcPr>
            <w:tcW w:w="0" w:type="auto"/>
            <w:shd w:val="clear" w:color="auto" w:fill="FFFFFF"/>
            <w:tcMar>
              <w:top w:w="100" w:type="dxa"/>
              <w:left w:w="100" w:type="dxa"/>
              <w:bottom w:w="100" w:type="dxa"/>
              <w:right w:w="100" w:type="dxa"/>
            </w:tcMar>
            <w:hideMark/>
          </w:tcPr>
          <w:p w14:paraId="0B517A25" w14:textId="77777777" w:rsidR="00916CCE" w:rsidRPr="00916CCE" w:rsidRDefault="00916CCE" w:rsidP="00916CCE">
            <w:pPr>
              <w:rPr>
                <w:sz w:val="16"/>
                <w:szCs w:val="16"/>
              </w:rPr>
            </w:pPr>
            <w:r w:rsidRPr="00916CCE">
              <w:rPr>
                <w:sz w:val="16"/>
                <w:szCs w:val="16"/>
              </w:rPr>
              <w:t>POST</w:t>
            </w:r>
          </w:p>
        </w:tc>
        <w:tc>
          <w:tcPr>
            <w:tcW w:w="0" w:type="auto"/>
            <w:shd w:val="clear" w:color="auto" w:fill="FFFFFF"/>
            <w:tcMar>
              <w:top w:w="100" w:type="dxa"/>
              <w:left w:w="100" w:type="dxa"/>
              <w:bottom w:w="100" w:type="dxa"/>
              <w:right w:w="100" w:type="dxa"/>
            </w:tcMar>
            <w:hideMark/>
          </w:tcPr>
          <w:p w14:paraId="4FC78634"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diagnostics</w:t>
            </w:r>
            <w:proofErr w:type="spellEnd"/>
            <w:r w:rsidRPr="00916CCE">
              <w:rPr>
                <w:sz w:val="16"/>
                <w:szCs w:val="16"/>
              </w:rPr>
              <w:t>/</w:t>
            </w:r>
            <w:proofErr w:type="spellStart"/>
            <w:r w:rsidRPr="00916CCE">
              <w:rPr>
                <w:sz w:val="16"/>
                <w:szCs w:val="16"/>
              </w:rPr>
              <w:t>submit</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34744B8A" w14:textId="77777777" w:rsidR="00916CCE" w:rsidRPr="00916CCE" w:rsidRDefault="00916CCE" w:rsidP="00916CCE">
            <w:pPr>
              <w:rPr>
                <w:sz w:val="16"/>
                <w:szCs w:val="16"/>
              </w:rPr>
            </w:pPr>
            <w:r w:rsidRPr="00916CCE">
              <w:rPr>
                <w:sz w:val="16"/>
                <w:szCs w:val="16"/>
              </w:rPr>
              <w:t>Registrar cuestionario de diagnóstico inicial del estudiante</w:t>
            </w:r>
          </w:p>
        </w:tc>
        <w:tc>
          <w:tcPr>
            <w:tcW w:w="0" w:type="auto"/>
            <w:shd w:val="clear" w:color="auto" w:fill="FFFFFF"/>
            <w:tcMar>
              <w:top w:w="100" w:type="dxa"/>
              <w:left w:w="100" w:type="dxa"/>
              <w:bottom w:w="100" w:type="dxa"/>
              <w:right w:w="100" w:type="dxa"/>
            </w:tcMar>
            <w:hideMark/>
          </w:tcPr>
          <w:p w14:paraId="6C82AE05" w14:textId="77777777" w:rsidR="00916CCE" w:rsidRPr="00916CCE" w:rsidRDefault="00916CCE" w:rsidP="00916CCE">
            <w:pPr>
              <w:rPr>
                <w:sz w:val="16"/>
                <w:szCs w:val="16"/>
              </w:rPr>
            </w:pPr>
            <w:r w:rsidRPr="00916CCE">
              <w:rPr>
                <w:sz w:val="16"/>
                <w:szCs w:val="16"/>
              </w:rPr>
              <w:t>Estudiante</w:t>
            </w:r>
          </w:p>
        </w:tc>
      </w:tr>
      <w:tr w:rsidR="004400D4" w:rsidRPr="00FD0DB5" w14:paraId="2A389E22" w14:textId="77777777" w:rsidTr="00317183">
        <w:trPr>
          <w:trHeight w:val="930"/>
        </w:trPr>
        <w:tc>
          <w:tcPr>
            <w:tcW w:w="0" w:type="auto"/>
            <w:shd w:val="clear" w:color="auto" w:fill="F2F2F2"/>
            <w:tcMar>
              <w:top w:w="100" w:type="dxa"/>
              <w:left w:w="100" w:type="dxa"/>
              <w:bottom w:w="100" w:type="dxa"/>
              <w:right w:w="100" w:type="dxa"/>
            </w:tcMar>
            <w:hideMark/>
          </w:tcPr>
          <w:p w14:paraId="7497DDDC" w14:textId="77777777" w:rsidR="00916CCE" w:rsidRPr="00916CCE" w:rsidRDefault="00916CCE" w:rsidP="00916CCE">
            <w:pPr>
              <w:rPr>
                <w:sz w:val="16"/>
                <w:szCs w:val="16"/>
              </w:rPr>
            </w:pPr>
            <w:proofErr w:type="spellStart"/>
            <w:proofErr w:type="gramStart"/>
            <w:r w:rsidRPr="00916CCE">
              <w:rPr>
                <w:sz w:val="16"/>
                <w:szCs w:val="16"/>
              </w:rPr>
              <w:t>apps.evaluations</w:t>
            </w:r>
            <w:proofErr w:type="spellEnd"/>
            <w:proofErr w:type="gramEnd"/>
          </w:p>
        </w:tc>
        <w:tc>
          <w:tcPr>
            <w:tcW w:w="0" w:type="auto"/>
            <w:shd w:val="clear" w:color="auto" w:fill="F2F2F2"/>
            <w:tcMar>
              <w:top w:w="100" w:type="dxa"/>
              <w:left w:w="100" w:type="dxa"/>
              <w:bottom w:w="100" w:type="dxa"/>
              <w:right w:w="100" w:type="dxa"/>
            </w:tcMar>
            <w:hideMark/>
          </w:tcPr>
          <w:p w14:paraId="012732E4" w14:textId="77777777" w:rsidR="00916CCE" w:rsidRPr="00916CCE" w:rsidRDefault="00916CCE" w:rsidP="00916CCE">
            <w:pPr>
              <w:rPr>
                <w:sz w:val="16"/>
                <w:szCs w:val="16"/>
              </w:rPr>
            </w:pPr>
            <w:r w:rsidRPr="00916CCE">
              <w:rPr>
                <w:sz w:val="16"/>
                <w:szCs w:val="16"/>
              </w:rPr>
              <w:t>POST</w:t>
            </w:r>
          </w:p>
        </w:tc>
        <w:tc>
          <w:tcPr>
            <w:tcW w:w="0" w:type="auto"/>
            <w:shd w:val="clear" w:color="auto" w:fill="F2F2F2"/>
            <w:tcMar>
              <w:top w:w="100" w:type="dxa"/>
              <w:left w:w="100" w:type="dxa"/>
              <w:bottom w:w="100" w:type="dxa"/>
              <w:right w:w="100" w:type="dxa"/>
            </w:tcMar>
            <w:hideMark/>
          </w:tcPr>
          <w:p w14:paraId="57D812F1"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evaluations</w:t>
            </w:r>
            <w:proofErr w:type="spellEnd"/>
            <w:r w:rsidRPr="00916CCE">
              <w:rPr>
                <w:sz w:val="16"/>
                <w:szCs w:val="16"/>
              </w:rPr>
              <w:t>/360/</w:t>
            </w:r>
          </w:p>
        </w:tc>
        <w:tc>
          <w:tcPr>
            <w:tcW w:w="0" w:type="auto"/>
            <w:shd w:val="clear" w:color="auto" w:fill="F2F2F2"/>
            <w:tcMar>
              <w:top w:w="100" w:type="dxa"/>
              <w:left w:w="100" w:type="dxa"/>
              <w:bottom w:w="100" w:type="dxa"/>
              <w:right w:w="100" w:type="dxa"/>
            </w:tcMar>
            <w:hideMark/>
          </w:tcPr>
          <w:p w14:paraId="175B97A6" w14:textId="77777777" w:rsidR="00916CCE" w:rsidRPr="00916CCE" w:rsidRDefault="00916CCE" w:rsidP="00916CCE">
            <w:pPr>
              <w:rPr>
                <w:sz w:val="16"/>
                <w:szCs w:val="16"/>
              </w:rPr>
            </w:pPr>
            <w:r w:rsidRPr="00916CCE">
              <w:rPr>
                <w:sz w:val="16"/>
                <w:szCs w:val="16"/>
              </w:rPr>
              <w:t>Crear o registrar una evaluación 360° (Par, Docente, Empleador)</w:t>
            </w:r>
          </w:p>
        </w:tc>
        <w:tc>
          <w:tcPr>
            <w:tcW w:w="0" w:type="auto"/>
            <w:shd w:val="clear" w:color="auto" w:fill="F2F2F2"/>
            <w:tcMar>
              <w:top w:w="100" w:type="dxa"/>
              <w:left w:w="100" w:type="dxa"/>
              <w:bottom w:w="100" w:type="dxa"/>
              <w:right w:w="100" w:type="dxa"/>
            </w:tcMar>
            <w:hideMark/>
          </w:tcPr>
          <w:p w14:paraId="2FD5700E" w14:textId="77777777" w:rsidR="00916CCE" w:rsidRPr="00916CCE" w:rsidRDefault="00916CCE" w:rsidP="00916CCE">
            <w:pPr>
              <w:rPr>
                <w:sz w:val="16"/>
                <w:szCs w:val="16"/>
              </w:rPr>
            </w:pPr>
            <w:r w:rsidRPr="00916CCE">
              <w:rPr>
                <w:sz w:val="16"/>
                <w:szCs w:val="16"/>
              </w:rPr>
              <w:t>Docente, Par, Empleador</w:t>
            </w:r>
          </w:p>
        </w:tc>
      </w:tr>
      <w:tr w:rsidR="004400D4" w:rsidRPr="00FD0DB5" w14:paraId="0BAF5761" w14:textId="77777777" w:rsidTr="00317183">
        <w:trPr>
          <w:trHeight w:val="720"/>
        </w:trPr>
        <w:tc>
          <w:tcPr>
            <w:tcW w:w="0" w:type="auto"/>
            <w:shd w:val="clear" w:color="auto" w:fill="FFFFFF"/>
            <w:tcMar>
              <w:top w:w="100" w:type="dxa"/>
              <w:left w:w="100" w:type="dxa"/>
              <w:bottom w:w="100" w:type="dxa"/>
              <w:right w:w="100" w:type="dxa"/>
            </w:tcMar>
            <w:hideMark/>
          </w:tcPr>
          <w:p w14:paraId="5917380C" w14:textId="77777777" w:rsidR="00916CCE" w:rsidRPr="00916CCE" w:rsidRDefault="00916CCE" w:rsidP="00916CCE">
            <w:pPr>
              <w:rPr>
                <w:sz w:val="16"/>
                <w:szCs w:val="16"/>
              </w:rPr>
            </w:pPr>
            <w:proofErr w:type="spellStart"/>
            <w:proofErr w:type="gramStart"/>
            <w:r w:rsidRPr="00916CCE">
              <w:rPr>
                <w:sz w:val="16"/>
                <w:szCs w:val="16"/>
              </w:rPr>
              <w:t>apps.evaluations</w:t>
            </w:r>
            <w:proofErr w:type="spellEnd"/>
            <w:proofErr w:type="gramEnd"/>
          </w:p>
        </w:tc>
        <w:tc>
          <w:tcPr>
            <w:tcW w:w="0" w:type="auto"/>
            <w:shd w:val="clear" w:color="auto" w:fill="FFFFFF"/>
            <w:tcMar>
              <w:top w:w="100" w:type="dxa"/>
              <w:left w:w="100" w:type="dxa"/>
              <w:bottom w:w="100" w:type="dxa"/>
              <w:right w:w="100" w:type="dxa"/>
            </w:tcMar>
            <w:hideMark/>
          </w:tcPr>
          <w:p w14:paraId="6ACDF8F3" w14:textId="77777777" w:rsidR="00916CCE" w:rsidRPr="00916CCE" w:rsidRDefault="00916CCE" w:rsidP="00916CCE">
            <w:pPr>
              <w:rPr>
                <w:sz w:val="16"/>
                <w:szCs w:val="16"/>
              </w:rPr>
            </w:pPr>
            <w:r w:rsidRPr="00916CCE">
              <w:rPr>
                <w:sz w:val="16"/>
                <w:szCs w:val="16"/>
              </w:rPr>
              <w:t>GET</w:t>
            </w:r>
          </w:p>
        </w:tc>
        <w:tc>
          <w:tcPr>
            <w:tcW w:w="0" w:type="auto"/>
            <w:shd w:val="clear" w:color="auto" w:fill="FFFFFF"/>
            <w:tcMar>
              <w:top w:w="100" w:type="dxa"/>
              <w:left w:w="100" w:type="dxa"/>
              <w:bottom w:w="100" w:type="dxa"/>
              <w:right w:w="100" w:type="dxa"/>
            </w:tcMar>
            <w:hideMark/>
          </w:tcPr>
          <w:p w14:paraId="7AD48540"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evaluations</w:t>
            </w:r>
            <w:proofErr w:type="spellEnd"/>
            <w:r w:rsidRPr="00916CCE">
              <w:rPr>
                <w:sz w:val="16"/>
                <w:szCs w:val="16"/>
              </w:rPr>
              <w:t>/</w:t>
            </w:r>
            <w:proofErr w:type="spellStart"/>
            <w:r w:rsidRPr="00916CCE">
              <w:rPr>
                <w:sz w:val="16"/>
                <w:szCs w:val="16"/>
              </w:rPr>
              <w:t>history</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4608D592" w14:textId="77777777" w:rsidR="00916CCE" w:rsidRPr="00916CCE" w:rsidRDefault="00916CCE" w:rsidP="00916CCE">
            <w:pPr>
              <w:rPr>
                <w:sz w:val="16"/>
                <w:szCs w:val="16"/>
              </w:rPr>
            </w:pPr>
            <w:r w:rsidRPr="00916CCE">
              <w:rPr>
                <w:sz w:val="16"/>
                <w:szCs w:val="16"/>
              </w:rPr>
              <w:t>Consultar historial inmutable de evaluaciones</w:t>
            </w:r>
          </w:p>
        </w:tc>
        <w:tc>
          <w:tcPr>
            <w:tcW w:w="0" w:type="auto"/>
            <w:shd w:val="clear" w:color="auto" w:fill="FFFFFF"/>
            <w:tcMar>
              <w:top w:w="100" w:type="dxa"/>
              <w:left w:w="100" w:type="dxa"/>
              <w:bottom w:w="100" w:type="dxa"/>
              <w:right w:w="100" w:type="dxa"/>
            </w:tcMar>
            <w:hideMark/>
          </w:tcPr>
          <w:p w14:paraId="5BF61C7A" w14:textId="77777777" w:rsidR="00916CCE" w:rsidRPr="00916CCE" w:rsidRDefault="00916CCE" w:rsidP="00916CCE">
            <w:pPr>
              <w:rPr>
                <w:sz w:val="16"/>
                <w:szCs w:val="16"/>
              </w:rPr>
            </w:pPr>
            <w:r w:rsidRPr="00916CCE">
              <w:rPr>
                <w:sz w:val="16"/>
                <w:szCs w:val="16"/>
              </w:rPr>
              <w:t>Estudiante, Tutor, Coord</w:t>
            </w:r>
          </w:p>
        </w:tc>
      </w:tr>
      <w:tr w:rsidR="004400D4" w:rsidRPr="00FD0DB5" w14:paraId="29BE0CFE" w14:textId="77777777" w:rsidTr="00317183">
        <w:trPr>
          <w:trHeight w:val="930"/>
        </w:trPr>
        <w:tc>
          <w:tcPr>
            <w:tcW w:w="0" w:type="auto"/>
            <w:shd w:val="clear" w:color="auto" w:fill="F2F2F2"/>
            <w:tcMar>
              <w:top w:w="100" w:type="dxa"/>
              <w:left w:w="100" w:type="dxa"/>
              <w:bottom w:w="100" w:type="dxa"/>
              <w:right w:w="100" w:type="dxa"/>
            </w:tcMar>
            <w:hideMark/>
          </w:tcPr>
          <w:p w14:paraId="60B7DCA8" w14:textId="77777777" w:rsidR="00916CCE" w:rsidRPr="00916CCE" w:rsidRDefault="00916CCE" w:rsidP="00916CCE">
            <w:pPr>
              <w:rPr>
                <w:sz w:val="16"/>
                <w:szCs w:val="16"/>
              </w:rPr>
            </w:pPr>
            <w:proofErr w:type="spellStart"/>
            <w:proofErr w:type="gramStart"/>
            <w:r w:rsidRPr="00916CCE">
              <w:rPr>
                <w:sz w:val="16"/>
                <w:szCs w:val="16"/>
              </w:rPr>
              <w:t>apps.activities</w:t>
            </w:r>
            <w:proofErr w:type="spellEnd"/>
            <w:proofErr w:type="gramEnd"/>
          </w:p>
        </w:tc>
        <w:tc>
          <w:tcPr>
            <w:tcW w:w="0" w:type="auto"/>
            <w:shd w:val="clear" w:color="auto" w:fill="F2F2F2"/>
            <w:tcMar>
              <w:top w:w="100" w:type="dxa"/>
              <w:left w:w="100" w:type="dxa"/>
              <w:bottom w:w="100" w:type="dxa"/>
              <w:right w:w="100" w:type="dxa"/>
            </w:tcMar>
            <w:hideMark/>
          </w:tcPr>
          <w:p w14:paraId="0899109F" w14:textId="77777777" w:rsidR="00916CCE" w:rsidRPr="00916CCE" w:rsidRDefault="00916CCE" w:rsidP="00916CCE">
            <w:pPr>
              <w:rPr>
                <w:sz w:val="16"/>
                <w:szCs w:val="16"/>
              </w:rPr>
            </w:pPr>
            <w:r w:rsidRPr="00916CCE">
              <w:rPr>
                <w:sz w:val="16"/>
                <w:szCs w:val="16"/>
              </w:rPr>
              <w:t>GET / POST</w:t>
            </w:r>
          </w:p>
        </w:tc>
        <w:tc>
          <w:tcPr>
            <w:tcW w:w="0" w:type="auto"/>
            <w:shd w:val="clear" w:color="auto" w:fill="F2F2F2"/>
            <w:tcMar>
              <w:top w:w="100" w:type="dxa"/>
              <w:left w:w="100" w:type="dxa"/>
              <w:bottom w:w="100" w:type="dxa"/>
              <w:right w:w="100" w:type="dxa"/>
            </w:tcMar>
            <w:hideMark/>
          </w:tcPr>
          <w:p w14:paraId="731F5357"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activities</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13CD178F" w14:textId="77777777" w:rsidR="00916CCE" w:rsidRPr="00916CCE" w:rsidRDefault="00916CCE" w:rsidP="00916CCE">
            <w:pPr>
              <w:rPr>
                <w:sz w:val="16"/>
                <w:szCs w:val="16"/>
              </w:rPr>
            </w:pPr>
            <w:r w:rsidRPr="00916CCE">
              <w:rPr>
                <w:sz w:val="16"/>
                <w:szCs w:val="16"/>
              </w:rPr>
              <w:t>Gestión de actividades formativas y talleres de habilidades</w:t>
            </w:r>
          </w:p>
        </w:tc>
        <w:tc>
          <w:tcPr>
            <w:tcW w:w="0" w:type="auto"/>
            <w:shd w:val="clear" w:color="auto" w:fill="F2F2F2"/>
            <w:tcMar>
              <w:top w:w="100" w:type="dxa"/>
              <w:left w:w="100" w:type="dxa"/>
              <w:bottom w:w="100" w:type="dxa"/>
              <w:right w:w="100" w:type="dxa"/>
            </w:tcMar>
            <w:hideMark/>
          </w:tcPr>
          <w:p w14:paraId="3E0D929B" w14:textId="77777777" w:rsidR="00916CCE" w:rsidRPr="00916CCE" w:rsidRDefault="00916CCE" w:rsidP="00916CCE">
            <w:pPr>
              <w:rPr>
                <w:sz w:val="16"/>
                <w:szCs w:val="16"/>
              </w:rPr>
            </w:pPr>
            <w:r w:rsidRPr="00916CCE">
              <w:rPr>
                <w:sz w:val="16"/>
                <w:szCs w:val="16"/>
              </w:rPr>
              <w:t>Todos (GET) / Docente (POST)</w:t>
            </w:r>
          </w:p>
        </w:tc>
      </w:tr>
      <w:tr w:rsidR="004400D4" w:rsidRPr="00FD0DB5" w14:paraId="1010F697" w14:textId="77777777" w:rsidTr="00317183">
        <w:trPr>
          <w:trHeight w:val="930"/>
        </w:trPr>
        <w:tc>
          <w:tcPr>
            <w:tcW w:w="0" w:type="auto"/>
            <w:shd w:val="clear" w:color="auto" w:fill="FFFFFF"/>
            <w:tcMar>
              <w:top w:w="100" w:type="dxa"/>
              <w:left w:w="100" w:type="dxa"/>
              <w:bottom w:w="100" w:type="dxa"/>
              <w:right w:w="100" w:type="dxa"/>
            </w:tcMar>
            <w:hideMark/>
          </w:tcPr>
          <w:p w14:paraId="7B052717" w14:textId="77777777" w:rsidR="00916CCE" w:rsidRPr="00916CCE" w:rsidRDefault="00916CCE" w:rsidP="00916CCE">
            <w:pPr>
              <w:rPr>
                <w:sz w:val="16"/>
                <w:szCs w:val="16"/>
              </w:rPr>
            </w:pPr>
            <w:proofErr w:type="spellStart"/>
            <w:proofErr w:type="gramStart"/>
            <w:r w:rsidRPr="00916CCE">
              <w:rPr>
                <w:sz w:val="16"/>
                <w:szCs w:val="16"/>
              </w:rPr>
              <w:t>apps.activities</w:t>
            </w:r>
            <w:proofErr w:type="spellEnd"/>
            <w:proofErr w:type="gramEnd"/>
          </w:p>
        </w:tc>
        <w:tc>
          <w:tcPr>
            <w:tcW w:w="0" w:type="auto"/>
            <w:shd w:val="clear" w:color="auto" w:fill="FFFFFF"/>
            <w:tcMar>
              <w:top w:w="100" w:type="dxa"/>
              <w:left w:w="100" w:type="dxa"/>
              <w:bottom w:w="100" w:type="dxa"/>
              <w:right w:w="100" w:type="dxa"/>
            </w:tcMar>
            <w:hideMark/>
          </w:tcPr>
          <w:p w14:paraId="0FB98DC0" w14:textId="77777777" w:rsidR="00916CCE" w:rsidRPr="00916CCE" w:rsidRDefault="00916CCE" w:rsidP="00916CCE">
            <w:pPr>
              <w:rPr>
                <w:sz w:val="16"/>
                <w:szCs w:val="16"/>
              </w:rPr>
            </w:pPr>
            <w:r w:rsidRPr="00916CCE">
              <w:rPr>
                <w:sz w:val="16"/>
                <w:szCs w:val="16"/>
              </w:rPr>
              <w:t>POST</w:t>
            </w:r>
          </w:p>
        </w:tc>
        <w:tc>
          <w:tcPr>
            <w:tcW w:w="0" w:type="auto"/>
            <w:shd w:val="clear" w:color="auto" w:fill="FFFFFF"/>
            <w:tcMar>
              <w:top w:w="100" w:type="dxa"/>
              <w:left w:w="100" w:type="dxa"/>
              <w:bottom w:w="100" w:type="dxa"/>
              <w:right w:w="100" w:type="dxa"/>
            </w:tcMar>
            <w:hideMark/>
          </w:tcPr>
          <w:p w14:paraId="5C7FC3E8"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challenges</w:t>
            </w:r>
            <w:proofErr w:type="spellEnd"/>
            <w:r w:rsidRPr="00916CCE">
              <w:rPr>
                <w:sz w:val="16"/>
                <w:szCs w:val="16"/>
              </w:rPr>
              <w:t>/</w:t>
            </w:r>
            <w:proofErr w:type="spellStart"/>
            <w:r w:rsidRPr="00916CCE">
              <w:rPr>
                <w:sz w:val="16"/>
                <w:szCs w:val="16"/>
              </w:rPr>
              <w:t>teams</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2C8B8E39" w14:textId="77777777" w:rsidR="00916CCE" w:rsidRPr="00916CCE" w:rsidRDefault="00916CCE" w:rsidP="00916CCE">
            <w:pPr>
              <w:rPr>
                <w:sz w:val="16"/>
                <w:szCs w:val="16"/>
              </w:rPr>
            </w:pPr>
            <w:r w:rsidRPr="00916CCE">
              <w:rPr>
                <w:sz w:val="16"/>
                <w:szCs w:val="16"/>
              </w:rPr>
              <w:t>Crear reto colaborativo y asignar equipos de estudiantes</w:t>
            </w:r>
          </w:p>
        </w:tc>
        <w:tc>
          <w:tcPr>
            <w:tcW w:w="0" w:type="auto"/>
            <w:shd w:val="clear" w:color="auto" w:fill="FFFFFF"/>
            <w:tcMar>
              <w:top w:w="100" w:type="dxa"/>
              <w:left w:w="100" w:type="dxa"/>
              <w:bottom w:w="100" w:type="dxa"/>
              <w:right w:w="100" w:type="dxa"/>
            </w:tcMar>
            <w:hideMark/>
          </w:tcPr>
          <w:p w14:paraId="00DBEC9D" w14:textId="77777777" w:rsidR="00916CCE" w:rsidRPr="00916CCE" w:rsidRDefault="00916CCE" w:rsidP="00916CCE">
            <w:pPr>
              <w:rPr>
                <w:sz w:val="16"/>
                <w:szCs w:val="16"/>
              </w:rPr>
            </w:pPr>
            <w:r w:rsidRPr="00916CCE">
              <w:rPr>
                <w:sz w:val="16"/>
                <w:szCs w:val="16"/>
              </w:rPr>
              <w:t>Coordinador, Docente</w:t>
            </w:r>
          </w:p>
        </w:tc>
      </w:tr>
      <w:tr w:rsidR="004400D4" w:rsidRPr="00FD0DB5" w14:paraId="32009670" w14:textId="77777777" w:rsidTr="00317183">
        <w:trPr>
          <w:trHeight w:val="720"/>
        </w:trPr>
        <w:tc>
          <w:tcPr>
            <w:tcW w:w="0" w:type="auto"/>
            <w:shd w:val="clear" w:color="auto" w:fill="F2F2F2"/>
            <w:tcMar>
              <w:top w:w="100" w:type="dxa"/>
              <w:left w:w="100" w:type="dxa"/>
              <w:bottom w:w="100" w:type="dxa"/>
              <w:right w:w="100" w:type="dxa"/>
            </w:tcMar>
            <w:hideMark/>
          </w:tcPr>
          <w:p w14:paraId="75D0B121" w14:textId="77777777" w:rsidR="00916CCE" w:rsidRPr="00916CCE" w:rsidRDefault="00916CCE" w:rsidP="00916CCE">
            <w:pPr>
              <w:rPr>
                <w:sz w:val="16"/>
                <w:szCs w:val="16"/>
              </w:rPr>
            </w:pPr>
            <w:proofErr w:type="spellStart"/>
            <w:proofErr w:type="gramStart"/>
            <w:r w:rsidRPr="00916CCE">
              <w:rPr>
                <w:sz w:val="16"/>
                <w:szCs w:val="16"/>
              </w:rPr>
              <w:t>apps.evidences</w:t>
            </w:r>
            <w:proofErr w:type="spellEnd"/>
            <w:proofErr w:type="gramEnd"/>
          </w:p>
        </w:tc>
        <w:tc>
          <w:tcPr>
            <w:tcW w:w="0" w:type="auto"/>
            <w:shd w:val="clear" w:color="auto" w:fill="F2F2F2"/>
            <w:tcMar>
              <w:top w:w="100" w:type="dxa"/>
              <w:left w:w="100" w:type="dxa"/>
              <w:bottom w:w="100" w:type="dxa"/>
              <w:right w:w="100" w:type="dxa"/>
            </w:tcMar>
            <w:hideMark/>
          </w:tcPr>
          <w:p w14:paraId="6228461F" w14:textId="77777777" w:rsidR="00916CCE" w:rsidRPr="00916CCE" w:rsidRDefault="00916CCE" w:rsidP="00916CCE">
            <w:pPr>
              <w:rPr>
                <w:sz w:val="16"/>
                <w:szCs w:val="16"/>
              </w:rPr>
            </w:pPr>
            <w:r w:rsidRPr="00916CCE">
              <w:rPr>
                <w:sz w:val="16"/>
                <w:szCs w:val="16"/>
              </w:rPr>
              <w:t>POST</w:t>
            </w:r>
          </w:p>
        </w:tc>
        <w:tc>
          <w:tcPr>
            <w:tcW w:w="0" w:type="auto"/>
            <w:shd w:val="clear" w:color="auto" w:fill="F2F2F2"/>
            <w:tcMar>
              <w:top w:w="100" w:type="dxa"/>
              <w:left w:w="100" w:type="dxa"/>
              <w:bottom w:w="100" w:type="dxa"/>
              <w:right w:w="100" w:type="dxa"/>
            </w:tcMar>
            <w:hideMark/>
          </w:tcPr>
          <w:p w14:paraId="3E16F08C"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evidences</w:t>
            </w:r>
            <w:proofErr w:type="spellEnd"/>
            <w:r w:rsidRPr="00916CCE">
              <w:rPr>
                <w:sz w:val="16"/>
                <w:szCs w:val="16"/>
              </w:rPr>
              <w:t>/</w:t>
            </w:r>
            <w:proofErr w:type="spellStart"/>
            <w:r w:rsidRPr="00916CCE">
              <w:rPr>
                <w:sz w:val="16"/>
                <w:szCs w:val="16"/>
              </w:rPr>
              <w:t>upload</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11170A2C" w14:textId="77777777" w:rsidR="00916CCE" w:rsidRPr="00916CCE" w:rsidRDefault="00916CCE" w:rsidP="00916CCE">
            <w:pPr>
              <w:rPr>
                <w:sz w:val="16"/>
                <w:szCs w:val="16"/>
              </w:rPr>
            </w:pPr>
            <w:r w:rsidRPr="00916CCE">
              <w:rPr>
                <w:sz w:val="16"/>
                <w:szCs w:val="16"/>
              </w:rPr>
              <w:t>Subir archivo de evidencia al portafolio (</w:t>
            </w:r>
            <w:proofErr w:type="spellStart"/>
            <w:r w:rsidRPr="00916CCE">
              <w:rPr>
                <w:sz w:val="16"/>
                <w:szCs w:val="16"/>
              </w:rPr>
              <w:t>MinIO</w:t>
            </w:r>
            <w:proofErr w:type="spellEnd"/>
            <w:r w:rsidRPr="00916CCE">
              <w:rPr>
                <w:sz w:val="16"/>
                <w:szCs w:val="16"/>
              </w:rPr>
              <w:t>/S3)</w:t>
            </w:r>
          </w:p>
        </w:tc>
        <w:tc>
          <w:tcPr>
            <w:tcW w:w="0" w:type="auto"/>
            <w:shd w:val="clear" w:color="auto" w:fill="F2F2F2"/>
            <w:tcMar>
              <w:top w:w="100" w:type="dxa"/>
              <w:left w:w="100" w:type="dxa"/>
              <w:bottom w:w="100" w:type="dxa"/>
              <w:right w:w="100" w:type="dxa"/>
            </w:tcMar>
            <w:hideMark/>
          </w:tcPr>
          <w:p w14:paraId="3BEDEF42" w14:textId="77777777" w:rsidR="00916CCE" w:rsidRPr="00916CCE" w:rsidRDefault="00916CCE" w:rsidP="00916CCE">
            <w:pPr>
              <w:rPr>
                <w:sz w:val="16"/>
                <w:szCs w:val="16"/>
              </w:rPr>
            </w:pPr>
            <w:r w:rsidRPr="00916CCE">
              <w:rPr>
                <w:sz w:val="16"/>
                <w:szCs w:val="16"/>
              </w:rPr>
              <w:t>Estudiante</w:t>
            </w:r>
          </w:p>
        </w:tc>
      </w:tr>
      <w:tr w:rsidR="004400D4" w:rsidRPr="00FD0DB5" w14:paraId="497AB221" w14:textId="77777777" w:rsidTr="00317183">
        <w:trPr>
          <w:trHeight w:val="720"/>
        </w:trPr>
        <w:tc>
          <w:tcPr>
            <w:tcW w:w="0" w:type="auto"/>
            <w:shd w:val="clear" w:color="auto" w:fill="FFFFFF"/>
            <w:tcMar>
              <w:top w:w="100" w:type="dxa"/>
              <w:left w:w="100" w:type="dxa"/>
              <w:bottom w:w="100" w:type="dxa"/>
              <w:right w:w="100" w:type="dxa"/>
            </w:tcMar>
            <w:hideMark/>
          </w:tcPr>
          <w:p w14:paraId="5B9809E6" w14:textId="77777777" w:rsidR="00916CCE" w:rsidRPr="00916CCE" w:rsidRDefault="00916CCE" w:rsidP="00916CCE">
            <w:pPr>
              <w:rPr>
                <w:sz w:val="16"/>
                <w:szCs w:val="16"/>
              </w:rPr>
            </w:pPr>
            <w:proofErr w:type="spellStart"/>
            <w:proofErr w:type="gramStart"/>
            <w:r w:rsidRPr="00916CCE">
              <w:rPr>
                <w:sz w:val="16"/>
                <w:szCs w:val="16"/>
              </w:rPr>
              <w:t>apps.evidences</w:t>
            </w:r>
            <w:proofErr w:type="spellEnd"/>
            <w:proofErr w:type="gramEnd"/>
          </w:p>
        </w:tc>
        <w:tc>
          <w:tcPr>
            <w:tcW w:w="0" w:type="auto"/>
            <w:shd w:val="clear" w:color="auto" w:fill="FFFFFF"/>
            <w:tcMar>
              <w:top w:w="100" w:type="dxa"/>
              <w:left w:w="100" w:type="dxa"/>
              <w:bottom w:w="100" w:type="dxa"/>
              <w:right w:w="100" w:type="dxa"/>
            </w:tcMar>
            <w:hideMark/>
          </w:tcPr>
          <w:p w14:paraId="72C093C5" w14:textId="77777777" w:rsidR="00916CCE" w:rsidRPr="00916CCE" w:rsidRDefault="00916CCE" w:rsidP="00916CCE">
            <w:pPr>
              <w:rPr>
                <w:sz w:val="16"/>
                <w:szCs w:val="16"/>
              </w:rPr>
            </w:pPr>
            <w:r w:rsidRPr="00916CCE">
              <w:rPr>
                <w:sz w:val="16"/>
                <w:szCs w:val="16"/>
              </w:rPr>
              <w:t>PATCH</w:t>
            </w:r>
          </w:p>
        </w:tc>
        <w:tc>
          <w:tcPr>
            <w:tcW w:w="0" w:type="auto"/>
            <w:shd w:val="clear" w:color="auto" w:fill="FFFFFF"/>
            <w:tcMar>
              <w:top w:w="100" w:type="dxa"/>
              <w:left w:w="100" w:type="dxa"/>
              <w:bottom w:w="100" w:type="dxa"/>
              <w:right w:w="100" w:type="dxa"/>
            </w:tcMar>
            <w:hideMark/>
          </w:tcPr>
          <w:p w14:paraId="60F1D6E3" w14:textId="77777777" w:rsidR="00916CCE" w:rsidRPr="00916CCE" w:rsidRDefault="00916CCE" w:rsidP="00916CCE">
            <w:pPr>
              <w:rPr>
                <w:sz w:val="16"/>
                <w:szCs w:val="16"/>
                <w:lang w:val="en-US"/>
              </w:rPr>
            </w:pPr>
            <w:r w:rsidRPr="00916CCE">
              <w:rPr>
                <w:sz w:val="16"/>
                <w:szCs w:val="16"/>
                <w:lang w:val="en-US"/>
              </w:rPr>
              <w:t>/</w:t>
            </w:r>
            <w:proofErr w:type="spellStart"/>
            <w:r w:rsidRPr="00916CCE">
              <w:rPr>
                <w:sz w:val="16"/>
                <w:szCs w:val="16"/>
                <w:lang w:val="en-US"/>
              </w:rPr>
              <w:t>api</w:t>
            </w:r>
            <w:proofErr w:type="spellEnd"/>
            <w:r w:rsidRPr="00916CCE">
              <w:rPr>
                <w:sz w:val="16"/>
                <w:szCs w:val="16"/>
                <w:lang w:val="en-US"/>
              </w:rPr>
              <w:t>/v1/evidences/{id}/review/</w:t>
            </w:r>
          </w:p>
        </w:tc>
        <w:tc>
          <w:tcPr>
            <w:tcW w:w="0" w:type="auto"/>
            <w:shd w:val="clear" w:color="auto" w:fill="FFFFFF"/>
            <w:tcMar>
              <w:top w:w="100" w:type="dxa"/>
              <w:left w:w="100" w:type="dxa"/>
              <w:bottom w:w="100" w:type="dxa"/>
              <w:right w:w="100" w:type="dxa"/>
            </w:tcMar>
            <w:hideMark/>
          </w:tcPr>
          <w:p w14:paraId="38CDB914" w14:textId="77777777" w:rsidR="00916CCE" w:rsidRPr="00916CCE" w:rsidRDefault="00916CCE" w:rsidP="00916CCE">
            <w:pPr>
              <w:rPr>
                <w:sz w:val="16"/>
                <w:szCs w:val="16"/>
              </w:rPr>
            </w:pPr>
            <w:r w:rsidRPr="00916CCE">
              <w:rPr>
                <w:sz w:val="16"/>
                <w:szCs w:val="16"/>
              </w:rPr>
              <w:t>Validar o rechazar evidencia con retroalimentación</w:t>
            </w:r>
          </w:p>
        </w:tc>
        <w:tc>
          <w:tcPr>
            <w:tcW w:w="0" w:type="auto"/>
            <w:shd w:val="clear" w:color="auto" w:fill="FFFFFF"/>
            <w:tcMar>
              <w:top w:w="100" w:type="dxa"/>
              <w:left w:w="100" w:type="dxa"/>
              <w:bottom w:w="100" w:type="dxa"/>
              <w:right w:w="100" w:type="dxa"/>
            </w:tcMar>
            <w:hideMark/>
          </w:tcPr>
          <w:p w14:paraId="4741FC59" w14:textId="77777777" w:rsidR="00916CCE" w:rsidRPr="00916CCE" w:rsidRDefault="00916CCE" w:rsidP="00916CCE">
            <w:pPr>
              <w:rPr>
                <w:sz w:val="16"/>
                <w:szCs w:val="16"/>
              </w:rPr>
            </w:pPr>
            <w:r w:rsidRPr="00916CCE">
              <w:rPr>
                <w:sz w:val="16"/>
                <w:szCs w:val="16"/>
              </w:rPr>
              <w:t>Docente, Tutor</w:t>
            </w:r>
          </w:p>
        </w:tc>
      </w:tr>
      <w:tr w:rsidR="004400D4" w:rsidRPr="00FD0DB5" w14:paraId="36239048" w14:textId="77777777" w:rsidTr="00317183">
        <w:trPr>
          <w:trHeight w:val="720"/>
        </w:trPr>
        <w:tc>
          <w:tcPr>
            <w:tcW w:w="0" w:type="auto"/>
            <w:shd w:val="clear" w:color="auto" w:fill="F2F2F2"/>
            <w:tcMar>
              <w:top w:w="100" w:type="dxa"/>
              <w:left w:w="100" w:type="dxa"/>
              <w:bottom w:w="100" w:type="dxa"/>
              <w:right w:w="100" w:type="dxa"/>
            </w:tcMar>
            <w:hideMark/>
          </w:tcPr>
          <w:p w14:paraId="031086FD" w14:textId="77777777" w:rsidR="00916CCE" w:rsidRPr="00916CCE" w:rsidRDefault="00916CCE" w:rsidP="00916CCE">
            <w:pPr>
              <w:rPr>
                <w:sz w:val="16"/>
                <w:szCs w:val="16"/>
              </w:rPr>
            </w:pPr>
            <w:proofErr w:type="spellStart"/>
            <w:proofErr w:type="gramStart"/>
            <w:r w:rsidRPr="00916CCE">
              <w:rPr>
                <w:sz w:val="16"/>
                <w:szCs w:val="16"/>
              </w:rPr>
              <w:t>apps.analytics</w:t>
            </w:r>
            <w:proofErr w:type="spellEnd"/>
            <w:proofErr w:type="gramEnd"/>
          </w:p>
        </w:tc>
        <w:tc>
          <w:tcPr>
            <w:tcW w:w="0" w:type="auto"/>
            <w:shd w:val="clear" w:color="auto" w:fill="F2F2F2"/>
            <w:tcMar>
              <w:top w:w="100" w:type="dxa"/>
              <w:left w:w="100" w:type="dxa"/>
              <w:bottom w:w="100" w:type="dxa"/>
              <w:right w:w="100" w:type="dxa"/>
            </w:tcMar>
            <w:hideMark/>
          </w:tcPr>
          <w:p w14:paraId="2C175A13" w14:textId="77777777" w:rsidR="00916CCE" w:rsidRPr="00916CCE" w:rsidRDefault="00916CCE" w:rsidP="00916CCE">
            <w:pPr>
              <w:rPr>
                <w:sz w:val="16"/>
                <w:szCs w:val="16"/>
              </w:rPr>
            </w:pPr>
            <w:r w:rsidRPr="00916CCE">
              <w:rPr>
                <w:sz w:val="16"/>
                <w:szCs w:val="16"/>
              </w:rPr>
              <w:t>GET</w:t>
            </w:r>
          </w:p>
        </w:tc>
        <w:tc>
          <w:tcPr>
            <w:tcW w:w="0" w:type="auto"/>
            <w:shd w:val="clear" w:color="auto" w:fill="F2F2F2"/>
            <w:tcMar>
              <w:top w:w="100" w:type="dxa"/>
              <w:left w:w="100" w:type="dxa"/>
              <w:bottom w:w="100" w:type="dxa"/>
              <w:right w:w="100" w:type="dxa"/>
            </w:tcMar>
            <w:hideMark/>
          </w:tcPr>
          <w:p w14:paraId="16E74D4B"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analytics</w:t>
            </w:r>
            <w:proofErr w:type="spellEnd"/>
            <w:r w:rsidRPr="00916CCE">
              <w:rPr>
                <w:sz w:val="16"/>
                <w:szCs w:val="16"/>
              </w:rPr>
              <w:t>/</w:t>
            </w:r>
            <w:proofErr w:type="spellStart"/>
            <w:r w:rsidRPr="00916CCE">
              <w:rPr>
                <w:sz w:val="16"/>
                <w:szCs w:val="16"/>
              </w:rPr>
              <w:t>dashboard</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428CFE2D" w14:textId="77777777" w:rsidR="00916CCE" w:rsidRPr="00916CCE" w:rsidRDefault="00916CCE" w:rsidP="00916CCE">
            <w:pPr>
              <w:rPr>
                <w:sz w:val="16"/>
                <w:szCs w:val="16"/>
              </w:rPr>
            </w:pPr>
            <w:r w:rsidRPr="00916CCE">
              <w:rPr>
                <w:sz w:val="16"/>
                <w:szCs w:val="16"/>
              </w:rPr>
              <w:t>Obtener métricas y gráficos de progreso competencial</w:t>
            </w:r>
          </w:p>
        </w:tc>
        <w:tc>
          <w:tcPr>
            <w:tcW w:w="0" w:type="auto"/>
            <w:shd w:val="clear" w:color="auto" w:fill="F2F2F2"/>
            <w:tcMar>
              <w:top w:w="100" w:type="dxa"/>
              <w:left w:w="100" w:type="dxa"/>
              <w:bottom w:w="100" w:type="dxa"/>
              <w:right w:w="100" w:type="dxa"/>
            </w:tcMar>
            <w:hideMark/>
          </w:tcPr>
          <w:p w14:paraId="35FFEC93" w14:textId="77777777" w:rsidR="00916CCE" w:rsidRPr="00916CCE" w:rsidRDefault="00916CCE" w:rsidP="00916CCE">
            <w:pPr>
              <w:rPr>
                <w:sz w:val="16"/>
                <w:szCs w:val="16"/>
              </w:rPr>
            </w:pPr>
            <w:r w:rsidRPr="00916CCE">
              <w:rPr>
                <w:sz w:val="16"/>
                <w:szCs w:val="16"/>
              </w:rPr>
              <w:t>Coordinador, Tutor, Bienestar</w:t>
            </w:r>
          </w:p>
        </w:tc>
      </w:tr>
      <w:tr w:rsidR="004400D4" w:rsidRPr="00FD0DB5" w14:paraId="5145A852" w14:textId="77777777" w:rsidTr="00317183">
        <w:trPr>
          <w:trHeight w:val="930"/>
        </w:trPr>
        <w:tc>
          <w:tcPr>
            <w:tcW w:w="0" w:type="auto"/>
            <w:shd w:val="clear" w:color="auto" w:fill="FFFFFF"/>
            <w:tcMar>
              <w:top w:w="100" w:type="dxa"/>
              <w:left w:w="100" w:type="dxa"/>
              <w:bottom w:w="100" w:type="dxa"/>
              <w:right w:w="100" w:type="dxa"/>
            </w:tcMar>
            <w:hideMark/>
          </w:tcPr>
          <w:p w14:paraId="0D62DB92" w14:textId="77777777" w:rsidR="00916CCE" w:rsidRPr="00916CCE" w:rsidRDefault="00916CCE" w:rsidP="00916CCE">
            <w:pPr>
              <w:rPr>
                <w:sz w:val="16"/>
                <w:szCs w:val="16"/>
              </w:rPr>
            </w:pPr>
            <w:proofErr w:type="spellStart"/>
            <w:proofErr w:type="gramStart"/>
            <w:r w:rsidRPr="00916CCE">
              <w:rPr>
                <w:sz w:val="16"/>
                <w:szCs w:val="16"/>
              </w:rPr>
              <w:t>apps.analytics</w:t>
            </w:r>
            <w:proofErr w:type="spellEnd"/>
            <w:proofErr w:type="gramEnd"/>
          </w:p>
        </w:tc>
        <w:tc>
          <w:tcPr>
            <w:tcW w:w="0" w:type="auto"/>
            <w:shd w:val="clear" w:color="auto" w:fill="FFFFFF"/>
            <w:tcMar>
              <w:top w:w="100" w:type="dxa"/>
              <w:left w:w="100" w:type="dxa"/>
              <w:bottom w:w="100" w:type="dxa"/>
              <w:right w:w="100" w:type="dxa"/>
            </w:tcMar>
            <w:hideMark/>
          </w:tcPr>
          <w:p w14:paraId="248E3979" w14:textId="77777777" w:rsidR="00916CCE" w:rsidRPr="00916CCE" w:rsidRDefault="00916CCE" w:rsidP="00916CCE">
            <w:pPr>
              <w:rPr>
                <w:sz w:val="16"/>
                <w:szCs w:val="16"/>
              </w:rPr>
            </w:pPr>
            <w:r w:rsidRPr="00916CCE">
              <w:rPr>
                <w:sz w:val="16"/>
                <w:szCs w:val="16"/>
              </w:rPr>
              <w:t>POST</w:t>
            </w:r>
          </w:p>
        </w:tc>
        <w:tc>
          <w:tcPr>
            <w:tcW w:w="0" w:type="auto"/>
            <w:shd w:val="clear" w:color="auto" w:fill="FFFFFF"/>
            <w:tcMar>
              <w:top w:w="100" w:type="dxa"/>
              <w:left w:w="100" w:type="dxa"/>
              <w:bottom w:w="100" w:type="dxa"/>
              <w:right w:w="100" w:type="dxa"/>
            </w:tcMar>
            <w:hideMark/>
          </w:tcPr>
          <w:p w14:paraId="7F3F8ABB"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reports</w:t>
            </w:r>
            <w:proofErr w:type="spellEnd"/>
            <w:r w:rsidRPr="00916CCE">
              <w:rPr>
                <w:sz w:val="16"/>
                <w:szCs w:val="16"/>
              </w:rPr>
              <w:t>/</w:t>
            </w:r>
            <w:proofErr w:type="spellStart"/>
            <w:r w:rsidRPr="00916CCE">
              <w:rPr>
                <w:sz w:val="16"/>
                <w:szCs w:val="16"/>
              </w:rPr>
              <w:t>export</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43BA157B" w14:textId="77777777" w:rsidR="00916CCE" w:rsidRPr="00916CCE" w:rsidRDefault="00916CCE" w:rsidP="00916CCE">
            <w:pPr>
              <w:rPr>
                <w:sz w:val="16"/>
                <w:szCs w:val="16"/>
              </w:rPr>
            </w:pPr>
            <w:r w:rsidRPr="00916CCE">
              <w:rPr>
                <w:sz w:val="16"/>
                <w:szCs w:val="16"/>
              </w:rPr>
              <w:t>Solicitar exportación de reporte individual o grupal (PDF/Excel)</w:t>
            </w:r>
          </w:p>
        </w:tc>
        <w:tc>
          <w:tcPr>
            <w:tcW w:w="0" w:type="auto"/>
            <w:shd w:val="clear" w:color="auto" w:fill="FFFFFF"/>
            <w:tcMar>
              <w:top w:w="100" w:type="dxa"/>
              <w:left w:w="100" w:type="dxa"/>
              <w:bottom w:w="100" w:type="dxa"/>
              <w:right w:w="100" w:type="dxa"/>
            </w:tcMar>
            <w:hideMark/>
          </w:tcPr>
          <w:p w14:paraId="54D6D8BD" w14:textId="77777777" w:rsidR="00916CCE" w:rsidRPr="00916CCE" w:rsidRDefault="00916CCE" w:rsidP="00916CCE">
            <w:pPr>
              <w:rPr>
                <w:sz w:val="16"/>
                <w:szCs w:val="16"/>
              </w:rPr>
            </w:pPr>
            <w:r w:rsidRPr="00916CCE">
              <w:rPr>
                <w:sz w:val="16"/>
                <w:szCs w:val="16"/>
              </w:rPr>
              <w:t>Coordinador, Tutor</w:t>
            </w:r>
          </w:p>
        </w:tc>
      </w:tr>
      <w:tr w:rsidR="004400D4" w:rsidRPr="00FD0DB5" w14:paraId="2CEA60A0" w14:textId="77777777" w:rsidTr="00317183">
        <w:trPr>
          <w:trHeight w:val="720"/>
        </w:trPr>
        <w:tc>
          <w:tcPr>
            <w:tcW w:w="0" w:type="auto"/>
            <w:shd w:val="clear" w:color="auto" w:fill="F2F2F2"/>
            <w:tcMar>
              <w:top w:w="100" w:type="dxa"/>
              <w:left w:w="100" w:type="dxa"/>
              <w:bottom w:w="100" w:type="dxa"/>
              <w:right w:w="100" w:type="dxa"/>
            </w:tcMar>
            <w:hideMark/>
          </w:tcPr>
          <w:p w14:paraId="78572D93" w14:textId="77777777" w:rsidR="00916CCE" w:rsidRPr="00916CCE" w:rsidRDefault="00916CCE" w:rsidP="00916CCE">
            <w:pPr>
              <w:rPr>
                <w:sz w:val="16"/>
                <w:szCs w:val="16"/>
              </w:rPr>
            </w:pPr>
            <w:proofErr w:type="spellStart"/>
            <w:proofErr w:type="gramStart"/>
            <w:r w:rsidRPr="00916CCE">
              <w:rPr>
                <w:sz w:val="16"/>
                <w:szCs w:val="16"/>
              </w:rPr>
              <w:t>apps.notifications</w:t>
            </w:r>
            <w:proofErr w:type="spellEnd"/>
            <w:proofErr w:type="gramEnd"/>
          </w:p>
        </w:tc>
        <w:tc>
          <w:tcPr>
            <w:tcW w:w="0" w:type="auto"/>
            <w:shd w:val="clear" w:color="auto" w:fill="F2F2F2"/>
            <w:tcMar>
              <w:top w:w="100" w:type="dxa"/>
              <w:left w:w="100" w:type="dxa"/>
              <w:bottom w:w="100" w:type="dxa"/>
              <w:right w:w="100" w:type="dxa"/>
            </w:tcMar>
            <w:hideMark/>
          </w:tcPr>
          <w:p w14:paraId="437C4DCC" w14:textId="77777777" w:rsidR="00916CCE" w:rsidRPr="00916CCE" w:rsidRDefault="00916CCE" w:rsidP="00916CCE">
            <w:pPr>
              <w:rPr>
                <w:sz w:val="16"/>
                <w:szCs w:val="16"/>
              </w:rPr>
            </w:pPr>
            <w:r w:rsidRPr="00916CCE">
              <w:rPr>
                <w:sz w:val="16"/>
                <w:szCs w:val="16"/>
              </w:rPr>
              <w:t>GET</w:t>
            </w:r>
          </w:p>
        </w:tc>
        <w:tc>
          <w:tcPr>
            <w:tcW w:w="0" w:type="auto"/>
            <w:shd w:val="clear" w:color="auto" w:fill="F2F2F2"/>
            <w:tcMar>
              <w:top w:w="100" w:type="dxa"/>
              <w:left w:w="100" w:type="dxa"/>
              <w:bottom w:w="100" w:type="dxa"/>
              <w:right w:w="100" w:type="dxa"/>
            </w:tcMar>
            <w:hideMark/>
          </w:tcPr>
          <w:p w14:paraId="12C16C72"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notifications</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216A0305" w14:textId="77777777" w:rsidR="00916CCE" w:rsidRPr="00916CCE" w:rsidRDefault="00916CCE" w:rsidP="00916CCE">
            <w:pPr>
              <w:rPr>
                <w:sz w:val="16"/>
                <w:szCs w:val="16"/>
              </w:rPr>
            </w:pPr>
            <w:r w:rsidRPr="00916CCE">
              <w:rPr>
                <w:sz w:val="16"/>
                <w:szCs w:val="16"/>
              </w:rPr>
              <w:t>Listar notificaciones del usuario autenticado</w:t>
            </w:r>
          </w:p>
        </w:tc>
        <w:tc>
          <w:tcPr>
            <w:tcW w:w="0" w:type="auto"/>
            <w:shd w:val="clear" w:color="auto" w:fill="F2F2F2"/>
            <w:tcMar>
              <w:top w:w="100" w:type="dxa"/>
              <w:left w:w="100" w:type="dxa"/>
              <w:bottom w:w="100" w:type="dxa"/>
              <w:right w:w="100" w:type="dxa"/>
            </w:tcMar>
            <w:hideMark/>
          </w:tcPr>
          <w:p w14:paraId="7B0293BB" w14:textId="77777777" w:rsidR="00916CCE" w:rsidRPr="00916CCE" w:rsidRDefault="00916CCE" w:rsidP="00916CCE">
            <w:pPr>
              <w:rPr>
                <w:sz w:val="16"/>
                <w:szCs w:val="16"/>
              </w:rPr>
            </w:pPr>
            <w:r w:rsidRPr="00916CCE">
              <w:rPr>
                <w:sz w:val="16"/>
                <w:szCs w:val="16"/>
              </w:rPr>
              <w:t>Todos los roles</w:t>
            </w:r>
          </w:p>
        </w:tc>
      </w:tr>
    </w:tbl>
    <w:p w14:paraId="5DFDD2AB" w14:textId="7015B674" w:rsidR="00916CCE" w:rsidRDefault="00916CCE" w:rsidP="00750028">
      <w:pPr>
        <w:rPr>
          <w:sz w:val="16"/>
          <w:szCs w:val="16"/>
        </w:rPr>
      </w:pPr>
    </w:p>
    <w:p w14:paraId="3FA30FA4" w14:textId="5F12E4C3" w:rsidR="00FD0DB5" w:rsidRDefault="00FD0DB5" w:rsidP="00750028">
      <w:pPr>
        <w:rPr>
          <w:sz w:val="16"/>
          <w:szCs w:val="16"/>
        </w:rPr>
      </w:pPr>
    </w:p>
    <w:p w14:paraId="3BBBFF5C" w14:textId="38C09D67" w:rsidR="00FD0DB5" w:rsidRPr="00FD0DB5" w:rsidRDefault="00FD0DB5" w:rsidP="00FD0DB5">
      <w:pPr>
        <w:pStyle w:val="Ttulo3"/>
        <w:rPr>
          <w:b/>
          <w:bCs/>
        </w:rPr>
      </w:pPr>
      <w:bookmarkStart w:id="46" w:name="_Toc236662041"/>
      <w:r w:rsidRPr="00FD0DB5">
        <w:rPr>
          <w:b/>
          <w:bCs/>
        </w:rPr>
        <w:t>Base de Datos por Servicio (Estrategia de Persistencia y Aislamiento por Módulo en PostgreSQL)</w:t>
      </w:r>
      <w:bookmarkEnd w:id="46"/>
    </w:p>
    <w:p w14:paraId="5C3B8D0F" w14:textId="739F6BB0" w:rsidR="00FD0DB5" w:rsidRPr="00FD0DB5" w:rsidRDefault="00FD0DB5" w:rsidP="00FD0DB5">
      <w:pPr>
        <w:pStyle w:val="TextCarCar"/>
        <w:ind w:firstLine="204"/>
      </w:pPr>
      <w:r w:rsidRPr="00FD0DB5">
        <w:t>Aunque los módulos comparten la misma instancia física de PostgreSQL 15 para garantizar consistencia transaccional y simplicidad de mantenimiento, el diseño impone una rigurosa separación de datos a nivel de esquema u ORM por cada Django App (</w:t>
      </w:r>
      <w:proofErr w:type="spellStart"/>
      <w:r w:rsidRPr="00FD0DB5">
        <w:t>Database</w:t>
      </w:r>
      <w:proofErr w:type="spellEnd"/>
      <w:r w:rsidRPr="00FD0DB5">
        <w:t xml:space="preserve"> per Service </w:t>
      </w:r>
      <w:proofErr w:type="spellStart"/>
      <w:r w:rsidRPr="00FD0DB5">
        <w:t>Pattern</w:t>
      </w:r>
      <w:proofErr w:type="spellEnd"/>
      <w:r w:rsidRPr="00FD0DB5">
        <w:t xml:space="preserve"> adaptado a Monolito Modular):</w:t>
      </w:r>
    </w:p>
    <w:p w14:paraId="59CEB5C7" w14:textId="18BB6460" w:rsidR="00FD0DB5" w:rsidRPr="00FD0DB5" w:rsidRDefault="00FD0DB5" w:rsidP="00FD0DB5">
      <w:pPr>
        <w:rPr>
          <w:sz w:val="16"/>
          <w:szCs w:val="16"/>
        </w:rPr>
      </w:pPr>
      <w:r w:rsidRPr="00FD0DB5">
        <w:rPr>
          <w:b/>
          <w:bCs/>
          <w:i/>
          <w:iCs/>
        </w:rPr>
        <w:t>4.1 Mapeo de Tablas PostgreSQL por Módulo (Django App)</w:t>
      </w:r>
    </w:p>
    <w:p w14:paraId="6A208A6D" w14:textId="77777777" w:rsidR="00FD0DB5" w:rsidRPr="00FD0DB5" w:rsidRDefault="00FD0DB5" w:rsidP="00FD0DB5">
      <w:pPr>
        <w:pStyle w:val="TextCarCar"/>
        <w:ind w:firstLine="204"/>
      </w:pPr>
      <w:r w:rsidRPr="00FD0DB5">
        <w:t xml:space="preserve">• </w:t>
      </w:r>
      <w:proofErr w:type="spellStart"/>
      <w:proofErr w:type="gramStart"/>
      <w:r w:rsidRPr="00FD0DB5">
        <w:t>apps.users</w:t>
      </w:r>
      <w:proofErr w:type="spellEnd"/>
      <w:proofErr w:type="gramEnd"/>
      <w:r w:rsidRPr="00FD0DB5">
        <w:t xml:space="preserve">: </w:t>
      </w:r>
      <w:proofErr w:type="spellStart"/>
      <w:r w:rsidRPr="00FD0DB5">
        <w:t>users_customuser</w:t>
      </w:r>
      <w:proofErr w:type="spellEnd"/>
      <w:r w:rsidRPr="00FD0DB5">
        <w:t xml:space="preserve">, </w:t>
      </w:r>
      <w:proofErr w:type="spellStart"/>
      <w:r w:rsidRPr="00FD0DB5">
        <w:t>users_role</w:t>
      </w:r>
      <w:proofErr w:type="spellEnd"/>
      <w:r w:rsidRPr="00FD0DB5">
        <w:t xml:space="preserve">, </w:t>
      </w:r>
      <w:proofErr w:type="spellStart"/>
      <w:r w:rsidRPr="00FD0DB5">
        <w:t>users_userprofile</w:t>
      </w:r>
      <w:proofErr w:type="spellEnd"/>
      <w:r w:rsidRPr="00FD0DB5">
        <w:t xml:space="preserve"> (Almacena credenciales, roles RBAC y datos de contacto).</w:t>
      </w:r>
    </w:p>
    <w:p w14:paraId="7D6B7074" w14:textId="77777777" w:rsidR="00FD0DB5" w:rsidRPr="00FD0DB5" w:rsidRDefault="00FD0DB5" w:rsidP="00FD0DB5">
      <w:pPr>
        <w:pStyle w:val="TextCarCar"/>
        <w:ind w:firstLine="204"/>
      </w:pPr>
      <w:r w:rsidRPr="00FD0DB5">
        <w:t xml:space="preserve">• </w:t>
      </w:r>
      <w:proofErr w:type="spellStart"/>
      <w:proofErr w:type="gramStart"/>
      <w:r w:rsidRPr="00FD0DB5">
        <w:t>apps.competencies</w:t>
      </w:r>
      <w:proofErr w:type="spellEnd"/>
      <w:proofErr w:type="gramEnd"/>
      <w:r w:rsidRPr="00FD0DB5">
        <w:t xml:space="preserve">: </w:t>
      </w:r>
      <w:proofErr w:type="spellStart"/>
      <w:r w:rsidRPr="00FD0DB5">
        <w:t>competencies_competency</w:t>
      </w:r>
      <w:proofErr w:type="spellEnd"/>
      <w:r w:rsidRPr="00FD0DB5">
        <w:t xml:space="preserve">, </w:t>
      </w:r>
      <w:proofErr w:type="spellStart"/>
      <w:r w:rsidRPr="00FD0DB5">
        <w:t>competencies_subcompetency</w:t>
      </w:r>
      <w:proofErr w:type="spellEnd"/>
      <w:r w:rsidRPr="00FD0DB5">
        <w:t xml:space="preserve">, </w:t>
      </w:r>
      <w:proofErr w:type="spellStart"/>
      <w:r w:rsidRPr="00FD0DB5">
        <w:t>competencies_rubric</w:t>
      </w:r>
      <w:proofErr w:type="spellEnd"/>
      <w:r w:rsidRPr="00FD0DB5">
        <w:t xml:space="preserve"> (Catálogo de habilidades y niveles).</w:t>
      </w:r>
    </w:p>
    <w:p w14:paraId="1DC611D2" w14:textId="77777777" w:rsidR="00FD0DB5" w:rsidRPr="00FD0DB5" w:rsidRDefault="00FD0DB5" w:rsidP="00FD0DB5">
      <w:pPr>
        <w:pStyle w:val="TextCarCar"/>
        <w:ind w:firstLine="204"/>
      </w:pPr>
      <w:r w:rsidRPr="00FD0DB5">
        <w:t xml:space="preserve">• </w:t>
      </w:r>
      <w:proofErr w:type="spellStart"/>
      <w:proofErr w:type="gramStart"/>
      <w:r w:rsidRPr="00FD0DB5">
        <w:t>apps.diagnostics</w:t>
      </w:r>
      <w:proofErr w:type="spellEnd"/>
      <w:proofErr w:type="gramEnd"/>
      <w:r w:rsidRPr="00FD0DB5">
        <w:t xml:space="preserve">: </w:t>
      </w:r>
      <w:proofErr w:type="spellStart"/>
      <w:r w:rsidRPr="00FD0DB5">
        <w:t>diagnostics_diagnosticquestion</w:t>
      </w:r>
      <w:proofErr w:type="spellEnd"/>
      <w:r w:rsidRPr="00FD0DB5">
        <w:t xml:space="preserve">, </w:t>
      </w:r>
      <w:proofErr w:type="spellStart"/>
      <w:r w:rsidRPr="00FD0DB5">
        <w:t>diagnostics_diagnosticresult</w:t>
      </w:r>
      <w:proofErr w:type="spellEnd"/>
      <w:r w:rsidRPr="00FD0DB5">
        <w:t xml:space="preserve"> (Cuestionarios e indicadores de ingreso).</w:t>
      </w:r>
    </w:p>
    <w:p w14:paraId="52A66C8C" w14:textId="77777777" w:rsidR="00FD0DB5" w:rsidRPr="00050E66" w:rsidRDefault="00FD0DB5" w:rsidP="00FD0DB5">
      <w:pPr>
        <w:pStyle w:val="TextCarCar"/>
        <w:ind w:firstLine="204"/>
        <w:rPr>
          <w:lang w:val="en-US"/>
        </w:rPr>
      </w:pPr>
      <w:r w:rsidRPr="00050E66">
        <w:rPr>
          <w:lang w:val="en-US"/>
        </w:rPr>
        <w:t xml:space="preserve">• </w:t>
      </w:r>
      <w:proofErr w:type="spellStart"/>
      <w:proofErr w:type="gramStart"/>
      <w:r w:rsidRPr="00050E66">
        <w:rPr>
          <w:lang w:val="en-US"/>
        </w:rPr>
        <w:t>apps.evaluations</w:t>
      </w:r>
      <w:proofErr w:type="spellEnd"/>
      <w:proofErr w:type="gramEnd"/>
      <w:r w:rsidRPr="00050E66">
        <w:rPr>
          <w:lang w:val="en-US"/>
        </w:rPr>
        <w:t xml:space="preserve">: evaluations_evaluation360, </w:t>
      </w:r>
      <w:proofErr w:type="spellStart"/>
      <w:r w:rsidRPr="00050E66">
        <w:rPr>
          <w:lang w:val="en-US"/>
        </w:rPr>
        <w:t>evaluations_evaluationscore</w:t>
      </w:r>
      <w:proofErr w:type="spellEnd"/>
      <w:r w:rsidRPr="00050E66">
        <w:rPr>
          <w:lang w:val="en-US"/>
        </w:rPr>
        <w:t xml:space="preserve">, </w:t>
      </w:r>
      <w:proofErr w:type="spellStart"/>
      <w:r w:rsidRPr="00050E66">
        <w:rPr>
          <w:lang w:val="en-US"/>
        </w:rPr>
        <w:t>evaluations_auditlog</w:t>
      </w:r>
      <w:proofErr w:type="spellEnd"/>
      <w:r w:rsidRPr="00050E66">
        <w:rPr>
          <w:lang w:val="en-US"/>
        </w:rPr>
        <w:t xml:space="preserve"> (</w:t>
      </w:r>
      <w:proofErr w:type="spellStart"/>
      <w:r w:rsidRPr="00050E66">
        <w:rPr>
          <w:lang w:val="en-US"/>
        </w:rPr>
        <w:t>Evaluaciones</w:t>
      </w:r>
      <w:proofErr w:type="spellEnd"/>
      <w:r w:rsidRPr="00050E66">
        <w:rPr>
          <w:lang w:val="en-US"/>
        </w:rPr>
        <w:t xml:space="preserve"> </w:t>
      </w:r>
      <w:proofErr w:type="spellStart"/>
      <w:r w:rsidRPr="00050E66">
        <w:rPr>
          <w:lang w:val="en-US"/>
        </w:rPr>
        <w:t>multidireccionales</w:t>
      </w:r>
      <w:proofErr w:type="spellEnd"/>
      <w:r w:rsidRPr="00050E66">
        <w:rPr>
          <w:lang w:val="en-US"/>
        </w:rPr>
        <w:t xml:space="preserve"> e </w:t>
      </w:r>
      <w:proofErr w:type="spellStart"/>
      <w:r w:rsidRPr="00050E66">
        <w:rPr>
          <w:lang w:val="en-US"/>
        </w:rPr>
        <w:t>historial</w:t>
      </w:r>
      <w:proofErr w:type="spellEnd"/>
      <w:r w:rsidRPr="00050E66">
        <w:rPr>
          <w:lang w:val="en-US"/>
        </w:rPr>
        <w:t xml:space="preserve"> </w:t>
      </w:r>
      <w:proofErr w:type="spellStart"/>
      <w:r w:rsidRPr="00050E66">
        <w:rPr>
          <w:lang w:val="en-US"/>
        </w:rPr>
        <w:t>inmutable</w:t>
      </w:r>
      <w:proofErr w:type="spellEnd"/>
      <w:r w:rsidRPr="00050E66">
        <w:rPr>
          <w:lang w:val="en-US"/>
        </w:rPr>
        <w:t xml:space="preserve"> APPEND-ONLY).</w:t>
      </w:r>
    </w:p>
    <w:p w14:paraId="559F06BB" w14:textId="77777777" w:rsidR="00FD0DB5" w:rsidRPr="00050E66" w:rsidRDefault="00FD0DB5" w:rsidP="00FD0DB5">
      <w:pPr>
        <w:pStyle w:val="TextCarCar"/>
        <w:ind w:firstLine="204"/>
        <w:rPr>
          <w:lang w:val="en-US"/>
        </w:rPr>
      </w:pPr>
      <w:r w:rsidRPr="00050E66">
        <w:rPr>
          <w:lang w:val="en-US"/>
        </w:rPr>
        <w:t xml:space="preserve">• </w:t>
      </w:r>
      <w:proofErr w:type="spellStart"/>
      <w:proofErr w:type="gramStart"/>
      <w:r w:rsidRPr="00050E66">
        <w:rPr>
          <w:lang w:val="en-US"/>
        </w:rPr>
        <w:t>apps.activities</w:t>
      </w:r>
      <w:proofErr w:type="spellEnd"/>
      <w:proofErr w:type="gramEnd"/>
      <w:r w:rsidRPr="00050E66">
        <w:rPr>
          <w:lang w:val="en-US"/>
        </w:rPr>
        <w:t xml:space="preserve">: </w:t>
      </w:r>
      <w:proofErr w:type="spellStart"/>
      <w:r w:rsidRPr="00050E66">
        <w:rPr>
          <w:lang w:val="en-US"/>
        </w:rPr>
        <w:t>activities_activity</w:t>
      </w:r>
      <w:proofErr w:type="spellEnd"/>
      <w:r w:rsidRPr="00050E66">
        <w:rPr>
          <w:lang w:val="en-US"/>
        </w:rPr>
        <w:t xml:space="preserve">, </w:t>
      </w:r>
      <w:proofErr w:type="spellStart"/>
      <w:r w:rsidRPr="00050E66">
        <w:rPr>
          <w:lang w:val="en-US"/>
        </w:rPr>
        <w:t>activities_enrollment</w:t>
      </w:r>
      <w:proofErr w:type="spellEnd"/>
      <w:r w:rsidRPr="00050E66">
        <w:rPr>
          <w:lang w:val="en-US"/>
        </w:rPr>
        <w:t xml:space="preserve">, </w:t>
      </w:r>
      <w:proofErr w:type="spellStart"/>
      <w:r w:rsidRPr="00050E66">
        <w:rPr>
          <w:lang w:val="en-US"/>
        </w:rPr>
        <w:t>activities_challenge</w:t>
      </w:r>
      <w:proofErr w:type="spellEnd"/>
      <w:r w:rsidRPr="00050E66">
        <w:rPr>
          <w:lang w:val="en-US"/>
        </w:rPr>
        <w:t xml:space="preserve">, </w:t>
      </w:r>
      <w:proofErr w:type="spellStart"/>
      <w:r w:rsidRPr="00050E66">
        <w:rPr>
          <w:lang w:val="en-US"/>
        </w:rPr>
        <w:t>activities_team</w:t>
      </w:r>
      <w:proofErr w:type="spellEnd"/>
      <w:r w:rsidRPr="00050E66">
        <w:rPr>
          <w:lang w:val="en-US"/>
        </w:rPr>
        <w:t xml:space="preserve"> (</w:t>
      </w:r>
      <w:proofErr w:type="spellStart"/>
      <w:r w:rsidRPr="00050E66">
        <w:rPr>
          <w:lang w:val="en-US"/>
        </w:rPr>
        <w:t>Actividades</w:t>
      </w:r>
      <w:proofErr w:type="spellEnd"/>
      <w:r w:rsidRPr="00050E66">
        <w:rPr>
          <w:lang w:val="en-US"/>
        </w:rPr>
        <w:t xml:space="preserve"> </w:t>
      </w:r>
      <w:proofErr w:type="spellStart"/>
      <w:r w:rsidRPr="00050E66">
        <w:rPr>
          <w:lang w:val="en-US"/>
        </w:rPr>
        <w:t>formativas</w:t>
      </w:r>
      <w:proofErr w:type="spellEnd"/>
      <w:r w:rsidRPr="00050E66">
        <w:rPr>
          <w:lang w:val="en-US"/>
        </w:rPr>
        <w:t xml:space="preserve"> y </w:t>
      </w:r>
      <w:proofErr w:type="spellStart"/>
      <w:r w:rsidRPr="00050E66">
        <w:rPr>
          <w:lang w:val="en-US"/>
        </w:rPr>
        <w:t>retos</w:t>
      </w:r>
      <w:proofErr w:type="spellEnd"/>
      <w:r w:rsidRPr="00050E66">
        <w:rPr>
          <w:lang w:val="en-US"/>
        </w:rPr>
        <w:t>).</w:t>
      </w:r>
    </w:p>
    <w:p w14:paraId="50D225E6" w14:textId="77777777" w:rsidR="00FD0DB5" w:rsidRPr="00FD0DB5" w:rsidRDefault="00FD0DB5" w:rsidP="00FD0DB5">
      <w:pPr>
        <w:pStyle w:val="TextCarCar"/>
        <w:ind w:firstLine="204"/>
      </w:pPr>
      <w:r w:rsidRPr="00FD0DB5">
        <w:t xml:space="preserve">• </w:t>
      </w:r>
      <w:proofErr w:type="spellStart"/>
      <w:proofErr w:type="gramStart"/>
      <w:r w:rsidRPr="00FD0DB5">
        <w:t>apps.evidences</w:t>
      </w:r>
      <w:proofErr w:type="spellEnd"/>
      <w:proofErr w:type="gramEnd"/>
      <w:r w:rsidRPr="00FD0DB5">
        <w:t xml:space="preserve">: </w:t>
      </w:r>
      <w:proofErr w:type="spellStart"/>
      <w:r w:rsidRPr="00FD0DB5">
        <w:t>evidences_evidence</w:t>
      </w:r>
      <w:proofErr w:type="spellEnd"/>
      <w:r w:rsidRPr="00FD0DB5">
        <w:t xml:space="preserve">, </w:t>
      </w:r>
      <w:proofErr w:type="spellStart"/>
      <w:r w:rsidRPr="00FD0DB5">
        <w:t>evidences_filemetadata</w:t>
      </w:r>
      <w:proofErr w:type="spellEnd"/>
      <w:r w:rsidRPr="00FD0DB5">
        <w:t xml:space="preserve"> (Registro de portafolio y enlaces a objetos </w:t>
      </w:r>
      <w:proofErr w:type="spellStart"/>
      <w:r w:rsidRPr="00FD0DB5">
        <w:t>MinIO</w:t>
      </w:r>
      <w:proofErr w:type="spellEnd"/>
      <w:r w:rsidRPr="00FD0DB5">
        <w:t>).</w:t>
      </w:r>
    </w:p>
    <w:p w14:paraId="2904CCF6" w14:textId="77777777" w:rsidR="00FD0DB5" w:rsidRPr="00050E66" w:rsidRDefault="00FD0DB5" w:rsidP="00FD0DB5">
      <w:pPr>
        <w:pStyle w:val="TextCarCar"/>
        <w:ind w:firstLine="204"/>
        <w:rPr>
          <w:lang w:val="en-US"/>
        </w:rPr>
      </w:pPr>
      <w:r w:rsidRPr="00050E66">
        <w:rPr>
          <w:lang w:val="en-US"/>
        </w:rPr>
        <w:t xml:space="preserve">• </w:t>
      </w:r>
      <w:proofErr w:type="spellStart"/>
      <w:proofErr w:type="gramStart"/>
      <w:r w:rsidRPr="00050E66">
        <w:rPr>
          <w:lang w:val="en-US"/>
        </w:rPr>
        <w:t>apps.analytics</w:t>
      </w:r>
      <w:proofErr w:type="spellEnd"/>
      <w:proofErr w:type="gramEnd"/>
      <w:r w:rsidRPr="00050E66">
        <w:rPr>
          <w:lang w:val="en-US"/>
        </w:rPr>
        <w:t xml:space="preserve">: </w:t>
      </w:r>
      <w:proofErr w:type="spellStart"/>
      <w:r w:rsidRPr="00050E66">
        <w:rPr>
          <w:lang w:val="en-US"/>
        </w:rPr>
        <w:t>analytics_studentmetric</w:t>
      </w:r>
      <w:proofErr w:type="spellEnd"/>
      <w:r w:rsidRPr="00050E66">
        <w:rPr>
          <w:lang w:val="en-US"/>
        </w:rPr>
        <w:t xml:space="preserve">, </w:t>
      </w:r>
      <w:proofErr w:type="spellStart"/>
      <w:r w:rsidRPr="00050E66">
        <w:rPr>
          <w:lang w:val="en-US"/>
        </w:rPr>
        <w:t>analytics_cohortreport</w:t>
      </w:r>
      <w:proofErr w:type="spellEnd"/>
      <w:r w:rsidRPr="00050E66">
        <w:rPr>
          <w:lang w:val="en-US"/>
        </w:rPr>
        <w:t xml:space="preserve"> (</w:t>
      </w:r>
      <w:proofErr w:type="spellStart"/>
      <w:r w:rsidRPr="00050E66">
        <w:rPr>
          <w:lang w:val="en-US"/>
        </w:rPr>
        <w:t>Tablas</w:t>
      </w:r>
      <w:proofErr w:type="spellEnd"/>
      <w:r w:rsidRPr="00050E66">
        <w:rPr>
          <w:lang w:val="en-US"/>
        </w:rPr>
        <w:t xml:space="preserve"> </w:t>
      </w:r>
      <w:proofErr w:type="spellStart"/>
      <w:r w:rsidRPr="00050E66">
        <w:rPr>
          <w:lang w:val="en-US"/>
        </w:rPr>
        <w:t>agregadas</w:t>
      </w:r>
      <w:proofErr w:type="spellEnd"/>
      <w:r w:rsidRPr="00050E66">
        <w:rPr>
          <w:lang w:val="en-US"/>
        </w:rPr>
        <w:t xml:space="preserve"> para </w:t>
      </w:r>
      <w:proofErr w:type="spellStart"/>
      <w:r w:rsidRPr="00050E66">
        <w:rPr>
          <w:lang w:val="en-US"/>
        </w:rPr>
        <w:t>lectura</w:t>
      </w:r>
      <w:proofErr w:type="spellEnd"/>
      <w:r w:rsidRPr="00050E66">
        <w:rPr>
          <w:lang w:val="en-US"/>
        </w:rPr>
        <w:t xml:space="preserve"> </w:t>
      </w:r>
      <w:proofErr w:type="spellStart"/>
      <w:r w:rsidRPr="00050E66">
        <w:rPr>
          <w:lang w:val="en-US"/>
        </w:rPr>
        <w:t>veloz</w:t>
      </w:r>
      <w:proofErr w:type="spellEnd"/>
      <w:r w:rsidRPr="00050E66">
        <w:rPr>
          <w:lang w:val="en-US"/>
        </w:rPr>
        <w:t xml:space="preserve"> de dashboards).</w:t>
      </w:r>
    </w:p>
    <w:p w14:paraId="3837BC21" w14:textId="77777777" w:rsidR="00FD0DB5" w:rsidRPr="00050E66" w:rsidRDefault="00FD0DB5" w:rsidP="00FD0DB5">
      <w:pPr>
        <w:pStyle w:val="TextCarCar"/>
        <w:ind w:firstLine="204"/>
        <w:rPr>
          <w:lang w:val="en-US"/>
        </w:rPr>
      </w:pPr>
      <w:r w:rsidRPr="00050E66">
        <w:rPr>
          <w:lang w:val="en-US"/>
        </w:rPr>
        <w:t xml:space="preserve">• </w:t>
      </w:r>
      <w:proofErr w:type="spellStart"/>
      <w:proofErr w:type="gramStart"/>
      <w:r w:rsidRPr="00050E66">
        <w:rPr>
          <w:lang w:val="en-US"/>
        </w:rPr>
        <w:t>apps.notifications</w:t>
      </w:r>
      <w:proofErr w:type="spellEnd"/>
      <w:proofErr w:type="gramEnd"/>
      <w:r w:rsidRPr="00050E66">
        <w:rPr>
          <w:lang w:val="en-US"/>
        </w:rPr>
        <w:t xml:space="preserve">: </w:t>
      </w:r>
      <w:proofErr w:type="spellStart"/>
      <w:r w:rsidRPr="00050E66">
        <w:rPr>
          <w:lang w:val="en-US"/>
        </w:rPr>
        <w:t>notifications_notification</w:t>
      </w:r>
      <w:proofErr w:type="spellEnd"/>
      <w:r w:rsidRPr="00050E66">
        <w:rPr>
          <w:lang w:val="en-US"/>
        </w:rPr>
        <w:t xml:space="preserve"> (</w:t>
      </w:r>
      <w:proofErr w:type="spellStart"/>
      <w:r w:rsidRPr="00050E66">
        <w:rPr>
          <w:lang w:val="en-US"/>
        </w:rPr>
        <w:t>Historial</w:t>
      </w:r>
      <w:proofErr w:type="spellEnd"/>
      <w:r w:rsidRPr="00050E66">
        <w:rPr>
          <w:lang w:val="en-US"/>
        </w:rPr>
        <w:t xml:space="preserve"> de </w:t>
      </w:r>
      <w:proofErr w:type="spellStart"/>
      <w:r w:rsidRPr="00050E66">
        <w:rPr>
          <w:lang w:val="en-US"/>
        </w:rPr>
        <w:t>notificaciones</w:t>
      </w:r>
      <w:proofErr w:type="spellEnd"/>
      <w:r w:rsidRPr="00050E66">
        <w:rPr>
          <w:lang w:val="en-US"/>
        </w:rPr>
        <w:t xml:space="preserve"> in-app).</w:t>
      </w:r>
    </w:p>
    <w:p w14:paraId="59F43C73" w14:textId="77777777" w:rsidR="00FD0DB5" w:rsidRPr="00050E66" w:rsidRDefault="00FD0DB5" w:rsidP="00FD0DB5">
      <w:pPr>
        <w:pStyle w:val="TextCarCar"/>
        <w:ind w:firstLine="204"/>
        <w:rPr>
          <w:lang w:val="en-US"/>
        </w:rPr>
      </w:pPr>
    </w:p>
    <w:p w14:paraId="4D3911C2" w14:textId="0C9893AA" w:rsidR="00FD0DB5" w:rsidRPr="00FD0DB5" w:rsidRDefault="00FD0DB5" w:rsidP="00FD0DB5">
      <w:pPr>
        <w:rPr>
          <w:b/>
          <w:bCs/>
          <w:i/>
          <w:iCs/>
        </w:rPr>
      </w:pPr>
      <w:r w:rsidRPr="00FD0DB5">
        <w:rPr>
          <w:b/>
          <w:bCs/>
          <w:i/>
          <w:iCs/>
        </w:rPr>
        <w:t>4.2 Integridad Referencial y Desacoplamiento</w:t>
      </w:r>
    </w:p>
    <w:p w14:paraId="216B1C2A" w14:textId="77777777" w:rsidR="00FD0DB5" w:rsidRPr="00FD0DB5" w:rsidRDefault="00FD0DB5" w:rsidP="00FD0DB5">
      <w:pPr>
        <w:pStyle w:val="TextCarCar"/>
        <w:ind w:firstLine="204"/>
      </w:pPr>
      <w:r w:rsidRPr="00FD0DB5">
        <w:t xml:space="preserve">Para mantener los módulos desacoplados y permitir que en el futuro cualquier Django App pueda ser extraída como un microservicio independiente (aplicando el patrón </w:t>
      </w:r>
      <w:proofErr w:type="spellStart"/>
      <w:r w:rsidRPr="00FD0DB5">
        <w:t>Strangler</w:t>
      </w:r>
      <w:proofErr w:type="spellEnd"/>
      <w:r w:rsidRPr="00FD0DB5">
        <w:t xml:space="preserve"> Fig):</w:t>
      </w:r>
    </w:p>
    <w:p w14:paraId="2524452F" w14:textId="77777777" w:rsidR="00FD0DB5" w:rsidRPr="00FD0DB5" w:rsidRDefault="00FD0DB5" w:rsidP="00FD0DB5">
      <w:pPr>
        <w:pStyle w:val="TextCarCar"/>
        <w:ind w:firstLine="204"/>
      </w:pPr>
      <w:r w:rsidRPr="00FD0DB5">
        <w:t>• Aislamiento de Claves Foráneas: Las referencias entre entidades de diferentes módulos se manejan mediante identificadores (</w:t>
      </w:r>
      <w:proofErr w:type="spellStart"/>
      <w:r w:rsidRPr="00FD0DB5">
        <w:t>student_id</w:t>
      </w:r>
      <w:proofErr w:type="spellEnd"/>
      <w:r w:rsidRPr="00FD0DB5">
        <w:t xml:space="preserve">, </w:t>
      </w:r>
      <w:proofErr w:type="spellStart"/>
      <w:r w:rsidRPr="00FD0DB5">
        <w:t>competency_id</w:t>
      </w:r>
      <w:proofErr w:type="spellEnd"/>
      <w:r w:rsidRPr="00FD0DB5">
        <w:t>) en lugar de claves foráneas duras (Foreign Keys) directas a nivel de base de datos entre módulos distantes. Las relaciones FK se restringen únicamente al interior de cada Django App.</w:t>
      </w:r>
    </w:p>
    <w:p w14:paraId="7B7EF250" w14:textId="77777777" w:rsidR="00FD0DB5" w:rsidRPr="00FD0DB5" w:rsidRDefault="00FD0DB5" w:rsidP="00FD0DB5">
      <w:pPr>
        <w:pStyle w:val="TextCarCar"/>
        <w:ind w:firstLine="204"/>
      </w:pPr>
      <w:r w:rsidRPr="00FD0DB5">
        <w:t>• Consistencia Transaccional Nativa: Las operaciones que abarcan múltiples módulos (ejemplo: registrar una evaluación y actualizar la métrica agregada) aprovechan las transacciones ACID nativas de Django (</w:t>
      </w:r>
      <w:proofErr w:type="spellStart"/>
      <w:proofErr w:type="gramStart"/>
      <w:r w:rsidRPr="00FD0DB5">
        <w:t>transaction.atomic</w:t>
      </w:r>
      <w:proofErr w:type="spellEnd"/>
      <w:proofErr w:type="gramEnd"/>
      <w:r w:rsidRPr="00FD0DB5">
        <w:t>()), garantizando consistencia inmediata sin la complejidad de protocolos distribuidos como Saga.</w:t>
      </w:r>
    </w:p>
    <w:p w14:paraId="6DBD01F0" w14:textId="77777777" w:rsidR="00FD0DB5" w:rsidRPr="00FD0DB5" w:rsidRDefault="00FD0DB5" w:rsidP="00750028">
      <w:pPr>
        <w:rPr>
          <w:sz w:val="16"/>
          <w:szCs w:val="16"/>
        </w:rPr>
      </w:pPr>
    </w:p>
    <w:sectPr w:rsidR="00FD0DB5" w:rsidRPr="00FD0DB5" w:rsidSect="009A13D0">
      <w:type w:val="continuous"/>
      <w:pgSz w:w="12240" w:h="15840"/>
      <w:pgMar w:top="1008" w:right="936" w:bottom="1008" w:left="936" w:header="432" w:footer="0" w:gutter="0"/>
      <w:cols w:num="2" w:space="28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C34F" w14:textId="77777777" w:rsidR="00A67A12" w:rsidRDefault="00A67A12">
      <w:r>
        <w:separator/>
      </w:r>
    </w:p>
  </w:endnote>
  <w:endnote w:type="continuationSeparator" w:id="0">
    <w:p w14:paraId="1F0A8CE0" w14:textId="77777777" w:rsidR="00A67A12" w:rsidRDefault="00A67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4628" w14:textId="77777777" w:rsidR="00A67A12" w:rsidRDefault="00A67A12">
      <w:pPr>
        <w:rPr>
          <w:sz w:val="12"/>
        </w:rPr>
      </w:pPr>
      <w:r>
        <w:separator/>
      </w:r>
    </w:p>
  </w:footnote>
  <w:footnote w:type="continuationSeparator" w:id="0">
    <w:p w14:paraId="27A6DDAA" w14:textId="77777777" w:rsidR="00A67A12" w:rsidRDefault="00A67A12">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CD91" w14:textId="77777777" w:rsidR="00296ECD" w:rsidRDefault="00000000">
    <w:pPr>
      <w:jc w:val="center"/>
    </w:pPr>
    <w:r>
      <w:t>Desarrollo de Habilidades Blandas en Ingeniería en Computación</w:t>
    </w:r>
    <w:r>
      <w:rPr>
        <w:noProof/>
      </w:rPr>
      <mc:AlternateContent>
        <mc:Choice Requires="wps">
          <w:drawing>
            <wp:anchor distT="0" distB="0" distL="0" distR="0" simplePos="0" relativeHeight="18" behindDoc="0" locked="0" layoutInCell="0" allowOverlap="1" wp14:anchorId="0B123371" wp14:editId="544C1E36">
              <wp:simplePos x="0" y="0"/>
              <wp:positionH relativeFrom="margin">
                <wp:align>right</wp:align>
              </wp:positionH>
              <wp:positionV relativeFrom="paragraph">
                <wp:posOffset>635</wp:posOffset>
              </wp:positionV>
              <wp:extent cx="127635" cy="146685"/>
              <wp:effectExtent l="0" t="0" r="0" b="0"/>
              <wp:wrapSquare wrapText="bothSides"/>
              <wp:docPr id="4" name="Frame3"/>
              <wp:cNvGraphicFramePr/>
              <a:graphic xmlns:a="http://schemas.openxmlformats.org/drawingml/2006/main">
                <a:graphicData uri="http://schemas.microsoft.com/office/word/2010/wordprocessingShape">
                  <wps:wsp>
                    <wps:cNvSpPr txBox="1"/>
                    <wps:spPr>
                      <a:xfrm>
                        <a:off x="0" y="0"/>
                        <a:ext cx="127635" cy="146685"/>
                      </a:xfrm>
                      <a:prstGeom prst="rect">
                        <a:avLst/>
                      </a:prstGeom>
                      <a:solidFill>
                        <a:srgbClr val="FFFFFF">
                          <a:alpha val="0"/>
                        </a:srgbClr>
                      </a:solidFill>
                    </wps:spPr>
                    <wps:txbx>
                      <w:txbxContent>
                        <w:p w14:paraId="51C828DD" w14:textId="77777777" w:rsidR="00296ECD" w:rsidRDefault="00000000">
                          <w:pPr>
                            <w:jc w:val="center"/>
                          </w:pPr>
                          <w:r>
                            <w:fldChar w:fldCharType="begin"/>
                          </w:r>
                          <w:r>
                            <w:instrText xml:space="preserve"> PAGE </w:instrText>
                          </w:r>
                          <w:r>
                            <w:fldChar w:fldCharType="separate"/>
                          </w:r>
                          <w:r>
                            <w:t>13</w:t>
                          </w:r>
                          <w:r>
                            <w:fldChar w:fldCharType="end"/>
                          </w:r>
                        </w:p>
                      </w:txbxContent>
                    </wps:txbx>
                    <wps:bodyPr lIns="0" tIns="0" rIns="0" bIns="0" anchor="t">
                      <a:noAutofit/>
                    </wps:bodyPr>
                  </wps:wsp>
                </a:graphicData>
              </a:graphic>
            </wp:anchor>
          </w:drawing>
        </mc:Choice>
        <mc:Fallback>
          <w:pict>
            <v:shapetype w14:anchorId="0B123371" id="_x0000_t202" coordsize="21600,21600" o:spt="202" path="m,l,21600r21600,l21600,xe">
              <v:stroke joinstyle="miter"/>
              <v:path gradientshapeok="t" o:connecttype="rect"/>
            </v:shapetype>
            <v:shape id="Frame3" o:spid="_x0000_s1031" type="#_x0000_t202" style="position:absolute;left:0;text-align:left;margin-left:-41.15pt;margin-top:.05pt;width:10.05pt;height:11.55pt;z-index:1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" o:allowincell="f" stroked="f">
              <v:fill opacity="0"/>
              <v:textbox inset="0,0,0,0">
                <w:txbxContent>
                  <w:p w14:paraId="51C828DD" w14:textId="77777777" w:rsidR="00296ECD" w:rsidRDefault="00000000">
                    <w:pPr>
                      <w:jc w:val="center"/>
                    </w:pPr>
                    <w:r>
                      <w:fldChar w:fldCharType="begin"/>
                    </w:r>
                    <w:r>
                      <w:instrText xml:space="preserve"> PAGE </w:instrText>
                    </w:r>
                    <w:r>
                      <w:fldChar w:fldCharType="separate"/>
                    </w:r>
                    <w:r>
                      <w:t>13</w:t>
                    </w:r>
                    <w:r>
                      <w:fldChar w:fldCharType="end"/>
                    </w:r>
                  </w:p>
                </w:txbxContent>
              </v:textbox>
              <w10:wrap type="square" anchorx="margin"/>
            </v:shape>
          </w:pict>
        </mc:Fallback>
      </mc:AlternateContent>
    </w:r>
  </w:p>
  <w:p w14:paraId="31DB0F17" w14:textId="77777777" w:rsidR="00296ECD" w:rsidRDefault="00296ECD">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CB6"/>
    <w:multiLevelType w:val="multilevel"/>
    <w:tmpl w:val="685ABAB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7BB0A02"/>
    <w:multiLevelType w:val="multilevel"/>
    <w:tmpl w:val="24AC3936"/>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973257"/>
    <w:multiLevelType w:val="multilevel"/>
    <w:tmpl w:val="FDD80E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6344DE6"/>
    <w:multiLevelType w:val="multilevel"/>
    <w:tmpl w:val="67B2A8EE"/>
    <w:lvl w:ilvl="0">
      <w:start w:val="1"/>
      <w:numFmt w:val="upperRoman"/>
      <w:pStyle w:val="Ttulo1"/>
      <w:lvlText w:val="%1."/>
      <w:lvlJc w:val="left"/>
      <w:pPr>
        <w:tabs>
          <w:tab w:val="num" w:pos="144"/>
        </w:tabs>
        <w:ind w:left="0" w:firstLine="0"/>
      </w:pPr>
    </w:lvl>
    <w:lvl w:ilvl="1">
      <w:start w:val="1"/>
      <w:numFmt w:val="upperLetter"/>
      <w:pStyle w:val="Ttulo2"/>
      <w:lvlText w:val="%2."/>
      <w:lvlJc w:val="left"/>
      <w:pPr>
        <w:tabs>
          <w:tab w:val="num" w:pos="144"/>
        </w:tabs>
        <w:ind w:left="0" w:firstLine="0"/>
      </w:pPr>
    </w:lvl>
    <w:lvl w:ilvl="2">
      <w:start w:val="1"/>
      <w:numFmt w:val="decimal"/>
      <w:pStyle w:val="Ttulo3"/>
      <w:lvlText w:val="%3)"/>
      <w:lvlJc w:val="left"/>
      <w:pPr>
        <w:tabs>
          <w:tab w:val="num" w:pos="144"/>
        </w:tabs>
        <w:ind w:left="0" w:firstLine="0"/>
      </w:pPr>
    </w:lvl>
    <w:lvl w:ilvl="3">
      <w:start w:val="1"/>
      <w:numFmt w:val="lowerLetter"/>
      <w:pStyle w:val="Ttulo4"/>
      <w:lvlText w:val="%4)"/>
      <w:lvlJc w:val="left"/>
      <w:pPr>
        <w:tabs>
          <w:tab w:val="num" w:pos="720"/>
        </w:tabs>
        <w:ind w:left="1152" w:hanging="720"/>
      </w:pPr>
    </w:lvl>
    <w:lvl w:ilvl="4">
      <w:start w:val="1"/>
      <w:numFmt w:val="decimal"/>
      <w:pStyle w:val="Ttulo5"/>
      <w:lvlText w:val="(%5)"/>
      <w:lvlJc w:val="left"/>
      <w:pPr>
        <w:tabs>
          <w:tab w:val="num" w:pos="720"/>
        </w:tabs>
        <w:ind w:left="1872" w:hanging="720"/>
      </w:pPr>
    </w:lvl>
    <w:lvl w:ilvl="5">
      <w:start w:val="1"/>
      <w:numFmt w:val="lowerLetter"/>
      <w:pStyle w:val="Ttulo6"/>
      <w:lvlText w:val="(%6)"/>
      <w:lvlJc w:val="left"/>
      <w:pPr>
        <w:tabs>
          <w:tab w:val="num" w:pos="720"/>
        </w:tabs>
        <w:ind w:left="2592" w:hanging="720"/>
      </w:pPr>
    </w:lvl>
    <w:lvl w:ilvl="6">
      <w:start w:val="1"/>
      <w:numFmt w:val="lowerRoman"/>
      <w:pStyle w:val="Ttulo7"/>
      <w:lvlText w:val="(%7)"/>
      <w:lvlJc w:val="left"/>
      <w:pPr>
        <w:tabs>
          <w:tab w:val="num" w:pos="720"/>
        </w:tabs>
        <w:ind w:left="3312" w:hanging="720"/>
      </w:pPr>
    </w:lvl>
    <w:lvl w:ilvl="7">
      <w:start w:val="1"/>
      <w:numFmt w:val="lowerLetter"/>
      <w:pStyle w:val="Ttulo8"/>
      <w:lvlText w:val="(%8)"/>
      <w:lvlJc w:val="left"/>
      <w:pPr>
        <w:tabs>
          <w:tab w:val="num" w:pos="720"/>
        </w:tabs>
        <w:ind w:left="4032" w:hanging="720"/>
      </w:pPr>
    </w:lvl>
    <w:lvl w:ilvl="8">
      <w:start w:val="1"/>
      <w:numFmt w:val="lowerRoman"/>
      <w:pStyle w:val="Ttulo9"/>
      <w:lvlText w:val="(%9)"/>
      <w:lvlJc w:val="left"/>
      <w:pPr>
        <w:tabs>
          <w:tab w:val="num" w:pos="720"/>
        </w:tabs>
        <w:ind w:left="4752" w:hanging="720"/>
      </w:pPr>
    </w:lvl>
  </w:abstractNum>
  <w:abstractNum w:abstractNumId="4" w15:restartNumberingAfterBreak="0">
    <w:nsid w:val="383C1502"/>
    <w:multiLevelType w:val="hybridMultilevel"/>
    <w:tmpl w:val="32E83D3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40C51889"/>
    <w:multiLevelType w:val="multilevel"/>
    <w:tmpl w:val="D602980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 w15:restartNumberingAfterBreak="0">
    <w:nsid w:val="43F85594"/>
    <w:multiLevelType w:val="multilevel"/>
    <w:tmpl w:val="9C8A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652DF"/>
    <w:multiLevelType w:val="hybridMultilevel"/>
    <w:tmpl w:val="1242C18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50447886"/>
    <w:multiLevelType w:val="multilevel"/>
    <w:tmpl w:val="E91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74B35"/>
    <w:multiLevelType w:val="multilevel"/>
    <w:tmpl w:val="0E3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14C02"/>
    <w:multiLevelType w:val="multilevel"/>
    <w:tmpl w:val="3E06D4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682D62DE"/>
    <w:multiLevelType w:val="multilevel"/>
    <w:tmpl w:val="5C7C929E"/>
    <w:lvl w:ilvl="0">
      <w:start w:val="1"/>
      <w:numFmt w:val="decimal"/>
      <w:pStyle w:val="References"/>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DAA677F"/>
    <w:multiLevelType w:val="multilevel"/>
    <w:tmpl w:val="695EB4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6F15207"/>
    <w:multiLevelType w:val="multilevel"/>
    <w:tmpl w:val="3724BF06"/>
    <w:lvl w:ilvl="0">
      <w:start w:val="1"/>
      <w:numFmt w:val="bullet"/>
      <w:lvlText w:val=""/>
      <w:lvlJc w:val="left"/>
      <w:pPr>
        <w:tabs>
          <w:tab w:val="num" w:pos="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4001176">
    <w:abstractNumId w:val="3"/>
  </w:num>
  <w:num w:numId="2" w16cid:durableId="2038462010">
    <w:abstractNumId w:val="10"/>
  </w:num>
  <w:num w:numId="3" w16cid:durableId="964431731">
    <w:abstractNumId w:val="2"/>
  </w:num>
  <w:num w:numId="4" w16cid:durableId="1876041318">
    <w:abstractNumId w:val="13"/>
  </w:num>
  <w:num w:numId="5" w16cid:durableId="432014595">
    <w:abstractNumId w:val="11"/>
  </w:num>
  <w:num w:numId="6" w16cid:durableId="582036130">
    <w:abstractNumId w:val="5"/>
  </w:num>
  <w:num w:numId="7" w16cid:durableId="1695813288">
    <w:abstractNumId w:val="1"/>
  </w:num>
  <w:num w:numId="8" w16cid:durableId="1162310709">
    <w:abstractNumId w:val="3"/>
  </w:num>
  <w:num w:numId="9" w16cid:durableId="1309550326">
    <w:abstractNumId w:val="3"/>
  </w:num>
  <w:num w:numId="10" w16cid:durableId="876158725">
    <w:abstractNumId w:val="8"/>
  </w:num>
  <w:num w:numId="11" w16cid:durableId="1533960633">
    <w:abstractNumId w:val="3"/>
  </w:num>
  <w:num w:numId="12" w16cid:durableId="1990941445">
    <w:abstractNumId w:val="3"/>
  </w:num>
  <w:num w:numId="13" w16cid:durableId="55475736">
    <w:abstractNumId w:val="4"/>
  </w:num>
  <w:num w:numId="14" w16cid:durableId="1053848204">
    <w:abstractNumId w:val="0"/>
  </w:num>
  <w:num w:numId="15" w16cid:durableId="1491484875">
    <w:abstractNumId w:val="3"/>
  </w:num>
  <w:num w:numId="16" w16cid:durableId="548612488">
    <w:abstractNumId w:val="9"/>
  </w:num>
  <w:num w:numId="17" w16cid:durableId="864057103">
    <w:abstractNumId w:val="3"/>
  </w:num>
  <w:num w:numId="18" w16cid:durableId="1628318639">
    <w:abstractNumId w:val="3"/>
  </w:num>
  <w:num w:numId="19" w16cid:durableId="1390768011">
    <w:abstractNumId w:val="6"/>
  </w:num>
  <w:num w:numId="20" w16cid:durableId="1361006502">
    <w:abstractNumId w:val="3"/>
  </w:num>
  <w:num w:numId="21" w16cid:durableId="1929541354">
    <w:abstractNumId w:val="7"/>
  </w:num>
  <w:num w:numId="22" w16cid:durableId="1977182006">
    <w:abstractNumId w:val="3"/>
  </w:num>
  <w:num w:numId="23" w16cid:durableId="711225103">
    <w:abstractNumId w:val="3"/>
  </w:num>
  <w:num w:numId="24" w16cid:durableId="556626417">
    <w:abstractNumId w:val="3"/>
  </w:num>
  <w:num w:numId="25" w16cid:durableId="356664453">
    <w:abstractNumId w:val="3"/>
  </w:num>
  <w:num w:numId="26" w16cid:durableId="1148280195">
    <w:abstractNumId w:val="3"/>
  </w:num>
  <w:num w:numId="27" w16cid:durableId="588587502">
    <w:abstractNumId w:val="3"/>
  </w:num>
  <w:num w:numId="28" w16cid:durableId="1480228394">
    <w:abstractNumId w:val="12"/>
  </w:num>
  <w:num w:numId="29" w16cid:durableId="2145810771">
    <w:abstractNumId w:val="3"/>
  </w:num>
  <w:num w:numId="30" w16cid:durableId="1826625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ECD"/>
    <w:rsid w:val="0003481A"/>
    <w:rsid w:val="00050E66"/>
    <w:rsid w:val="00266BB8"/>
    <w:rsid w:val="00284423"/>
    <w:rsid w:val="00296ECD"/>
    <w:rsid w:val="00317183"/>
    <w:rsid w:val="003D6210"/>
    <w:rsid w:val="004400D4"/>
    <w:rsid w:val="004B564A"/>
    <w:rsid w:val="00551648"/>
    <w:rsid w:val="005C3344"/>
    <w:rsid w:val="005E47EA"/>
    <w:rsid w:val="00601231"/>
    <w:rsid w:val="006A6723"/>
    <w:rsid w:val="00750028"/>
    <w:rsid w:val="008603D6"/>
    <w:rsid w:val="00916CCE"/>
    <w:rsid w:val="00940B37"/>
    <w:rsid w:val="00997204"/>
    <w:rsid w:val="009A13D0"/>
    <w:rsid w:val="009A27DE"/>
    <w:rsid w:val="00A67A12"/>
    <w:rsid w:val="00D00CC4"/>
    <w:rsid w:val="00D47E6B"/>
    <w:rsid w:val="00E463F2"/>
    <w:rsid w:val="00F14805"/>
    <w:rsid w:val="00FD0DB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E8D0"/>
  <w15:docId w15:val="{48599074-9B76-4C08-ADBA-5240A09B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E66"/>
    <w:pPr>
      <w:autoSpaceDE w:val="0"/>
    </w:pPr>
    <w:rPr>
      <w:rFonts w:ascii="Times New Roman" w:eastAsia="Times New Roman" w:hAnsi="Times New Roman" w:cs="Times New Roman"/>
      <w:sz w:val="20"/>
      <w:szCs w:val="20"/>
      <w:lang w:val="es-EC" w:bidi="ar-SA"/>
    </w:rPr>
  </w:style>
  <w:style w:type="paragraph" w:styleId="Ttulo1">
    <w:name w:val="heading 1"/>
    <w:basedOn w:val="Normal"/>
    <w:next w:val="Normal"/>
    <w:uiPriority w:val="9"/>
    <w:qFormat/>
    <w:pPr>
      <w:keepNext/>
      <w:numPr>
        <w:numId w:val="1"/>
      </w:numPr>
      <w:spacing w:before="240" w:after="80"/>
      <w:jc w:val="center"/>
      <w:outlineLvl w:val="0"/>
    </w:pPr>
    <w:rPr>
      <w:smallCaps/>
      <w:kern w:val="2"/>
    </w:rPr>
  </w:style>
  <w:style w:type="paragraph" w:styleId="Ttulo2">
    <w:name w:val="heading 2"/>
    <w:basedOn w:val="Normal"/>
    <w:next w:val="Normal"/>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rPr>
      <w:rFonts w:ascii="Symbol" w:hAnsi="Symbol" w:cs="Symbol"/>
      <w:sz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7z0">
    <w:name w:val="WW8Num17z0"/>
    <w:qFormat/>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20z0">
    <w:name w:val="WW8Num20z0"/>
    <w:qFormat/>
  </w:style>
  <w:style w:type="character" w:customStyle="1" w:styleId="WW8Num21z0">
    <w:name w:val="WW8Num21z0"/>
    <w:qFormat/>
    <w:rPr>
      <w:rFonts w:ascii="Symbol" w:hAnsi="Symbol" w:cs="Symbol"/>
      <w:sz w:val="20"/>
    </w:rPr>
  </w:style>
  <w:style w:type="character" w:customStyle="1" w:styleId="WW8Num21z1">
    <w:name w:val="WW8Num21z1"/>
    <w:qFormat/>
    <w:rPr>
      <w:rFonts w:ascii="Courier New" w:hAnsi="Courier New" w:cs="Courier New"/>
      <w:sz w:val="20"/>
    </w:rPr>
  </w:style>
  <w:style w:type="character" w:customStyle="1" w:styleId="WW8Num21z2">
    <w:name w:val="WW8Num21z2"/>
    <w:qFormat/>
    <w:rPr>
      <w:rFonts w:ascii="Wingdings" w:hAnsi="Wingdings" w:cs="Wingdings"/>
      <w:sz w:val="20"/>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WW8Num24z0">
    <w:name w:val="WW8Num24z0"/>
    <w:qFormat/>
  </w:style>
  <w:style w:type="character" w:customStyle="1" w:styleId="Ttulo1Car">
    <w:name w:val="Título 1 Car"/>
    <w:qFormat/>
    <w:rPr>
      <w:rFonts w:ascii="Times New Roman" w:eastAsia="Times New Roman" w:hAnsi="Times New Roman" w:cs="Times New Roman"/>
      <w:smallCaps/>
      <w:kern w:val="2"/>
      <w:sz w:val="20"/>
      <w:szCs w:val="20"/>
      <w:lang w:val="en-US"/>
    </w:rPr>
  </w:style>
  <w:style w:type="character" w:customStyle="1" w:styleId="Ttulo2Car">
    <w:name w:val="Título 2 Car"/>
    <w:uiPriority w:val="9"/>
    <w:qFormat/>
    <w:rPr>
      <w:rFonts w:ascii="Times New Roman" w:eastAsia="Times New Roman" w:hAnsi="Times New Roman" w:cs="Times New Roman"/>
      <w:i/>
      <w:iCs/>
      <w:sz w:val="20"/>
      <w:szCs w:val="20"/>
      <w:lang w:val="en-US"/>
    </w:rPr>
  </w:style>
  <w:style w:type="character" w:customStyle="1" w:styleId="Ttulo3Car">
    <w:name w:val="Título 3 Car"/>
    <w:uiPriority w:val="9"/>
    <w:qFormat/>
    <w:rPr>
      <w:rFonts w:ascii="Times New Roman" w:eastAsia="Times New Roman" w:hAnsi="Times New Roman" w:cs="Times New Roman"/>
      <w:i/>
      <w:iCs/>
      <w:sz w:val="20"/>
      <w:szCs w:val="20"/>
      <w:lang w:val="en-US"/>
    </w:rPr>
  </w:style>
  <w:style w:type="character" w:customStyle="1" w:styleId="Ttulo4Car">
    <w:name w:val="Título 4 Car"/>
    <w:qFormat/>
    <w:rPr>
      <w:rFonts w:ascii="Times New Roman" w:eastAsia="Times New Roman" w:hAnsi="Times New Roman" w:cs="Times New Roman"/>
      <w:i/>
      <w:iCs/>
      <w:sz w:val="18"/>
      <w:szCs w:val="18"/>
      <w:lang w:val="en-US"/>
    </w:rPr>
  </w:style>
  <w:style w:type="character" w:customStyle="1" w:styleId="Ttulo5Car">
    <w:name w:val="Título 5 Car"/>
    <w:qFormat/>
    <w:rPr>
      <w:rFonts w:ascii="Times New Roman" w:eastAsia="Times New Roman" w:hAnsi="Times New Roman" w:cs="Times New Roman"/>
      <w:sz w:val="18"/>
      <w:szCs w:val="18"/>
      <w:lang w:val="en-US"/>
    </w:rPr>
  </w:style>
  <w:style w:type="character" w:customStyle="1" w:styleId="Ttulo6Car">
    <w:name w:val="Título 6 Car"/>
    <w:qFormat/>
    <w:rPr>
      <w:rFonts w:ascii="Times New Roman" w:eastAsia="Times New Roman" w:hAnsi="Times New Roman" w:cs="Times New Roman"/>
      <w:i/>
      <w:iCs/>
      <w:sz w:val="16"/>
      <w:szCs w:val="16"/>
      <w:lang w:val="en-US"/>
    </w:rPr>
  </w:style>
  <w:style w:type="character" w:customStyle="1" w:styleId="Ttulo7Car">
    <w:name w:val="Título 7 Car"/>
    <w:qFormat/>
    <w:rPr>
      <w:rFonts w:ascii="Times New Roman" w:eastAsia="Times New Roman" w:hAnsi="Times New Roman" w:cs="Times New Roman"/>
      <w:sz w:val="16"/>
      <w:szCs w:val="16"/>
      <w:lang w:val="en-US"/>
    </w:rPr>
  </w:style>
  <w:style w:type="character" w:customStyle="1" w:styleId="Ttulo8Car">
    <w:name w:val="Título 8 Car"/>
    <w:qFormat/>
    <w:rPr>
      <w:rFonts w:ascii="Times New Roman" w:eastAsia="Times New Roman" w:hAnsi="Times New Roman" w:cs="Times New Roman"/>
      <w:i/>
      <w:iCs/>
      <w:sz w:val="16"/>
      <w:szCs w:val="16"/>
      <w:lang w:val="en-US"/>
    </w:rPr>
  </w:style>
  <w:style w:type="character" w:customStyle="1" w:styleId="Ttulo9Car">
    <w:name w:val="Título 9 Car"/>
    <w:qFormat/>
    <w:rPr>
      <w:rFonts w:ascii="Times New Roman" w:eastAsia="Times New Roman" w:hAnsi="Times New Roman" w:cs="Times New Roman"/>
      <w:sz w:val="16"/>
      <w:szCs w:val="16"/>
      <w:lang w:val="en-US"/>
    </w:rPr>
  </w:style>
  <w:style w:type="character" w:customStyle="1" w:styleId="MemberType">
    <w:name w:val="MemberType"/>
    <w:qFormat/>
    <w:rPr>
      <w:rFonts w:ascii="Times New Roman" w:hAnsi="Times New Roman" w:cs="Times New Roman"/>
      <w:i/>
      <w:iCs/>
      <w:sz w:val="22"/>
      <w:szCs w:val="22"/>
    </w:rPr>
  </w:style>
  <w:style w:type="character" w:customStyle="1" w:styleId="TtuloCar">
    <w:name w:val="Título Car"/>
    <w:qFormat/>
    <w:rPr>
      <w:rFonts w:ascii="Times New Roman" w:eastAsia="Times New Roman" w:hAnsi="Times New Roman" w:cs="Times New Roman"/>
      <w:kern w:val="2"/>
      <w:sz w:val="48"/>
      <w:szCs w:val="48"/>
      <w:lang w:val="en-US"/>
    </w:rPr>
  </w:style>
  <w:style w:type="character" w:customStyle="1" w:styleId="TextonotapieCar">
    <w:name w:val="Texto nota pie Car"/>
    <w:qFormat/>
    <w:rPr>
      <w:rFonts w:ascii="Times New Roman" w:eastAsia="Times New Roman" w:hAnsi="Times New Roman" w:cs="Times New Roman"/>
      <w:sz w:val="16"/>
      <w:szCs w:val="16"/>
      <w:lang w:val="en-US"/>
    </w:rPr>
  </w:style>
  <w:style w:type="character" w:customStyle="1" w:styleId="FootnoteCharacters">
    <w:name w:val="Footnote Characters"/>
    <w:qFormat/>
    <w:rPr>
      <w:vertAlign w:val="superscript"/>
    </w:rPr>
  </w:style>
  <w:style w:type="character" w:styleId="Hipervnculo">
    <w:name w:val="Hyperlink"/>
    <w:uiPriority w:val="99"/>
    <w:rPr>
      <w:color w:val="0000FF"/>
      <w:u w:val="single"/>
    </w:rPr>
  </w:style>
  <w:style w:type="character" w:customStyle="1" w:styleId="EncabezadoCar">
    <w:name w:val="Encabezado Car"/>
    <w:qFormat/>
    <w:rPr>
      <w:rFonts w:ascii="Times New Roman" w:eastAsia="Times New Roman" w:hAnsi="Times New Roman" w:cs="Times New Roman"/>
      <w:sz w:val="20"/>
      <w:szCs w:val="20"/>
      <w:lang w:val="en-US"/>
    </w:rPr>
  </w:style>
  <w:style w:type="character" w:customStyle="1" w:styleId="PiedepginaCar">
    <w:name w:val="Pie de página Car"/>
    <w:qFormat/>
    <w:rPr>
      <w:rFonts w:ascii="Times New Roman" w:eastAsia="Times New Roman" w:hAnsi="Times New Roman" w:cs="Times New Roman"/>
      <w:sz w:val="20"/>
      <w:szCs w:val="20"/>
      <w:lang w:val="en-US"/>
    </w:rPr>
  </w:style>
  <w:style w:type="character" w:customStyle="1" w:styleId="TextCarCarCar">
    <w:name w:val="Text Car Car Car"/>
    <w:qFormat/>
    <w:rPr>
      <w:lang w:val="en-US" w:bidi="ar-SA"/>
    </w:rPr>
  </w:style>
  <w:style w:type="character" w:styleId="Refdenotaalpie">
    <w:name w:val="footnote reference"/>
    <w:rPr>
      <w:vertAlign w:val="superscript"/>
    </w:rPr>
  </w:style>
  <w:style w:type="character" w:styleId="Refdenotaalfinal">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Normal"/>
    <w:qFormat/>
    <w:pPr>
      <w:jc w:val="center"/>
    </w:pPr>
    <w:rPr>
      <w:kern w:val="2"/>
      <w:sz w:val="48"/>
      <w:szCs w:val="4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spacing w:after="320"/>
      <w:jc w:val="center"/>
    </w:pPr>
    <w:rPr>
      <w:sz w:val="22"/>
      <w:szCs w:val="22"/>
    </w:rPr>
  </w:style>
  <w:style w:type="paragraph" w:styleId="Textonotapie">
    <w:name w:val="footnote text"/>
    <w:basedOn w:val="Normal"/>
    <w:pPr>
      <w:ind w:firstLine="202"/>
      <w:jc w:val="both"/>
    </w:pPr>
    <w:rPr>
      <w:sz w:val="16"/>
      <w:szCs w:val="16"/>
    </w:rPr>
  </w:style>
  <w:style w:type="paragraph" w:customStyle="1" w:styleId="References">
    <w:name w:val="References"/>
    <w:basedOn w:val="Normal"/>
    <w:qFormat/>
    <w:pPr>
      <w:numPr>
        <w:numId w:val="5"/>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TextCarCar">
    <w:name w:val="Text Car Car"/>
    <w:basedOn w:val="Normal"/>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Ttulo1"/>
    <w:qFormat/>
    <w:pPr>
      <w:numPr>
        <w:numId w:val="0"/>
      </w:numPr>
      <w:outlineLvl w:val="9"/>
    </w:pPr>
  </w:style>
  <w:style w:type="paragraph" w:customStyle="1" w:styleId="Equation">
    <w:name w:val="Equation"/>
    <w:basedOn w:val="Normal"/>
    <w:next w:val="Normal"/>
    <w:qFormat/>
    <w:pPr>
      <w:widowControl w:val="0"/>
      <w:tabs>
        <w:tab w:val="right" w:pos="5040"/>
      </w:tabs>
      <w:spacing w:line="252" w:lineRule="auto"/>
      <w:jc w:val="both"/>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
    <w:name w:val="Text"/>
    <w:basedOn w:val="Normal"/>
    <w:qFormat/>
    <w:pPr>
      <w:widowControl w:val="0"/>
      <w:autoSpaceDE/>
      <w:spacing w:line="252" w:lineRule="auto"/>
      <w:ind w:firstLine="240"/>
      <w:jc w:val="both"/>
    </w:pPr>
  </w:style>
  <w:style w:type="paragraph" w:styleId="NormalWeb">
    <w:name w:val="Normal (Web)"/>
    <w:basedOn w:val="Normal"/>
    <w:uiPriority w:val="99"/>
    <w:qFormat/>
    <w:pPr>
      <w:autoSpaceDE/>
      <w:spacing w:before="280" w:after="280"/>
    </w:pPr>
    <w:rPr>
      <w:sz w:val="24"/>
      <w:szCs w:val="24"/>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paragraph" w:styleId="Prrafodelista">
    <w:name w:val="List Paragraph"/>
    <w:basedOn w:val="Normal"/>
    <w:uiPriority w:val="34"/>
    <w:qFormat/>
    <w:rsid w:val="00750028"/>
    <w:pPr>
      <w:ind w:left="720"/>
      <w:contextualSpacing/>
    </w:pPr>
  </w:style>
  <w:style w:type="paragraph" w:styleId="TtuloTDC">
    <w:name w:val="TOC Heading"/>
    <w:basedOn w:val="Ttulo1"/>
    <w:next w:val="Normal"/>
    <w:uiPriority w:val="39"/>
    <w:unhideWhenUsed/>
    <w:qFormat/>
    <w:rsid w:val="009A13D0"/>
    <w:pPr>
      <w:keepLines/>
      <w:numPr>
        <w:numId w:val="0"/>
      </w:numPr>
      <w:suppressAutoHyphens w:val="0"/>
      <w:autoSpaceDE/>
      <w:spacing w:after="0" w:line="259" w:lineRule="auto"/>
      <w:jc w:val="left"/>
      <w:outlineLvl w:val="9"/>
    </w:pPr>
    <w:rPr>
      <w:rFonts w:asciiTheme="majorHAnsi" w:eastAsiaTheme="majorEastAsia" w:hAnsiTheme="majorHAnsi" w:cstheme="majorBidi"/>
      <w:smallCaps w:val="0"/>
      <w:color w:val="117A02" w:themeColor="accent1" w:themeShade="BF"/>
      <w:kern w:val="0"/>
      <w:sz w:val="32"/>
      <w:szCs w:val="32"/>
      <w:lang w:eastAsia="es-EC"/>
    </w:rPr>
  </w:style>
  <w:style w:type="paragraph" w:styleId="TDC1">
    <w:name w:val="toc 1"/>
    <w:basedOn w:val="Normal"/>
    <w:next w:val="Normal"/>
    <w:autoRedefine/>
    <w:uiPriority w:val="39"/>
    <w:unhideWhenUsed/>
    <w:rsid w:val="009A13D0"/>
    <w:pPr>
      <w:spacing w:after="100"/>
    </w:pPr>
  </w:style>
  <w:style w:type="paragraph" w:styleId="TDC2">
    <w:name w:val="toc 2"/>
    <w:basedOn w:val="Normal"/>
    <w:next w:val="Normal"/>
    <w:autoRedefine/>
    <w:uiPriority w:val="39"/>
    <w:unhideWhenUsed/>
    <w:rsid w:val="009A13D0"/>
    <w:pPr>
      <w:spacing w:after="100"/>
      <w:ind w:left="200"/>
    </w:pPr>
  </w:style>
  <w:style w:type="paragraph" w:styleId="TDC3">
    <w:name w:val="toc 3"/>
    <w:basedOn w:val="Normal"/>
    <w:next w:val="Normal"/>
    <w:autoRedefine/>
    <w:uiPriority w:val="39"/>
    <w:unhideWhenUsed/>
    <w:rsid w:val="009A13D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BDAB403-E51C-45F9-B164-550DBBDD4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17</Pages>
  <Words>9527</Words>
  <Characters>52403</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Usuario</cp:lastModifiedBy>
  <cp:revision>23</cp:revision>
  <dcterms:created xsi:type="dcterms:W3CDTF">2026-08-03T04:21:00Z</dcterms:created>
  <dcterms:modified xsi:type="dcterms:W3CDTF">2026-08-03T20:09:00Z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2026-08-03T02:54:00Z</dcterms:created>
  <dc:creator>PAPELES Y CORRUGADOS ANDINA</dc:creator>
  <dc:description/>
  <cp:keywords/>
  <dc:language>en-US</dc:language>
  <cp:lastModifiedBy>Usuario</cp:lastModifiedBy>
  <dcterms:modified xsi:type="dcterms:W3CDTF">2026-08-03T03:52:00Z</dcterms:modified>
  <cp:revision>3</cp:revision>
  <dc:subject/>
  <dc:title></dc:title>
</cp:coreProperties>
</file>