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LiveABC Basic 2000 Words — Unit 12</w:t>
      </w:r>
    </w:p>
    <w:p>
      <w:pPr>
        <w:jc w:val="center"/>
      </w:pPr>
      <w:r>
        <w:rPr>
          <w:b/>
        </w:rPr>
        <w:t>School Trip to Windfield</w:t>
      </w:r>
    </w:p>
    <w:p>
      <w:r>
        <w:t>Name: ____________________    Class: __________    Date: __________</w:t>
      </w:r>
    </w:p>
    <w:p>
      <w:pPr>
        <w:pStyle w:val="Heading1"/>
      </w:pPr>
      <w:r>
        <w:t>Part 1 — Listening Cloze</w:t>
      </w:r>
    </w:p>
    <w:p>
      <w:r>
        <w:t>Listen to Track 23 and fill in the 14 missing words.</w:t>
      </w:r>
    </w:p>
    <w:p>
      <w:r>
        <w:t>School Trip to Windfield. (1) ______________: (2) ______________ in the hotel restaurant between 7 and 9 a.m. We leave at 9 a.m. (3) ______________ every day. 1. Learning about art: how to (4) ______________ and make pots. 2. If you don't eat meat, you must tell Mr. Jones by Wednesday night at the latest. 3. Remember to bring your own water. If you forget, you will be very (5) ______________. 4. (6) ______________ will be given to game (7) ______________. 5. The trip to (8) ______________ (9) ______________ will happen if the weather is (10) ______________. If it's raining heavily, we will go to an indoor swimming (11) ______________. Please bring swimming (12) ______________. We have some but cannot (13) ______________ them to everyone. 6. Free time between 1 p.m. and 6 p.m. Students are advised to use this time to (14) ______________.</w:t>
      </w:r>
    </w:p>
    <w:p>
      <w:pPr>
        <w:pStyle w:val="Heading1"/>
      </w:pPr>
      <w:r>
        <w:t>Part 2 — Reading Comprehension</w:t>
      </w:r>
    </w:p>
    <w:p>
      <w:r>
        <w:t>1. When is breakfast served in the hotel restaurant?</w:t>
      </w:r>
    </w:p>
    <w:p>
      <w:r>
        <w:t xml:space="preserve">    (A) Between 6 and 7 a.m.    (B) Between 7 and 9 a.m.    (C) At 9 a.m. sharp    (D) Between 1 and 6 p.m.</w:t>
      </w:r>
    </w:p>
    <w:p>
      <w:r>
        <w:t>2. What should students who do not eat meat do?</w:t>
      </w:r>
    </w:p>
    <w:p>
      <w:r>
        <w:t xml:space="preserve">    (A) Bring their own breakfast    (B) Tell Mr. Jones by Wednesday night    (C) Stay in the hotel restaurant    (D) Pack before breakfast</w:t>
      </w:r>
    </w:p>
    <w:p>
      <w:r>
        <w:t>3. What happens if the weather is dry?</w:t>
      </w:r>
    </w:p>
    <w:p>
      <w:r>
        <w:t xml:space="preserve">    (A) Students visit Candy Island    (B) Students use the indoor pool    (C) Students learn to draw    (D) Students leave the trip early</w:t>
      </w:r>
    </w:p>
    <w:p>
      <w:r>
        <w:t>4. Where will students go if it is raining heavily?</w:t>
      </w:r>
    </w:p>
    <w:p>
      <w:r>
        <w:t xml:space="preserve">    (A) A mountain    (B) Downtown    (C) An indoor swimming pool    (D) A seafood restaurant</w:t>
      </w:r>
    </w:p>
    <w:p>
      <w:r>
        <w:t>5. What are students advised to do during free time?</w:t>
      </w:r>
    </w:p>
    <w:p>
      <w:r>
        <w:t xml:space="preserve">    (A) Buy candy    (B) Pack    (C) Go hiking    (D) Draw pictures</w:t>
      </w:r>
    </w:p>
    <w:p>
      <w:pPr>
        <w:pStyle w:val="Heading1"/>
      </w:pPr>
      <w:r>
        <w:t>Part 3 — Vocabulary in Context</w:t>
      </w:r>
    </w:p>
    <w:p>
      <w:r>
        <w:t>Word bank: afternoon • downtown • hiking • mountain • picnic • seafood • candy • island • pool • notice • breakfast • sharp • draw • thirsty • prize • winner • dry • cap • lend • pack</w:t>
      </w:r>
    </w:p>
    <w:p>
      <w:r>
        <w:t>1. Beth's plane arrives at 4:30 this ________.</w:t>
      </w:r>
    </w:p>
    <w:p>
      <w:r>
        <w:t>2. Tammy goes to ________ New York for shopping.</w:t>
      </w:r>
    </w:p>
    <w:p>
      <w:r>
        <w:t>3. ________ is my favorite summer activity.</w:t>
      </w:r>
    </w:p>
    <w:p>
      <w:r>
        <w:t>4. The ________ had a beautiful waterfall.</w:t>
      </w:r>
    </w:p>
    <w:p>
      <w:r>
        <w:t>5. The rainy weather caused Mary to cancel the ________.</w:t>
      </w:r>
    </w:p>
    <w:p>
      <w:r>
        <w:t>6. Shrimp is the only kind of ________ I enjoy.</w:t>
      </w:r>
    </w:p>
    <w:p>
      <w:r>
        <w:t>7. I bought a box of ________ for my sister.</w:t>
      </w:r>
    </w:p>
    <w:p>
      <w:r>
        <w:t>8. The ________ of Taiwan is famous for its natural beauty.</w:t>
      </w:r>
    </w:p>
    <w:p>
      <w:r>
        <w:t>9. The water in the ________ is so cold that no one wants to go swimming in it.</w:t>
      </w:r>
    </w:p>
    <w:p>
      <w:r>
        <w:t>10. The office manager hung a ________ on the door.</w:t>
      </w:r>
    </w:p>
    <w:p>
      <w:r>
        <w:t>11. Meghan likes to have a big ________ of fruit and toast.</w:t>
      </w:r>
    </w:p>
    <w:p>
      <w:r>
        <w:t>12. The meeting starts at noon ________, so be there at 11:50.</w:t>
      </w:r>
    </w:p>
    <w:p>
      <w:r>
        <w:t>13. Martha ________ a pretty picture on the board.</w:t>
      </w:r>
    </w:p>
    <w:p>
      <w:r>
        <w:t>14. I was ________, so I drank three glasses of water.</w:t>
      </w:r>
    </w:p>
    <w:p>
      <w:r>
        <w:t>15. Doug won a nice ________ at the company dinner.</w:t>
      </w:r>
    </w:p>
    <w:p>
      <w:r>
        <w:t>16. The ________ is the person with the highest score.</w:t>
      </w:r>
    </w:p>
    <w:p>
      <w:r>
        <w:t>17. James took some ________ towels to the pool.</w:t>
      </w:r>
    </w:p>
    <w:p>
      <w:r>
        <w:t>18. All swimmers must wear a swimming ________ to go in the pool.</w:t>
      </w:r>
    </w:p>
    <w:p>
      <w:r>
        <w:t>19. The bank ________ my father some money to build a new room onto our house.</w:t>
      </w:r>
    </w:p>
    <w:p>
      <w:r>
        <w:t>20. I still have to ________ for my vacation.</w:t>
      </w:r>
    </w:p>
    <w:p>
      <w:r>
        <w:br w:type="page"/>
      </w:r>
    </w:p>
    <w:p>
      <w:pPr>
        <w:pStyle w:val="Title"/>
      </w:pPr>
      <w:r>
        <w:t>Teacher Answer Key — Unit 12</w:t>
      </w:r>
    </w:p>
    <w:p>
      <w:pPr>
        <w:pStyle w:val="Heading1"/>
      </w:pPr>
      <w:r>
        <w:t>Part 1</w:t>
      </w:r>
    </w:p>
    <w:p>
      <w:r>
        <w:t>1. Notice; 2. Breakfast; 3. sharp; 4. draw; 5. thirsty; 6. Prizes; 7. winners; 8. Candy; 9. Island; 10. dry; 11. pool; 12. caps; 13. lend; 14. pack</w:t>
      </w:r>
    </w:p>
    <w:p>
      <w:pPr>
        <w:pStyle w:val="Heading1"/>
      </w:pPr>
      <w:r>
        <w:t>Part 2</w:t>
      </w:r>
    </w:p>
    <w:p>
      <w:r>
        <w:t>1. B; 2. B; 3. A; 4. C; 5. B</w:t>
      </w:r>
    </w:p>
    <w:p>
      <w:pPr>
        <w:pStyle w:val="Heading1"/>
      </w:pPr>
      <w:r>
        <w:t>Part 3</w:t>
      </w:r>
    </w:p>
    <w:p>
      <w:r>
        <w:t>1. afternoon; 2. downtown; 3. hiking; 4. mountain; 5. picnic; 6. seafood; 7. candy; 8. island; 9. pool; 10. notice; 11. breakfast; 12. sharp; 13. draw; 14. thirsty; 15. prize; 16. winner; 17. dry; 18. cap; 19. lend; 20. pack</w:t>
      </w:r>
    </w:p>
    <w:p>
      <w:pPr>
        <w:pStyle w:val="Heading1"/>
      </w:pPr>
      <w:r>
        <w:t>Part 4 — Spell and Read Aloud</w:t>
      </w:r>
    </w:p>
    <w:p>
      <w:r>
        <w:t>Students spell the target form used in each sample sentence. The browser pronunciation check is optional.</w:t>
      </w:r>
    </w:p>
    <w:tbl>
      <w:tblPr>
        <w:tblW w:type="auto" w:w="0"/>
        <w:tblLook w:firstColumn="1" w:firstRow="1" w:lastColumn="0" w:lastRow="0" w:noHBand="0" w:noVBand="1" w:val="04A0"/>
      </w:tblPr>
      <w:tblGrid>
        <w:gridCol w:w="5184"/>
        <w:gridCol w:w="5184"/>
      </w:tblGrid>
      <w:tr>
        <w:tc>
          <w:tcPr>
            <w:tcW w:type="dxa" w:w="5184"/>
          </w:tcPr>
          <w:p>
            <w:r>
              <w:rPr>
                <w:sz w:val="16"/>
              </w:rPr>
              <w:t>1. afternoon: Beth's plane arrives at 4:30 this afternoon.</w:t>
            </w:r>
          </w:p>
        </w:tc>
        <w:tc>
          <w:tcPr>
            <w:tcW w:type="dxa" w:w="5184"/>
          </w:tcPr>
          <w:p>
            <w:r>
              <w:rPr>
                <w:sz w:val="16"/>
              </w:rPr>
              <w:t>11. breakfast: Meghan likes to have a big breakfast of fruit and toast.</w:t>
            </w:r>
          </w:p>
        </w:tc>
      </w:tr>
      <w:tr>
        <w:tc>
          <w:tcPr>
            <w:tcW w:type="dxa" w:w="5184"/>
          </w:tcPr>
          <w:p>
            <w:r>
              <w:rPr>
                <w:sz w:val="16"/>
              </w:rPr>
              <w:t>2. downtown: Tammy goes to downtown New York for shopping.</w:t>
            </w:r>
          </w:p>
        </w:tc>
        <w:tc>
          <w:tcPr>
            <w:tcW w:type="dxa" w:w="5184"/>
          </w:tcPr>
          <w:p>
            <w:r>
              <w:rPr>
                <w:sz w:val="16"/>
              </w:rPr>
              <w:t>12. sharp: The meeting starts at noon sharp, so be there at 11:50.</w:t>
            </w:r>
          </w:p>
        </w:tc>
      </w:tr>
      <w:tr>
        <w:tc>
          <w:tcPr>
            <w:tcW w:type="dxa" w:w="5184"/>
          </w:tcPr>
          <w:p>
            <w:r>
              <w:rPr>
                <w:sz w:val="16"/>
              </w:rPr>
              <w:t>3. hiking: Hiking is my favorite summer activity.</w:t>
            </w:r>
          </w:p>
        </w:tc>
        <w:tc>
          <w:tcPr>
            <w:tcW w:type="dxa" w:w="5184"/>
          </w:tcPr>
          <w:p>
            <w:r>
              <w:rPr>
                <w:sz w:val="16"/>
              </w:rPr>
              <w:t>13. draw: Martha drew a pretty picture on the board.</w:t>
            </w:r>
          </w:p>
        </w:tc>
      </w:tr>
      <w:tr>
        <w:tc>
          <w:tcPr>
            <w:tcW w:type="dxa" w:w="5184"/>
          </w:tcPr>
          <w:p>
            <w:r>
              <w:rPr>
                <w:sz w:val="16"/>
              </w:rPr>
              <w:t>4. mountain: The mountain had a beautiful waterfall.</w:t>
            </w:r>
          </w:p>
        </w:tc>
        <w:tc>
          <w:tcPr>
            <w:tcW w:type="dxa" w:w="5184"/>
          </w:tcPr>
          <w:p>
            <w:r>
              <w:rPr>
                <w:sz w:val="16"/>
              </w:rPr>
              <w:t>14. thirsty: I was thirsty, so I drank three glasses of water.</w:t>
            </w:r>
          </w:p>
        </w:tc>
      </w:tr>
      <w:tr>
        <w:tc>
          <w:tcPr>
            <w:tcW w:type="dxa" w:w="5184"/>
          </w:tcPr>
          <w:p>
            <w:r>
              <w:rPr>
                <w:sz w:val="16"/>
              </w:rPr>
              <w:t>5. picnic: The rainy weather caused Mary to cancel the picnic.</w:t>
            </w:r>
          </w:p>
        </w:tc>
        <w:tc>
          <w:tcPr>
            <w:tcW w:type="dxa" w:w="5184"/>
          </w:tcPr>
          <w:p>
            <w:r>
              <w:rPr>
                <w:sz w:val="16"/>
              </w:rPr>
              <w:t>15. prize: Doug won a nice prize at the company dinner.</w:t>
            </w:r>
          </w:p>
        </w:tc>
      </w:tr>
      <w:tr>
        <w:tc>
          <w:tcPr>
            <w:tcW w:type="dxa" w:w="5184"/>
          </w:tcPr>
          <w:p>
            <w:r>
              <w:rPr>
                <w:sz w:val="16"/>
              </w:rPr>
              <w:t>6. seafood: Shrimp is the only kind of seafood I enjoy.</w:t>
            </w:r>
          </w:p>
        </w:tc>
        <w:tc>
          <w:tcPr>
            <w:tcW w:type="dxa" w:w="5184"/>
          </w:tcPr>
          <w:p>
            <w:r>
              <w:rPr>
                <w:sz w:val="16"/>
              </w:rPr>
              <w:t>16. winner: The winner is the person with the highest score.</w:t>
            </w:r>
          </w:p>
        </w:tc>
      </w:tr>
      <w:tr>
        <w:tc>
          <w:tcPr>
            <w:tcW w:type="dxa" w:w="5184"/>
          </w:tcPr>
          <w:p>
            <w:r>
              <w:rPr>
                <w:sz w:val="16"/>
              </w:rPr>
              <w:t>7. candy: I bought a box of candy for my sister.</w:t>
            </w:r>
          </w:p>
        </w:tc>
        <w:tc>
          <w:tcPr>
            <w:tcW w:type="dxa" w:w="5184"/>
          </w:tcPr>
          <w:p>
            <w:r>
              <w:rPr>
                <w:sz w:val="16"/>
              </w:rPr>
              <w:t>17. dry: James took some dry towels to the pool.</w:t>
            </w:r>
          </w:p>
        </w:tc>
      </w:tr>
      <w:tr>
        <w:tc>
          <w:tcPr>
            <w:tcW w:type="dxa" w:w="5184"/>
          </w:tcPr>
          <w:p>
            <w:r>
              <w:rPr>
                <w:sz w:val="16"/>
              </w:rPr>
              <w:t>8. island: The island of Taiwan is famous for its natural beauty.</w:t>
            </w:r>
          </w:p>
        </w:tc>
        <w:tc>
          <w:tcPr>
            <w:tcW w:type="dxa" w:w="5184"/>
          </w:tcPr>
          <w:p>
            <w:r>
              <w:rPr>
                <w:sz w:val="16"/>
              </w:rPr>
              <w:t>18. cap: All swimmers must wear a swimming cap to go in the pool.</w:t>
            </w:r>
          </w:p>
        </w:tc>
      </w:tr>
      <w:tr>
        <w:tc>
          <w:tcPr>
            <w:tcW w:type="dxa" w:w="5184"/>
          </w:tcPr>
          <w:p>
            <w:r>
              <w:rPr>
                <w:sz w:val="16"/>
              </w:rPr>
              <w:t>9. pool: The water in the pool is so cold that no one wants to go swimming in it.</w:t>
            </w:r>
          </w:p>
        </w:tc>
        <w:tc>
          <w:tcPr>
            <w:tcW w:type="dxa" w:w="5184"/>
          </w:tcPr>
          <w:p>
            <w:r>
              <w:rPr>
                <w:sz w:val="16"/>
              </w:rPr>
              <w:t>19. lend: The bank lent my father some money to build a new room onto our house.</w:t>
            </w:r>
          </w:p>
        </w:tc>
      </w:tr>
      <w:tr>
        <w:tc>
          <w:tcPr>
            <w:tcW w:type="dxa" w:w="5184"/>
          </w:tcPr>
          <w:p>
            <w:r>
              <w:rPr>
                <w:sz w:val="16"/>
              </w:rPr>
              <w:t>10. notice: The office manager hung a notice on the door.</w:t>
            </w:r>
          </w:p>
        </w:tc>
        <w:tc>
          <w:tcPr>
            <w:tcW w:type="dxa" w:w="5184"/>
          </w:tcPr>
          <w:p>
            <w:r>
              <w:rPr>
                <w:sz w:val="16"/>
              </w:rPr>
              <w:t>20. pack: I still have to pack for my vacation.</w:t>
            </w:r>
          </w:p>
        </w:tc>
      </w:tr>
    </w:tbl>
    <w:sectPr w:rsidR="00FC693F" w:rsidRPr="0006063C" w:rsidSect="00034616">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