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D36" w:rsidRPr="001174CB" w:rsidRDefault="00536D36">
      <w:pPr>
        <w:jc w:val="center"/>
        <w:rPr>
          <w:rFonts w:asciiTheme="minorHAnsi" w:hAnsiTheme="minorHAnsi" w:cstheme="minorHAnsi"/>
          <w:b/>
        </w:rPr>
      </w:pPr>
    </w:p>
    <w:p w:rsidR="00536D36" w:rsidRPr="001174CB" w:rsidRDefault="00536D36">
      <w:pPr>
        <w:jc w:val="center"/>
        <w:rPr>
          <w:rFonts w:asciiTheme="minorHAnsi" w:hAnsiTheme="minorHAnsi" w:cstheme="minorHAnsi"/>
          <w:b/>
        </w:rPr>
      </w:pPr>
    </w:p>
    <w:p w:rsidR="00536D36" w:rsidRPr="001174CB" w:rsidRDefault="00536D36">
      <w:pPr>
        <w:jc w:val="center"/>
        <w:rPr>
          <w:rFonts w:asciiTheme="minorHAnsi" w:hAnsiTheme="minorHAnsi" w:cstheme="minorHAnsi"/>
          <w:b/>
        </w:rPr>
      </w:pPr>
    </w:p>
    <w:p w:rsidR="00536D36" w:rsidRPr="001174CB" w:rsidRDefault="00536D36">
      <w:pPr>
        <w:jc w:val="center"/>
        <w:rPr>
          <w:rFonts w:asciiTheme="minorHAnsi" w:hAnsiTheme="minorHAnsi" w:cstheme="minorHAnsi"/>
          <w:b/>
        </w:rPr>
      </w:pPr>
    </w:p>
    <w:p w:rsidR="00536D36" w:rsidRPr="001174CB" w:rsidRDefault="00CB3CBA">
      <w:pPr>
        <w:jc w:val="center"/>
        <w:rPr>
          <w:rFonts w:asciiTheme="minorHAnsi" w:hAnsiTheme="minorHAnsi" w:cstheme="minorHAnsi"/>
          <w:b/>
          <w:sz w:val="48"/>
          <w:szCs w:val="48"/>
        </w:rPr>
      </w:pPr>
      <w:r w:rsidRPr="001174CB">
        <w:rPr>
          <w:rFonts w:asciiTheme="minorHAnsi" w:hAnsiTheme="minorHAnsi" w:cstheme="minorHAnsi"/>
          <w:b/>
          <w:sz w:val="48"/>
          <w:szCs w:val="48"/>
        </w:rPr>
        <w:t>Department of Computer Science</w:t>
      </w:r>
    </w:p>
    <w:p w:rsidR="00536D36" w:rsidRPr="001174CB" w:rsidRDefault="00CB3CBA">
      <w:pPr>
        <w:jc w:val="center"/>
        <w:rPr>
          <w:rFonts w:asciiTheme="minorHAnsi" w:hAnsiTheme="minorHAnsi" w:cstheme="minorHAnsi"/>
          <w:b/>
          <w:sz w:val="48"/>
          <w:szCs w:val="48"/>
        </w:rPr>
      </w:pPr>
      <w:r w:rsidRPr="001174CB">
        <w:rPr>
          <w:rFonts w:asciiTheme="minorHAnsi" w:hAnsiTheme="minorHAnsi" w:cstheme="minorHAnsi"/>
          <w:b/>
          <w:sz w:val="48"/>
          <w:szCs w:val="48"/>
        </w:rPr>
        <w:t>City University of Hong Kong</w:t>
      </w:r>
    </w:p>
    <w:p w:rsidR="00536D36" w:rsidRPr="001174CB" w:rsidRDefault="00CB3CBA">
      <w:pPr>
        <w:jc w:val="center"/>
        <w:rPr>
          <w:rFonts w:asciiTheme="minorHAnsi" w:hAnsiTheme="minorHAnsi" w:cstheme="minorHAnsi"/>
          <w:b/>
          <w:sz w:val="48"/>
          <w:szCs w:val="48"/>
        </w:rPr>
      </w:pPr>
      <w:r w:rsidRPr="001174CB">
        <w:rPr>
          <w:rFonts w:asciiTheme="minorHAnsi" w:hAnsiTheme="minorHAnsi" w:cstheme="minorHAnsi"/>
          <w:b/>
          <w:sz w:val="48"/>
          <w:szCs w:val="48"/>
        </w:rPr>
        <w:t xml:space="preserve"> </w:t>
      </w:r>
    </w:p>
    <w:p w:rsidR="00536D36" w:rsidRPr="001174CB" w:rsidRDefault="00CB3CBA">
      <w:pPr>
        <w:jc w:val="center"/>
        <w:rPr>
          <w:rFonts w:asciiTheme="minorHAnsi" w:hAnsiTheme="minorHAnsi" w:cstheme="minorHAnsi"/>
          <w:b/>
          <w:sz w:val="48"/>
          <w:szCs w:val="48"/>
        </w:rPr>
      </w:pPr>
      <w:r w:rsidRPr="001174CB">
        <w:rPr>
          <w:rFonts w:asciiTheme="minorHAnsi" w:hAnsiTheme="minorHAnsi" w:cstheme="minorHAnsi"/>
          <w:b/>
          <w:sz w:val="48"/>
          <w:szCs w:val="48"/>
        </w:rPr>
        <w:t xml:space="preserve">CS4514 Final Year Project </w:t>
      </w:r>
    </w:p>
    <w:p w:rsidR="00536D36" w:rsidRPr="001174CB" w:rsidRDefault="00CB3CBA">
      <w:pPr>
        <w:jc w:val="center"/>
        <w:rPr>
          <w:rFonts w:asciiTheme="minorHAnsi" w:hAnsiTheme="minorHAnsi" w:cstheme="minorHAnsi"/>
          <w:b/>
          <w:sz w:val="48"/>
          <w:szCs w:val="48"/>
        </w:rPr>
      </w:pPr>
      <w:r w:rsidRPr="001174CB">
        <w:rPr>
          <w:rFonts w:asciiTheme="minorHAnsi" w:hAnsiTheme="minorHAnsi" w:cstheme="minorHAnsi"/>
          <w:b/>
          <w:sz w:val="48"/>
          <w:szCs w:val="48"/>
        </w:rPr>
        <w:t>Project Plan</w:t>
      </w:r>
    </w:p>
    <w:p w:rsidR="00536D36" w:rsidRPr="001174CB" w:rsidRDefault="00536D36">
      <w:pPr>
        <w:rPr>
          <w:rFonts w:asciiTheme="minorHAnsi" w:hAnsiTheme="minorHAnsi" w:cstheme="minorHAnsi"/>
          <w:b/>
          <w:sz w:val="48"/>
          <w:szCs w:val="48"/>
        </w:rPr>
      </w:pPr>
    </w:p>
    <w:p w:rsidR="00536D36" w:rsidRPr="001174CB" w:rsidRDefault="00CB3CBA">
      <w:pPr>
        <w:jc w:val="center"/>
        <w:rPr>
          <w:rFonts w:asciiTheme="minorHAnsi" w:hAnsiTheme="minorHAnsi" w:cstheme="minorHAnsi"/>
          <w:b/>
          <w:sz w:val="48"/>
          <w:szCs w:val="48"/>
        </w:rPr>
      </w:pPr>
      <w:r w:rsidRPr="001174CB">
        <w:rPr>
          <w:rFonts w:asciiTheme="minorHAnsi" w:hAnsiTheme="minorHAnsi" w:cstheme="minorHAnsi"/>
          <w:b/>
          <w:sz w:val="48"/>
          <w:szCs w:val="48"/>
        </w:rPr>
        <w:t xml:space="preserve">Title: </w:t>
      </w:r>
      <w:r w:rsidR="00B329FA">
        <w:rPr>
          <w:rFonts w:asciiTheme="minorHAnsi" w:hAnsiTheme="minorHAnsi" w:cstheme="minorHAnsi"/>
          <w:b/>
          <w:sz w:val="48"/>
          <w:szCs w:val="48"/>
        </w:rPr>
        <w:t>Big Data Analysis</w:t>
      </w:r>
      <w:r w:rsidRPr="001174CB">
        <w:rPr>
          <w:rFonts w:asciiTheme="minorHAnsi" w:hAnsiTheme="minorHAnsi" w:cstheme="minorHAnsi"/>
          <w:b/>
          <w:sz w:val="48"/>
          <w:szCs w:val="48"/>
        </w:rPr>
        <w:t xml:space="preserve"> on Ecological Data </w:t>
      </w:r>
    </w:p>
    <w:p w:rsidR="00536D36" w:rsidRPr="001174CB" w:rsidRDefault="00536D36">
      <w:pPr>
        <w:rPr>
          <w:rFonts w:asciiTheme="minorHAnsi" w:hAnsiTheme="minorHAnsi" w:cstheme="minorHAnsi"/>
          <w:b/>
          <w:sz w:val="48"/>
          <w:szCs w:val="48"/>
        </w:rPr>
      </w:pPr>
    </w:p>
    <w:p w:rsidR="00536D36" w:rsidRPr="001174CB" w:rsidRDefault="00536D36">
      <w:pPr>
        <w:rPr>
          <w:rFonts w:asciiTheme="minorHAnsi" w:hAnsiTheme="minorHAnsi" w:cstheme="minorHAnsi"/>
          <w:b/>
          <w:sz w:val="48"/>
          <w:szCs w:val="48"/>
        </w:rPr>
      </w:pPr>
    </w:p>
    <w:p w:rsidR="00536D36" w:rsidRPr="001174CB" w:rsidRDefault="00536D36">
      <w:pPr>
        <w:rPr>
          <w:rFonts w:asciiTheme="minorHAnsi" w:hAnsiTheme="minorHAnsi" w:cstheme="minorHAnsi"/>
          <w:b/>
          <w:sz w:val="48"/>
          <w:szCs w:val="48"/>
        </w:rPr>
      </w:pPr>
    </w:p>
    <w:p w:rsidR="00536D36" w:rsidRPr="001174CB" w:rsidRDefault="00536D36">
      <w:pPr>
        <w:rPr>
          <w:rFonts w:asciiTheme="minorHAnsi" w:hAnsiTheme="minorHAnsi" w:cstheme="minorHAnsi"/>
          <w:b/>
          <w:sz w:val="48"/>
          <w:szCs w:val="48"/>
        </w:rPr>
      </w:pPr>
    </w:p>
    <w:p w:rsidR="00536D36" w:rsidRPr="001174CB" w:rsidRDefault="00536D36">
      <w:pPr>
        <w:rPr>
          <w:rFonts w:asciiTheme="minorHAnsi" w:hAnsiTheme="minorHAnsi" w:cstheme="minorHAnsi"/>
          <w:b/>
          <w:sz w:val="48"/>
          <w:szCs w:val="48"/>
        </w:rPr>
      </w:pPr>
    </w:p>
    <w:p w:rsidR="00536D36" w:rsidRPr="001174CB" w:rsidRDefault="00536D36">
      <w:pPr>
        <w:rPr>
          <w:rFonts w:asciiTheme="minorHAnsi" w:hAnsiTheme="minorHAnsi" w:cstheme="minorHAnsi"/>
          <w:b/>
          <w:sz w:val="48"/>
          <w:szCs w:val="48"/>
        </w:rPr>
      </w:pPr>
    </w:p>
    <w:p w:rsidR="00536D36" w:rsidRPr="001174CB" w:rsidRDefault="00CB3CBA">
      <w:pPr>
        <w:rPr>
          <w:rFonts w:asciiTheme="minorHAnsi" w:hAnsiTheme="minorHAnsi" w:cstheme="minorHAnsi"/>
          <w:b/>
          <w:sz w:val="36"/>
          <w:szCs w:val="36"/>
        </w:rPr>
      </w:pPr>
      <w:r w:rsidRPr="001174CB">
        <w:rPr>
          <w:rFonts w:asciiTheme="minorHAnsi" w:hAnsiTheme="minorHAnsi" w:cstheme="minorHAnsi"/>
          <w:b/>
          <w:sz w:val="36"/>
          <w:szCs w:val="36"/>
        </w:rPr>
        <w:t>Project Code: 17CS095</w:t>
      </w:r>
    </w:p>
    <w:p w:rsidR="00536D36" w:rsidRPr="001174CB" w:rsidRDefault="00536D36">
      <w:pPr>
        <w:rPr>
          <w:rFonts w:asciiTheme="minorHAnsi" w:hAnsiTheme="minorHAnsi" w:cstheme="minorHAnsi"/>
          <w:b/>
          <w:sz w:val="36"/>
          <w:szCs w:val="36"/>
        </w:rPr>
      </w:pPr>
    </w:p>
    <w:p w:rsidR="00536D36" w:rsidRPr="001174CB" w:rsidRDefault="00CB3CBA">
      <w:pPr>
        <w:rPr>
          <w:rFonts w:asciiTheme="minorHAnsi" w:hAnsiTheme="minorHAnsi" w:cstheme="minorHAnsi"/>
          <w:b/>
          <w:sz w:val="36"/>
          <w:szCs w:val="36"/>
        </w:rPr>
      </w:pPr>
      <w:r w:rsidRPr="001174CB">
        <w:rPr>
          <w:rFonts w:asciiTheme="minorHAnsi" w:hAnsiTheme="minorHAnsi" w:cstheme="minorHAnsi"/>
          <w:b/>
          <w:sz w:val="36"/>
          <w:szCs w:val="36"/>
        </w:rPr>
        <w:t>Student Name: Lam Wing Ting</w:t>
      </w:r>
    </w:p>
    <w:p w:rsidR="00536D36" w:rsidRPr="001174CB" w:rsidRDefault="00CB3CBA">
      <w:pPr>
        <w:rPr>
          <w:rFonts w:asciiTheme="minorHAnsi" w:hAnsiTheme="minorHAnsi" w:cstheme="minorHAnsi"/>
          <w:b/>
          <w:sz w:val="36"/>
          <w:szCs w:val="36"/>
        </w:rPr>
      </w:pPr>
      <w:r w:rsidRPr="001174CB">
        <w:rPr>
          <w:rFonts w:asciiTheme="minorHAnsi" w:hAnsiTheme="minorHAnsi" w:cstheme="minorHAnsi"/>
          <w:b/>
          <w:sz w:val="36"/>
          <w:szCs w:val="36"/>
        </w:rPr>
        <w:t>Student ID: 54038173</w:t>
      </w:r>
    </w:p>
    <w:p w:rsidR="00536D36" w:rsidRPr="001174CB" w:rsidRDefault="00CB3CBA">
      <w:pPr>
        <w:rPr>
          <w:rFonts w:asciiTheme="minorHAnsi" w:hAnsiTheme="minorHAnsi" w:cstheme="minorHAnsi"/>
          <w:b/>
          <w:sz w:val="36"/>
          <w:szCs w:val="36"/>
        </w:rPr>
      </w:pPr>
      <w:r w:rsidRPr="001174CB">
        <w:rPr>
          <w:rFonts w:asciiTheme="minorHAnsi" w:hAnsiTheme="minorHAnsi" w:cstheme="minorHAnsi"/>
          <w:b/>
          <w:sz w:val="36"/>
          <w:szCs w:val="36"/>
        </w:rPr>
        <w:t>Supervisor: Dr. Wong Ka Chun</w:t>
      </w:r>
    </w:p>
    <w:p w:rsidR="00536D36" w:rsidRPr="001174CB" w:rsidRDefault="00CB3CBA">
      <w:pPr>
        <w:rPr>
          <w:rFonts w:asciiTheme="minorHAnsi" w:hAnsiTheme="minorHAnsi" w:cstheme="minorHAnsi"/>
          <w:b/>
          <w:sz w:val="36"/>
          <w:szCs w:val="36"/>
        </w:rPr>
      </w:pPr>
      <w:r w:rsidRPr="001174CB">
        <w:rPr>
          <w:rFonts w:asciiTheme="minorHAnsi" w:hAnsiTheme="minorHAnsi" w:cstheme="minorHAnsi"/>
        </w:rPr>
        <w:br w:type="page"/>
      </w:r>
    </w:p>
    <w:sdt>
      <w:sdtPr>
        <w:rPr>
          <w:rFonts w:ascii="Calibri" w:eastAsia="Arial" w:hAnsi="Calibri" w:cs="Arial"/>
          <w:color w:val="000000"/>
          <w:sz w:val="24"/>
          <w:szCs w:val="22"/>
          <w:lang w:val="en-HK" w:eastAsia="zh-TW"/>
        </w:rPr>
        <w:id w:val="412737878"/>
        <w:docPartObj>
          <w:docPartGallery w:val="Table of Contents"/>
          <w:docPartUnique/>
        </w:docPartObj>
      </w:sdtPr>
      <w:sdtEndPr>
        <w:rPr>
          <w:b/>
          <w:bCs/>
          <w:noProof/>
        </w:rPr>
      </w:sdtEndPr>
      <w:sdtContent>
        <w:p w:rsidR="00D66CB3" w:rsidRPr="00340139" w:rsidRDefault="00D66CB3">
          <w:pPr>
            <w:pStyle w:val="TOCHeading"/>
            <w:rPr>
              <w:rFonts w:ascii="Calibri" w:hAnsi="Calibri" w:cs="Calibri"/>
              <w:b/>
              <w:color w:val="auto"/>
              <w:sz w:val="24"/>
              <w:szCs w:val="24"/>
            </w:rPr>
          </w:pPr>
          <w:r w:rsidRPr="00340139">
            <w:rPr>
              <w:rFonts w:ascii="Calibri" w:hAnsi="Calibri" w:cs="Calibri"/>
              <w:b/>
              <w:color w:val="auto"/>
              <w:sz w:val="24"/>
              <w:szCs w:val="24"/>
            </w:rPr>
            <w:t>Table of Contents</w:t>
          </w:r>
        </w:p>
        <w:p w:rsidR="005A1AB3" w:rsidRDefault="00D66CB3">
          <w:pPr>
            <w:pStyle w:val="TOC1"/>
            <w:tabs>
              <w:tab w:val="left" w:pos="480"/>
              <w:tab w:val="right" w:leader="dot" w:pos="9019"/>
            </w:tabs>
            <w:rPr>
              <w:rFonts w:asciiTheme="minorHAnsi" w:eastAsiaTheme="minorEastAsia" w:hAnsiTheme="minorHAnsi" w:cstheme="minorBidi"/>
              <w:noProof/>
              <w:color w:val="auto"/>
              <w:sz w:val="22"/>
            </w:rPr>
          </w:pPr>
          <w:r w:rsidRPr="00340139">
            <w:rPr>
              <w:rFonts w:cs="Calibri"/>
              <w:color w:val="auto"/>
              <w:szCs w:val="24"/>
            </w:rPr>
            <w:fldChar w:fldCharType="begin"/>
          </w:r>
          <w:r w:rsidRPr="00340139">
            <w:rPr>
              <w:rFonts w:cs="Calibri"/>
              <w:color w:val="auto"/>
              <w:szCs w:val="24"/>
            </w:rPr>
            <w:instrText xml:space="preserve"> TOC \o "1-3" \h \z \u </w:instrText>
          </w:r>
          <w:r w:rsidRPr="00340139">
            <w:rPr>
              <w:rFonts w:cs="Calibri"/>
              <w:color w:val="auto"/>
              <w:szCs w:val="24"/>
            </w:rPr>
            <w:fldChar w:fldCharType="separate"/>
          </w:r>
          <w:hyperlink w:anchor="_Toc494103408" w:history="1">
            <w:r w:rsidR="005A1AB3" w:rsidRPr="007D43CF">
              <w:rPr>
                <w:rStyle w:val="Hyperlink"/>
                <w:rFonts w:cstheme="minorHAnsi"/>
                <w:noProof/>
              </w:rPr>
              <w:t>1.</w:t>
            </w:r>
            <w:r w:rsidR="005A1AB3">
              <w:rPr>
                <w:rFonts w:asciiTheme="minorHAnsi" w:eastAsiaTheme="minorEastAsia" w:hAnsiTheme="minorHAnsi" w:cstheme="minorBidi"/>
                <w:noProof/>
                <w:color w:val="auto"/>
                <w:sz w:val="22"/>
              </w:rPr>
              <w:tab/>
            </w:r>
            <w:r w:rsidR="005A1AB3" w:rsidRPr="007D43CF">
              <w:rPr>
                <w:rStyle w:val="Hyperlink"/>
                <w:rFonts w:cstheme="minorHAnsi"/>
                <w:noProof/>
              </w:rPr>
              <w:t>Introduction</w:t>
            </w:r>
            <w:r w:rsidR="005A1AB3">
              <w:rPr>
                <w:noProof/>
                <w:webHidden/>
              </w:rPr>
              <w:tab/>
            </w:r>
            <w:r w:rsidR="005A1AB3">
              <w:rPr>
                <w:noProof/>
                <w:webHidden/>
              </w:rPr>
              <w:fldChar w:fldCharType="begin"/>
            </w:r>
            <w:r w:rsidR="005A1AB3">
              <w:rPr>
                <w:noProof/>
                <w:webHidden/>
              </w:rPr>
              <w:instrText xml:space="preserve"> PAGEREF _Toc494103408 \h </w:instrText>
            </w:r>
            <w:r w:rsidR="005A1AB3">
              <w:rPr>
                <w:noProof/>
                <w:webHidden/>
              </w:rPr>
            </w:r>
            <w:r w:rsidR="005A1AB3">
              <w:rPr>
                <w:noProof/>
                <w:webHidden/>
              </w:rPr>
              <w:fldChar w:fldCharType="separate"/>
            </w:r>
            <w:r w:rsidR="003531CA">
              <w:rPr>
                <w:noProof/>
                <w:webHidden/>
              </w:rPr>
              <w:t>3</w:t>
            </w:r>
            <w:r w:rsidR="005A1AB3">
              <w:rPr>
                <w:noProof/>
                <w:webHidden/>
              </w:rPr>
              <w:fldChar w:fldCharType="end"/>
            </w:r>
          </w:hyperlink>
        </w:p>
        <w:p w:rsidR="005A1AB3" w:rsidRDefault="004E169C">
          <w:pPr>
            <w:pStyle w:val="TOC3"/>
            <w:tabs>
              <w:tab w:val="left" w:pos="1100"/>
              <w:tab w:val="right" w:leader="dot" w:pos="9019"/>
            </w:tabs>
            <w:rPr>
              <w:rFonts w:asciiTheme="minorHAnsi" w:eastAsiaTheme="minorEastAsia" w:hAnsiTheme="minorHAnsi" w:cstheme="minorBidi"/>
              <w:noProof/>
              <w:color w:val="auto"/>
              <w:sz w:val="22"/>
            </w:rPr>
          </w:pPr>
          <w:hyperlink w:anchor="_Toc494103409" w:history="1">
            <w:r w:rsidR="005A1AB3" w:rsidRPr="007D43CF">
              <w:rPr>
                <w:rStyle w:val="Hyperlink"/>
                <w:noProof/>
              </w:rPr>
              <w:t>1.1</w:t>
            </w:r>
            <w:r w:rsidR="005A1AB3">
              <w:rPr>
                <w:rFonts w:asciiTheme="minorHAnsi" w:eastAsiaTheme="minorEastAsia" w:hAnsiTheme="minorHAnsi" w:cstheme="minorBidi"/>
                <w:noProof/>
                <w:color w:val="auto"/>
                <w:sz w:val="22"/>
              </w:rPr>
              <w:tab/>
            </w:r>
            <w:r w:rsidR="005A1AB3" w:rsidRPr="007D43CF">
              <w:rPr>
                <w:rStyle w:val="Hyperlink"/>
                <w:noProof/>
              </w:rPr>
              <w:t>Background Information</w:t>
            </w:r>
            <w:r w:rsidR="005A1AB3">
              <w:rPr>
                <w:noProof/>
                <w:webHidden/>
              </w:rPr>
              <w:tab/>
            </w:r>
            <w:r w:rsidR="005A1AB3">
              <w:rPr>
                <w:noProof/>
                <w:webHidden/>
              </w:rPr>
              <w:fldChar w:fldCharType="begin"/>
            </w:r>
            <w:r w:rsidR="005A1AB3">
              <w:rPr>
                <w:noProof/>
                <w:webHidden/>
              </w:rPr>
              <w:instrText xml:space="preserve"> PAGEREF _Toc494103409 \h </w:instrText>
            </w:r>
            <w:r w:rsidR="005A1AB3">
              <w:rPr>
                <w:noProof/>
                <w:webHidden/>
              </w:rPr>
            </w:r>
            <w:r w:rsidR="005A1AB3">
              <w:rPr>
                <w:noProof/>
                <w:webHidden/>
              </w:rPr>
              <w:fldChar w:fldCharType="separate"/>
            </w:r>
            <w:r w:rsidR="003531CA">
              <w:rPr>
                <w:noProof/>
                <w:webHidden/>
              </w:rPr>
              <w:t>3</w:t>
            </w:r>
            <w:r w:rsidR="005A1AB3">
              <w:rPr>
                <w:noProof/>
                <w:webHidden/>
              </w:rPr>
              <w:fldChar w:fldCharType="end"/>
            </w:r>
          </w:hyperlink>
        </w:p>
        <w:p w:rsidR="005A1AB3" w:rsidRDefault="004E169C">
          <w:pPr>
            <w:pStyle w:val="TOC3"/>
            <w:tabs>
              <w:tab w:val="left" w:pos="1100"/>
              <w:tab w:val="right" w:leader="dot" w:pos="9019"/>
            </w:tabs>
            <w:rPr>
              <w:rFonts w:asciiTheme="minorHAnsi" w:eastAsiaTheme="minorEastAsia" w:hAnsiTheme="minorHAnsi" w:cstheme="minorBidi"/>
              <w:noProof/>
              <w:color w:val="auto"/>
              <w:sz w:val="22"/>
            </w:rPr>
          </w:pPr>
          <w:hyperlink w:anchor="_Toc494103410" w:history="1">
            <w:r w:rsidR="005A1AB3" w:rsidRPr="007D43CF">
              <w:rPr>
                <w:rStyle w:val="Hyperlink"/>
                <w:noProof/>
              </w:rPr>
              <w:t>1.2</w:t>
            </w:r>
            <w:r w:rsidR="005A1AB3">
              <w:rPr>
                <w:rFonts w:asciiTheme="minorHAnsi" w:eastAsiaTheme="minorEastAsia" w:hAnsiTheme="minorHAnsi" w:cstheme="minorBidi"/>
                <w:noProof/>
                <w:color w:val="auto"/>
                <w:sz w:val="22"/>
              </w:rPr>
              <w:tab/>
            </w:r>
            <w:r w:rsidR="005A1AB3" w:rsidRPr="007D43CF">
              <w:rPr>
                <w:rStyle w:val="Hyperlink"/>
                <w:noProof/>
              </w:rPr>
              <w:t>Aims and Objectives</w:t>
            </w:r>
            <w:r w:rsidR="005A1AB3">
              <w:rPr>
                <w:noProof/>
                <w:webHidden/>
              </w:rPr>
              <w:tab/>
            </w:r>
            <w:r w:rsidR="005A1AB3">
              <w:rPr>
                <w:noProof/>
                <w:webHidden/>
              </w:rPr>
              <w:fldChar w:fldCharType="begin"/>
            </w:r>
            <w:r w:rsidR="005A1AB3">
              <w:rPr>
                <w:noProof/>
                <w:webHidden/>
              </w:rPr>
              <w:instrText xml:space="preserve"> PAGEREF _Toc494103410 \h </w:instrText>
            </w:r>
            <w:r w:rsidR="005A1AB3">
              <w:rPr>
                <w:noProof/>
                <w:webHidden/>
              </w:rPr>
            </w:r>
            <w:r w:rsidR="005A1AB3">
              <w:rPr>
                <w:noProof/>
                <w:webHidden/>
              </w:rPr>
              <w:fldChar w:fldCharType="separate"/>
            </w:r>
            <w:r w:rsidR="003531CA">
              <w:rPr>
                <w:noProof/>
                <w:webHidden/>
              </w:rPr>
              <w:t>3</w:t>
            </w:r>
            <w:r w:rsidR="005A1AB3">
              <w:rPr>
                <w:noProof/>
                <w:webHidden/>
              </w:rPr>
              <w:fldChar w:fldCharType="end"/>
            </w:r>
          </w:hyperlink>
        </w:p>
        <w:p w:rsidR="005A1AB3" w:rsidRDefault="004E169C">
          <w:pPr>
            <w:pStyle w:val="TOC3"/>
            <w:tabs>
              <w:tab w:val="left" w:pos="1100"/>
              <w:tab w:val="right" w:leader="dot" w:pos="9019"/>
            </w:tabs>
            <w:rPr>
              <w:rFonts w:asciiTheme="minorHAnsi" w:eastAsiaTheme="minorEastAsia" w:hAnsiTheme="minorHAnsi" w:cstheme="minorBidi"/>
              <w:noProof/>
              <w:color w:val="auto"/>
              <w:sz w:val="22"/>
            </w:rPr>
          </w:pPr>
          <w:hyperlink w:anchor="_Toc494103411" w:history="1">
            <w:r w:rsidR="005A1AB3" w:rsidRPr="007D43CF">
              <w:rPr>
                <w:rStyle w:val="Hyperlink"/>
                <w:noProof/>
              </w:rPr>
              <w:t>1.3</w:t>
            </w:r>
            <w:r w:rsidR="005A1AB3">
              <w:rPr>
                <w:rFonts w:asciiTheme="minorHAnsi" w:eastAsiaTheme="minorEastAsia" w:hAnsiTheme="minorHAnsi" w:cstheme="minorBidi"/>
                <w:noProof/>
                <w:color w:val="auto"/>
                <w:sz w:val="22"/>
              </w:rPr>
              <w:tab/>
            </w:r>
            <w:r w:rsidR="005A1AB3" w:rsidRPr="007D43CF">
              <w:rPr>
                <w:rStyle w:val="Hyperlink"/>
                <w:noProof/>
              </w:rPr>
              <w:t>Scope</w:t>
            </w:r>
            <w:r w:rsidR="005A1AB3">
              <w:rPr>
                <w:noProof/>
                <w:webHidden/>
              </w:rPr>
              <w:tab/>
            </w:r>
            <w:r w:rsidR="005A1AB3">
              <w:rPr>
                <w:noProof/>
                <w:webHidden/>
              </w:rPr>
              <w:fldChar w:fldCharType="begin"/>
            </w:r>
            <w:r w:rsidR="005A1AB3">
              <w:rPr>
                <w:noProof/>
                <w:webHidden/>
              </w:rPr>
              <w:instrText xml:space="preserve"> PAGEREF _Toc494103411 \h </w:instrText>
            </w:r>
            <w:r w:rsidR="005A1AB3">
              <w:rPr>
                <w:noProof/>
                <w:webHidden/>
              </w:rPr>
            </w:r>
            <w:r w:rsidR="005A1AB3">
              <w:rPr>
                <w:noProof/>
                <w:webHidden/>
              </w:rPr>
              <w:fldChar w:fldCharType="separate"/>
            </w:r>
            <w:r w:rsidR="003531CA">
              <w:rPr>
                <w:noProof/>
                <w:webHidden/>
              </w:rPr>
              <w:t>3</w:t>
            </w:r>
            <w:r w:rsidR="005A1AB3">
              <w:rPr>
                <w:noProof/>
                <w:webHidden/>
              </w:rPr>
              <w:fldChar w:fldCharType="end"/>
            </w:r>
          </w:hyperlink>
        </w:p>
        <w:p w:rsidR="005A1AB3" w:rsidRDefault="004E169C">
          <w:pPr>
            <w:pStyle w:val="TOC1"/>
            <w:tabs>
              <w:tab w:val="left" w:pos="480"/>
              <w:tab w:val="right" w:leader="dot" w:pos="9019"/>
            </w:tabs>
            <w:rPr>
              <w:rFonts w:asciiTheme="minorHAnsi" w:eastAsiaTheme="minorEastAsia" w:hAnsiTheme="minorHAnsi" w:cstheme="minorBidi"/>
              <w:noProof/>
              <w:color w:val="auto"/>
              <w:sz w:val="22"/>
            </w:rPr>
          </w:pPr>
          <w:hyperlink w:anchor="_Toc494103412" w:history="1">
            <w:r w:rsidR="005A1AB3" w:rsidRPr="007D43CF">
              <w:rPr>
                <w:rStyle w:val="Hyperlink"/>
                <w:rFonts w:cstheme="minorHAnsi"/>
                <w:noProof/>
              </w:rPr>
              <w:t>2.</w:t>
            </w:r>
            <w:r w:rsidR="005A1AB3">
              <w:rPr>
                <w:rFonts w:asciiTheme="minorHAnsi" w:eastAsiaTheme="minorEastAsia" w:hAnsiTheme="minorHAnsi" w:cstheme="minorBidi"/>
                <w:noProof/>
                <w:color w:val="auto"/>
                <w:sz w:val="22"/>
              </w:rPr>
              <w:tab/>
            </w:r>
            <w:r w:rsidR="005A1AB3" w:rsidRPr="007D43CF">
              <w:rPr>
                <w:rStyle w:val="Hyperlink"/>
                <w:rFonts w:cstheme="minorHAnsi"/>
                <w:noProof/>
              </w:rPr>
              <w:t>Methodology</w:t>
            </w:r>
            <w:r w:rsidR="005A1AB3">
              <w:rPr>
                <w:noProof/>
                <w:webHidden/>
              </w:rPr>
              <w:tab/>
            </w:r>
            <w:r w:rsidR="005A1AB3">
              <w:rPr>
                <w:noProof/>
                <w:webHidden/>
              </w:rPr>
              <w:fldChar w:fldCharType="begin"/>
            </w:r>
            <w:r w:rsidR="005A1AB3">
              <w:rPr>
                <w:noProof/>
                <w:webHidden/>
              </w:rPr>
              <w:instrText xml:space="preserve"> PAGEREF _Toc494103412 \h </w:instrText>
            </w:r>
            <w:r w:rsidR="005A1AB3">
              <w:rPr>
                <w:noProof/>
                <w:webHidden/>
              </w:rPr>
            </w:r>
            <w:r w:rsidR="005A1AB3">
              <w:rPr>
                <w:noProof/>
                <w:webHidden/>
              </w:rPr>
              <w:fldChar w:fldCharType="separate"/>
            </w:r>
            <w:r w:rsidR="003531CA">
              <w:rPr>
                <w:noProof/>
                <w:webHidden/>
              </w:rPr>
              <w:t>4</w:t>
            </w:r>
            <w:r w:rsidR="005A1AB3">
              <w:rPr>
                <w:noProof/>
                <w:webHidden/>
              </w:rPr>
              <w:fldChar w:fldCharType="end"/>
            </w:r>
          </w:hyperlink>
        </w:p>
        <w:p w:rsidR="005A1AB3" w:rsidRDefault="004E169C">
          <w:pPr>
            <w:pStyle w:val="TOC3"/>
            <w:tabs>
              <w:tab w:val="left" w:pos="1100"/>
              <w:tab w:val="right" w:leader="dot" w:pos="9019"/>
            </w:tabs>
            <w:rPr>
              <w:rFonts w:asciiTheme="minorHAnsi" w:eastAsiaTheme="minorEastAsia" w:hAnsiTheme="minorHAnsi" w:cstheme="minorBidi"/>
              <w:noProof/>
              <w:color w:val="auto"/>
              <w:sz w:val="22"/>
            </w:rPr>
          </w:pPr>
          <w:hyperlink w:anchor="_Toc494103413" w:history="1">
            <w:r w:rsidR="005A1AB3" w:rsidRPr="007D43CF">
              <w:rPr>
                <w:rStyle w:val="Hyperlink"/>
                <w:noProof/>
              </w:rPr>
              <w:t>2.1</w:t>
            </w:r>
            <w:r w:rsidR="005A1AB3">
              <w:rPr>
                <w:rFonts w:asciiTheme="minorHAnsi" w:eastAsiaTheme="minorEastAsia" w:hAnsiTheme="minorHAnsi" w:cstheme="minorBidi"/>
                <w:noProof/>
                <w:color w:val="auto"/>
                <w:sz w:val="22"/>
              </w:rPr>
              <w:tab/>
            </w:r>
            <w:r w:rsidR="005A1AB3" w:rsidRPr="007D43CF">
              <w:rPr>
                <w:rStyle w:val="Hyperlink"/>
                <w:noProof/>
              </w:rPr>
              <w:t>Data Collection</w:t>
            </w:r>
            <w:r w:rsidR="005A1AB3">
              <w:rPr>
                <w:noProof/>
                <w:webHidden/>
              </w:rPr>
              <w:tab/>
            </w:r>
            <w:r w:rsidR="005A1AB3">
              <w:rPr>
                <w:noProof/>
                <w:webHidden/>
              </w:rPr>
              <w:fldChar w:fldCharType="begin"/>
            </w:r>
            <w:r w:rsidR="005A1AB3">
              <w:rPr>
                <w:noProof/>
                <w:webHidden/>
              </w:rPr>
              <w:instrText xml:space="preserve"> PAGEREF _Toc494103413 \h </w:instrText>
            </w:r>
            <w:r w:rsidR="005A1AB3">
              <w:rPr>
                <w:noProof/>
                <w:webHidden/>
              </w:rPr>
            </w:r>
            <w:r w:rsidR="005A1AB3">
              <w:rPr>
                <w:noProof/>
                <w:webHidden/>
              </w:rPr>
              <w:fldChar w:fldCharType="separate"/>
            </w:r>
            <w:r w:rsidR="003531CA">
              <w:rPr>
                <w:noProof/>
                <w:webHidden/>
              </w:rPr>
              <w:t>4</w:t>
            </w:r>
            <w:r w:rsidR="005A1AB3">
              <w:rPr>
                <w:noProof/>
                <w:webHidden/>
              </w:rPr>
              <w:fldChar w:fldCharType="end"/>
            </w:r>
          </w:hyperlink>
        </w:p>
        <w:p w:rsidR="005A1AB3" w:rsidRDefault="004E169C">
          <w:pPr>
            <w:pStyle w:val="TOC3"/>
            <w:tabs>
              <w:tab w:val="left" w:pos="1100"/>
              <w:tab w:val="right" w:leader="dot" w:pos="9019"/>
            </w:tabs>
            <w:rPr>
              <w:rFonts w:asciiTheme="minorHAnsi" w:eastAsiaTheme="minorEastAsia" w:hAnsiTheme="minorHAnsi" w:cstheme="minorBidi"/>
              <w:noProof/>
              <w:color w:val="auto"/>
              <w:sz w:val="22"/>
            </w:rPr>
          </w:pPr>
          <w:hyperlink w:anchor="_Toc494103414" w:history="1">
            <w:r w:rsidR="005A1AB3" w:rsidRPr="007D43CF">
              <w:rPr>
                <w:rStyle w:val="Hyperlink"/>
                <w:noProof/>
              </w:rPr>
              <w:t>2.2</w:t>
            </w:r>
            <w:r w:rsidR="005A1AB3">
              <w:rPr>
                <w:rFonts w:asciiTheme="minorHAnsi" w:eastAsiaTheme="minorEastAsia" w:hAnsiTheme="minorHAnsi" w:cstheme="minorBidi"/>
                <w:noProof/>
                <w:color w:val="auto"/>
                <w:sz w:val="22"/>
              </w:rPr>
              <w:tab/>
            </w:r>
            <w:r w:rsidR="005A1AB3" w:rsidRPr="007D43CF">
              <w:rPr>
                <w:rStyle w:val="Hyperlink"/>
                <w:noProof/>
              </w:rPr>
              <w:t>Data Analysis</w:t>
            </w:r>
            <w:r w:rsidR="005A1AB3">
              <w:rPr>
                <w:noProof/>
                <w:webHidden/>
              </w:rPr>
              <w:tab/>
            </w:r>
            <w:r w:rsidR="005A1AB3">
              <w:rPr>
                <w:noProof/>
                <w:webHidden/>
              </w:rPr>
              <w:fldChar w:fldCharType="begin"/>
            </w:r>
            <w:r w:rsidR="005A1AB3">
              <w:rPr>
                <w:noProof/>
                <w:webHidden/>
              </w:rPr>
              <w:instrText xml:space="preserve"> PAGEREF _Toc494103414 \h </w:instrText>
            </w:r>
            <w:r w:rsidR="005A1AB3">
              <w:rPr>
                <w:noProof/>
                <w:webHidden/>
              </w:rPr>
            </w:r>
            <w:r w:rsidR="005A1AB3">
              <w:rPr>
                <w:noProof/>
                <w:webHidden/>
              </w:rPr>
              <w:fldChar w:fldCharType="separate"/>
            </w:r>
            <w:r w:rsidR="003531CA">
              <w:rPr>
                <w:noProof/>
                <w:webHidden/>
              </w:rPr>
              <w:t>4</w:t>
            </w:r>
            <w:r w:rsidR="005A1AB3">
              <w:rPr>
                <w:noProof/>
                <w:webHidden/>
              </w:rPr>
              <w:fldChar w:fldCharType="end"/>
            </w:r>
          </w:hyperlink>
        </w:p>
        <w:p w:rsidR="005A1AB3" w:rsidRDefault="004E169C">
          <w:pPr>
            <w:pStyle w:val="TOC1"/>
            <w:tabs>
              <w:tab w:val="left" w:pos="480"/>
              <w:tab w:val="right" w:leader="dot" w:pos="9019"/>
            </w:tabs>
            <w:rPr>
              <w:rFonts w:asciiTheme="minorHAnsi" w:eastAsiaTheme="minorEastAsia" w:hAnsiTheme="minorHAnsi" w:cstheme="minorBidi"/>
              <w:noProof/>
              <w:color w:val="auto"/>
              <w:sz w:val="22"/>
            </w:rPr>
          </w:pPr>
          <w:hyperlink w:anchor="_Toc494103415" w:history="1">
            <w:r w:rsidR="005A1AB3" w:rsidRPr="007D43CF">
              <w:rPr>
                <w:rStyle w:val="Hyperlink"/>
                <w:rFonts w:cstheme="minorHAnsi"/>
                <w:noProof/>
              </w:rPr>
              <w:t>3.</w:t>
            </w:r>
            <w:r w:rsidR="005A1AB3">
              <w:rPr>
                <w:rFonts w:asciiTheme="minorHAnsi" w:eastAsiaTheme="minorEastAsia" w:hAnsiTheme="minorHAnsi" w:cstheme="minorBidi"/>
                <w:noProof/>
                <w:color w:val="auto"/>
                <w:sz w:val="22"/>
              </w:rPr>
              <w:tab/>
            </w:r>
            <w:r w:rsidR="005A1AB3" w:rsidRPr="007D43CF">
              <w:rPr>
                <w:rStyle w:val="Hyperlink"/>
                <w:rFonts w:cstheme="minorHAnsi"/>
                <w:noProof/>
              </w:rPr>
              <w:t>Major Technical Components</w:t>
            </w:r>
            <w:r w:rsidR="005A1AB3">
              <w:rPr>
                <w:noProof/>
                <w:webHidden/>
              </w:rPr>
              <w:tab/>
            </w:r>
            <w:r w:rsidR="005A1AB3">
              <w:rPr>
                <w:noProof/>
                <w:webHidden/>
              </w:rPr>
              <w:fldChar w:fldCharType="begin"/>
            </w:r>
            <w:r w:rsidR="005A1AB3">
              <w:rPr>
                <w:noProof/>
                <w:webHidden/>
              </w:rPr>
              <w:instrText xml:space="preserve"> PAGEREF _Toc494103415 \h </w:instrText>
            </w:r>
            <w:r w:rsidR="005A1AB3">
              <w:rPr>
                <w:noProof/>
                <w:webHidden/>
              </w:rPr>
            </w:r>
            <w:r w:rsidR="005A1AB3">
              <w:rPr>
                <w:noProof/>
                <w:webHidden/>
              </w:rPr>
              <w:fldChar w:fldCharType="separate"/>
            </w:r>
            <w:r w:rsidR="003531CA">
              <w:rPr>
                <w:noProof/>
                <w:webHidden/>
              </w:rPr>
              <w:t>5</w:t>
            </w:r>
            <w:r w:rsidR="005A1AB3">
              <w:rPr>
                <w:noProof/>
                <w:webHidden/>
              </w:rPr>
              <w:fldChar w:fldCharType="end"/>
            </w:r>
          </w:hyperlink>
        </w:p>
        <w:p w:rsidR="005A1AB3" w:rsidRDefault="004E169C">
          <w:pPr>
            <w:pStyle w:val="TOC3"/>
            <w:tabs>
              <w:tab w:val="left" w:pos="1100"/>
              <w:tab w:val="right" w:leader="dot" w:pos="9019"/>
            </w:tabs>
            <w:rPr>
              <w:rFonts w:asciiTheme="minorHAnsi" w:eastAsiaTheme="minorEastAsia" w:hAnsiTheme="minorHAnsi" w:cstheme="minorBidi"/>
              <w:noProof/>
              <w:color w:val="auto"/>
              <w:sz w:val="22"/>
            </w:rPr>
          </w:pPr>
          <w:hyperlink w:anchor="_Toc494103416" w:history="1">
            <w:r w:rsidR="005A1AB3" w:rsidRPr="007D43CF">
              <w:rPr>
                <w:rStyle w:val="Hyperlink"/>
                <w:noProof/>
              </w:rPr>
              <w:t>3.1</w:t>
            </w:r>
            <w:r w:rsidR="005A1AB3">
              <w:rPr>
                <w:rFonts w:asciiTheme="minorHAnsi" w:eastAsiaTheme="minorEastAsia" w:hAnsiTheme="minorHAnsi" w:cstheme="minorBidi"/>
                <w:noProof/>
                <w:color w:val="auto"/>
                <w:sz w:val="22"/>
              </w:rPr>
              <w:tab/>
            </w:r>
            <w:r w:rsidR="005A1AB3" w:rsidRPr="007D43CF">
              <w:rPr>
                <w:rStyle w:val="Hyperlink"/>
                <w:noProof/>
              </w:rPr>
              <w:t>Data Mining</w:t>
            </w:r>
            <w:r w:rsidR="005A1AB3">
              <w:rPr>
                <w:noProof/>
                <w:webHidden/>
              </w:rPr>
              <w:tab/>
            </w:r>
            <w:r w:rsidR="005A1AB3">
              <w:rPr>
                <w:noProof/>
                <w:webHidden/>
              </w:rPr>
              <w:fldChar w:fldCharType="begin"/>
            </w:r>
            <w:r w:rsidR="005A1AB3">
              <w:rPr>
                <w:noProof/>
                <w:webHidden/>
              </w:rPr>
              <w:instrText xml:space="preserve"> PAGEREF _Toc494103416 \h </w:instrText>
            </w:r>
            <w:r w:rsidR="005A1AB3">
              <w:rPr>
                <w:noProof/>
                <w:webHidden/>
              </w:rPr>
            </w:r>
            <w:r w:rsidR="005A1AB3">
              <w:rPr>
                <w:noProof/>
                <w:webHidden/>
              </w:rPr>
              <w:fldChar w:fldCharType="separate"/>
            </w:r>
            <w:r w:rsidR="003531CA">
              <w:rPr>
                <w:noProof/>
                <w:webHidden/>
              </w:rPr>
              <w:t>5</w:t>
            </w:r>
            <w:r w:rsidR="005A1AB3">
              <w:rPr>
                <w:noProof/>
                <w:webHidden/>
              </w:rPr>
              <w:fldChar w:fldCharType="end"/>
            </w:r>
          </w:hyperlink>
        </w:p>
        <w:p w:rsidR="005A1AB3" w:rsidRDefault="004E169C">
          <w:pPr>
            <w:pStyle w:val="TOC3"/>
            <w:tabs>
              <w:tab w:val="left" w:pos="1100"/>
              <w:tab w:val="right" w:leader="dot" w:pos="9019"/>
            </w:tabs>
            <w:rPr>
              <w:rFonts w:asciiTheme="minorHAnsi" w:eastAsiaTheme="minorEastAsia" w:hAnsiTheme="minorHAnsi" w:cstheme="minorBidi"/>
              <w:noProof/>
              <w:color w:val="auto"/>
              <w:sz w:val="22"/>
            </w:rPr>
          </w:pPr>
          <w:hyperlink w:anchor="_Toc494103417" w:history="1">
            <w:r w:rsidR="005A1AB3" w:rsidRPr="007D43CF">
              <w:rPr>
                <w:rStyle w:val="Hyperlink"/>
                <w:noProof/>
              </w:rPr>
              <w:t>3.2</w:t>
            </w:r>
            <w:r w:rsidR="005A1AB3">
              <w:rPr>
                <w:rFonts w:asciiTheme="minorHAnsi" w:eastAsiaTheme="minorEastAsia" w:hAnsiTheme="minorHAnsi" w:cstheme="minorBidi"/>
                <w:noProof/>
                <w:color w:val="auto"/>
                <w:sz w:val="22"/>
              </w:rPr>
              <w:tab/>
            </w:r>
            <w:r w:rsidR="005A1AB3" w:rsidRPr="007D43CF">
              <w:rPr>
                <w:rStyle w:val="Hyperlink"/>
                <w:noProof/>
              </w:rPr>
              <w:t>Web Application</w:t>
            </w:r>
            <w:r w:rsidR="005A1AB3">
              <w:rPr>
                <w:noProof/>
                <w:webHidden/>
              </w:rPr>
              <w:tab/>
            </w:r>
            <w:r w:rsidR="005A1AB3">
              <w:rPr>
                <w:noProof/>
                <w:webHidden/>
              </w:rPr>
              <w:fldChar w:fldCharType="begin"/>
            </w:r>
            <w:r w:rsidR="005A1AB3">
              <w:rPr>
                <w:noProof/>
                <w:webHidden/>
              </w:rPr>
              <w:instrText xml:space="preserve"> PAGEREF _Toc494103417 \h </w:instrText>
            </w:r>
            <w:r w:rsidR="005A1AB3">
              <w:rPr>
                <w:noProof/>
                <w:webHidden/>
              </w:rPr>
            </w:r>
            <w:r w:rsidR="005A1AB3">
              <w:rPr>
                <w:noProof/>
                <w:webHidden/>
              </w:rPr>
              <w:fldChar w:fldCharType="separate"/>
            </w:r>
            <w:r w:rsidR="003531CA">
              <w:rPr>
                <w:noProof/>
                <w:webHidden/>
              </w:rPr>
              <w:t>5</w:t>
            </w:r>
            <w:r w:rsidR="005A1AB3">
              <w:rPr>
                <w:noProof/>
                <w:webHidden/>
              </w:rPr>
              <w:fldChar w:fldCharType="end"/>
            </w:r>
          </w:hyperlink>
        </w:p>
        <w:p w:rsidR="005A1AB3" w:rsidRDefault="004E169C">
          <w:pPr>
            <w:pStyle w:val="TOC1"/>
            <w:tabs>
              <w:tab w:val="left" w:pos="480"/>
              <w:tab w:val="right" w:leader="dot" w:pos="9019"/>
            </w:tabs>
            <w:rPr>
              <w:rFonts w:asciiTheme="minorHAnsi" w:eastAsiaTheme="minorEastAsia" w:hAnsiTheme="minorHAnsi" w:cstheme="minorBidi"/>
              <w:noProof/>
              <w:color w:val="auto"/>
              <w:sz w:val="22"/>
            </w:rPr>
          </w:pPr>
          <w:hyperlink w:anchor="_Toc494103418" w:history="1">
            <w:r w:rsidR="005A1AB3" w:rsidRPr="007D43CF">
              <w:rPr>
                <w:rStyle w:val="Hyperlink"/>
                <w:rFonts w:cstheme="minorHAnsi"/>
                <w:noProof/>
              </w:rPr>
              <w:t>4.</w:t>
            </w:r>
            <w:r w:rsidR="005A1AB3">
              <w:rPr>
                <w:rFonts w:asciiTheme="minorHAnsi" w:eastAsiaTheme="minorEastAsia" w:hAnsiTheme="minorHAnsi" w:cstheme="minorBidi"/>
                <w:noProof/>
                <w:color w:val="auto"/>
                <w:sz w:val="22"/>
              </w:rPr>
              <w:tab/>
            </w:r>
            <w:r w:rsidR="005A1AB3" w:rsidRPr="007D43CF">
              <w:rPr>
                <w:rStyle w:val="Hyperlink"/>
                <w:rFonts w:cstheme="minorHAnsi"/>
                <w:noProof/>
              </w:rPr>
              <w:t>Expected Results and Deliverables</w:t>
            </w:r>
            <w:r w:rsidR="005A1AB3">
              <w:rPr>
                <w:noProof/>
                <w:webHidden/>
              </w:rPr>
              <w:tab/>
            </w:r>
            <w:r w:rsidR="005A1AB3">
              <w:rPr>
                <w:noProof/>
                <w:webHidden/>
              </w:rPr>
              <w:fldChar w:fldCharType="begin"/>
            </w:r>
            <w:r w:rsidR="005A1AB3">
              <w:rPr>
                <w:noProof/>
                <w:webHidden/>
              </w:rPr>
              <w:instrText xml:space="preserve"> PAGEREF _Toc494103418 \h </w:instrText>
            </w:r>
            <w:r w:rsidR="005A1AB3">
              <w:rPr>
                <w:noProof/>
                <w:webHidden/>
              </w:rPr>
            </w:r>
            <w:r w:rsidR="005A1AB3">
              <w:rPr>
                <w:noProof/>
                <w:webHidden/>
              </w:rPr>
              <w:fldChar w:fldCharType="separate"/>
            </w:r>
            <w:r w:rsidR="003531CA">
              <w:rPr>
                <w:noProof/>
                <w:webHidden/>
              </w:rPr>
              <w:t>6</w:t>
            </w:r>
            <w:r w:rsidR="005A1AB3">
              <w:rPr>
                <w:noProof/>
                <w:webHidden/>
              </w:rPr>
              <w:fldChar w:fldCharType="end"/>
            </w:r>
          </w:hyperlink>
        </w:p>
        <w:p w:rsidR="005A1AB3" w:rsidRDefault="004E169C">
          <w:pPr>
            <w:pStyle w:val="TOC1"/>
            <w:tabs>
              <w:tab w:val="left" w:pos="480"/>
              <w:tab w:val="right" w:leader="dot" w:pos="9019"/>
            </w:tabs>
            <w:rPr>
              <w:rFonts w:asciiTheme="minorHAnsi" w:eastAsiaTheme="minorEastAsia" w:hAnsiTheme="minorHAnsi" w:cstheme="minorBidi"/>
              <w:noProof/>
              <w:color w:val="auto"/>
              <w:sz w:val="22"/>
            </w:rPr>
          </w:pPr>
          <w:hyperlink w:anchor="_Toc494103419" w:history="1">
            <w:r w:rsidR="005A1AB3" w:rsidRPr="007D43CF">
              <w:rPr>
                <w:rStyle w:val="Hyperlink"/>
                <w:noProof/>
              </w:rPr>
              <w:t>5.</w:t>
            </w:r>
            <w:r w:rsidR="005A1AB3">
              <w:rPr>
                <w:rFonts w:asciiTheme="minorHAnsi" w:eastAsiaTheme="minorEastAsia" w:hAnsiTheme="minorHAnsi" w:cstheme="minorBidi"/>
                <w:noProof/>
                <w:color w:val="auto"/>
                <w:sz w:val="22"/>
              </w:rPr>
              <w:tab/>
            </w:r>
            <w:r w:rsidR="005A1AB3" w:rsidRPr="007D43CF">
              <w:rPr>
                <w:rStyle w:val="Hyperlink"/>
                <w:noProof/>
              </w:rPr>
              <w:t>Project Schedule</w:t>
            </w:r>
            <w:r w:rsidR="005A1AB3">
              <w:rPr>
                <w:noProof/>
                <w:webHidden/>
              </w:rPr>
              <w:tab/>
            </w:r>
            <w:r w:rsidR="005A1AB3">
              <w:rPr>
                <w:noProof/>
                <w:webHidden/>
              </w:rPr>
              <w:fldChar w:fldCharType="begin"/>
            </w:r>
            <w:r w:rsidR="005A1AB3">
              <w:rPr>
                <w:noProof/>
                <w:webHidden/>
              </w:rPr>
              <w:instrText xml:space="preserve"> PAGEREF _Toc494103419 \h </w:instrText>
            </w:r>
            <w:r w:rsidR="005A1AB3">
              <w:rPr>
                <w:noProof/>
                <w:webHidden/>
              </w:rPr>
            </w:r>
            <w:r w:rsidR="005A1AB3">
              <w:rPr>
                <w:noProof/>
                <w:webHidden/>
              </w:rPr>
              <w:fldChar w:fldCharType="separate"/>
            </w:r>
            <w:r w:rsidR="003531CA">
              <w:rPr>
                <w:noProof/>
                <w:webHidden/>
              </w:rPr>
              <w:t>7</w:t>
            </w:r>
            <w:r w:rsidR="005A1AB3">
              <w:rPr>
                <w:noProof/>
                <w:webHidden/>
              </w:rPr>
              <w:fldChar w:fldCharType="end"/>
            </w:r>
          </w:hyperlink>
        </w:p>
        <w:p w:rsidR="005A1AB3" w:rsidRDefault="004E169C">
          <w:pPr>
            <w:pStyle w:val="TOC1"/>
            <w:tabs>
              <w:tab w:val="left" w:pos="480"/>
              <w:tab w:val="right" w:leader="dot" w:pos="9019"/>
            </w:tabs>
            <w:rPr>
              <w:rFonts w:asciiTheme="minorHAnsi" w:eastAsiaTheme="minorEastAsia" w:hAnsiTheme="minorHAnsi" w:cstheme="minorBidi"/>
              <w:noProof/>
              <w:color w:val="auto"/>
              <w:sz w:val="22"/>
            </w:rPr>
          </w:pPr>
          <w:hyperlink w:anchor="_Toc494103420" w:history="1">
            <w:r w:rsidR="005A1AB3" w:rsidRPr="007D43CF">
              <w:rPr>
                <w:rStyle w:val="Hyperlink"/>
                <w:noProof/>
              </w:rPr>
              <w:t>6.</w:t>
            </w:r>
            <w:r w:rsidR="005A1AB3">
              <w:rPr>
                <w:rFonts w:asciiTheme="minorHAnsi" w:eastAsiaTheme="minorEastAsia" w:hAnsiTheme="minorHAnsi" w:cstheme="minorBidi"/>
                <w:noProof/>
                <w:color w:val="auto"/>
                <w:sz w:val="22"/>
              </w:rPr>
              <w:tab/>
            </w:r>
            <w:r w:rsidR="005A1AB3" w:rsidRPr="007D43CF">
              <w:rPr>
                <w:rStyle w:val="Hyperlink"/>
                <w:noProof/>
              </w:rPr>
              <w:t>Reference</w:t>
            </w:r>
            <w:r w:rsidR="005A1AB3">
              <w:rPr>
                <w:noProof/>
                <w:webHidden/>
              </w:rPr>
              <w:tab/>
            </w:r>
            <w:r w:rsidR="005A1AB3">
              <w:rPr>
                <w:noProof/>
                <w:webHidden/>
              </w:rPr>
              <w:fldChar w:fldCharType="begin"/>
            </w:r>
            <w:r w:rsidR="005A1AB3">
              <w:rPr>
                <w:noProof/>
                <w:webHidden/>
              </w:rPr>
              <w:instrText xml:space="preserve"> PAGEREF _Toc494103420 \h </w:instrText>
            </w:r>
            <w:r w:rsidR="005A1AB3">
              <w:rPr>
                <w:noProof/>
                <w:webHidden/>
              </w:rPr>
            </w:r>
            <w:r w:rsidR="005A1AB3">
              <w:rPr>
                <w:noProof/>
                <w:webHidden/>
              </w:rPr>
              <w:fldChar w:fldCharType="separate"/>
            </w:r>
            <w:r w:rsidR="003531CA">
              <w:rPr>
                <w:noProof/>
                <w:webHidden/>
              </w:rPr>
              <w:t>8</w:t>
            </w:r>
            <w:r w:rsidR="005A1AB3">
              <w:rPr>
                <w:noProof/>
                <w:webHidden/>
              </w:rPr>
              <w:fldChar w:fldCharType="end"/>
            </w:r>
          </w:hyperlink>
        </w:p>
        <w:p w:rsidR="00D66CB3" w:rsidRDefault="00D66CB3">
          <w:r w:rsidRPr="00340139">
            <w:rPr>
              <w:rFonts w:cs="Calibri"/>
              <w:b/>
              <w:bCs/>
              <w:noProof/>
              <w:color w:val="auto"/>
              <w:szCs w:val="24"/>
            </w:rPr>
            <w:fldChar w:fldCharType="end"/>
          </w:r>
        </w:p>
      </w:sdtContent>
    </w:sdt>
    <w:p w:rsidR="00536D36" w:rsidRPr="00D66CB3" w:rsidRDefault="00CB3CBA" w:rsidP="004943BB">
      <w:pPr>
        <w:rPr>
          <w:rFonts w:asciiTheme="minorHAnsi" w:hAnsiTheme="minorHAnsi" w:cstheme="minorHAnsi"/>
        </w:rPr>
      </w:pPr>
      <w:r w:rsidRPr="001174CB">
        <w:rPr>
          <w:rFonts w:asciiTheme="minorHAnsi" w:hAnsiTheme="minorHAnsi" w:cstheme="minorHAnsi"/>
        </w:rPr>
        <w:br w:type="page"/>
      </w:r>
    </w:p>
    <w:p w:rsidR="00536D36" w:rsidRDefault="00CB3CBA" w:rsidP="00A13FEE">
      <w:pPr>
        <w:pStyle w:val="Heading1"/>
        <w:rPr>
          <w:rFonts w:cstheme="minorHAnsi"/>
        </w:rPr>
      </w:pPr>
      <w:bookmarkStart w:id="0" w:name="_Toc494103408"/>
      <w:r w:rsidRPr="001174CB">
        <w:rPr>
          <w:rFonts w:cstheme="minorHAnsi"/>
        </w:rPr>
        <w:lastRenderedPageBreak/>
        <w:t>Introduction</w:t>
      </w:r>
      <w:bookmarkEnd w:id="0"/>
    </w:p>
    <w:p w:rsidR="00DF0FA7" w:rsidRPr="00C55E95" w:rsidRDefault="00DF0FA7" w:rsidP="00C55E95">
      <w:pPr>
        <w:pStyle w:val="Heading3"/>
        <w:numPr>
          <w:ilvl w:val="1"/>
          <w:numId w:val="5"/>
        </w:numPr>
      </w:pPr>
      <w:bookmarkStart w:id="1" w:name="_Toc494103409"/>
      <w:r w:rsidRPr="00C55E95">
        <w:t>Background Information</w:t>
      </w:r>
      <w:bookmarkEnd w:id="1"/>
    </w:p>
    <w:p w:rsidR="00EE7909" w:rsidRDefault="00CB3CBA" w:rsidP="003E306E">
      <w:pPr>
        <w:rPr>
          <w:szCs w:val="24"/>
        </w:rPr>
      </w:pPr>
      <w:r w:rsidRPr="001174CB">
        <w:rPr>
          <w:szCs w:val="24"/>
        </w:rPr>
        <w:t>Refer to Biology online dictionary, ecology is a science concerned with the interactions of living organisms with each other and with their environment. The statistics published by Census of Marine Life in 2011, estimated that there are around 3 million to 100 million species ranging from the land to ocean depths on earth.</w:t>
      </w:r>
      <w:r w:rsidR="00EE7909">
        <w:rPr>
          <w:szCs w:val="24"/>
        </w:rPr>
        <w:t xml:space="preserve"> Besides, there are still unknown living organisms not seen by eyes. Investigation of ecosystem has been conducted by researchers for decades. Researchers spent their life long time to study any external, internal or even unknown factors affecting the ecosystem. </w:t>
      </w:r>
    </w:p>
    <w:p w:rsidR="00EE7909" w:rsidRDefault="00EE7909" w:rsidP="003E306E">
      <w:pPr>
        <w:rPr>
          <w:szCs w:val="24"/>
        </w:rPr>
      </w:pPr>
    </w:p>
    <w:p w:rsidR="003E306E" w:rsidRDefault="00EE7909" w:rsidP="003E306E">
      <w:pPr>
        <w:rPr>
          <w:szCs w:val="24"/>
        </w:rPr>
      </w:pPr>
      <w:r>
        <w:rPr>
          <w:szCs w:val="24"/>
        </w:rPr>
        <w:t>As a result</w:t>
      </w:r>
      <w:r w:rsidR="00CB3CBA" w:rsidRPr="001174CB">
        <w:rPr>
          <w:szCs w:val="24"/>
        </w:rPr>
        <w:t>, sinking in thousands of sparse and large data sets, it is not easy to conduct the research and obtain the results in a short</w:t>
      </w:r>
      <w:r w:rsidR="00A13FEE">
        <w:rPr>
          <w:szCs w:val="24"/>
        </w:rPr>
        <w:t xml:space="preserve"> period of</w:t>
      </w:r>
      <w:r w:rsidR="00CB3CBA" w:rsidRPr="001174CB">
        <w:rPr>
          <w:szCs w:val="24"/>
        </w:rPr>
        <w:t xml:space="preserve"> time. In fact, pattern of researching on species can be </w:t>
      </w:r>
      <w:r w:rsidR="00A13FEE">
        <w:rPr>
          <w:szCs w:val="24"/>
        </w:rPr>
        <w:t xml:space="preserve">very </w:t>
      </w:r>
      <w:r w:rsidR="00CB3CBA" w:rsidRPr="001174CB">
        <w:rPr>
          <w:szCs w:val="24"/>
        </w:rPr>
        <w:t xml:space="preserve">similar. Since the species belong to the same classification, they have similar features and also their attributes in the data sets. </w:t>
      </w:r>
      <w:r w:rsidR="003E306E">
        <w:rPr>
          <w:szCs w:val="24"/>
        </w:rPr>
        <w:t xml:space="preserve">For example, </w:t>
      </w:r>
      <w:r w:rsidR="00EA3DAC">
        <w:rPr>
          <w:szCs w:val="24"/>
        </w:rPr>
        <w:t xml:space="preserve">several studies focus on birds but the attributes of </w:t>
      </w:r>
      <w:r w:rsidR="00CB3364">
        <w:rPr>
          <w:szCs w:val="24"/>
        </w:rPr>
        <w:t>data</w:t>
      </w:r>
      <w:r w:rsidR="00EA3DAC">
        <w:rPr>
          <w:szCs w:val="24"/>
        </w:rPr>
        <w:t xml:space="preserve"> are </w:t>
      </w:r>
      <w:r w:rsidR="00A04696">
        <w:rPr>
          <w:szCs w:val="24"/>
        </w:rPr>
        <w:t xml:space="preserve">quite </w:t>
      </w:r>
      <w:r w:rsidR="00EA3DAC">
        <w:rPr>
          <w:szCs w:val="24"/>
        </w:rPr>
        <w:t xml:space="preserve">similar </w:t>
      </w:r>
      <w:r w:rsidR="00A04696">
        <w:rPr>
          <w:szCs w:val="24"/>
        </w:rPr>
        <w:t xml:space="preserve">or </w:t>
      </w:r>
      <w:r w:rsidR="00EA3DAC">
        <w:rPr>
          <w:szCs w:val="24"/>
        </w:rPr>
        <w:t xml:space="preserve">even the same e.g. </w:t>
      </w:r>
      <w:r w:rsidR="00CB3364">
        <w:rPr>
          <w:szCs w:val="24"/>
        </w:rPr>
        <w:t xml:space="preserve">temperature, humidity, types of bird, weather, etc. </w:t>
      </w:r>
    </w:p>
    <w:p w:rsidR="00DF0FA7" w:rsidRPr="00C55E95" w:rsidRDefault="00DF0FA7" w:rsidP="003E306E">
      <w:pPr>
        <w:pStyle w:val="Heading3"/>
        <w:numPr>
          <w:ilvl w:val="1"/>
          <w:numId w:val="5"/>
        </w:numPr>
      </w:pPr>
      <w:bookmarkStart w:id="2" w:name="_Toc494103410"/>
      <w:r w:rsidRPr="00C55E95">
        <w:t>Aims and Objectives</w:t>
      </w:r>
      <w:bookmarkEnd w:id="2"/>
    </w:p>
    <w:p w:rsidR="003E306E" w:rsidRDefault="00A13FEE" w:rsidP="001174CB">
      <w:pPr>
        <w:rPr>
          <w:szCs w:val="24"/>
        </w:rPr>
      </w:pPr>
      <w:r>
        <w:rPr>
          <w:szCs w:val="24"/>
        </w:rPr>
        <w:t xml:space="preserve">The project aims to identify the similar and common data analysis practice among ecological data sets. </w:t>
      </w:r>
      <w:r w:rsidR="00D51E89">
        <w:rPr>
          <w:szCs w:val="24"/>
        </w:rPr>
        <w:t>By performing data mining on different data types like compilation, experimental, observational and time series, similar and common data mining m</w:t>
      </w:r>
      <w:bookmarkStart w:id="3" w:name="_GoBack"/>
      <w:bookmarkEnd w:id="3"/>
      <w:r w:rsidR="00D51E89">
        <w:rPr>
          <w:szCs w:val="24"/>
        </w:rPr>
        <w:t xml:space="preserve">odels might be identified. </w:t>
      </w:r>
    </w:p>
    <w:p w:rsidR="003E306E" w:rsidRDefault="003E306E" w:rsidP="001174CB">
      <w:pPr>
        <w:rPr>
          <w:szCs w:val="24"/>
        </w:rPr>
      </w:pPr>
    </w:p>
    <w:p w:rsidR="00536D36" w:rsidRDefault="00D51E89" w:rsidP="001174CB">
      <w:pPr>
        <w:rPr>
          <w:rFonts w:asciiTheme="minorHAnsi" w:hAnsiTheme="minorHAnsi" w:cstheme="minorHAnsi"/>
          <w:szCs w:val="24"/>
        </w:rPr>
      </w:pPr>
      <w:r>
        <w:rPr>
          <w:rFonts w:asciiTheme="minorHAnsi" w:hAnsiTheme="minorHAnsi" w:cstheme="minorHAnsi"/>
          <w:szCs w:val="24"/>
        </w:rPr>
        <w:t xml:space="preserve">To visualize the data analysis result, </w:t>
      </w:r>
      <w:r w:rsidR="00D66CB3">
        <w:rPr>
          <w:rFonts w:asciiTheme="minorHAnsi" w:hAnsiTheme="minorHAnsi" w:cstheme="minorHAnsi"/>
          <w:szCs w:val="24"/>
        </w:rPr>
        <w:t>a web application will be</w:t>
      </w:r>
      <w:r>
        <w:rPr>
          <w:rFonts w:asciiTheme="minorHAnsi" w:hAnsiTheme="minorHAnsi" w:cstheme="minorHAnsi"/>
          <w:szCs w:val="24"/>
        </w:rPr>
        <w:t xml:space="preserve"> developed with API supports i.e. deck.gl developed by Uber and Google Map API. Using the API</w:t>
      </w:r>
      <w:r w:rsidR="00D66CB3">
        <w:rPr>
          <w:rFonts w:asciiTheme="minorHAnsi" w:hAnsiTheme="minorHAnsi" w:cstheme="minorHAnsi"/>
          <w:szCs w:val="24"/>
        </w:rPr>
        <w:t>s</w:t>
      </w:r>
      <w:r>
        <w:rPr>
          <w:rFonts w:asciiTheme="minorHAnsi" w:hAnsiTheme="minorHAnsi" w:cstheme="minorHAnsi"/>
          <w:szCs w:val="24"/>
        </w:rPr>
        <w:t xml:space="preserve">, the application will compare data among different data sets and display on the map. User is able to select the timespan of the data for comparison. </w:t>
      </w:r>
      <w:r w:rsidR="00916823">
        <w:rPr>
          <w:rFonts w:asciiTheme="minorHAnsi" w:hAnsiTheme="minorHAnsi" w:cstheme="minorHAnsi"/>
          <w:szCs w:val="24"/>
        </w:rPr>
        <w:t>Then, depending on the types of enquiries, display the result using</w:t>
      </w:r>
      <w:r w:rsidR="00D66CB3">
        <w:rPr>
          <w:rFonts w:asciiTheme="minorHAnsi" w:hAnsiTheme="minorHAnsi" w:cstheme="minorHAnsi"/>
          <w:szCs w:val="24"/>
        </w:rPr>
        <w:t xml:space="preserve"> maps or the charts</w:t>
      </w:r>
      <w:r w:rsidR="00916823">
        <w:rPr>
          <w:rFonts w:asciiTheme="minorHAnsi" w:hAnsiTheme="minorHAnsi" w:cstheme="minorHAnsi"/>
          <w:szCs w:val="24"/>
        </w:rPr>
        <w:t xml:space="preserve">. </w:t>
      </w:r>
    </w:p>
    <w:p w:rsidR="003E306E" w:rsidRDefault="003E306E" w:rsidP="001174CB">
      <w:pPr>
        <w:rPr>
          <w:rFonts w:asciiTheme="minorHAnsi" w:hAnsiTheme="minorHAnsi" w:cstheme="minorHAnsi"/>
          <w:szCs w:val="24"/>
        </w:rPr>
      </w:pPr>
    </w:p>
    <w:p w:rsidR="004D40D2" w:rsidRDefault="003E306E" w:rsidP="004D40D2">
      <w:pPr>
        <w:rPr>
          <w:rFonts w:asciiTheme="minorHAnsi" w:hAnsiTheme="minorHAnsi" w:cstheme="minorHAnsi"/>
          <w:szCs w:val="24"/>
        </w:rPr>
      </w:pPr>
      <w:r>
        <w:rPr>
          <w:rFonts w:asciiTheme="minorHAnsi" w:hAnsiTheme="minorHAnsi" w:cstheme="minorHAnsi"/>
          <w:szCs w:val="24"/>
        </w:rPr>
        <w:t xml:space="preserve">When the data mining model is identified, the web application can provide some guidance to researchers. Thus, researchers can spare the time for further and deeper data analysis in their study. </w:t>
      </w:r>
      <w:r w:rsidR="000801F2">
        <w:rPr>
          <w:rFonts w:asciiTheme="minorHAnsi" w:hAnsiTheme="minorHAnsi" w:cstheme="minorHAnsi"/>
          <w:szCs w:val="24"/>
        </w:rPr>
        <w:t xml:space="preserve">Also, deck.gl is newly developed by Uber </w:t>
      </w:r>
      <w:r w:rsidR="00557251">
        <w:rPr>
          <w:rFonts w:asciiTheme="minorHAnsi" w:hAnsiTheme="minorHAnsi" w:cstheme="minorHAnsi"/>
          <w:szCs w:val="24"/>
        </w:rPr>
        <w:t>since 2009 and made available in 2016. I</w:t>
      </w:r>
      <w:r w:rsidR="000801F2">
        <w:rPr>
          <w:rFonts w:asciiTheme="minorHAnsi" w:hAnsiTheme="minorHAnsi" w:cstheme="minorHAnsi"/>
          <w:szCs w:val="24"/>
        </w:rPr>
        <w:t xml:space="preserve">f the web application can integrate this API, it can improve the data visualization </w:t>
      </w:r>
      <w:r w:rsidR="004D40D2">
        <w:rPr>
          <w:rFonts w:asciiTheme="minorHAnsi" w:hAnsiTheme="minorHAnsi" w:cstheme="minorHAnsi"/>
          <w:szCs w:val="24"/>
        </w:rPr>
        <w:t>with large data sets and</w:t>
      </w:r>
      <w:r w:rsidR="000A5D07">
        <w:rPr>
          <w:rFonts w:asciiTheme="minorHAnsi" w:hAnsiTheme="minorHAnsi" w:cstheme="minorHAnsi"/>
          <w:szCs w:val="24"/>
        </w:rPr>
        <w:t xml:space="preserve"> some</w:t>
      </w:r>
      <w:r w:rsidR="004D40D2">
        <w:rPr>
          <w:rFonts w:asciiTheme="minorHAnsi" w:hAnsiTheme="minorHAnsi" w:cstheme="minorHAnsi"/>
          <w:szCs w:val="24"/>
        </w:rPr>
        <w:t xml:space="preserve"> interactive user events. </w:t>
      </w:r>
    </w:p>
    <w:p w:rsidR="00DF0FA7" w:rsidRPr="00C55E95" w:rsidRDefault="00DF0FA7" w:rsidP="004D40D2">
      <w:pPr>
        <w:pStyle w:val="Heading3"/>
        <w:numPr>
          <w:ilvl w:val="1"/>
          <w:numId w:val="5"/>
        </w:numPr>
      </w:pPr>
      <w:bookmarkStart w:id="4" w:name="_Toc494103411"/>
      <w:r w:rsidRPr="00C55E95">
        <w:t>Scope</w:t>
      </w:r>
      <w:bookmarkEnd w:id="4"/>
    </w:p>
    <w:p w:rsidR="00EA3DAC" w:rsidRPr="00DF0FA7" w:rsidRDefault="00EA3DAC" w:rsidP="00DF0FA7">
      <w:r>
        <w:t xml:space="preserve">Since there are more than thousands of data sets, not all data sets will be explored. Mainly focuses on the data sets of similar species with similar attributes. The data sets also include the </w:t>
      </w:r>
      <w:r w:rsidR="008B303B">
        <w:t xml:space="preserve">location and coordinates for map visualization and route tracking. </w:t>
      </w:r>
    </w:p>
    <w:p w:rsidR="003860E3" w:rsidRDefault="003860E3">
      <w:pPr>
        <w:jc w:val="left"/>
        <w:rPr>
          <w:rFonts w:asciiTheme="minorHAnsi" w:hAnsiTheme="minorHAnsi" w:cstheme="minorHAnsi"/>
          <w:b/>
          <w:sz w:val="28"/>
          <w:szCs w:val="40"/>
        </w:rPr>
      </w:pPr>
      <w:r>
        <w:rPr>
          <w:rFonts w:cstheme="minorHAnsi"/>
        </w:rPr>
        <w:br w:type="page"/>
      </w:r>
    </w:p>
    <w:p w:rsidR="00536D36" w:rsidRPr="001174CB" w:rsidRDefault="00CB3CBA" w:rsidP="00175049">
      <w:pPr>
        <w:pStyle w:val="Heading1"/>
        <w:rPr>
          <w:rFonts w:cstheme="minorHAnsi"/>
        </w:rPr>
      </w:pPr>
      <w:bookmarkStart w:id="5" w:name="_Toc494103412"/>
      <w:r w:rsidRPr="001174CB">
        <w:rPr>
          <w:rFonts w:cstheme="minorHAnsi"/>
        </w:rPr>
        <w:lastRenderedPageBreak/>
        <w:t>Methodology</w:t>
      </w:r>
      <w:bookmarkEnd w:id="5"/>
    </w:p>
    <w:p w:rsidR="004943BB" w:rsidRPr="00D66CB3" w:rsidRDefault="00D66CB3" w:rsidP="00D66CB3">
      <w:pPr>
        <w:pStyle w:val="Heading3"/>
        <w:numPr>
          <w:ilvl w:val="1"/>
          <w:numId w:val="5"/>
        </w:numPr>
      </w:pPr>
      <w:bookmarkStart w:id="6" w:name="_Toc494103413"/>
      <w:r>
        <w:t>Data C</w:t>
      </w:r>
      <w:r w:rsidR="004943BB" w:rsidRPr="00D66CB3">
        <w:t>ollection</w:t>
      </w:r>
      <w:bookmarkEnd w:id="6"/>
    </w:p>
    <w:p w:rsidR="00BE1BF7" w:rsidRDefault="007B454C" w:rsidP="001174CB">
      <w:r>
        <w:t xml:space="preserve">Data </w:t>
      </w:r>
      <w:r w:rsidR="003860E3">
        <w:t xml:space="preserve">are mainly selected from Ecological Data Wiki and Data.Gov.HK for analysis. </w:t>
      </w:r>
    </w:p>
    <w:p w:rsidR="003860E3" w:rsidRDefault="003860E3" w:rsidP="001174CB"/>
    <w:p w:rsidR="003860E3" w:rsidRDefault="003860E3" w:rsidP="001174CB">
      <w:r>
        <w:t xml:space="preserve">Ecological Data Wiki </w:t>
      </w:r>
      <w:r w:rsidR="00DF0FA7">
        <w:t xml:space="preserve">is a web platform </w:t>
      </w:r>
      <w:r>
        <w:t>for scientists providing their data sources</w:t>
      </w:r>
      <w:r w:rsidR="00DF0FA7">
        <w:t xml:space="preserve"> around the world</w:t>
      </w:r>
      <w:r>
        <w:t xml:space="preserve">. In the website, ecological datasets can be found quickly with brief description of each data set e.g. timespan of the data, label of the attributes, objectives of the study, etc. </w:t>
      </w:r>
      <w:r w:rsidR="00DF0FA7">
        <w:t xml:space="preserve">Users submit their data files or any quick links on the platform which visitors can easily access to the ecological data. Wide variety of species is available ranging from amphibians to microbes. </w:t>
      </w:r>
    </w:p>
    <w:p w:rsidR="00DF0FA7" w:rsidRDefault="00DF0FA7" w:rsidP="001174CB"/>
    <w:p w:rsidR="00DF0FA7" w:rsidRDefault="00DF0FA7" w:rsidP="001174CB">
      <w:r>
        <w:t>Another source is from Data.Gov.HK</w:t>
      </w:r>
      <w:r w:rsidR="008B303B">
        <w:t>. It is public sector information portal of HKSAR. Datasets are provided by government departments and public/private organizations. The</w:t>
      </w:r>
      <w:r w:rsidR="00EA4067">
        <w:t xml:space="preserve"> </w:t>
      </w:r>
      <w:r w:rsidR="008B303B">
        <w:t xml:space="preserve">portal divides several data categories and in this project, will select the data sets under environment which is provided by Agriculture, Fisheries and Conservation Department.  </w:t>
      </w:r>
    </w:p>
    <w:p w:rsidR="004943BB" w:rsidRPr="00D66CB3" w:rsidRDefault="004943BB" w:rsidP="00D66CB3">
      <w:pPr>
        <w:pStyle w:val="Heading3"/>
        <w:numPr>
          <w:ilvl w:val="1"/>
          <w:numId w:val="5"/>
        </w:numPr>
      </w:pPr>
      <w:bookmarkStart w:id="7" w:name="_Toc494103414"/>
      <w:r w:rsidRPr="00D66CB3">
        <w:t>Data Analysis</w:t>
      </w:r>
      <w:bookmarkEnd w:id="7"/>
    </w:p>
    <w:p w:rsidR="00683219" w:rsidRDefault="006806F2" w:rsidP="001174CB">
      <w:r>
        <w:t xml:space="preserve">Python is used for data mining with open source tool called IPython with Jupyter Notebook. </w:t>
      </w:r>
      <w:r w:rsidR="00C73CEC">
        <w:t>A</w:t>
      </w:r>
      <w:r w:rsidR="00683219">
        <w:t>ssociation and clustering analysis will be performed</w:t>
      </w:r>
      <w:r w:rsidR="00C73CEC">
        <w:t xml:space="preserve"> in</w:t>
      </w:r>
      <w:r w:rsidR="00C73CEC" w:rsidRPr="00C73CEC">
        <w:t xml:space="preserve"> </w:t>
      </w:r>
      <w:r w:rsidR="00C73CEC">
        <w:t>every selected data sets</w:t>
      </w:r>
      <w:r w:rsidR="00683219">
        <w:t xml:space="preserve">. </w:t>
      </w:r>
    </w:p>
    <w:p w:rsidR="00683219" w:rsidRPr="00683219" w:rsidRDefault="00683219" w:rsidP="001174CB"/>
    <w:p w:rsidR="00C73CEC" w:rsidRDefault="00047BF0" w:rsidP="001174CB">
      <w:r>
        <w:t xml:space="preserve">For association analysis, frequent itemset generation will be used to identify high occurrence of data attributes. </w:t>
      </w:r>
      <w:r w:rsidR="00C73CEC">
        <w:t xml:space="preserve">For the study about route tracking, high occurrence of combination of observation points can be identified and figure out the migration route of species. </w:t>
      </w:r>
    </w:p>
    <w:p w:rsidR="00C73CEC" w:rsidRDefault="00C73CEC" w:rsidP="001174CB"/>
    <w:p w:rsidR="00C73CEC" w:rsidRDefault="00C73CEC" w:rsidP="001174CB">
      <w:r>
        <w:t xml:space="preserve">For clustering analysis, K-Means clustering will be used. In the ecological </w:t>
      </w:r>
      <w:r w:rsidR="00EA4067">
        <w:t>studies</w:t>
      </w:r>
      <w:r>
        <w:t xml:space="preserve">, it is very common to set up observation points in different locations. With the location coordinates, </w:t>
      </w:r>
      <w:r w:rsidR="00EA4067">
        <w:t xml:space="preserve">calculate the centroids and indicate the place with high occurrence of species or other results. </w:t>
      </w:r>
    </w:p>
    <w:p w:rsidR="00C73CEC" w:rsidRDefault="00C73CEC" w:rsidP="001174CB"/>
    <w:p w:rsidR="00047BF0" w:rsidRDefault="00B86EA2" w:rsidP="001174CB">
      <w:r>
        <w:t>Upon</w:t>
      </w:r>
      <w:r w:rsidR="00EA4067">
        <w:t xml:space="preserve"> </w:t>
      </w:r>
      <w:r>
        <w:t>completion of</w:t>
      </w:r>
      <w:r w:rsidR="00EA4067">
        <w:t xml:space="preserve"> individual data analysis, evaluate the flow of data analysis of each data set. Then, figure out a data analysis model which can cater </w:t>
      </w:r>
      <w:r w:rsidR="00944C72">
        <w:t xml:space="preserve">for </w:t>
      </w:r>
      <w:r w:rsidR="00EA4067">
        <w:t xml:space="preserve">similar data sets. Frequent itemset generation is also used which </w:t>
      </w:r>
      <w:r w:rsidR="00047BF0">
        <w:t xml:space="preserve">can quickly identify the common attributes used by the researchers. It helps to figure out the methodology of common ecological study. </w:t>
      </w:r>
    </w:p>
    <w:p w:rsidR="00536D36" w:rsidRDefault="00536D36" w:rsidP="001174CB"/>
    <w:p w:rsidR="00340139" w:rsidRDefault="00340139">
      <w:pPr>
        <w:jc w:val="left"/>
        <w:rPr>
          <w:rFonts w:asciiTheme="minorHAnsi" w:hAnsiTheme="minorHAnsi" w:cstheme="minorHAnsi"/>
          <w:b/>
          <w:sz w:val="28"/>
          <w:szCs w:val="40"/>
        </w:rPr>
      </w:pPr>
      <w:r>
        <w:rPr>
          <w:rFonts w:cstheme="minorHAnsi"/>
        </w:rPr>
        <w:br w:type="page"/>
      </w:r>
    </w:p>
    <w:p w:rsidR="00536D36" w:rsidRPr="001174CB" w:rsidRDefault="00CB3CBA" w:rsidP="00175049">
      <w:pPr>
        <w:pStyle w:val="Heading1"/>
        <w:rPr>
          <w:rFonts w:cstheme="minorHAnsi"/>
        </w:rPr>
      </w:pPr>
      <w:bookmarkStart w:id="8" w:name="_Toc494103415"/>
      <w:r w:rsidRPr="001174CB">
        <w:rPr>
          <w:rFonts w:cstheme="minorHAnsi"/>
        </w:rPr>
        <w:lastRenderedPageBreak/>
        <w:t>Major Technical Components</w:t>
      </w:r>
      <w:bookmarkEnd w:id="8"/>
    </w:p>
    <w:p w:rsidR="00536D36" w:rsidRPr="00D66CB3" w:rsidRDefault="00CB3CBA" w:rsidP="00D66CB3">
      <w:pPr>
        <w:pStyle w:val="Heading3"/>
        <w:numPr>
          <w:ilvl w:val="1"/>
          <w:numId w:val="5"/>
        </w:numPr>
      </w:pPr>
      <w:bookmarkStart w:id="9" w:name="_Toc494103416"/>
      <w:r w:rsidRPr="00D66CB3">
        <w:t>Data Mining</w:t>
      </w:r>
      <w:bookmarkEnd w:id="9"/>
    </w:p>
    <w:p w:rsidR="00536D36" w:rsidRPr="001174CB" w:rsidRDefault="00CB3CBA">
      <w:pPr>
        <w:rPr>
          <w:rStyle w:val="Emphasis"/>
        </w:rPr>
      </w:pPr>
      <w:r w:rsidRPr="001174CB">
        <w:rPr>
          <w:rStyle w:val="Emphasis"/>
        </w:rPr>
        <w:t xml:space="preserve">Weka </w:t>
      </w:r>
    </w:p>
    <w:p w:rsidR="00536D36" w:rsidRPr="001174CB" w:rsidRDefault="00CB3CBA" w:rsidP="001174CB">
      <w:r w:rsidRPr="001174CB">
        <w:t xml:space="preserve">Weka is a open source software developed by The University of Waikato and in full name which is “Waikato Environment for Knowledge Analysis”. The project team has included several standard machine learning techniques into Weka. It can be used as data pre-processing, classification, clustering, association and visualization. </w:t>
      </w:r>
    </w:p>
    <w:p w:rsidR="00536D36" w:rsidRPr="001174CB" w:rsidRDefault="00536D36">
      <w:pPr>
        <w:rPr>
          <w:rFonts w:asciiTheme="minorHAnsi" w:hAnsiTheme="minorHAnsi" w:cstheme="minorHAnsi"/>
          <w:sz w:val="28"/>
          <w:szCs w:val="28"/>
        </w:rPr>
      </w:pPr>
    </w:p>
    <w:p w:rsidR="00536D36" w:rsidRPr="006806F2" w:rsidRDefault="006806F2" w:rsidP="004943BB">
      <w:pPr>
        <w:rPr>
          <w:rStyle w:val="Emphasis"/>
        </w:rPr>
      </w:pPr>
      <w:bookmarkStart w:id="10" w:name="_9wq786gwsb7" w:colFirst="0" w:colLast="0"/>
      <w:bookmarkEnd w:id="10"/>
      <w:r>
        <w:rPr>
          <w:rStyle w:val="Emphasis"/>
        </w:rPr>
        <w:t>IP</w:t>
      </w:r>
      <w:r w:rsidR="00CB3CBA" w:rsidRPr="001174CB">
        <w:rPr>
          <w:rStyle w:val="Emphasis"/>
        </w:rPr>
        <w:t>ython</w:t>
      </w:r>
      <w:r>
        <w:rPr>
          <w:rStyle w:val="Emphasis"/>
        </w:rPr>
        <w:t xml:space="preserve"> with </w:t>
      </w:r>
      <w:r w:rsidRPr="001174CB">
        <w:rPr>
          <w:rStyle w:val="Emphasis"/>
        </w:rPr>
        <w:t>Jupyter</w:t>
      </w:r>
      <w:r>
        <w:rPr>
          <w:rStyle w:val="Emphasis"/>
        </w:rPr>
        <w:t xml:space="preserve"> Notebook</w:t>
      </w:r>
    </w:p>
    <w:p w:rsidR="00536D36" w:rsidRPr="001174CB" w:rsidRDefault="006806F2">
      <w:pPr>
        <w:rPr>
          <w:rFonts w:asciiTheme="minorHAnsi" w:hAnsiTheme="minorHAnsi" w:cstheme="minorHAnsi"/>
          <w:sz w:val="28"/>
          <w:szCs w:val="28"/>
        </w:rPr>
      </w:pPr>
      <w:r>
        <w:t>IPython is common to use in machine learning and provide a comprehensive environment for interactive computing.</w:t>
      </w:r>
      <w:r w:rsidR="0039359D">
        <w:t xml:space="preserve"> Jupyter Notebook is open source web application to share documents containing code and visualizations. It also handles data cleaning, data transformation and machine learning. </w:t>
      </w:r>
      <w:r w:rsidR="008525A0">
        <w:t xml:space="preserve">It supports over 40 programming languages e.g. Python. This is the reason why using IPython with Jupyter Notebook. </w:t>
      </w:r>
    </w:p>
    <w:p w:rsidR="00536D36" w:rsidRPr="00D66CB3" w:rsidRDefault="00CB3CBA" w:rsidP="00D66CB3">
      <w:pPr>
        <w:pStyle w:val="Heading3"/>
        <w:numPr>
          <w:ilvl w:val="1"/>
          <w:numId w:val="5"/>
        </w:numPr>
      </w:pPr>
      <w:bookmarkStart w:id="11" w:name="_Toc494103417"/>
      <w:r w:rsidRPr="00D66CB3">
        <w:t>Web Application</w:t>
      </w:r>
      <w:bookmarkEnd w:id="11"/>
      <w:r w:rsidRPr="00D66CB3">
        <w:t xml:space="preserve"> </w:t>
      </w:r>
    </w:p>
    <w:p w:rsidR="009C6548" w:rsidRDefault="009C6548" w:rsidP="004943BB">
      <w:pPr>
        <w:rPr>
          <w:rStyle w:val="Emphasis"/>
          <w:rFonts w:cstheme="minorHAnsi"/>
        </w:rPr>
      </w:pPr>
      <w:r w:rsidRPr="001174CB">
        <w:rPr>
          <w:rStyle w:val="Emphasis"/>
          <w:rFonts w:cstheme="minorHAnsi"/>
        </w:rPr>
        <w:t>Client Side – HTML, CSS and Javascript</w:t>
      </w:r>
    </w:p>
    <w:p w:rsidR="004D4820" w:rsidRDefault="004D4820" w:rsidP="004D4820">
      <w:pPr>
        <w:rPr>
          <w:iCs/>
        </w:rPr>
      </w:pPr>
      <w:r>
        <w:rPr>
          <w:iCs/>
        </w:rPr>
        <w:t xml:space="preserve">The web application is implemented by HTML and Javascript and CSS for the style of web pages. Basic elements of websites can be </w:t>
      </w:r>
      <w:r w:rsidRPr="004D4820">
        <w:rPr>
          <w:iCs/>
        </w:rPr>
        <w:t xml:space="preserve">achieved by </w:t>
      </w:r>
      <w:r w:rsidRPr="004D4820">
        <w:t>HTML, CSS and Javascript</w:t>
      </w:r>
      <w:r>
        <w:t xml:space="preserve">. </w:t>
      </w:r>
    </w:p>
    <w:p w:rsidR="005D19EA" w:rsidRPr="004D4820" w:rsidRDefault="005D19EA" w:rsidP="004D4820">
      <w:pPr>
        <w:rPr>
          <w:iCs/>
        </w:rPr>
      </w:pPr>
    </w:p>
    <w:p w:rsidR="004D4820" w:rsidRDefault="004D4820" w:rsidP="004943BB">
      <w:pPr>
        <w:rPr>
          <w:rStyle w:val="Emphasis"/>
          <w:rFonts w:cstheme="minorHAnsi"/>
        </w:rPr>
      </w:pPr>
      <w:r w:rsidRPr="001174CB">
        <w:rPr>
          <w:rStyle w:val="Emphasis"/>
          <w:rFonts w:cstheme="minorHAnsi"/>
        </w:rPr>
        <w:t xml:space="preserve">Server Side – </w:t>
      </w:r>
      <w:r w:rsidR="00C347EE">
        <w:rPr>
          <w:rStyle w:val="Emphasis"/>
          <w:rFonts w:cstheme="minorHAnsi"/>
        </w:rPr>
        <w:t>Python</w:t>
      </w:r>
    </w:p>
    <w:p w:rsidR="004D4820" w:rsidRPr="00C347EE" w:rsidRDefault="000303ED" w:rsidP="004943BB">
      <w:pPr>
        <w:rPr>
          <w:rStyle w:val="Emphasis"/>
          <w:rFonts w:cstheme="minorHAnsi"/>
          <w:i w:val="0"/>
        </w:rPr>
      </w:pPr>
      <w:r>
        <w:rPr>
          <w:rStyle w:val="Emphasis"/>
          <w:rFonts w:cstheme="minorHAnsi"/>
          <w:i w:val="0"/>
        </w:rPr>
        <w:t xml:space="preserve">Since Python is also used for data mining, server side will also be written in Python. It also helps </w:t>
      </w:r>
      <w:r w:rsidR="005A1AB3">
        <w:rPr>
          <w:rStyle w:val="Emphasis"/>
          <w:rFonts w:cstheme="minorHAnsi"/>
          <w:i w:val="0"/>
        </w:rPr>
        <w:t xml:space="preserve">the integration of </w:t>
      </w:r>
      <w:r>
        <w:rPr>
          <w:rStyle w:val="Emphasis"/>
          <w:rFonts w:cstheme="minorHAnsi"/>
          <w:i w:val="0"/>
        </w:rPr>
        <w:t xml:space="preserve">Python </w:t>
      </w:r>
      <w:r w:rsidR="005A1AB3">
        <w:rPr>
          <w:rStyle w:val="Emphasis"/>
          <w:rFonts w:cstheme="minorHAnsi"/>
          <w:i w:val="0"/>
        </w:rPr>
        <w:t xml:space="preserve">library. </w:t>
      </w:r>
    </w:p>
    <w:p w:rsidR="004D4820" w:rsidRPr="001174CB" w:rsidRDefault="004D4820" w:rsidP="004943BB">
      <w:pPr>
        <w:rPr>
          <w:rStyle w:val="Emphasis"/>
          <w:rFonts w:cstheme="minorHAnsi"/>
        </w:rPr>
      </w:pPr>
    </w:p>
    <w:p w:rsidR="004D4820" w:rsidRPr="004D4820" w:rsidRDefault="009C6548" w:rsidP="004943BB">
      <w:pPr>
        <w:rPr>
          <w:rStyle w:val="Emphasis"/>
          <w:rFonts w:cstheme="minorHAnsi"/>
        </w:rPr>
      </w:pPr>
      <w:r w:rsidRPr="001174CB">
        <w:rPr>
          <w:rStyle w:val="Emphasis"/>
          <w:rFonts w:cstheme="minorHAnsi"/>
        </w:rPr>
        <w:t xml:space="preserve">Database Server – </w:t>
      </w:r>
      <w:r w:rsidR="004D4820">
        <w:rPr>
          <w:rStyle w:val="Emphasis"/>
          <w:rFonts w:cstheme="minorHAnsi"/>
        </w:rPr>
        <w:t>My</w:t>
      </w:r>
      <w:r w:rsidRPr="001174CB">
        <w:rPr>
          <w:rStyle w:val="Emphasis"/>
          <w:rFonts w:cstheme="minorHAnsi"/>
        </w:rPr>
        <w:t>SQL</w:t>
      </w:r>
    </w:p>
    <w:p w:rsidR="004D4820" w:rsidRDefault="004D4820" w:rsidP="004943BB">
      <w:pPr>
        <w:rPr>
          <w:rStyle w:val="Emphasis"/>
          <w:rFonts w:cstheme="minorHAnsi"/>
          <w:i w:val="0"/>
        </w:rPr>
      </w:pPr>
      <w:r>
        <w:rPr>
          <w:rStyle w:val="Emphasis"/>
          <w:rFonts w:cstheme="minorHAnsi"/>
          <w:i w:val="0"/>
        </w:rPr>
        <w:t xml:space="preserve">Data sets will be managed by MySQL since some </w:t>
      </w:r>
      <w:r w:rsidR="00A04696">
        <w:rPr>
          <w:rStyle w:val="Emphasis"/>
          <w:rFonts w:cstheme="minorHAnsi"/>
          <w:i w:val="0"/>
        </w:rPr>
        <w:t xml:space="preserve">data </w:t>
      </w:r>
      <w:r>
        <w:rPr>
          <w:rStyle w:val="Emphasis"/>
          <w:rFonts w:cstheme="minorHAnsi"/>
          <w:i w:val="0"/>
        </w:rPr>
        <w:t xml:space="preserve">formats are designed for MySQL. </w:t>
      </w:r>
    </w:p>
    <w:p w:rsidR="004D4820" w:rsidRPr="004D4820" w:rsidRDefault="004D4820" w:rsidP="004943BB">
      <w:pPr>
        <w:rPr>
          <w:rStyle w:val="Emphasis"/>
          <w:rFonts w:cstheme="minorHAnsi"/>
          <w:i w:val="0"/>
        </w:rPr>
      </w:pPr>
    </w:p>
    <w:p w:rsidR="009C6548" w:rsidRPr="001174CB" w:rsidRDefault="009C6548" w:rsidP="004943BB">
      <w:pPr>
        <w:rPr>
          <w:rStyle w:val="Emphasis"/>
          <w:rFonts w:cstheme="minorHAnsi"/>
        </w:rPr>
      </w:pPr>
      <w:r w:rsidRPr="001174CB">
        <w:rPr>
          <w:rStyle w:val="Emphasis"/>
          <w:rFonts w:cstheme="minorHAnsi"/>
        </w:rPr>
        <w:t>Data Visualization API - Google Map API and deck.gl by Uber</w:t>
      </w:r>
    </w:p>
    <w:p w:rsidR="00536D36" w:rsidRPr="001174CB" w:rsidRDefault="004D4820" w:rsidP="004D4820">
      <w:r>
        <w:t xml:space="preserve">Google Map API is </w:t>
      </w:r>
      <w:r w:rsidR="005D19EA">
        <w:t>developed</w:t>
      </w:r>
      <w:r w:rsidR="005D19EA">
        <w:t xml:space="preserve"> </w:t>
      </w:r>
      <w:r>
        <w:t xml:space="preserve">by Google </w:t>
      </w:r>
      <w:r w:rsidR="005D19EA">
        <w:t>and</w:t>
      </w:r>
      <w:r>
        <w:t xml:space="preserve"> supports Javascript </w:t>
      </w:r>
      <w:r w:rsidR="005D19EA">
        <w:t>which is convenient for the web application</w:t>
      </w:r>
      <w:r>
        <w:t xml:space="preserve">. Deck.gl is developed by Uber since 2009 and </w:t>
      </w:r>
      <w:r w:rsidR="00217B4D">
        <w:t xml:space="preserve">designs for visualization of large data sets. It gives impressive visual results with limited effort and provides a complete architecture with Javascript support. </w:t>
      </w:r>
      <w:r w:rsidR="005D19EA">
        <w:t xml:space="preserve">These two APIs will be used for map visualization and display the data analysis result. </w:t>
      </w:r>
    </w:p>
    <w:p w:rsidR="00A04696" w:rsidRDefault="00A04696">
      <w:pPr>
        <w:jc w:val="left"/>
        <w:rPr>
          <w:rFonts w:asciiTheme="minorHAnsi" w:hAnsiTheme="minorHAnsi" w:cstheme="minorHAnsi"/>
          <w:b/>
          <w:sz w:val="28"/>
          <w:szCs w:val="40"/>
        </w:rPr>
      </w:pPr>
      <w:r>
        <w:rPr>
          <w:rFonts w:cstheme="minorHAnsi"/>
        </w:rPr>
        <w:br w:type="page"/>
      </w:r>
    </w:p>
    <w:p w:rsidR="00536D36" w:rsidRPr="001174CB" w:rsidRDefault="00CB3CBA" w:rsidP="00175049">
      <w:pPr>
        <w:pStyle w:val="Heading1"/>
        <w:rPr>
          <w:rFonts w:cstheme="minorHAnsi"/>
        </w:rPr>
      </w:pPr>
      <w:bookmarkStart w:id="12" w:name="_Toc494103418"/>
      <w:r w:rsidRPr="001174CB">
        <w:rPr>
          <w:rFonts w:cstheme="minorHAnsi"/>
        </w:rPr>
        <w:lastRenderedPageBreak/>
        <w:t>Expected Results and Deliverables</w:t>
      </w:r>
      <w:bookmarkEnd w:id="12"/>
    </w:p>
    <w:p w:rsidR="00A04696" w:rsidRPr="00A04696" w:rsidRDefault="00A04696" w:rsidP="00A04696">
      <w:pPr>
        <w:sectPr w:rsidR="00A04696" w:rsidRPr="00A04696" w:rsidSect="00A03CF7">
          <w:footerReference w:type="default" r:id="rId8"/>
          <w:pgSz w:w="11909" w:h="16834"/>
          <w:pgMar w:top="1440" w:right="1440" w:bottom="1440" w:left="1440" w:header="0" w:footer="720" w:gutter="0"/>
          <w:pgNumType w:start="1"/>
          <w:cols w:space="720"/>
          <w:docGrid w:linePitch="299"/>
        </w:sectPr>
      </w:pPr>
      <w:r>
        <w:t xml:space="preserve">A common work flow of data analysis used  in ecological study  will be identified . A web application is developed for data visualization and give  guidance  with the common work flow. The application also  integrates with deck.gl  or Google Map API to display on maps.  Some interactive user events   will be added , for example, users select the timespan of data and the application will generate some comparison results using charts or maps. </w:t>
      </w:r>
    </w:p>
    <w:p w:rsidR="00A03CF7" w:rsidRPr="001174CB" w:rsidRDefault="00175049" w:rsidP="00A13FEE">
      <w:pPr>
        <w:pStyle w:val="Heading1"/>
      </w:pPr>
      <w:bookmarkStart w:id="13" w:name="_Toc494103419"/>
      <w:r w:rsidRPr="001174CB">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472848</wp:posOffset>
            </wp:positionV>
            <wp:extent cx="9866630" cy="5252212"/>
            <wp:effectExtent l="0" t="0" r="1270" b="5715"/>
            <wp:wrapThrough wrapText="bothSides">
              <wp:wrapPolygon edited="0">
                <wp:start x="0" y="0"/>
                <wp:lineTo x="0" y="21545"/>
                <wp:lineTo x="21561" y="21545"/>
                <wp:lineTo x="21561" y="0"/>
                <wp:lineTo x="0" y="0"/>
              </wp:wrapPolygon>
            </wp:wrapThrough>
            <wp:docPr id="2" name="Picture 2" descr="C:\Users\tcpsa\AppData\Local\Microsoft\Windows\INetCache\Content.Word\FYP Project Schedul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cpsa\AppData\Local\Microsoft\Windows\INetCache\Content.Word\FYP Project Schedule (6).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511" r="10833"/>
                    <a:stretch/>
                  </pic:blipFill>
                  <pic:spPr bwMode="auto">
                    <a:xfrm>
                      <a:off x="0" y="0"/>
                      <a:ext cx="9866630" cy="52522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3CF7" w:rsidRPr="001174CB">
        <w:t>Project Schedule</w:t>
      </w:r>
      <w:bookmarkEnd w:id="13"/>
    </w:p>
    <w:p w:rsidR="00A03CF7" w:rsidRPr="001174CB" w:rsidRDefault="00A03CF7" w:rsidP="00A13FEE">
      <w:pPr>
        <w:pStyle w:val="Heading1"/>
        <w:sectPr w:rsidR="00A03CF7" w:rsidRPr="001174CB" w:rsidSect="00F35755">
          <w:pgSz w:w="16834" w:h="11909" w:orient="landscape"/>
          <w:pgMar w:top="1440" w:right="1080" w:bottom="1440" w:left="1080" w:header="0" w:footer="720" w:gutter="0"/>
          <w:pgNumType w:start="7"/>
          <w:cols w:space="720"/>
          <w:docGrid w:linePitch="299"/>
        </w:sectPr>
      </w:pPr>
    </w:p>
    <w:p w:rsidR="00536D36" w:rsidRPr="001174CB" w:rsidRDefault="00CB3CBA" w:rsidP="001174CB">
      <w:pPr>
        <w:pStyle w:val="Heading1"/>
      </w:pPr>
      <w:bookmarkStart w:id="14" w:name="_Toc494103420"/>
      <w:r w:rsidRPr="001174CB">
        <w:lastRenderedPageBreak/>
        <w:t>Reference</w:t>
      </w:r>
      <w:bookmarkEnd w:id="14"/>
    </w:p>
    <w:p w:rsidR="009C6548" w:rsidRPr="001174CB" w:rsidRDefault="00CB3CBA" w:rsidP="001174CB">
      <w:pPr>
        <w:pStyle w:val="ListParagraph"/>
        <w:numPr>
          <w:ilvl w:val="0"/>
          <w:numId w:val="14"/>
        </w:numPr>
        <w:rPr>
          <w:szCs w:val="24"/>
        </w:rPr>
      </w:pPr>
      <w:r w:rsidRPr="001174CB">
        <w:t>W</w:t>
      </w:r>
      <w:r w:rsidRPr="001174CB">
        <w:rPr>
          <w:szCs w:val="24"/>
        </w:rPr>
        <w:t xml:space="preserve">eka: </w:t>
      </w:r>
      <w:hyperlink r:id="rId10">
        <w:r w:rsidRPr="001174CB">
          <w:rPr>
            <w:color w:val="1155CC"/>
            <w:szCs w:val="24"/>
            <w:u w:val="single"/>
          </w:rPr>
          <w:t>http://www.cs.waikato.ac.nz/ml/index.html</w:t>
        </w:r>
      </w:hyperlink>
      <w:r w:rsidRPr="001174CB">
        <w:rPr>
          <w:szCs w:val="24"/>
        </w:rPr>
        <w:t xml:space="preserve"> </w:t>
      </w:r>
    </w:p>
    <w:p w:rsidR="001174CB" w:rsidRPr="001174CB" w:rsidRDefault="009C6548" w:rsidP="001174CB">
      <w:pPr>
        <w:pStyle w:val="ListParagraph"/>
        <w:numPr>
          <w:ilvl w:val="0"/>
          <w:numId w:val="14"/>
        </w:numPr>
        <w:rPr>
          <w:b/>
        </w:rPr>
      </w:pPr>
      <w:r w:rsidRPr="001174CB">
        <w:rPr>
          <w:szCs w:val="24"/>
        </w:rPr>
        <w:t xml:space="preserve">Deck.GL by Uber: </w:t>
      </w:r>
      <w:hyperlink r:id="rId11" w:anchor="/" w:history="1">
        <w:r w:rsidRPr="001174CB">
          <w:rPr>
            <w:rStyle w:val="Hyperlink"/>
            <w:rFonts w:asciiTheme="minorHAnsi" w:hAnsiTheme="minorHAnsi" w:cstheme="minorHAnsi"/>
            <w:szCs w:val="24"/>
          </w:rPr>
          <w:t>https://uber.github.io/deck.gl/#/</w:t>
        </w:r>
      </w:hyperlink>
      <w:r w:rsidRPr="001174CB">
        <w:rPr>
          <w:b/>
        </w:rPr>
        <w:t xml:space="preserve"> </w:t>
      </w:r>
    </w:p>
    <w:p w:rsidR="00536D36" w:rsidRPr="001174CB" w:rsidRDefault="001174CB" w:rsidP="001174CB">
      <w:pPr>
        <w:pStyle w:val="ListParagraph"/>
        <w:numPr>
          <w:ilvl w:val="0"/>
          <w:numId w:val="14"/>
        </w:numPr>
      </w:pPr>
      <w:r>
        <w:t xml:space="preserve">Ecological Data Wiki: </w:t>
      </w:r>
      <w:hyperlink r:id="rId12">
        <w:r w:rsidRPr="001174CB">
          <w:rPr>
            <w:rStyle w:val="Hyperlink"/>
            <w:rFonts w:asciiTheme="minorHAnsi" w:hAnsiTheme="minorHAnsi" w:cstheme="minorHAnsi"/>
            <w:szCs w:val="24"/>
          </w:rPr>
          <w:t>http://ecologicaldata.org/</w:t>
        </w:r>
      </w:hyperlink>
      <w:r>
        <w:t xml:space="preserve"> </w:t>
      </w:r>
    </w:p>
    <w:p w:rsidR="00536D36" w:rsidRPr="00BE1BF7" w:rsidRDefault="00BE1BF7" w:rsidP="00BE1BF7">
      <w:pPr>
        <w:pStyle w:val="ListParagraph"/>
        <w:numPr>
          <w:ilvl w:val="0"/>
          <w:numId w:val="14"/>
        </w:numPr>
        <w:jc w:val="left"/>
        <w:rPr>
          <w:rFonts w:asciiTheme="minorHAnsi" w:hAnsiTheme="minorHAnsi" w:cstheme="minorHAnsi"/>
          <w:b/>
          <w:sz w:val="28"/>
          <w:szCs w:val="28"/>
        </w:rPr>
      </w:pPr>
      <w:r>
        <w:t xml:space="preserve">Data.Gov.HK: </w:t>
      </w:r>
      <w:hyperlink r:id="rId13" w:history="1">
        <w:r w:rsidRPr="004D0D84">
          <w:rPr>
            <w:rStyle w:val="Hyperlink"/>
          </w:rPr>
          <w:t>https://data.gov.hk/en-data/dataset/hk-afcd-afcdlist-red-tide-location</w:t>
        </w:r>
      </w:hyperlink>
      <w:r>
        <w:t xml:space="preserve"> </w:t>
      </w:r>
    </w:p>
    <w:sectPr w:rsidR="00536D36" w:rsidRPr="00BE1BF7" w:rsidSect="00F35755">
      <w:pgSz w:w="11909" w:h="16834"/>
      <w:pgMar w:top="1440" w:right="1440" w:bottom="1440" w:left="1440" w:header="0" w:footer="720" w:gutter="0"/>
      <w:pgNumType w:start="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69C" w:rsidRDefault="004E169C">
      <w:pPr>
        <w:spacing w:line="240" w:lineRule="auto"/>
      </w:pPr>
      <w:r>
        <w:separator/>
      </w:r>
    </w:p>
  </w:endnote>
  <w:endnote w:type="continuationSeparator" w:id="0">
    <w:p w:rsidR="004E169C" w:rsidRDefault="004E1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890556"/>
      <w:docPartObj>
        <w:docPartGallery w:val="Page Numbers (Bottom of Page)"/>
        <w:docPartUnique/>
      </w:docPartObj>
    </w:sdtPr>
    <w:sdtEndPr>
      <w:rPr>
        <w:color w:val="7F7F7F" w:themeColor="background1" w:themeShade="7F"/>
        <w:spacing w:val="60"/>
      </w:rPr>
    </w:sdtEndPr>
    <w:sdtContent>
      <w:p w:rsidR="001174CB" w:rsidRDefault="00117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0655">
          <w:rPr>
            <w:noProof/>
          </w:rPr>
          <w:t>8</w:t>
        </w:r>
        <w:r>
          <w:rPr>
            <w:noProof/>
          </w:rPr>
          <w:fldChar w:fldCharType="end"/>
        </w:r>
        <w:r>
          <w:t xml:space="preserve"> | </w:t>
        </w:r>
        <w:r w:rsidRPr="001174CB">
          <w:t>Page</w:t>
        </w:r>
      </w:p>
    </w:sdtContent>
  </w:sdt>
  <w:p w:rsidR="001174CB" w:rsidRDefault="00117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69C" w:rsidRDefault="004E169C">
      <w:pPr>
        <w:spacing w:line="240" w:lineRule="auto"/>
      </w:pPr>
      <w:r>
        <w:separator/>
      </w:r>
    </w:p>
  </w:footnote>
  <w:footnote w:type="continuationSeparator" w:id="0">
    <w:p w:rsidR="004E169C" w:rsidRDefault="004E16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65F7"/>
    <w:multiLevelType w:val="hybridMultilevel"/>
    <w:tmpl w:val="B1D0E71A"/>
    <w:lvl w:ilvl="0" w:tplc="6888B204">
      <w:start w:val="3"/>
      <w:numFmt w:val="bullet"/>
      <w:lvlText w:val="-"/>
      <w:lvlJc w:val="left"/>
      <w:pPr>
        <w:ind w:left="720" w:hanging="360"/>
      </w:pPr>
      <w:rPr>
        <w:rFonts w:ascii="Calibri" w:eastAsia="Arial"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192B398F"/>
    <w:multiLevelType w:val="hybridMultilevel"/>
    <w:tmpl w:val="DE6EC65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1C19150B"/>
    <w:multiLevelType w:val="multilevel"/>
    <w:tmpl w:val="ECCC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F64A4A"/>
    <w:multiLevelType w:val="hybridMultilevel"/>
    <w:tmpl w:val="991063F8"/>
    <w:lvl w:ilvl="0" w:tplc="96A27258">
      <w:start w:val="1"/>
      <w:numFmt w:val="decimal"/>
      <w:lvlText w:val="%1."/>
      <w:lvlJc w:val="left"/>
      <w:pPr>
        <w:ind w:left="720" w:hanging="360"/>
      </w:pPr>
      <w:rPr>
        <w:rFonts w:hint="default"/>
        <w:b w:val="0"/>
        <w:sz w:val="24"/>
        <w:szCs w:val="24"/>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3B2C55BB"/>
    <w:multiLevelType w:val="multilevel"/>
    <w:tmpl w:val="62E8B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685CA9"/>
    <w:multiLevelType w:val="multilevel"/>
    <w:tmpl w:val="6244661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472103F1"/>
    <w:multiLevelType w:val="multilevel"/>
    <w:tmpl w:val="6244661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57F5097B"/>
    <w:multiLevelType w:val="multilevel"/>
    <w:tmpl w:val="B600C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B7262A"/>
    <w:multiLevelType w:val="multilevel"/>
    <w:tmpl w:val="8C8C4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8B6D38"/>
    <w:multiLevelType w:val="multilevel"/>
    <w:tmpl w:val="B600C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700B4E"/>
    <w:multiLevelType w:val="multilevel"/>
    <w:tmpl w:val="6244661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7C9357C2"/>
    <w:multiLevelType w:val="multilevel"/>
    <w:tmpl w:val="1BDE9036"/>
    <w:lvl w:ilvl="0">
      <w:start w:val="1"/>
      <w:numFmt w:val="decimal"/>
      <w:pStyle w:val="Heading1"/>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num w:numId="1">
    <w:abstractNumId w:val="9"/>
  </w:num>
  <w:num w:numId="2">
    <w:abstractNumId w:val="4"/>
  </w:num>
  <w:num w:numId="3">
    <w:abstractNumId w:val="2"/>
  </w:num>
  <w:num w:numId="4">
    <w:abstractNumId w:val="8"/>
  </w:num>
  <w:num w:numId="5">
    <w:abstractNumId w:val="11"/>
  </w:num>
  <w:num w:numId="6">
    <w:abstractNumId w:val="5"/>
  </w:num>
  <w:num w:numId="7">
    <w:abstractNumId w:val="6"/>
  </w:num>
  <w:num w:numId="8">
    <w:abstractNumId w:val="10"/>
  </w:num>
  <w:num w:numId="9">
    <w:abstractNumId w:val="1"/>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36"/>
    <w:rsid w:val="000303ED"/>
    <w:rsid w:val="00047BF0"/>
    <w:rsid w:val="00053229"/>
    <w:rsid w:val="000801F2"/>
    <w:rsid w:val="000A5D07"/>
    <w:rsid w:val="000E0E5B"/>
    <w:rsid w:val="000F4DB6"/>
    <w:rsid w:val="001174CB"/>
    <w:rsid w:val="00175049"/>
    <w:rsid w:val="001F6E01"/>
    <w:rsid w:val="00217B4D"/>
    <w:rsid w:val="002966AF"/>
    <w:rsid w:val="00324E4E"/>
    <w:rsid w:val="00340139"/>
    <w:rsid w:val="003531CA"/>
    <w:rsid w:val="003860E3"/>
    <w:rsid w:val="0039359D"/>
    <w:rsid w:val="003E306E"/>
    <w:rsid w:val="004943BB"/>
    <w:rsid w:val="004A3941"/>
    <w:rsid w:val="004D2F86"/>
    <w:rsid w:val="004D40D2"/>
    <w:rsid w:val="004D4820"/>
    <w:rsid w:val="004E169C"/>
    <w:rsid w:val="00536D36"/>
    <w:rsid w:val="00557251"/>
    <w:rsid w:val="005A1AB3"/>
    <w:rsid w:val="005D19EA"/>
    <w:rsid w:val="006106E1"/>
    <w:rsid w:val="006123E0"/>
    <w:rsid w:val="006806F2"/>
    <w:rsid w:val="00683219"/>
    <w:rsid w:val="007B454C"/>
    <w:rsid w:val="00850655"/>
    <w:rsid w:val="008525A0"/>
    <w:rsid w:val="008A6A07"/>
    <w:rsid w:val="008B303B"/>
    <w:rsid w:val="008C62EB"/>
    <w:rsid w:val="00916823"/>
    <w:rsid w:val="00944C72"/>
    <w:rsid w:val="009C6548"/>
    <w:rsid w:val="00A03CF7"/>
    <w:rsid w:val="00A04696"/>
    <w:rsid w:val="00A046C6"/>
    <w:rsid w:val="00A13FEE"/>
    <w:rsid w:val="00A9211A"/>
    <w:rsid w:val="00B329FA"/>
    <w:rsid w:val="00B86EA2"/>
    <w:rsid w:val="00BE1BF7"/>
    <w:rsid w:val="00C347EE"/>
    <w:rsid w:val="00C55E95"/>
    <w:rsid w:val="00C73CEC"/>
    <w:rsid w:val="00CB3364"/>
    <w:rsid w:val="00CB3CBA"/>
    <w:rsid w:val="00D51E89"/>
    <w:rsid w:val="00D66B89"/>
    <w:rsid w:val="00D66CB3"/>
    <w:rsid w:val="00D828A9"/>
    <w:rsid w:val="00DF0FA7"/>
    <w:rsid w:val="00E648FB"/>
    <w:rsid w:val="00EA3DAC"/>
    <w:rsid w:val="00EA4067"/>
    <w:rsid w:val="00EE7909"/>
    <w:rsid w:val="00F3575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95DA"/>
  <w15:docId w15:val="{D02CDA80-E4AE-4ED8-A1EA-37D30127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HK"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74CB"/>
    <w:pPr>
      <w:jc w:val="both"/>
    </w:pPr>
    <w:rPr>
      <w:rFonts w:ascii="Calibri" w:hAnsi="Calibri"/>
      <w:sz w:val="24"/>
    </w:rPr>
  </w:style>
  <w:style w:type="paragraph" w:styleId="Heading1">
    <w:name w:val="heading 1"/>
    <w:basedOn w:val="Normal"/>
    <w:next w:val="Normal"/>
    <w:qFormat/>
    <w:rsid w:val="001174CB"/>
    <w:pPr>
      <w:keepNext/>
      <w:keepLines/>
      <w:numPr>
        <w:numId w:val="5"/>
      </w:numPr>
      <w:spacing w:before="400" w:after="120"/>
      <w:outlineLvl w:val="0"/>
    </w:pPr>
    <w:rPr>
      <w:rFonts w:asciiTheme="minorHAnsi" w:hAnsiTheme="minorHAnsi"/>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rsid w:val="00D66CB3"/>
    <w:pPr>
      <w:keepNext/>
      <w:keepLines/>
      <w:spacing w:before="320" w:after="80"/>
      <w:outlineLvl w:val="2"/>
    </w:pPr>
    <w:rPr>
      <w:b/>
      <w:color w:val="auto"/>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paragraph" w:styleId="Heading7">
    <w:name w:val="heading 7"/>
    <w:basedOn w:val="Normal"/>
    <w:next w:val="Normal"/>
    <w:link w:val="Heading7Char"/>
    <w:uiPriority w:val="9"/>
    <w:unhideWhenUsed/>
    <w:rsid w:val="004943B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qFormat/>
    <w:rsid w:val="001174CB"/>
    <w:pPr>
      <w:keepNext/>
      <w:keepLines/>
      <w:spacing w:after="320"/>
    </w:pPr>
    <w:rPr>
      <w:rFonts w:asciiTheme="minorHAnsi" w:hAnsiTheme="minorHAnsi"/>
      <w:b/>
      <w:color w:val="auto"/>
      <w:szCs w:val="30"/>
    </w:rPr>
  </w:style>
  <w:style w:type="character" w:customStyle="1" w:styleId="Heading7Char">
    <w:name w:val="Heading 7 Char"/>
    <w:basedOn w:val="DefaultParagraphFont"/>
    <w:link w:val="Heading7"/>
    <w:uiPriority w:val="9"/>
    <w:rsid w:val="004943BB"/>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4943BB"/>
    <w:pPr>
      <w:ind w:left="720"/>
      <w:contextualSpacing/>
    </w:pPr>
  </w:style>
  <w:style w:type="character" w:styleId="Emphasis">
    <w:name w:val="Emphasis"/>
    <w:basedOn w:val="DefaultParagraphFont"/>
    <w:uiPriority w:val="20"/>
    <w:qFormat/>
    <w:rsid w:val="001174CB"/>
    <w:rPr>
      <w:rFonts w:asciiTheme="minorHAnsi" w:hAnsiTheme="minorHAnsi"/>
      <w:i/>
      <w:iCs/>
      <w:sz w:val="24"/>
    </w:rPr>
  </w:style>
  <w:style w:type="character" w:styleId="Hyperlink">
    <w:name w:val="Hyperlink"/>
    <w:basedOn w:val="DefaultParagraphFont"/>
    <w:uiPriority w:val="99"/>
    <w:unhideWhenUsed/>
    <w:rsid w:val="009C6548"/>
    <w:rPr>
      <w:color w:val="0563C1" w:themeColor="hyperlink"/>
      <w:u w:val="single"/>
    </w:rPr>
  </w:style>
  <w:style w:type="character" w:styleId="Mention">
    <w:name w:val="Mention"/>
    <w:basedOn w:val="DefaultParagraphFont"/>
    <w:uiPriority w:val="99"/>
    <w:semiHidden/>
    <w:unhideWhenUsed/>
    <w:rsid w:val="009C6548"/>
    <w:rPr>
      <w:color w:val="2B579A"/>
      <w:shd w:val="clear" w:color="auto" w:fill="E6E6E6"/>
    </w:rPr>
  </w:style>
  <w:style w:type="paragraph" w:styleId="Header">
    <w:name w:val="header"/>
    <w:basedOn w:val="Normal"/>
    <w:link w:val="HeaderChar"/>
    <w:uiPriority w:val="99"/>
    <w:unhideWhenUsed/>
    <w:rsid w:val="001174CB"/>
    <w:pPr>
      <w:tabs>
        <w:tab w:val="center" w:pos="4513"/>
        <w:tab w:val="right" w:pos="9026"/>
      </w:tabs>
      <w:spacing w:line="240" w:lineRule="auto"/>
    </w:pPr>
  </w:style>
  <w:style w:type="character" w:customStyle="1" w:styleId="HeaderChar">
    <w:name w:val="Header Char"/>
    <w:basedOn w:val="DefaultParagraphFont"/>
    <w:link w:val="Header"/>
    <w:uiPriority w:val="99"/>
    <w:rsid w:val="001174CB"/>
    <w:rPr>
      <w:rFonts w:ascii="Calibri" w:hAnsi="Calibri"/>
      <w:sz w:val="24"/>
    </w:rPr>
  </w:style>
  <w:style w:type="paragraph" w:styleId="Footer">
    <w:name w:val="footer"/>
    <w:basedOn w:val="Normal"/>
    <w:link w:val="FooterChar"/>
    <w:uiPriority w:val="99"/>
    <w:unhideWhenUsed/>
    <w:rsid w:val="001174CB"/>
    <w:pPr>
      <w:tabs>
        <w:tab w:val="center" w:pos="4513"/>
        <w:tab w:val="right" w:pos="9026"/>
      </w:tabs>
      <w:spacing w:line="240" w:lineRule="auto"/>
    </w:pPr>
  </w:style>
  <w:style w:type="character" w:customStyle="1" w:styleId="FooterChar">
    <w:name w:val="Footer Char"/>
    <w:basedOn w:val="DefaultParagraphFont"/>
    <w:link w:val="Footer"/>
    <w:uiPriority w:val="99"/>
    <w:rsid w:val="001174CB"/>
    <w:rPr>
      <w:rFonts w:ascii="Calibri" w:hAnsi="Calibri"/>
      <w:sz w:val="24"/>
    </w:rPr>
  </w:style>
  <w:style w:type="paragraph" w:styleId="TOCHeading">
    <w:name w:val="TOC Heading"/>
    <w:basedOn w:val="Heading1"/>
    <w:next w:val="Normal"/>
    <w:uiPriority w:val="39"/>
    <w:unhideWhenUsed/>
    <w:qFormat/>
    <w:rsid w:val="00D66CB3"/>
    <w:pPr>
      <w:numPr>
        <w:numId w:val="0"/>
      </w:num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D66CB3"/>
    <w:pPr>
      <w:spacing w:after="100"/>
    </w:pPr>
  </w:style>
  <w:style w:type="paragraph" w:styleId="TOC3">
    <w:name w:val="toc 3"/>
    <w:basedOn w:val="Normal"/>
    <w:next w:val="Normal"/>
    <w:autoRedefine/>
    <w:uiPriority w:val="39"/>
    <w:unhideWhenUsed/>
    <w:rsid w:val="00D66CB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ata.gov.hk/en-data/dataset/hk-afcd-afcdlist-red-tide-lo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ological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ber.github.io/deck.g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waikato.ac.nz/ml/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A59C5-FAC3-4032-904F-30244BCB4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8</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Wing Ting Lam</dc:creator>
  <cp:lastModifiedBy>Wing Ting Lam</cp:lastModifiedBy>
  <cp:revision>38</cp:revision>
  <cp:lastPrinted>2017-09-25T13:44:00Z</cp:lastPrinted>
  <dcterms:created xsi:type="dcterms:W3CDTF">2017-09-24T14:32:00Z</dcterms:created>
  <dcterms:modified xsi:type="dcterms:W3CDTF">2017-09-25T14:31:00Z</dcterms:modified>
</cp:coreProperties>
</file>