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B0BFE6B" w:rsidR="007E12E6" w:rsidRPr="00895C86" w:rsidRDefault="001E2AE8" w:rsidP="0005783A">
      <w:pPr>
        <w:suppressAutoHyphens/>
        <w:spacing w:after="0" w:line="240" w:lineRule="auto"/>
        <w:rPr>
          <w:rFonts w:ascii="Calibri" w:hAnsi="Calibri" w:cs="Calibri"/>
        </w:rPr>
      </w:pPr>
      <w:r w:rsidRPr="001E2AE8">
        <w:rPr>
          <w:rFonts w:ascii="Calibri" w:hAnsi="Calibri" w:cs="Calibri"/>
        </w:rPr>
        <w:drawing>
          <wp:inline distT="0" distB="0" distL="0" distR="0" wp14:anchorId="262C3167" wp14:editId="3B2BF3F0">
            <wp:extent cx="5943600" cy="5285105"/>
            <wp:effectExtent l="0" t="0" r="0" b="0"/>
            <wp:docPr id="62371567"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1567" name="Picture 1" descr="A diagram of a software system&#10;&#10;Description automatically generated"/>
                    <pic:cNvPicPr/>
                  </pic:nvPicPr>
                  <pic:blipFill>
                    <a:blip r:embed="rId11"/>
                    <a:stretch>
                      <a:fillRect/>
                    </a:stretch>
                  </pic:blipFill>
                  <pic:spPr>
                    <a:xfrm>
                      <a:off x="0" y="0"/>
                      <a:ext cx="5943600" cy="5285105"/>
                    </a:xfrm>
                    <a:prstGeom prst="rect">
                      <a:avLst/>
                    </a:prstGeom>
                  </pic:spPr>
                </pic:pic>
              </a:graphicData>
            </a:graphic>
          </wp:inline>
        </w:drawing>
      </w:r>
    </w:p>
    <w:p w14:paraId="46C2D26F" w14:textId="7D8ED389" w:rsidR="007E12E6" w:rsidRPr="00EC4CEB" w:rsidRDefault="00895C86" w:rsidP="00EC4CEB">
      <w:pPr>
        <w:pStyle w:val="Heading3"/>
        <w:keepNext w:val="0"/>
        <w:keepLines w:val="0"/>
        <w:suppressAutoHyphens/>
      </w:pPr>
      <w:r w:rsidRPr="00895C86">
        <w:t>UML Activity Diagrams</w:t>
      </w:r>
    </w:p>
    <w:p w14:paraId="7E04F378" w14:textId="71EE6967" w:rsidR="00A23C97" w:rsidRPr="00A23C97" w:rsidRDefault="00A23C97" w:rsidP="0005783A">
      <w:pPr>
        <w:suppressAutoHyphens/>
        <w:spacing w:after="0" w:line="240" w:lineRule="auto"/>
        <w:rPr>
          <w:rFonts w:ascii="Calibri" w:hAnsi="Calibri" w:cs="Calibri"/>
          <w:b/>
          <w:bCs/>
          <w:iCs/>
        </w:rPr>
      </w:pPr>
      <w:r w:rsidRPr="00A23C97">
        <w:rPr>
          <w:rFonts w:ascii="Calibri" w:hAnsi="Calibri" w:cs="Calibri"/>
          <w:b/>
          <w:bCs/>
          <w:iCs/>
        </w:rPr>
        <w:t>Login or Register.</w:t>
      </w:r>
    </w:p>
    <w:p w14:paraId="3B0FCFAE" w14:textId="7E29C820" w:rsidR="007E12E6" w:rsidRDefault="00862F66" w:rsidP="0005783A">
      <w:pPr>
        <w:suppressAutoHyphens/>
        <w:spacing w:after="0" w:line="240" w:lineRule="auto"/>
        <w:rPr>
          <w:rFonts w:ascii="Calibri" w:hAnsi="Calibri" w:cs="Calibri"/>
        </w:rPr>
      </w:pPr>
      <w:r>
        <w:rPr>
          <w:noProof/>
        </w:rPr>
        <w:lastRenderedPageBreak/>
        <w:drawing>
          <wp:inline distT="0" distB="0" distL="0" distR="0" wp14:anchorId="23EF6D63" wp14:editId="5B991E65">
            <wp:extent cx="3163519" cy="7134225"/>
            <wp:effectExtent l="0" t="0" r="0" b="0"/>
            <wp:docPr id="2" name="Picture 3"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diagram of a user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84" cy="7148805"/>
                    </a:xfrm>
                    <a:prstGeom prst="rect">
                      <a:avLst/>
                    </a:prstGeom>
                    <a:noFill/>
                    <a:ln>
                      <a:noFill/>
                    </a:ln>
                  </pic:spPr>
                </pic:pic>
              </a:graphicData>
            </a:graphic>
          </wp:inline>
        </w:drawing>
      </w:r>
    </w:p>
    <w:p w14:paraId="79DC7E33" w14:textId="77777777" w:rsidR="00A23C97" w:rsidRDefault="00A23C97" w:rsidP="0005783A">
      <w:pPr>
        <w:suppressAutoHyphens/>
        <w:spacing w:after="0" w:line="240" w:lineRule="auto"/>
        <w:rPr>
          <w:rFonts w:ascii="Calibri" w:hAnsi="Calibri" w:cs="Calibri"/>
        </w:rPr>
      </w:pPr>
    </w:p>
    <w:p w14:paraId="7773A44D" w14:textId="40796255" w:rsidR="00A23C97" w:rsidRPr="00A23C97" w:rsidRDefault="00A23C97" w:rsidP="0005783A">
      <w:pPr>
        <w:suppressAutoHyphens/>
        <w:spacing w:after="0" w:line="240" w:lineRule="auto"/>
        <w:rPr>
          <w:rFonts w:ascii="Calibri" w:hAnsi="Calibri" w:cs="Calibri"/>
          <w:b/>
          <w:bCs/>
        </w:rPr>
      </w:pPr>
      <w:r>
        <w:rPr>
          <w:rFonts w:ascii="Calibri" w:hAnsi="Calibri" w:cs="Calibri"/>
          <w:b/>
          <w:bCs/>
        </w:rPr>
        <w:t>Buy package.</w:t>
      </w:r>
    </w:p>
    <w:p w14:paraId="772E5B3F" w14:textId="4164B689" w:rsidR="00862F66" w:rsidRPr="00895C86" w:rsidRDefault="00A23C9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1377820" wp14:editId="574800FA">
            <wp:extent cx="3781425" cy="6004198"/>
            <wp:effectExtent l="0" t="0" r="0" b="0"/>
            <wp:docPr id="5594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9632" cy="6048985"/>
                    </a:xfrm>
                    <a:prstGeom prst="rect">
                      <a:avLst/>
                    </a:prstGeom>
                    <a:noFill/>
                  </pic:spPr>
                </pic:pic>
              </a:graphicData>
            </a:graphic>
          </wp:inline>
        </w:drawing>
      </w:r>
    </w:p>
    <w:p w14:paraId="24C0EA77" w14:textId="1085A5F9" w:rsidR="00DA6AC3" w:rsidRPr="00DA6AC3" w:rsidRDefault="00895C86" w:rsidP="00DA6AC3">
      <w:pPr>
        <w:pStyle w:val="Heading3"/>
        <w:keepNext w:val="0"/>
        <w:keepLines w:val="0"/>
        <w:suppressAutoHyphens/>
      </w:pPr>
      <w:r w:rsidRPr="00895C86">
        <w:t>UML Sequence Diagram</w:t>
      </w:r>
    </w:p>
    <w:p w14:paraId="5FCC6AD7" w14:textId="1BEE4337" w:rsidR="00A23C97" w:rsidRPr="00A23C97" w:rsidRDefault="00A23C97" w:rsidP="0005783A">
      <w:pPr>
        <w:suppressAutoHyphens/>
        <w:spacing w:after="0" w:line="240" w:lineRule="auto"/>
        <w:rPr>
          <w:rFonts w:ascii="Calibri" w:hAnsi="Calibri" w:cs="Calibri"/>
          <w:b/>
          <w:bCs/>
          <w:iCs/>
        </w:rPr>
      </w:pPr>
      <w:r>
        <w:rPr>
          <w:rFonts w:ascii="Calibri" w:hAnsi="Calibri" w:cs="Calibri"/>
          <w:b/>
          <w:bCs/>
          <w:iCs/>
        </w:rPr>
        <w:lastRenderedPageBreak/>
        <w:t>Buy package</w:t>
      </w:r>
      <w:r w:rsidR="00DA6AC3">
        <w:rPr>
          <w:rFonts w:ascii="Calibri" w:hAnsi="Calibri" w:cs="Calibri"/>
          <w:noProof/>
        </w:rPr>
        <w:drawing>
          <wp:inline distT="0" distB="0" distL="0" distR="0" wp14:anchorId="1E956754" wp14:editId="778C41AC">
            <wp:extent cx="5943600" cy="4532329"/>
            <wp:effectExtent l="0" t="0" r="0" b="1905"/>
            <wp:docPr id="2041239155"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9155" name="Picture 2" descr="A diagram of a produc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32329"/>
                    </a:xfrm>
                    <a:prstGeom prst="rect">
                      <a:avLst/>
                    </a:prstGeom>
                    <a:noFill/>
                  </pic:spPr>
                </pic:pic>
              </a:graphicData>
            </a:graphic>
          </wp:inline>
        </w:drawing>
      </w:r>
      <w:r>
        <w:rPr>
          <w:rFonts w:ascii="Calibri" w:hAnsi="Calibri" w:cs="Calibri"/>
          <w:b/>
          <w:bCs/>
          <w:iCs/>
        </w:rPr>
        <w:t>.</w:t>
      </w:r>
    </w:p>
    <w:p w14:paraId="3FC6B42C" w14:textId="470C9E3E" w:rsidR="007E12E6" w:rsidRPr="00895C86" w:rsidRDefault="007E12E6" w:rsidP="0005783A">
      <w:pPr>
        <w:suppressAutoHyphens/>
        <w:spacing w:after="0" w:line="240" w:lineRule="auto"/>
        <w:rPr>
          <w:rFonts w:ascii="Calibri" w:hAnsi="Calibri" w:cs="Calibri"/>
        </w:rPr>
      </w:pPr>
    </w:p>
    <w:p w14:paraId="65C47301" w14:textId="3B5BF9FB" w:rsidR="007E12E6" w:rsidRPr="00EC4CEB" w:rsidRDefault="00895C86" w:rsidP="00EC4CEB">
      <w:pPr>
        <w:pStyle w:val="Heading3"/>
        <w:keepNext w:val="0"/>
        <w:keepLines w:val="0"/>
        <w:suppressAutoHyphens/>
      </w:pPr>
      <w:r w:rsidRPr="00895C86">
        <w:t>UML Class Diagram</w:t>
      </w:r>
    </w:p>
    <w:p w14:paraId="10387D15" w14:textId="5291F709" w:rsidR="00A23C97" w:rsidRDefault="00A23C97" w:rsidP="0005783A">
      <w:pPr>
        <w:suppressAutoHyphens/>
        <w:spacing w:after="0" w:line="240" w:lineRule="auto"/>
        <w:rPr>
          <w:rFonts w:ascii="Calibri" w:hAnsi="Calibri" w:cs="Calibri"/>
          <w:b/>
          <w:bCs/>
          <w:iCs/>
        </w:rPr>
      </w:pPr>
      <w:proofErr w:type="spellStart"/>
      <w:r>
        <w:rPr>
          <w:rFonts w:ascii="Calibri" w:hAnsi="Calibri" w:cs="Calibri"/>
          <w:b/>
          <w:bCs/>
          <w:iCs/>
        </w:rPr>
        <w:t>DriverPass</w:t>
      </w:r>
      <w:proofErr w:type="spellEnd"/>
      <w:r>
        <w:rPr>
          <w:rFonts w:ascii="Calibri" w:hAnsi="Calibri" w:cs="Calibri"/>
          <w:b/>
          <w:bCs/>
          <w:iCs/>
        </w:rPr>
        <w:t xml:space="preserve"> Class Diagram</w:t>
      </w:r>
      <w:r w:rsidR="00EC4CEB">
        <w:rPr>
          <w:rFonts w:ascii="Calibri" w:hAnsi="Calibri" w:cs="Calibri"/>
          <w:b/>
          <w:bCs/>
          <w:iCs/>
        </w:rPr>
        <w:t>.</w:t>
      </w:r>
    </w:p>
    <w:p w14:paraId="3C3E8275" w14:textId="0FC11D82" w:rsidR="00651EE2" w:rsidRDefault="009B19EF" w:rsidP="0005783A">
      <w:pPr>
        <w:suppressAutoHyphens/>
        <w:spacing w:after="0" w:line="240" w:lineRule="auto"/>
        <w:rPr>
          <w:rFonts w:ascii="Calibri" w:hAnsi="Calibri" w:cs="Calibri"/>
          <w:b/>
          <w:bCs/>
          <w:iCs/>
        </w:rPr>
      </w:pPr>
      <w:r>
        <w:rPr>
          <w:rFonts w:ascii="Calibri" w:hAnsi="Calibri" w:cs="Calibri"/>
          <w:b/>
          <w:bCs/>
          <w:iCs/>
          <w:noProof/>
        </w:rPr>
        <w:drawing>
          <wp:inline distT="0" distB="0" distL="0" distR="0" wp14:anchorId="6ED11540" wp14:editId="03E4A530">
            <wp:extent cx="6138676" cy="2546539"/>
            <wp:effectExtent l="0" t="0" r="0" b="6350"/>
            <wp:docPr id="95332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34" cy="2566516"/>
                    </a:xfrm>
                    <a:prstGeom prst="rect">
                      <a:avLst/>
                    </a:prstGeom>
                    <a:noFill/>
                  </pic:spPr>
                </pic:pic>
              </a:graphicData>
            </a:graphic>
          </wp:inline>
        </w:drawing>
      </w:r>
    </w:p>
    <w:p w14:paraId="6E901982" w14:textId="77777777" w:rsidR="00EC4CEB" w:rsidRPr="00A23C97" w:rsidRDefault="00EC4CEB" w:rsidP="0005783A">
      <w:pPr>
        <w:suppressAutoHyphens/>
        <w:spacing w:after="0" w:line="240" w:lineRule="auto"/>
        <w:rPr>
          <w:rFonts w:ascii="Calibri" w:hAnsi="Calibri" w:cs="Calibri"/>
          <w:b/>
          <w:bCs/>
          <w:iCs/>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2D036440"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Users need a case sensitive password to access their account</w:t>
      </w:r>
    </w:p>
    <w:p w14:paraId="7629BB45"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If password is forgotten users can request to change their password</w:t>
      </w:r>
    </w:p>
    <w:p w14:paraId="3A0245F8"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 xml:space="preserve">After </w:t>
      </w:r>
      <w:proofErr w:type="gramStart"/>
      <w:r w:rsidRPr="00CE70F5">
        <w:rPr>
          <w:rFonts w:ascii="Calibri" w:hAnsi="Calibri" w:cs="Calibri"/>
          <w:iCs/>
        </w:rPr>
        <w:t>a number of</w:t>
      </w:r>
      <w:proofErr w:type="gramEnd"/>
      <w:r w:rsidRPr="00CE70F5">
        <w:rPr>
          <w:rFonts w:ascii="Calibri" w:hAnsi="Calibri" w:cs="Calibri"/>
          <w:iCs/>
        </w:rPr>
        <w:t xml:space="preserve"> attempts at the password the account should lock to prevent a brute force hacking attempt.</w:t>
      </w:r>
    </w:p>
    <w:p w14:paraId="04431756"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Use email verification during user setup for resetting password and to avoid bot accounts.</w:t>
      </w:r>
    </w:p>
    <w:p w14:paraId="1CE2E25C"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Should use the HTTPS protocol for sending and receiving data.</w:t>
      </w:r>
    </w:p>
    <w:p w14:paraId="1031A25A"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Users should be able to update their personal data</w:t>
      </w:r>
    </w:p>
    <w:p w14:paraId="5B2E22AC"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 xml:space="preserve">Employees will also be able to update users’ personal data </w:t>
      </w:r>
    </w:p>
    <w:p w14:paraId="13F5015F"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 xml:space="preserve">Admin should have access to users’ personal data and will be able to create, manage, and disable or remove </w:t>
      </w:r>
      <w:proofErr w:type="gramStart"/>
      <w:r w:rsidRPr="00CE70F5">
        <w:rPr>
          <w:rFonts w:ascii="Calibri" w:hAnsi="Calibri" w:cs="Calibri"/>
          <w:iCs/>
        </w:rPr>
        <w:t>employees</w:t>
      </w:r>
      <w:proofErr w:type="gramEnd"/>
      <w:r w:rsidRPr="00CE70F5">
        <w:rPr>
          <w:rFonts w:ascii="Calibri" w:hAnsi="Calibri" w:cs="Calibri"/>
          <w:iCs/>
        </w:rPr>
        <w:t xml:space="preserve"> accounts.</w:t>
      </w:r>
    </w:p>
    <w:p w14:paraId="394247AB"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 xml:space="preserve">When web </w:t>
      </w:r>
      <w:proofErr w:type="gramStart"/>
      <w:r w:rsidRPr="00CE70F5">
        <w:rPr>
          <w:rFonts w:ascii="Calibri" w:hAnsi="Calibri" w:cs="Calibri"/>
          <w:iCs/>
        </w:rPr>
        <w:t>application</w:t>
      </w:r>
      <w:proofErr w:type="gramEnd"/>
      <w:r w:rsidRPr="00CE70F5">
        <w:rPr>
          <w:rFonts w:ascii="Calibri" w:hAnsi="Calibri" w:cs="Calibri"/>
          <w:iCs/>
        </w:rPr>
        <w:t xml:space="preserve"> and web database are </w:t>
      </w:r>
      <w:proofErr w:type="gramStart"/>
      <w:r w:rsidRPr="00CE70F5">
        <w:rPr>
          <w:rFonts w:ascii="Calibri" w:hAnsi="Calibri" w:cs="Calibri"/>
          <w:iCs/>
        </w:rPr>
        <w:t>updated</w:t>
      </w:r>
      <w:proofErr w:type="gramEnd"/>
      <w:r w:rsidRPr="00CE70F5">
        <w:rPr>
          <w:rFonts w:ascii="Calibri" w:hAnsi="Calibri" w:cs="Calibri"/>
          <w:iCs/>
        </w:rPr>
        <w:t xml:space="preserve"> the platform should not be affected by the updates allowing users to still use the program.</w:t>
      </w:r>
    </w:p>
    <w:p w14:paraId="3B0530E0"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The system should run on mobile and desktop browsers such as,</w:t>
      </w:r>
    </w:p>
    <w:p w14:paraId="5130C2C9"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Microsoft Edge</w:t>
      </w:r>
    </w:p>
    <w:p w14:paraId="56AD88D0"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 xml:space="preserve">Google Chrome </w:t>
      </w:r>
    </w:p>
    <w:p w14:paraId="5A666DB3"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Safari</w:t>
      </w:r>
    </w:p>
    <w:p w14:paraId="268B5993"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Bing</w:t>
      </w:r>
    </w:p>
    <w:p w14:paraId="4AF8254F"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Firefox</w:t>
      </w:r>
    </w:p>
    <w:p w14:paraId="2CBC176D" w14:textId="77777777" w:rsidR="00CE70F5" w:rsidRPr="00CE70F5" w:rsidRDefault="00CE70F5" w:rsidP="00CE70F5">
      <w:pPr>
        <w:pStyle w:val="ListParagraph"/>
        <w:numPr>
          <w:ilvl w:val="1"/>
          <w:numId w:val="1"/>
        </w:numPr>
        <w:suppressAutoHyphens/>
        <w:spacing w:after="0" w:line="240" w:lineRule="auto"/>
        <w:rPr>
          <w:rFonts w:ascii="Calibri" w:hAnsi="Calibri" w:cs="Calibri"/>
          <w:iCs/>
        </w:rPr>
      </w:pPr>
      <w:r w:rsidRPr="00CE70F5">
        <w:rPr>
          <w:rFonts w:ascii="Calibri" w:hAnsi="Calibri" w:cs="Calibri"/>
          <w:iCs/>
        </w:rPr>
        <w:t>And more</w:t>
      </w:r>
    </w:p>
    <w:p w14:paraId="46DB6E43"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The backend will require a:</w:t>
      </w:r>
    </w:p>
    <w:p w14:paraId="6B21ECFC"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Database to hold users and system information</w:t>
      </w:r>
    </w:p>
    <w:p w14:paraId="0F8D67ED" w14:textId="77777777" w:rsidR="00CE70F5" w:rsidRPr="00CE70F5" w:rsidRDefault="00CE70F5" w:rsidP="00CE70F5">
      <w:pPr>
        <w:pStyle w:val="ListParagraph"/>
        <w:numPr>
          <w:ilvl w:val="0"/>
          <w:numId w:val="1"/>
        </w:numPr>
        <w:suppressAutoHyphens/>
        <w:spacing w:after="0" w:line="240" w:lineRule="auto"/>
        <w:rPr>
          <w:rFonts w:ascii="Calibri" w:hAnsi="Calibri" w:cs="Calibri"/>
          <w:iCs/>
        </w:rPr>
      </w:pPr>
      <w:r w:rsidRPr="00CE70F5">
        <w:rPr>
          <w:rFonts w:ascii="Calibri" w:hAnsi="Calibri" w:cs="Calibri"/>
          <w:iCs/>
        </w:rPr>
        <w:t>And a web server to process request and to manage response</w:t>
      </w:r>
    </w:p>
    <w:p w14:paraId="307ED503" w14:textId="77777777" w:rsidR="00EC4CEB" w:rsidRPr="00EC4CEB" w:rsidRDefault="00EC4CEB" w:rsidP="00EC4CEB">
      <w:pPr>
        <w:pStyle w:val="ListParagraph"/>
        <w:numPr>
          <w:ilvl w:val="0"/>
          <w:numId w:val="1"/>
        </w:numPr>
        <w:suppressAutoHyphens/>
        <w:spacing w:after="0" w:line="240" w:lineRule="auto"/>
        <w:rPr>
          <w:rFonts w:ascii="Calibri" w:hAnsi="Calibri" w:cs="Calibri"/>
          <w:iCs/>
        </w:rPr>
      </w:pPr>
      <w:r w:rsidRPr="00EC4CEB">
        <w:rPr>
          <w:rFonts w:ascii="Calibri" w:hAnsi="Calibri" w:cs="Calibri"/>
          <w:iCs/>
        </w:rPr>
        <w:t>Web-based cloud</w:t>
      </w:r>
    </w:p>
    <w:p w14:paraId="0CBE9AD3" w14:textId="77777777" w:rsidR="00EC4CEB" w:rsidRPr="00EC4CEB" w:rsidRDefault="00EC4CEB" w:rsidP="00EC4CEB">
      <w:pPr>
        <w:pStyle w:val="ListParagraph"/>
        <w:numPr>
          <w:ilvl w:val="0"/>
          <w:numId w:val="1"/>
        </w:numPr>
        <w:suppressAutoHyphens/>
        <w:spacing w:after="0" w:line="240" w:lineRule="auto"/>
        <w:rPr>
          <w:rFonts w:ascii="Calibri" w:hAnsi="Calibri" w:cs="Calibri"/>
          <w:iCs/>
        </w:rPr>
      </w:pPr>
      <w:r w:rsidRPr="00EC4CEB">
        <w:rPr>
          <w:rFonts w:ascii="Calibri" w:hAnsi="Calibri" w:cs="Calibri"/>
          <w:iCs/>
        </w:rPr>
        <w:t>Users load times should be fast, average of 1-2 second.</w:t>
      </w:r>
    </w:p>
    <w:p w14:paraId="0746561D" w14:textId="77777777" w:rsidR="00EC4CEB" w:rsidRPr="00EC4CEB" w:rsidRDefault="00EC4CEB" w:rsidP="00EC4CEB">
      <w:pPr>
        <w:pStyle w:val="ListParagraph"/>
        <w:numPr>
          <w:ilvl w:val="0"/>
          <w:numId w:val="1"/>
        </w:numPr>
        <w:suppressAutoHyphens/>
        <w:spacing w:after="0" w:line="240" w:lineRule="auto"/>
        <w:rPr>
          <w:rFonts w:ascii="Calibri" w:hAnsi="Calibri" w:cs="Calibri"/>
          <w:iCs/>
        </w:rPr>
      </w:pPr>
      <w:r w:rsidRPr="00EC4CEB">
        <w:rPr>
          <w:rFonts w:ascii="Calibri" w:hAnsi="Calibri" w:cs="Calibri"/>
          <w:iCs/>
        </w:rPr>
        <w:t>If the system takes over 3 seconds to load it should provide feedback</w:t>
      </w:r>
    </w:p>
    <w:p w14:paraId="4FBA0404" w14:textId="7E57ABC6" w:rsidR="00CE70F5" w:rsidRPr="00EC4CEB" w:rsidRDefault="00EC4CEB" w:rsidP="00EC4CEB">
      <w:pPr>
        <w:pStyle w:val="ListParagraph"/>
        <w:numPr>
          <w:ilvl w:val="0"/>
          <w:numId w:val="1"/>
        </w:numPr>
        <w:suppressAutoHyphens/>
        <w:spacing w:after="0" w:line="240" w:lineRule="auto"/>
        <w:rPr>
          <w:rFonts w:ascii="Calibri" w:hAnsi="Calibri" w:cs="Calibri"/>
          <w:iCs/>
        </w:rPr>
      </w:pPr>
      <w:r w:rsidRPr="00EC4CEB">
        <w:rPr>
          <w:rFonts w:ascii="Calibri" w:hAnsi="Calibri" w:cs="Calibri"/>
          <w:iCs/>
        </w:rPr>
        <w:t>The system should be updated whenever new guidelines from the DMV are posted or once a month.</w:t>
      </w:r>
    </w:p>
    <w:sectPr w:rsidR="00CE70F5" w:rsidRPr="00EC4CEB">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909EB"/>
    <w:multiLevelType w:val="hybridMultilevel"/>
    <w:tmpl w:val="6832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5014610">
    <w:abstractNumId w:val="0"/>
  </w:num>
  <w:num w:numId="2" w16cid:durableId="181259706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0739"/>
    <w:rsid w:val="001E2AE8"/>
    <w:rsid w:val="00274D86"/>
    <w:rsid w:val="005871DC"/>
    <w:rsid w:val="00651EE2"/>
    <w:rsid w:val="00711CC9"/>
    <w:rsid w:val="00754D65"/>
    <w:rsid w:val="00767664"/>
    <w:rsid w:val="007C2BAF"/>
    <w:rsid w:val="007D2FAE"/>
    <w:rsid w:val="007E12E6"/>
    <w:rsid w:val="00827CFF"/>
    <w:rsid w:val="00860723"/>
    <w:rsid w:val="00862F66"/>
    <w:rsid w:val="00895C86"/>
    <w:rsid w:val="00906120"/>
    <w:rsid w:val="009B19EF"/>
    <w:rsid w:val="009C0C32"/>
    <w:rsid w:val="00A07324"/>
    <w:rsid w:val="00A23C97"/>
    <w:rsid w:val="00AE52D4"/>
    <w:rsid w:val="00CE70F5"/>
    <w:rsid w:val="00DA6AC3"/>
    <w:rsid w:val="00E0362B"/>
    <w:rsid w:val="00EC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176632">
      <w:bodyDiv w:val="1"/>
      <w:marLeft w:val="0"/>
      <w:marRight w:val="0"/>
      <w:marTop w:val="0"/>
      <w:marBottom w:val="0"/>
      <w:divBdr>
        <w:top w:val="none" w:sz="0" w:space="0" w:color="auto"/>
        <w:left w:val="none" w:sz="0" w:space="0" w:color="auto"/>
        <w:bottom w:val="none" w:sz="0" w:space="0" w:color="auto"/>
        <w:right w:val="none" w:sz="0" w:space="0" w:color="auto"/>
      </w:divBdr>
    </w:div>
    <w:div w:id="616303040">
      <w:bodyDiv w:val="1"/>
      <w:marLeft w:val="0"/>
      <w:marRight w:val="0"/>
      <w:marTop w:val="0"/>
      <w:marBottom w:val="0"/>
      <w:divBdr>
        <w:top w:val="none" w:sz="0" w:space="0" w:color="auto"/>
        <w:left w:val="none" w:sz="0" w:space="0" w:color="auto"/>
        <w:bottom w:val="none" w:sz="0" w:space="0" w:color="auto"/>
        <w:right w:val="none" w:sz="0" w:space="0" w:color="auto"/>
      </w:divBdr>
    </w:div>
    <w:div w:id="956840022">
      <w:bodyDiv w:val="1"/>
      <w:marLeft w:val="0"/>
      <w:marRight w:val="0"/>
      <w:marTop w:val="0"/>
      <w:marBottom w:val="0"/>
      <w:divBdr>
        <w:top w:val="none" w:sz="0" w:space="0" w:color="auto"/>
        <w:left w:val="none" w:sz="0" w:space="0" w:color="auto"/>
        <w:bottom w:val="none" w:sz="0" w:space="0" w:color="auto"/>
        <w:right w:val="none" w:sz="0" w:space="0" w:color="auto"/>
      </w:divBdr>
    </w:div>
    <w:div w:id="981227869">
      <w:bodyDiv w:val="1"/>
      <w:marLeft w:val="0"/>
      <w:marRight w:val="0"/>
      <w:marTop w:val="0"/>
      <w:marBottom w:val="0"/>
      <w:divBdr>
        <w:top w:val="none" w:sz="0" w:space="0" w:color="auto"/>
        <w:left w:val="none" w:sz="0" w:space="0" w:color="auto"/>
        <w:bottom w:val="none" w:sz="0" w:space="0" w:color="auto"/>
        <w:right w:val="none" w:sz="0" w:space="0" w:color="auto"/>
      </w:divBdr>
    </w:div>
    <w:div w:id="1023822221">
      <w:bodyDiv w:val="1"/>
      <w:marLeft w:val="0"/>
      <w:marRight w:val="0"/>
      <w:marTop w:val="0"/>
      <w:marBottom w:val="0"/>
      <w:divBdr>
        <w:top w:val="none" w:sz="0" w:space="0" w:color="auto"/>
        <w:left w:val="none" w:sz="0" w:space="0" w:color="auto"/>
        <w:bottom w:val="none" w:sz="0" w:space="0" w:color="auto"/>
        <w:right w:val="none" w:sz="0" w:space="0" w:color="auto"/>
      </w:divBdr>
    </w:div>
    <w:div w:id="1184973761">
      <w:bodyDiv w:val="1"/>
      <w:marLeft w:val="0"/>
      <w:marRight w:val="0"/>
      <w:marTop w:val="0"/>
      <w:marBottom w:val="0"/>
      <w:divBdr>
        <w:top w:val="none" w:sz="0" w:space="0" w:color="auto"/>
        <w:left w:val="none" w:sz="0" w:space="0" w:color="auto"/>
        <w:bottom w:val="none" w:sz="0" w:space="0" w:color="auto"/>
        <w:right w:val="none" w:sz="0" w:space="0" w:color="auto"/>
      </w:divBdr>
    </w:div>
    <w:div w:id="1219975104">
      <w:bodyDiv w:val="1"/>
      <w:marLeft w:val="0"/>
      <w:marRight w:val="0"/>
      <w:marTop w:val="0"/>
      <w:marBottom w:val="0"/>
      <w:divBdr>
        <w:top w:val="none" w:sz="0" w:space="0" w:color="auto"/>
        <w:left w:val="none" w:sz="0" w:space="0" w:color="auto"/>
        <w:bottom w:val="none" w:sz="0" w:space="0" w:color="auto"/>
        <w:right w:val="none" w:sz="0" w:space="0" w:color="auto"/>
      </w:divBdr>
    </w:div>
    <w:div w:id="1522864010">
      <w:bodyDiv w:val="1"/>
      <w:marLeft w:val="0"/>
      <w:marRight w:val="0"/>
      <w:marTop w:val="0"/>
      <w:marBottom w:val="0"/>
      <w:divBdr>
        <w:top w:val="none" w:sz="0" w:space="0" w:color="auto"/>
        <w:left w:val="none" w:sz="0" w:space="0" w:color="auto"/>
        <w:bottom w:val="none" w:sz="0" w:space="0" w:color="auto"/>
        <w:right w:val="none" w:sz="0" w:space="0" w:color="auto"/>
      </w:divBdr>
    </w:div>
    <w:div w:id="212600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B704A0E7FD10F46871B68AAB5037533" ma:contentTypeVersion="5" ma:contentTypeDescription="Create a new document." ma:contentTypeScope="" ma:versionID="87c5cb6329303e1bf6566cbe5cb8a636">
  <xsd:schema xmlns:xsd="http://www.w3.org/2001/XMLSchema" xmlns:xs="http://www.w3.org/2001/XMLSchema" xmlns:p="http://schemas.microsoft.com/office/2006/metadata/properties" xmlns:ns3="1c8d50de-28d6-41f3-8dfb-771f68898fbf" targetNamespace="http://schemas.microsoft.com/office/2006/metadata/properties" ma:root="true" ma:fieldsID="ebbade9da57af005f1d8370d6388fbb4" ns3:_="">
    <xsd:import namespace="1c8d50de-28d6-41f3-8dfb-771f68898fb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d50de-28d6-41f3-8dfb-771f68898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47D2A7-E864-493B-99B2-04CFE12AA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d50de-28d6-41f3-8dfb-771f68898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D7E5DB-FBF2-46BE-867E-6DB931E3A0AC}">
  <ds:schemaRefs>
    <ds:schemaRef ds:uri="http://schemas.microsoft.com/sharepoint/v3/contenttype/forms"/>
  </ds:schemaRefs>
</ds:datastoreItem>
</file>

<file path=customXml/itemProps4.xml><?xml version="1.0" encoding="utf-8"?>
<ds:datastoreItem xmlns:ds="http://schemas.openxmlformats.org/officeDocument/2006/customXml" ds:itemID="{13F8D755-6DD1-4CB4-BA43-AF718E8C3A99}">
  <ds:schemaRefs>
    <ds:schemaRef ds:uri="http://www.w3.org/XML/1998/namespace"/>
    <ds:schemaRef ds:uri="http://purl.org/dc/dcmitype/"/>
    <ds:schemaRef ds:uri="http://schemas.openxmlformats.org/package/2006/metadata/core-properties"/>
    <ds:schemaRef ds:uri="http://schemas.microsoft.com/office/2006/documentManagement/types"/>
    <ds:schemaRef ds:uri="1c8d50de-28d6-41f3-8dfb-771f68898fbf"/>
    <ds:schemaRef ds:uri="http://purl.org/dc/elements/1.1/"/>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Rebella, Jennifer</cp:lastModifiedBy>
  <cp:revision>7</cp:revision>
  <dcterms:created xsi:type="dcterms:W3CDTF">2024-10-16T01:14:00Z</dcterms:created>
  <dcterms:modified xsi:type="dcterms:W3CDTF">2024-10-16T02:24:00Z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0x0101001B704A0E7FD10F46871B68AAB5037533</vt:lpwstr>
  </property>
</Properties>
</file>