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14B5" w14:textId="77777777" w:rsidR="00696D31" w:rsidRDefault="00696D31" w:rsidP="00696D31">
      <w:pPr>
        <w:jc w:val="center"/>
        <w:rPr>
          <w:b/>
          <w:bCs/>
          <w:color w:val="EE0000"/>
          <w:sz w:val="52"/>
          <w:szCs w:val="52"/>
        </w:rPr>
      </w:pPr>
    </w:p>
    <w:p w14:paraId="4BE77F90" w14:textId="77777777" w:rsidR="00696D31" w:rsidRDefault="00696D31" w:rsidP="00696D31">
      <w:pPr>
        <w:jc w:val="center"/>
        <w:rPr>
          <w:b/>
          <w:bCs/>
          <w:color w:val="EE0000"/>
          <w:sz w:val="52"/>
          <w:szCs w:val="52"/>
        </w:rPr>
      </w:pPr>
    </w:p>
    <w:p w14:paraId="55BED338" w14:textId="77777777" w:rsidR="00696D31" w:rsidRDefault="00696D31" w:rsidP="00696D31">
      <w:pPr>
        <w:jc w:val="center"/>
        <w:rPr>
          <w:b/>
          <w:bCs/>
          <w:color w:val="EE0000"/>
          <w:sz w:val="52"/>
          <w:szCs w:val="52"/>
        </w:rPr>
      </w:pPr>
    </w:p>
    <w:p w14:paraId="3A7D4F0A" w14:textId="77777777" w:rsidR="00696D31" w:rsidRDefault="00696D31" w:rsidP="00696D31">
      <w:pPr>
        <w:jc w:val="center"/>
        <w:rPr>
          <w:b/>
          <w:bCs/>
          <w:color w:val="EE0000"/>
          <w:sz w:val="52"/>
          <w:szCs w:val="52"/>
        </w:rPr>
      </w:pPr>
    </w:p>
    <w:p w14:paraId="719D4B7D" w14:textId="77777777" w:rsidR="00696D31" w:rsidRDefault="00696D31" w:rsidP="00696D31">
      <w:pPr>
        <w:jc w:val="center"/>
        <w:rPr>
          <w:b/>
          <w:bCs/>
          <w:color w:val="EE0000"/>
          <w:sz w:val="52"/>
          <w:szCs w:val="52"/>
        </w:rPr>
      </w:pPr>
    </w:p>
    <w:p w14:paraId="5AC71EBD" w14:textId="744E0EDE" w:rsidR="00696D31" w:rsidRDefault="00696D31" w:rsidP="00696D31">
      <w:pPr>
        <w:jc w:val="center"/>
        <w:rPr>
          <w:b/>
          <w:bCs/>
          <w:color w:val="EE0000"/>
          <w:sz w:val="52"/>
          <w:szCs w:val="52"/>
        </w:rPr>
      </w:pPr>
      <w:r w:rsidRPr="00696D31">
        <w:rPr>
          <w:b/>
          <w:bCs/>
          <w:color w:val="EE0000"/>
          <w:sz w:val="52"/>
          <w:szCs w:val="52"/>
        </w:rPr>
        <w:t>TD2_</w:t>
      </w:r>
      <w:r w:rsidRPr="00696D31">
        <w:rPr>
          <w:b/>
          <w:bCs/>
          <w:color w:val="EE0000"/>
          <w:sz w:val="52"/>
          <w:szCs w:val="52"/>
        </w:rPr>
        <w:t>Bitcoin_Wallet_practice</w:t>
      </w:r>
    </w:p>
    <w:p w14:paraId="60A60FFD" w14:textId="6528896B" w:rsidR="00D13EE2" w:rsidRDefault="00696D31" w:rsidP="00696D31">
      <w:pPr>
        <w:jc w:val="center"/>
        <w:rPr>
          <w:sz w:val="52"/>
          <w:szCs w:val="52"/>
        </w:rPr>
      </w:pPr>
      <w:r w:rsidRPr="00696D31">
        <w:rPr>
          <w:sz w:val="52"/>
          <w:szCs w:val="52"/>
        </w:rPr>
        <w:t>Jennifer El Achkar – FIN – A4</w:t>
      </w:r>
    </w:p>
    <w:p w14:paraId="5213414B" w14:textId="77777777" w:rsidR="00696D31" w:rsidRDefault="00696D31" w:rsidP="00696D31">
      <w:pPr>
        <w:jc w:val="center"/>
        <w:rPr>
          <w:sz w:val="52"/>
          <w:szCs w:val="52"/>
        </w:rPr>
      </w:pPr>
    </w:p>
    <w:p w14:paraId="2E49D6AC" w14:textId="77777777" w:rsidR="00696D31" w:rsidRDefault="00696D31" w:rsidP="00696D31">
      <w:pPr>
        <w:jc w:val="center"/>
        <w:rPr>
          <w:sz w:val="52"/>
          <w:szCs w:val="52"/>
        </w:rPr>
      </w:pPr>
    </w:p>
    <w:p w14:paraId="38069144" w14:textId="77777777" w:rsidR="00696D31" w:rsidRDefault="00696D31" w:rsidP="00696D31">
      <w:pPr>
        <w:jc w:val="center"/>
        <w:rPr>
          <w:sz w:val="52"/>
          <w:szCs w:val="52"/>
        </w:rPr>
      </w:pPr>
    </w:p>
    <w:p w14:paraId="62370C6B" w14:textId="77777777" w:rsidR="00696D31" w:rsidRDefault="00696D31" w:rsidP="00696D31">
      <w:pPr>
        <w:jc w:val="center"/>
        <w:rPr>
          <w:sz w:val="52"/>
          <w:szCs w:val="52"/>
        </w:rPr>
      </w:pPr>
    </w:p>
    <w:p w14:paraId="7535078B" w14:textId="77777777" w:rsidR="00696D31" w:rsidRDefault="00696D31" w:rsidP="00696D31">
      <w:pPr>
        <w:jc w:val="center"/>
        <w:rPr>
          <w:sz w:val="52"/>
          <w:szCs w:val="52"/>
        </w:rPr>
      </w:pPr>
    </w:p>
    <w:p w14:paraId="5EEE47D8" w14:textId="77777777" w:rsidR="00696D31" w:rsidRDefault="00696D31" w:rsidP="00696D31">
      <w:pPr>
        <w:jc w:val="center"/>
        <w:rPr>
          <w:sz w:val="52"/>
          <w:szCs w:val="52"/>
        </w:rPr>
      </w:pPr>
    </w:p>
    <w:p w14:paraId="334CCF85" w14:textId="77777777" w:rsidR="00696D31" w:rsidRDefault="00696D31" w:rsidP="00696D31">
      <w:pPr>
        <w:jc w:val="center"/>
        <w:rPr>
          <w:sz w:val="52"/>
          <w:szCs w:val="52"/>
        </w:rPr>
      </w:pPr>
    </w:p>
    <w:p w14:paraId="3D1869E2" w14:textId="66FBBA86" w:rsidR="00696D31" w:rsidRDefault="00696D31" w:rsidP="00696D31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EE0000"/>
          <w:sz w:val="32"/>
          <w:szCs w:val="32"/>
        </w:rPr>
      </w:pPr>
      <w:r w:rsidRPr="00696D31">
        <w:rPr>
          <w:rFonts w:asciiTheme="minorHAnsi" w:hAnsiTheme="minorHAnsi" w:cstheme="minorHAnsi"/>
          <w:color w:val="EE0000"/>
          <w:sz w:val="32"/>
          <w:szCs w:val="32"/>
        </w:rPr>
        <w:lastRenderedPageBreak/>
        <w:t>Wallet management</w:t>
      </w:r>
    </w:p>
    <w:p w14:paraId="13BBBE4C" w14:textId="00B1A198" w:rsidR="00696D31" w:rsidRPr="00696D31" w:rsidRDefault="00C9138B" w:rsidP="00696D31">
      <w:r w:rsidRPr="00C9138B">
        <w:drawing>
          <wp:inline distT="0" distB="0" distL="0" distR="0" wp14:anchorId="3990E291" wp14:editId="7CFAE486">
            <wp:extent cx="5972810" cy="1908810"/>
            <wp:effectExtent l="0" t="0" r="8890" b="0"/>
            <wp:docPr id="7303707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079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F899" w14:textId="32BB2D42" w:rsidR="00696D31" w:rsidRPr="00696D31" w:rsidRDefault="00696D31" w:rsidP="00696D31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EE0000"/>
          <w:sz w:val="32"/>
          <w:szCs w:val="32"/>
        </w:rPr>
      </w:pPr>
      <w:r w:rsidRPr="00696D31">
        <w:rPr>
          <w:rFonts w:asciiTheme="minorHAnsi" w:hAnsiTheme="minorHAnsi" w:cstheme="minorHAnsi"/>
          <w:color w:val="EE0000"/>
          <w:sz w:val="32"/>
          <w:szCs w:val="32"/>
        </w:rPr>
        <w:t>BIP 39</w:t>
      </w:r>
    </w:p>
    <w:p w14:paraId="160D972B" w14:textId="77777777" w:rsidR="00696D31" w:rsidRPr="00696D31" w:rsidRDefault="00696D31" w:rsidP="00696D31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EE0000"/>
          <w:sz w:val="32"/>
          <w:szCs w:val="32"/>
        </w:rPr>
      </w:pPr>
      <w:r w:rsidRPr="00696D31">
        <w:rPr>
          <w:rFonts w:asciiTheme="minorHAnsi" w:hAnsiTheme="minorHAnsi" w:cstheme="minorHAnsi"/>
          <w:color w:val="EE0000"/>
          <w:sz w:val="32"/>
          <w:szCs w:val="32"/>
        </w:rPr>
        <w:t>BIP 32</w:t>
      </w:r>
    </w:p>
    <w:p w14:paraId="69A68D5D" w14:textId="77777777" w:rsidR="00696D31" w:rsidRPr="00696D31" w:rsidRDefault="00696D31" w:rsidP="00696D31"/>
    <w:sectPr w:rsidR="00696D31" w:rsidRPr="00696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955F8"/>
    <w:multiLevelType w:val="hybridMultilevel"/>
    <w:tmpl w:val="AD7E38C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837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31"/>
    <w:rsid w:val="00352E53"/>
    <w:rsid w:val="00696D31"/>
    <w:rsid w:val="009355D8"/>
    <w:rsid w:val="00C9138B"/>
    <w:rsid w:val="00D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5729"/>
  <w15:chartTrackingRefBased/>
  <w15:docId w15:val="{ED4C83EC-B45A-474C-889B-DFB7D17C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3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31"/>
    <w:rPr>
      <w:rFonts w:eastAsiaTheme="majorEastAsia" w:cstheme="majorBidi"/>
      <w:color w:val="365F9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31"/>
    <w:rPr>
      <w:rFonts w:eastAsiaTheme="majorEastAsia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31"/>
    <w:rPr>
      <w:rFonts w:eastAsiaTheme="majorEastAsia" w:cstheme="majorBidi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31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31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31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31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696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3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31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696D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31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69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31"/>
    <w:rPr>
      <w:i/>
      <w:iCs/>
      <w:color w:val="365F9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696D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Achkar, Jennifer (FIIM BA) - AF</dc:creator>
  <cp:keywords/>
  <dc:description/>
  <cp:lastModifiedBy>EL ACHKAR Jennifer</cp:lastModifiedBy>
  <cp:revision>1</cp:revision>
  <dcterms:created xsi:type="dcterms:W3CDTF">2025-10-09T16:17:00Z</dcterms:created>
  <dcterms:modified xsi:type="dcterms:W3CDTF">2025-10-09T16:48:00Z</dcterms:modified>
</cp:coreProperties>
</file>