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06E9" w:rsidRDefault="4D8451D2" w14:paraId="00000001" w14:textId="77777777">
      <w:pPr>
        <w:spacing w:before="0" w:after="0"/>
        <w:ind w:left="0" w:right="0"/>
        <w:jc w:val="center"/>
      </w:pPr>
      <w:r w:rsidRPr="4D8451D2">
        <w:rPr>
          <w:rFonts w:ascii="Arial" w:hAnsi="Arial" w:eastAsia="Arial" w:cs="Arial"/>
          <w:sz w:val="22"/>
          <w:szCs w:val="22"/>
        </w:rPr>
        <w:t xml:space="preserve">    </w:t>
      </w:r>
      <w:r w:rsidRPr="4D8451D2">
        <w:rPr>
          <w:rFonts w:ascii="Arial" w:hAnsi="Arial" w:eastAsia="Arial" w:cs="Arial"/>
          <w:color w:val="434343"/>
          <w:sz w:val="22"/>
          <w:szCs w:val="22"/>
        </w:rPr>
        <w:t xml:space="preserve"> </w:t>
      </w:r>
      <w:r w:rsidRPr="4D8451D2">
        <w:rPr>
          <w:rFonts w:ascii="Verdana" w:hAnsi="Verdana" w:eastAsia="Verdana" w:cs="Verdana"/>
          <w:b/>
          <w:bCs/>
          <w:i/>
          <w:iCs/>
          <w:color w:val="434343"/>
          <w:sz w:val="40"/>
          <w:szCs w:val="40"/>
        </w:rPr>
        <w:t>Jennifer E. Green</w:t>
      </w:r>
      <w:r>
        <w:t>                    </w:t>
      </w:r>
    </w:p>
    <w:p w:rsidR="009106E9" w:rsidRDefault="009106E9" w14:paraId="00000002" w14:textId="77777777">
      <w:pPr>
        <w:spacing w:before="0" w:after="0"/>
        <w:ind w:left="0" w:right="0"/>
        <w:jc w:val="right"/>
      </w:pPr>
    </w:p>
    <w:p w:rsidR="009106E9" w:rsidRDefault="009106E9" w14:paraId="00000003" w14:textId="77777777">
      <w:pPr>
        <w:spacing w:before="0" w:after="0"/>
        <w:ind w:left="0" w:right="0"/>
        <w:jc w:val="right"/>
      </w:pPr>
    </w:p>
    <w:p w:rsidR="009106E9" w:rsidRDefault="00107ED1" w14:paraId="00000004" w14:textId="77777777">
      <w:pPr>
        <w:spacing w:before="0" w:after="0"/>
        <w:ind w:left="0" w:right="0"/>
        <w:jc w:val="right"/>
        <w:rPr>
          <w:rFonts w:ascii="Verdana" w:hAnsi="Verdana" w:eastAsia="Verdana" w:cs="Verdana"/>
          <w:sz w:val="20"/>
          <w:szCs w:val="20"/>
        </w:rPr>
      </w:pPr>
      <w:r>
        <w:t xml:space="preserve">                                             </w:t>
      </w:r>
      <w:r>
        <w:rPr>
          <w:rFonts w:ascii="Verdana" w:hAnsi="Verdana" w:eastAsia="Verdana" w:cs="Verdana"/>
          <w:sz w:val="20"/>
          <w:szCs w:val="20"/>
        </w:rPr>
        <w:t>Evonnejen@gmail.com</w:t>
      </w:r>
    </w:p>
    <w:p w:rsidR="009106E9" w:rsidRDefault="00107ED1" w14:paraId="00000005" w14:textId="77777777">
      <w:pPr>
        <w:spacing w:before="0" w:after="0"/>
        <w:ind w:left="0" w:right="0" w:firstLine="90"/>
        <w:jc w:val="right"/>
        <w:rPr>
          <w:rFonts w:ascii="Verdana" w:hAnsi="Verdana" w:eastAsia="Verdana" w:cs="Verdana"/>
          <w:sz w:val="20"/>
          <w:szCs w:val="20"/>
        </w:rPr>
      </w:pPr>
      <w:r>
        <w:t xml:space="preserve">                                                     </w:t>
      </w:r>
      <w:r>
        <w:rPr>
          <w:rFonts w:ascii="Verdana" w:hAnsi="Verdana" w:eastAsia="Verdana" w:cs="Verdana"/>
          <w:sz w:val="20"/>
          <w:szCs w:val="20"/>
        </w:rPr>
        <w:t>P.O. Box 2283 Lutz Florida 33548</w:t>
      </w:r>
    </w:p>
    <w:p w:rsidR="009106E9" w:rsidP="4D8451D2" w:rsidRDefault="4D8451D2" w14:paraId="3412CC10" w14:textId="654FAC1D">
      <w:pPr>
        <w:spacing w:before="0" w:after="0"/>
        <w:ind w:left="6480" w:right="0" w:firstLine="90"/>
        <w:jc w:val="right"/>
        <w:rPr>
          <w:rFonts w:ascii="Verdana" w:hAnsi="Verdana" w:eastAsia="Verdana" w:cs="Verdana"/>
          <w:sz w:val="20"/>
          <w:szCs w:val="20"/>
        </w:rPr>
      </w:pPr>
      <w:r>
        <w:t xml:space="preserve">         </w:t>
      </w:r>
      <w:r w:rsidRPr="4D8451D2">
        <w:rPr>
          <w:rFonts w:ascii="Verdana" w:hAnsi="Verdana" w:eastAsia="Verdana" w:cs="Verdana"/>
          <w:sz w:val="20"/>
          <w:szCs w:val="20"/>
        </w:rPr>
        <w:t>813-445-0837</w:t>
      </w:r>
    </w:p>
    <w:p w:rsidR="009106E9" w:rsidRDefault="4D8451D2" w14:paraId="00000006" w14:textId="1FC3325F">
      <w:pPr>
        <w:spacing w:before="0" w:after="0"/>
        <w:ind w:left="6480" w:right="0" w:firstLine="90"/>
        <w:jc w:val="right"/>
        <w:rPr>
          <w:rFonts w:ascii="Verdana" w:hAnsi="Verdana" w:eastAsia="Verdana" w:cs="Verdana"/>
          <w:sz w:val="20"/>
          <w:szCs w:val="20"/>
        </w:rPr>
      </w:pPr>
      <w:r w:rsidRPr="4B6A3EC4" w:rsidR="4B6A3EC4">
        <w:rPr>
          <w:rFonts w:ascii="Verdana" w:hAnsi="Verdana" w:eastAsia="Verdana" w:cs="Verdana"/>
          <w:sz w:val="20"/>
          <w:szCs w:val="20"/>
        </w:rPr>
        <w:t>813-453-2952</w:t>
      </w:r>
    </w:p>
    <w:p w:rsidR="009106E9" w:rsidRDefault="00107ED1" w14:paraId="00000007" w14:textId="77777777">
      <w:pPr>
        <w:spacing w:before="0" w:after="0"/>
        <w:ind w:left="0" w:right="0" w:firstLine="90"/>
        <w:jc w:val="right"/>
      </w:pPr>
      <w:r>
        <w:t> </w:t>
      </w:r>
    </w:p>
    <w:p w:rsidR="009106E9" w:rsidRDefault="00107ED1" w14:paraId="00000008" w14:textId="77777777">
      <w:pPr>
        <w:spacing w:before="0" w:after="0"/>
        <w:ind w:left="0" w:right="0" w:firstLine="90"/>
      </w:pPr>
      <w:r>
        <w:t> </w:t>
      </w:r>
    </w:p>
    <w:p w:rsidR="009106E9" w:rsidRDefault="009106E9" w14:paraId="00000009" w14:textId="77777777">
      <w:pPr>
        <w:spacing w:before="0" w:after="0"/>
        <w:ind w:left="0" w:right="0" w:firstLine="90"/>
      </w:pPr>
    </w:p>
    <w:p w:rsidR="009106E9" w:rsidRDefault="00107ED1" w14:paraId="0000000A" w14:textId="77777777">
      <w:pPr>
        <w:spacing w:before="0" w:after="0"/>
        <w:ind w:left="0" w:right="0" w:firstLine="90"/>
        <w:rPr>
          <w:rFonts w:ascii="Verdana" w:hAnsi="Verdana" w:eastAsia="Verdana" w:cs="Verdana"/>
          <w:sz w:val="28"/>
          <w:szCs w:val="28"/>
        </w:rPr>
      </w:pPr>
      <w:r>
        <w:rPr>
          <w:rFonts w:ascii="Verdana" w:hAnsi="Verdana" w:eastAsia="Verdana" w:cs="Verdana"/>
          <w:sz w:val="28"/>
          <w:szCs w:val="28"/>
        </w:rPr>
        <w:t>WORK EXPERIENCE:</w:t>
      </w:r>
    </w:p>
    <w:p w:rsidR="009106E9" w:rsidP="4D8451D2" w:rsidRDefault="002540BB" w14:paraId="0000000B" w14:textId="77777777">
      <w:pPr>
        <w:numPr>
          <w:ilvl w:val="0"/>
          <w:numId w:val="2"/>
        </w:numPr>
        <w:spacing w:before="0" w:after="0"/>
        <w:ind w:right="0"/>
        <w:rPr>
          <w:rFonts w:ascii="Verdana" w:hAnsi="Verdana" w:eastAsia="Verdana" w:cs="Verdana"/>
          <w:b w:val="1"/>
          <w:bCs w:val="1"/>
          <w:sz w:val="20"/>
          <w:szCs w:val="20"/>
        </w:rPr>
      </w:pPr>
      <w:hyperlink r:id="R3cf3ffa926a745c5">
        <w:r w:rsidRPr="4B6A3EC4" w:rsidR="4B6A3EC4">
          <w:rPr>
            <w:rStyle w:val="Hyperlink"/>
            <w:rFonts w:ascii="Verdana" w:hAnsi="Verdana" w:eastAsia="Verdana" w:cs="Verdana"/>
            <w:b w:val="1"/>
            <w:bCs w:val="1"/>
            <w:sz w:val="20"/>
            <w:szCs w:val="20"/>
          </w:rPr>
          <w:t>CardConnect</w:t>
        </w:r>
      </w:hyperlink>
      <w:r w:rsidRPr="4B6A3EC4" w:rsidR="4B6A3EC4">
        <w:rPr>
          <w:rFonts w:ascii="Verdana" w:hAnsi="Verdana" w:eastAsia="Verdana" w:cs="Verdana"/>
          <w:b w:val="1"/>
          <w:bCs w:val="1"/>
          <w:sz w:val="20"/>
          <w:szCs w:val="20"/>
        </w:rPr>
        <w:t xml:space="preserve"> - </w:t>
      </w:r>
      <w:hyperlink r:id="R7510194ea43f4e0b">
        <w:r w:rsidRPr="4B6A3EC4" w:rsidR="4B6A3EC4">
          <w:rPr>
            <w:rStyle w:val="Hyperlink"/>
            <w:rFonts w:ascii="Verdana" w:hAnsi="Verdana" w:eastAsia="Verdana" w:cs="Verdana"/>
            <w:b w:val="1"/>
            <w:bCs w:val="1"/>
            <w:sz w:val="20"/>
            <w:szCs w:val="20"/>
          </w:rPr>
          <w:t>Fiserv</w:t>
        </w:r>
      </w:hyperlink>
      <w:r w:rsidRPr="4B6A3EC4" w:rsidR="4B6A3EC4">
        <w:rPr>
          <w:rFonts w:ascii="Verdana" w:hAnsi="Verdana" w:eastAsia="Verdana" w:cs="Verdana"/>
          <w:b w:val="1"/>
          <w:bCs w:val="1"/>
          <w:sz w:val="20"/>
          <w:szCs w:val="20"/>
        </w:rPr>
        <w:t xml:space="preserve"> </w:t>
      </w:r>
    </w:p>
    <w:p w:rsidR="009106E9" w:rsidRDefault="00107ED1" w14:paraId="0000000C" w14:textId="77777777">
      <w:pPr>
        <w:spacing w:before="0" w:after="0"/>
        <w:ind w:left="0" w:right="0"/>
        <w:rPr>
          <w:rFonts w:ascii="Verdana" w:hAnsi="Verdana" w:eastAsia="Verdana" w:cs="Verdana"/>
          <w:sz w:val="20"/>
          <w:szCs w:val="20"/>
        </w:rPr>
      </w:pPr>
      <w:r>
        <w:rPr>
          <w:rFonts w:ascii="Verdana" w:hAnsi="Verdana" w:eastAsia="Verdana" w:cs="Verdana"/>
          <w:sz w:val="20"/>
          <w:szCs w:val="20"/>
        </w:rPr>
        <w:t>Senior Advisor, Direct Sales Channel Aces Team</w:t>
      </w:r>
    </w:p>
    <w:p w:rsidR="009106E9" w:rsidRDefault="00107ED1" w14:paraId="0000000D" w14:textId="77777777">
      <w:pPr>
        <w:spacing w:before="0" w:after="0"/>
        <w:ind w:left="0" w:right="0"/>
        <w:rPr>
          <w:rFonts w:ascii="Verdana" w:hAnsi="Verdana" w:eastAsia="Verdana" w:cs="Verdana"/>
          <w:sz w:val="20"/>
          <w:szCs w:val="20"/>
        </w:rPr>
      </w:pPr>
      <w:r>
        <w:rPr>
          <w:rFonts w:ascii="Verdana" w:hAnsi="Verdana" w:eastAsia="Verdana" w:cs="Verdana"/>
          <w:sz w:val="20"/>
          <w:szCs w:val="20"/>
        </w:rPr>
        <w:t>255 Fiserv Way Brookfield WI 53045</w:t>
      </w:r>
    </w:p>
    <w:p w:rsidR="009106E9" w:rsidRDefault="009106E9" w14:paraId="0000000E" w14:textId="77777777">
      <w:pPr>
        <w:spacing w:before="0" w:after="0"/>
        <w:ind w:left="0" w:right="0"/>
        <w:rPr>
          <w:rFonts w:ascii="Verdana" w:hAnsi="Verdana" w:eastAsia="Verdana" w:cs="Verdana"/>
          <w:sz w:val="20"/>
          <w:szCs w:val="20"/>
        </w:rPr>
      </w:pPr>
    </w:p>
    <w:p w:rsidR="009106E9" w:rsidP="4B6A3EC4" w:rsidRDefault="00107ED1" w14:paraId="0000000F" w14:textId="77777777">
      <w:pPr>
        <w:numPr>
          <w:ilvl w:val="0"/>
          <w:numId w:val="2"/>
        </w:numPr>
        <w:spacing w:before="0" w:after="0"/>
        <w:ind w:right="0"/>
        <w:rPr>
          <w:rFonts w:ascii="Verdana" w:hAnsi="Verdana" w:eastAsia="Verdana" w:cs="Verdana"/>
          <w:b w:val="1"/>
          <w:bCs w:val="1"/>
          <w:sz w:val="20"/>
          <w:szCs w:val="20"/>
        </w:rPr>
      </w:pPr>
      <w:hyperlink r:id="R1a390220760047ba">
        <w:r w:rsidRPr="4B6A3EC4" w:rsidR="4B6A3EC4">
          <w:rPr>
            <w:rStyle w:val="Hyperlink"/>
            <w:rFonts w:ascii="Verdana" w:hAnsi="Verdana" w:eastAsia="Verdana" w:cs="Verdana"/>
            <w:b w:val="1"/>
            <w:bCs w:val="1"/>
            <w:sz w:val="20"/>
            <w:szCs w:val="20"/>
          </w:rPr>
          <w:t>Heartland Payment systems</w:t>
        </w:r>
      </w:hyperlink>
      <w:r w:rsidRPr="4B6A3EC4" w:rsidR="4B6A3EC4">
        <w:rPr>
          <w:rFonts w:ascii="Verdana" w:hAnsi="Verdana" w:eastAsia="Verdana" w:cs="Verdana"/>
          <w:b w:val="1"/>
          <w:bCs w:val="1"/>
          <w:sz w:val="20"/>
          <w:szCs w:val="20"/>
        </w:rPr>
        <w:t xml:space="preserve"> - </w:t>
      </w:r>
      <w:hyperlink r:id="Rddc65860049643ab">
        <w:r w:rsidRPr="4B6A3EC4" w:rsidR="4B6A3EC4">
          <w:rPr>
            <w:rStyle w:val="Hyperlink"/>
            <w:rFonts w:ascii="Verdana" w:hAnsi="Verdana" w:eastAsia="Verdana" w:cs="Verdana"/>
            <w:b w:val="1"/>
            <w:bCs w:val="1"/>
            <w:sz w:val="20"/>
            <w:szCs w:val="20"/>
          </w:rPr>
          <w:t>Global Payments</w:t>
        </w:r>
      </w:hyperlink>
      <w:r w:rsidRPr="4B6A3EC4" w:rsidR="4B6A3EC4">
        <w:rPr>
          <w:rFonts w:ascii="Verdana" w:hAnsi="Verdana" w:eastAsia="Verdana" w:cs="Verdana"/>
          <w:b w:val="1"/>
          <w:bCs w:val="1"/>
          <w:sz w:val="20"/>
          <w:szCs w:val="20"/>
        </w:rPr>
        <w:t xml:space="preserve"> </w:t>
      </w:r>
    </w:p>
    <w:p w:rsidR="009106E9" w:rsidRDefault="00107ED1" w14:paraId="00000010" w14:textId="1FB60910">
      <w:pPr>
        <w:spacing w:before="0" w:after="0"/>
        <w:ind w:left="0" w:right="0" w:firstLine="90"/>
        <w:rPr>
          <w:rFonts w:ascii="Verdana" w:hAnsi="Verdana" w:eastAsia="Verdana" w:cs="Verdana"/>
          <w:sz w:val="20"/>
          <w:szCs w:val="20"/>
        </w:rPr>
      </w:pPr>
      <w:r w:rsidRPr="4B6A3EC4" w:rsidR="4B6A3EC4">
        <w:rPr>
          <w:rFonts w:ascii="Verdana" w:hAnsi="Verdana" w:eastAsia="Verdana" w:cs="Verdana"/>
          <w:sz w:val="20"/>
          <w:szCs w:val="20"/>
        </w:rPr>
        <w:t>Territory Manager, New York Territory Team</w:t>
      </w:r>
    </w:p>
    <w:p w:rsidR="009106E9" w:rsidRDefault="00107ED1" w14:paraId="00000011" w14:textId="77777777">
      <w:pPr>
        <w:spacing w:before="0" w:after="0"/>
        <w:ind w:left="0" w:right="0" w:firstLine="90"/>
        <w:rPr>
          <w:rFonts w:ascii="Verdana" w:hAnsi="Verdana" w:eastAsia="Verdana" w:cs="Verdana"/>
          <w:sz w:val="20"/>
          <w:szCs w:val="20"/>
        </w:rPr>
      </w:pPr>
      <w:r>
        <w:rPr>
          <w:rFonts w:ascii="Verdana" w:hAnsi="Verdana" w:eastAsia="Verdana" w:cs="Verdana"/>
          <w:sz w:val="20"/>
          <w:szCs w:val="20"/>
        </w:rPr>
        <w:t>3550 Lenox Road Atlanta Ga 30326</w:t>
      </w:r>
    </w:p>
    <w:p w:rsidR="009106E9" w:rsidRDefault="00107ED1" w14:paraId="00000012" w14:textId="77777777">
      <w:pPr>
        <w:spacing w:before="0" w:after="0"/>
        <w:ind w:left="0" w:right="0" w:firstLine="90"/>
      </w:pPr>
      <w:r>
        <w:t> </w:t>
      </w:r>
    </w:p>
    <w:p w:rsidR="009106E9" w:rsidRDefault="00107ED1" w14:paraId="00000013" w14:textId="26251BF0">
      <w:pPr>
        <w:numPr>
          <w:ilvl w:val="0"/>
          <w:numId w:val="1"/>
        </w:numPr>
        <w:spacing w:before="0" w:after="0"/>
        <w:ind w:left="600" w:right="0" w:hanging="360"/>
        <w:rPr/>
      </w:pPr>
      <w:hyperlink r:id="R8fb20c4af4dd41c7">
        <w:r w:rsidRPr="4B6A3EC4" w:rsidR="4B6A3EC4">
          <w:rPr>
            <w:rStyle w:val="Hyperlink"/>
            <w:rFonts w:ascii="Verdana" w:hAnsi="Verdana" w:eastAsia="Verdana" w:cs="Verdana"/>
            <w:b w:val="1"/>
            <w:bCs w:val="1"/>
            <w:sz w:val="20"/>
            <w:szCs w:val="20"/>
          </w:rPr>
          <w:t>Constant Processing</w:t>
        </w:r>
      </w:hyperlink>
      <w:r w:rsidRPr="4B6A3EC4" w:rsidR="4B6A3EC4">
        <w:rPr>
          <w:rFonts w:ascii="Verdana" w:hAnsi="Verdana" w:eastAsia="Verdana" w:cs="Verdana"/>
          <w:b w:val="1"/>
          <w:bCs w:val="1"/>
          <w:sz w:val="20"/>
          <w:szCs w:val="20"/>
        </w:rPr>
        <w:t xml:space="preserve"> - </w:t>
      </w:r>
      <w:hyperlink r:id="R9f912bc11f3a40df">
        <w:r w:rsidRPr="4B6A3EC4" w:rsidR="4B6A3EC4">
          <w:rPr>
            <w:rStyle w:val="Hyperlink"/>
            <w:rFonts w:ascii="Verdana" w:hAnsi="Verdana" w:eastAsia="Verdana" w:cs="Verdana"/>
            <w:b w:val="1"/>
            <w:bCs w:val="1"/>
            <w:sz w:val="20"/>
            <w:szCs w:val="20"/>
          </w:rPr>
          <w:t>Cross Check</w:t>
        </w:r>
      </w:hyperlink>
      <w:r w:rsidRPr="4B6A3EC4" w:rsidR="4B6A3EC4">
        <w:rPr>
          <w:rFonts w:ascii="Verdana" w:hAnsi="Verdana" w:eastAsia="Verdana" w:cs="Verdana"/>
          <w:b w:val="1"/>
          <w:bCs w:val="1"/>
          <w:sz w:val="20"/>
          <w:szCs w:val="20"/>
        </w:rPr>
        <w:t xml:space="preserve">- </w:t>
      </w:r>
      <w:hyperlink r:id="R1146312458504bbd">
        <w:r w:rsidRPr="4B6A3EC4" w:rsidR="4B6A3EC4">
          <w:rPr>
            <w:rStyle w:val="Hyperlink"/>
            <w:rFonts w:ascii="Verdana" w:hAnsi="Verdana" w:eastAsia="Verdana" w:cs="Verdana"/>
            <w:b w:val="1"/>
            <w:bCs w:val="1"/>
            <w:sz w:val="20"/>
            <w:szCs w:val="20"/>
          </w:rPr>
          <w:t>Optio Solutions</w:t>
        </w:r>
      </w:hyperlink>
    </w:p>
    <w:p w:rsidR="009106E9" w:rsidRDefault="00107ED1" w14:paraId="00000014" w14:textId="733E1568">
      <w:pPr>
        <w:spacing w:before="0" w:after="0"/>
        <w:ind w:left="0" w:right="0" w:firstLine="90"/>
        <w:rPr>
          <w:rFonts w:ascii="Verdana" w:hAnsi="Verdana" w:eastAsia="Verdana" w:cs="Verdana"/>
          <w:sz w:val="20"/>
          <w:szCs w:val="20"/>
        </w:rPr>
      </w:pPr>
      <w:r w:rsidRPr="4B6A3EC4" w:rsidR="4B6A3EC4">
        <w:rPr>
          <w:rFonts w:ascii="Verdana" w:hAnsi="Verdana" w:eastAsia="Verdana" w:cs="Verdana"/>
          <w:sz w:val="20"/>
          <w:szCs w:val="20"/>
        </w:rPr>
        <w:t>Business Sales Consultant Mid Market</w:t>
      </w:r>
    </w:p>
    <w:p w:rsidR="009106E9" w:rsidRDefault="00107ED1" w14:paraId="00000015" w14:textId="77777777">
      <w:pPr>
        <w:spacing w:before="0" w:after="0"/>
        <w:ind w:left="0" w:right="0" w:firstLine="90"/>
        <w:rPr>
          <w:rFonts w:ascii="Verdana" w:hAnsi="Verdana" w:eastAsia="Verdana" w:cs="Verdana"/>
          <w:sz w:val="20"/>
          <w:szCs w:val="20"/>
        </w:rPr>
      </w:pPr>
      <w:r>
        <w:rPr>
          <w:rFonts w:ascii="Verdana" w:hAnsi="Verdana" w:eastAsia="Verdana" w:cs="Verdana"/>
          <w:sz w:val="20"/>
          <w:szCs w:val="20"/>
        </w:rPr>
        <w:t>1444 N. McDowell Blvd</w:t>
      </w:r>
      <w:r>
        <w:t xml:space="preserve"> </w:t>
      </w:r>
      <w:r>
        <w:rPr>
          <w:rFonts w:ascii="Verdana" w:hAnsi="Verdana" w:eastAsia="Verdana" w:cs="Verdana"/>
          <w:sz w:val="20"/>
          <w:szCs w:val="20"/>
        </w:rPr>
        <w:t>Petaluma CA 94954</w:t>
      </w:r>
    </w:p>
    <w:p w:rsidR="009106E9" w:rsidRDefault="00107ED1" w14:paraId="00000016" w14:textId="77777777">
      <w:pPr>
        <w:spacing w:before="0" w:after="0"/>
        <w:ind w:left="0" w:right="0"/>
      </w:pPr>
      <w:r>
        <w:t> </w:t>
      </w:r>
    </w:p>
    <w:p w:rsidR="009106E9" w:rsidRDefault="00107ED1" w14:paraId="00000017" w14:textId="77777777">
      <w:pPr>
        <w:numPr>
          <w:ilvl w:val="0"/>
          <w:numId w:val="3"/>
        </w:numPr>
        <w:spacing w:before="0" w:after="0"/>
        <w:ind w:left="600" w:right="0" w:hanging="360"/>
        <w:rPr/>
      </w:pPr>
      <w:hyperlink r:id="R65b6019b1d884b81">
        <w:r w:rsidRPr="4B6A3EC4" w:rsidR="4B6A3EC4">
          <w:rPr>
            <w:rStyle w:val="Hyperlink"/>
            <w:rFonts w:ascii="Verdana" w:hAnsi="Verdana" w:eastAsia="Verdana" w:cs="Verdana"/>
            <w:b w:val="1"/>
            <w:bCs w:val="1"/>
            <w:sz w:val="20"/>
            <w:szCs w:val="20"/>
          </w:rPr>
          <w:t>Toyota of Tampa Bay</w:t>
        </w:r>
      </w:hyperlink>
      <w:r w:rsidRPr="4B6A3EC4" w:rsidR="4B6A3EC4">
        <w:rPr>
          <w:rFonts w:ascii="Verdana" w:hAnsi="Verdana" w:eastAsia="Verdana" w:cs="Verdana"/>
          <w:b w:val="1"/>
          <w:bCs w:val="1"/>
          <w:sz w:val="20"/>
          <w:szCs w:val="20"/>
        </w:rPr>
        <w:t xml:space="preserve"> - </w:t>
      </w:r>
      <w:hyperlink r:id="Rc1e25fffe86849f0">
        <w:r w:rsidRPr="4B6A3EC4" w:rsidR="4B6A3EC4">
          <w:rPr>
            <w:rStyle w:val="Hyperlink"/>
            <w:rFonts w:ascii="Verdana" w:hAnsi="Verdana" w:eastAsia="Verdana" w:cs="Verdana"/>
            <w:b w:val="1"/>
            <w:bCs w:val="1"/>
            <w:sz w:val="20"/>
            <w:szCs w:val="20"/>
          </w:rPr>
          <w:t>Morgan Auto Group</w:t>
        </w:r>
      </w:hyperlink>
      <w:r w:rsidRPr="4B6A3EC4" w:rsidR="4B6A3EC4">
        <w:rPr>
          <w:rFonts w:ascii="Verdana" w:hAnsi="Verdana" w:eastAsia="Verdana" w:cs="Verdana"/>
          <w:b w:val="1"/>
          <w:bCs w:val="1"/>
          <w:sz w:val="20"/>
          <w:szCs w:val="20"/>
        </w:rPr>
        <w:t xml:space="preserve"> </w:t>
      </w:r>
    </w:p>
    <w:p w:rsidR="009106E9" w:rsidRDefault="00107ED1" w14:paraId="00000018" w14:textId="77777777">
      <w:pPr>
        <w:spacing w:before="0" w:after="0"/>
        <w:ind w:left="0" w:right="0" w:firstLine="90"/>
        <w:rPr>
          <w:rFonts w:ascii="Verdana" w:hAnsi="Verdana" w:eastAsia="Verdana" w:cs="Verdana"/>
          <w:sz w:val="20"/>
          <w:szCs w:val="20"/>
        </w:rPr>
      </w:pPr>
      <w:r>
        <w:rPr>
          <w:rFonts w:ascii="Verdana" w:hAnsi="Verdana" w:eastAsia="Verdana" w:cs="Verdana"/>
          <w:sz w:val="20"/>
          <w:szCs w:val="20"/>
        </w:rPr>
        <w:t xml:space="preserve">Internet Sales Manager </w:t>
      </w:r>
    </w:p>
    <w:p w:rsidR="009106E9" w:rsidRDefault="00107ED1" w14:paraId="00000019" w14:textId="77777777">
      <w:pPr>
        <w:spacing w:before="0" w:after="0"/>
        <w:ind w:left="0" w:right="0" w:firstLine="90"/>
      </w:pPr>
      <w:r>
        <w:rPr>
          <w:rFonts w:ascii="Verdana" w:hAnsi="Verdana" w:eastAsia="Verdana" w:cs="Verdana"/>
          <w:sz w:val="20"/>
          <w:szCs w:val="20"/>
        </w:rPr>
        <w:t>1101 E. Fletcher Ave</w:t>
      </w:r>
      <w:r>
        <w:t xml:space="preserve"> </w:t>
      </w:r>
      <w:r>
        <w:rPr>
          <w:rFonts w:ascii="Verdana" w:hAnsi="Verdana" w:eastAsia="Verdana" w:cs="Verdana"/>
          <w:sz w:val="20"/>
          <w:szCs w:val="20"/>
        </w:rPr>
        <w:t>Tampa Florida 33613</w:t>
      </w:r>
    </w:p>
    <w:p w:rsidR="009106E9" w:rsidRDefault="009106E9" w14:paraId="0000001A" w14:textId="77777777">
      <w:pPr>
        <w:spacing w:before="0" w:after="0"/>
        <w:ind w:left="0" w:right="0"/>
      </w:pPr>
    </w:p>
    <w:p w:rsidR="009106E9" w:rsidRDefault="00107ED1" w14:paraId="0000001B" w14:textId="77777777">
      <w:pPr>
        <w:numPr>
          <w:ilvl w:val="0"/>
          <w:numId w:val="4"/>
        </w:numPr>
        <w:spacing w:before="0" w:after="0"/>
        <w:ind w:left="600" w:right="0" w:hanging="360"/>
        <w:rPr/>
      </w:pPr>
      <w:hyperlink r:id="R559d2569960b42c7">
        <w:r w:rsidRPr="4B6A3EC4" w:rsidR="4B6A3EC4">
          <w:rPr>
            <w:rStyle w:val="Hyperlink"/>
            <w:rFonts w:ascii="Verdana" w:hAnsi="Verdana" w:eastAsia="Verdana" w:cs="Verdana"/>
            <w:b w:val="1"/>
            <w:bCs w:val="1"/>
            <w:sz w:val="20"/>
            <w:szCs w:val="20"/>
          </w:rPr>
          <w:t>Eliot Management Group</w:t>
        </w:r>
      </w:hyperlink>
      <w:r w:rsidRPr="4B6A3EC4" w:rsidR="4B6A3EC4">
        <w:rPr>
          <w:rFonts w:ascii="Verdana" w:hAnsi="Verdana" w:eastAsia="Verdana" w:cs="Verdana"/>
          <w:b w:val="1"/>
          <w:bCs w:val="1"/>
          <w:sz w:val="20"/>
          <w:szCs w:val="20"/>
        </w:rPr>
        <w:t xml:space="preserve"> - </w:t>
      </w:r>
      <w:hyperlink r:id="R3e87b8673da6400c">
        <w:r w:rsidRPr="4B6A3EC4" w:rsidR="4B6A3EC4">
          <w:rPr>
            <w:rStyle w:val="Hyperlink"/>
            <w:rFonts w:ascii="Verdana" w:hAnsi="Verdana" w:eastAsia="Verdana" w:cs="Verdana"/>
            <w:b w:val="1"/>
            <w:bCs w:val="1"/>
            <w:sz w:val="20"/>
            <w:szCs w:val="20"/>
          </w:rPr>
          <w:t>First American Payment Systems</w:t>
        </w:r>
      </w:hyperlink>
    </w:p>
    <w:p w:rsidR="009106E9" w:rsidRDefault="00107ED1" w14:paraId="0000001C" w14:textId="77777777">
      <w:pPr>
        <w:spacing w:before="0" w:after="0"/>
        <w:ind w:left="0" w:right="0" w:firstLine="90"/>
        <w:rPr>
          <w:rFonts w:ascii="Verdana" w:hAnsi="Verdana" w:eastAsia="Verdana" w:cs="Verdana"/>
          <w:sz w:val="20"/>
          <w:szCs w:val="20"/>
        </w:rPr>
      </w:pPr>
      <w:r>
        <w:rPr>
          <w:rFonts w:ascii="Verdana" w:hAnsi="Verdana" w:eastAsia="Verdana" w:cs="Verdana"/>
          <w:sz w:val="20"/>
          <w:szCs w:val="20"/>
        </w:rPr>
        <w:t xml:space="preserve">Merchant Services Consultant </w:t>
      </w:r>
    </w:p>
    <w:p w:rsidR="009106E9" w:rsidRDefault="003E4916" w14:paraId="0000001D" w14:textId="286B9DCE">
      <w:pPr>
        <w:spacing w:before="0" w:after="0"/>
        <w:ind w:left="0" w:right="0" w:firstLine="90"/>
      </w:pPr>
      <w:r>
        <w:t>Tampa Florida 33609</w:t>
      </w:r>
    </w:p>
    <w:p w:rsidR="009106E9" w:rsidRDefault="00107ED1" w14:paraId="0000001E" w14:textId="77777777">
      <w:pPr>
        <w:spacing w:before="0" w:after="0"/>
        <w:ind w:left="0" w:right="0" w:firstLine="90"/>
      </w:pPr>
      <w:r>
        <w:t> </w:t>
      </w:r>
    </w:p>
    <w:p w:rsidR="009106E9" w:rsidP="4B6A3EC4" w:rsidRDefault="00107ED1" w14:paraId="0000001F" w14:textId="1428E444">
      <w:pPr>
        <w:numPr>
          <w:ilvl w:val="0"/>
          <w:numId w:val="5"/>
        </w:numPr>
        <w:spacing w:before="0" w:after="0"/>
        <w:ind w:left="600" w:right="0" w:hanging="360"/>
        <w:rPr>
          <w:rFonts w:ascii="Verdana" w:hAnsi="Verdana" w:eastAsia="Verdana" w:cs="Verdana"/>
          <w:b w:val="1"/>
          <w:bCs w:val="1"/>
          <w:sz w:val="20"/>
          <w:szCs w:val="20"/>
        </w:rPr>
      </w:pPr>
      <w:r w:rsidRPr="4B6A3EC4" w:rsidR="4B6A3EC4">
        <w:rPr>
          <w:rFonts w:ascii="Verdana" w:hAnsi="Verdana" w:eastAsia="Verdana" w:cs="Verdana"/>
          <w:b w:val="1"/>
          <w:bCs w:val="1"/>
          <w:sz w:val="20"/>
          <w:szCs w:val="20"/>
        </w:rPr>
        <w:t>Mortgage It Inc -</w:t>
      </w:r>
      <w:r w:rsidRPr="4B6A3EC4" w:rsidR="4B6A3EC4">
        <w:rPr>
          <w:rFonts w:ascii="Verdana" w:hAnsi="Verdana" w:eastAsia="Verdana" w:cs="Verdana"/>
          <w:b w:val="1"/>
          <w:bCs w:val="1"/>
          <w:sz w:val="20"/>
          <w:szCs w:val="20"/>
        </w:rPr>
        <w:t xml:space="preserve"> </w:t>
      </w:r>
      <w:hyperlink r:id="Rcca5570b392f424a">
        <w:r w:rsidRPr="4B6A3EC4" w:rsidR="4B6A3EC4">
          <w:rPr>
            <w:rStyle w:val="Hyperlink"/>
            <w:rFonts w:ascii="Verdana" w:hAnsi="Verdana" w:eastAsia="Verdana" w:cs="Verdana"/>
            <w:b w:val="1"/>
            <w:bCs w:val="1"/>
            <w:noProof w:val="0"/>
            <w:sz w:val="19"/>
            <w:szCs w:val="19"/>
            <w:lang w:val="en-US"/>
          </w:rPr>
          <w:t>Deutsche Bank</w:t>
        </w:r>
      </w:hyperlink>
    </w:p>
    <w:p w:rsidR="009106E9" w:rsidRDefault="00107ED1" w14:paraId="00000020" w14:textId="77777777">
      <w:pPr>
        <w:spacing w:before="0" w:after="0"/>
        <w:ind w:left="0" w:right="0" w:firstLine="90"/>
        <w:rPr>
          <w:rFonts w:ascii="Verdana" w:hAnsi="Verdana" w:eastAsia="Verdana" w:cs="Verdana"/>
          <w:sz w:val="20"/>
          <w:szCs w:val="20"/>
        </w:rPr>
      </w:pPr>
      <w:r>
        <w:rPr>
          <w:rFonts w:ascii="Verdana" w:hAnsi="Verdana" w:eastAsia="Verdana" w:cs="Verdana"/>
          <w:sz w:val="20"/>
          <w:szCs w:val="20"/>
        </w:rPr>
        <w:t xml:space="preserve">Home Loan Lending Specialist </w:t>
      </w:r>
    </w:p>
    <w:p w:rsidR="009106E9" w:rsidRDefault="4D8451D2" w14:paraId="00000021" w14:textId="4FBB8738">
      <w:pPr>
        <w:spacing w:before="0" w:after="0"/>
        <w:ind w:left="0" w:right="0" w:firstLine="90"/>
        <w:rPr>
          <w:rFonts w:ascii="Verdana" w:hAnsi="Verdana" w:eastAsia="Verdana" w:cs="Verdana"/>
          <w:sz w:val="20"/>
          <w:szCs w:val="20"/>
        </w:rPr>
      </w:pPr>
      <w:r w:rsidRPr="4D8451D2">
        <w:rPr>
          <w:rFonts w:ascii="Verdana" w:hAnsi="Verdana" w:eastAsia="Verdana" w:cs="Verdana"/>
          <w:sz w:val="20"/>
          <w:szCs w:val="20"/>
        </w:rPr>
        <w:t>33 Maiden Lane,</w:t>
      </w:r>
      <w:r>
        <w:t xml:space="preserve"> </w:t>
      </w:r>
      <w:r w:rsidRPr="4D8451D2">
        <w:rPr>
          <w:rFonts w:ascii="Verdana" w:hAnsi="Verdana" w:eastAsia="Verdana" w:cs="Verdana"/>
          <w:sz w:val="20"/>
          <w:szCs w:val="20"/>
        </w:rPr>
        <w:t>New York</w:t>
      </w:r>
      <w:r>
        <w:t xml:space="preserve"> </w:t>
      </w:r>
      <w:r w:rsidRPr="4D8451D2">
        <w:rPr>
          <w:rFonts w:ascii="Verdana" w:hAnsi="Verdana" w:eastAsia="Verdana" w:cs="Verdana"/>
          <w:sz w:val="20"/>
          <w:szCs w:val="20"/>
        </w:rPr>
        <w:t>New York</w:t>
      </w:r>
      <w:r>
        <w:t xml:space="preserve"> </w:t>
      </w:r>
      <w:r w:rsidRPr="4D8451D2">
        <w:rPr>
          <w:rFonts w:ascii="Verdana" w:hAnsi="Verdana" w:eastAsia="Verdana" w:cs="Verdana"/>
          <w:sz w:val="20"/>
          <w:szCs w:val="20"/>
        </w:rPr>
        <w:t>10038</w:t>
      </w:r>
    </w:p>
    <w:p w:rsidR="009106E9" w:rsidRDefault="009106E9" w14:paraId="00000022" w14:textId="77777777">
      <w:pPr>
        <w:spacing w:before="0" w:after="0"/>
        <w:ind w:left="0" w:right="0" w:firstLine="90"/>
        <w:rPr>
          <w:rFonts w:ascii="Verdana" w:hAnsi="Verdana" w:eastAsia="Verdana" w:cs="Verdana"/>
          <w:sz w:val="20"/>
          <w:szCs w:val="20"/>
        </w:rPr>
      </w:pPr>
    </w:p>
    <w:p w:rsidR="009106E9" w:rsidRDefault="00107ED1" w14:paraId="00000023" w14:textId="77777777">
      <w:pPr>
        <w:spacing w:before="0" w:after="0"/>
        <w:ind w:left="0" w:right="0" w:firstLine="90"/>
        <w:rPr>
          <w:rFonts w:ascii="Verdana" w:hAnsi="Verdana" w:eastAsia="Verdana" w:cs="Verdana"/>
          <w:sz w:val="28"/>
          <w:szCs w:val="28"/>
        </w:rPr>
      </w:pPr>
      <w:r>
        <w:rPr>
          <w:rFonts w:ascii="Verdana" w:hAnsi="Verdana" w:eastAsia="Verdana" w:cs="Verdana"/>
          <w:sz w:val="28"/>
          <w:szCs w:val="28"/>
        </w:rPr>
        <w:t>EDUCATION:</w:t>
      </w:r>
    </w:p>
    <w:p w:rsidR="009106E9" w:rsidRDefault="00107ED1" w14:paraId="00000024" w14:textId="77777777">
      <w:pPr>
        <w:spacing w:before="0" w:after="0"/>
        <w:ind w:left="0" w:right="0" w:firstLine="90"/>
      </w:pPr>
      <w:r>
        <w:t> </w:t>
      </w:r>
    </w:p>
    <w:p w:rsidR="009106E9" w:rsidP="4D8451D2" w:rsidRDefault="4D8451D2" w14:paraId="00000025" w14:textId="32DED97F">
      <w:pPr>
        <w:spacing w:before="0" w:after="0"/>
        <w:ind w:left="0" w:right="0"/>
        <w:rPr>
          <w:rFonts w:ascii="Verdana" w:hAnsi="Verdana" w:eastAsia="Verdana" w:cs="Verdana"/>
          <w:sz w:val="20"/>
          <w:szCs w:val="20"/>
        </w:rPr>
      </w:pPr>
      <w:r w:rsidRPr="4D8451D2">
        <w:rPr>
          <w:rFonts w:ascii="Verdana" w:hAnsi="Verdana" w:eastAsia="Verdana" w:cs="Verdana"/>
          <w:sz w:val="20"/>
          <w:szCs w:val="20"/>
        </w:rPr>
        <w:t xml:space="preserve"> Jefferson High School Tampa, Florida - Business </w:t>
      </w:r>
    </w:p>
    <w:p w:rsidR="009106E9" w:rsidRDefault="00107ED1" w14:paraId="00000026" w14:textId="77777777">
      <w:pPr>
        <w:spacing w:before="0" w:after="0"/>
        <w:ind w:left="0" w:right="0" w:firstLine="90"/>
        <w:rPr>
          <w:rFonts w:ascii="Verdana" w:hAnsi="Verdana" w:eastAsia="Verdana" w:cs="Verdana"/>
          <w:sz w:val="20"/>
          <w:szCs w:val="20"/>
        </w:rPr>
      </w:pPr>
      <w:r>
        <w:rPr>
          <w:rFonts w:ascii="Verdana" w:hAnsi="Verdana" w:eastAsia="Verdana" w:cs="Verdana"/>
          <w:sz w:val="20"/>
          <w:szCs w:val="20"/>
        </w:rPr>
        <w:t>Hillsborough</w:t>
      </w:r>
      <w:r>
        <w:t xml:space="preserve"> </w:t>
      </w:r>
      <w:r>
        <w:rPr>
          <w:rFonts w:ascii="Verdana" w:hAnsi="Verdana" w:eastAsia="Verdana" w:cs="Verdana"/>
          <w:sz w:val="20"/>
          <w:szCs w:val="20"/>
        </w:rPr>
        <w:t>Community College</w:t>
      </w:r>
      <w:r>
        <w:t xml:space="preserve"> </w:t>
      </w:r>
      <w:r>
        <w:rPr>
          <w:rFonts w:ascii="Verdana" w:hAnsi="Verdana" w:eastAsia="Verdana" w:cs="Verdana"/>
          <w:sz w:val="20"/>
          <w:szCs w:val="20"/>
        </w:rPr>
        <w:t>- Associate in Science, Environmental Studies</w:t>
      </w:r>
    </w:p>
    <w:p w:rsidR="009106E9" w:rsidRDefault="00107ED1" w14:paraId="00000027" w14:textId="5118D1A3">
      <w:pPr>
        <w:spacing w:before="0" w:after="0"/>
        <w:ind w:left="0" w:right="0" w:firstLine="90"/>
        <w:rPr>
          <w:rFonts w:ascii="Verdana" w:hAnsi="Verdana" w:eastAsia="Verdana" w:cs="Verdana"/>
          <w:sz w:val="20"/>
          <w:szCs w:val="20"/>
        </w:rPr>
      </w:pPr>
      <w:r w:rsidRPr="12727EAF" w:rsidR="12727EAF">
        <w:rPr>
          <w:rFonts w:ascii="Verdana" w:hAnsi="Verdana" w:eastAsia="Verdana" w:cs="Verdana"/>
          <w:sz w:val="20"/>
          <w:szCs w:val="20"/>
        </w:rPr>
        <w:t xml:space="preserve">The George Washington University – Fintech Certificate for Blockchain Development  </w:t>
      </w:r>
    </w:p>
    <w:p w:rsidR="003E4916" w:rsidP="003E4916" w:rsidRDefault="002540BB" w14:paraId="4FBCA7B0" w14:textId="225B5086">
      <w:pPr>
        <w:spacing w:before="0" w:after="0"/>
        <w:ind w:left="0" w:right="0" w:firstLine="90"/>
        <w:rPr>
          <w:rFonts w:ascii="Verdana" w:hAnsi="Verdana" w:eastAsia="Verdana" w:cs="Verdana"/>
          <w:sz w:val="20"/>
          <w:szCs w:val="20"/>
        </w:rPr>
      </w:pPr>
      <w:hyperlink r:id="rId6">
        <w:r w:rsidRPr="4D8451D2" w:rsidR="4D8451D2">
          <w:rPr>
            <w:rStyle w:val="Hyperlink"/>
            <w:rFonts w:ascii="Verdana" w:hAnsi="Verdana" w:eastAsia="Verdana" w:cs="Verdana"/>
            <w:sz w:val="20"/>
            <w:szCs w:val="20"/>
          </w:rPr>
          <w:t>https://www.linkedin.com/in/jenniferevonne/</w:t>
        </w:r>
      </w:hyperlink>
      <w:r w:rsidRPr="4D8451D2" w:rsidR="4D8451D2">
        <w:rPr>
          <w:rFonts w:ascii="Verdana" w:hAnsi="Verdana" w:eastAsia="Verdana" w:cs="Verdana"/>
          <w:sz w:val="20"/>
          <w:szCs w:val="20"/>
        </w:rPr>
        <w:t xml:space="preserve"> </w:t>
      </w:r>
    </w:p>
    <w:p w:rsidR="009106E9" w:rsidP="4D8451D2" w:rsidRDefault="002540BB" w14:paraId="00000029" w14:textId="64CF4BA3">
      <w:pPr>
        <w:spacing w:before="0" w:after="0"/>
        <w:ind w:left="0" w:right="0" w:firstLine="90"/>
        <w:rPr>
          <w:rFonts w:ascii="Verdana" w:hAnsi="Verdana" w:eastAsia="Verdana" w:cs="Verdana"/>
          <w:sz w:val="20"/>
          <w:szCs w:val="20"/>
        </w:rPr>
      </w:pPr>
      <w:hyperlink r:id="R99fe7fd0124244ab">
        <w:r w:rsidRPr="4B6A3EC4" w:rsidR="4B6A3EC4">
          <w:rPr>
            <w:rStyle w:val="Hyperlink"/>
            <w:rFonts w:ascii="Verdana" w:hAnsi="Verdana" w:eastAsia="Verdana" w:cs="Verdana"/>
            <w:sz w:val="20"/>
            <w:szCs w:val="20"/>
          </w:rPr>
          <w:t>https://github.com/Jenniferevonne</w:t>
        </w:r>
      </w:hyperlink>
      <w:r w:rsidRPr="4B6A3EC4" w:rsidR="4B6A3EC4">
        <w:rPr>
          <w:rFonts w:ascii="Verdana" w:hAnsi="Verdana" w:eastAsia="Verdana" w:cs="Verdana"/>
          <w:sz w:val="20"/>
          <w:szCs w:val="20"/>
        </w:rPr>
        <w:t xml:space="preserve">  </w:t>
      </w:r>
    </w:p>
    <w:p w:rsidR="009106E9" w:rsidRDefault="1778EBF6" w14:paraId="0000002A" w14:textId="7EB6CD18">
      <w:pPr>
        <w:spacing w:before="0" w:after="0"/>
        <w:ind w:left="0" w:right="0" w:firstLine="90"/>
        <w:rPr>
          <w:rFonts w:ascii="Verdana" w:hAnsi="Verdana" w:eastAsia="Verdana" w:cs="Verdana"/>
          <w:sz w:val="20"/>
          <w:szCs w:val="20"/>
        </w:rPr>
      </w:pPr>
      <w:r w:rsidRPr="1778EBF6">
        <w:rPr>
          <w:rFonts w:ascii="Verdana" w:hAnsi="Verdana" w:eastAsia="Verdana" w:cs="Verdana"/>
          <w:sz w:val="20"/>
          <w:szCs w:val="20"/>
        </w:rPr>
        <w:t>Tech Skills- Python and Solidity Programming Proficiency, Excel, AWS, and SQL</w:t>
      </w:r>
    </w:p>
    <w:p w:rsidR="009106E9" w:rsidRDefault="00107ED1" w14:paraId="0000002B" w14:textId="77777777">
      <w:pPr>
        <w:spacing w:before="0" w:after="0"/>
        <w:ind w:left="0" w:right="0" w:firstLine="90"/>
      </w:pPr>
      <w:r>
        <w:t xml:space="preserve"> Member of SAG and License 2-15 Florida Insurance Health and Life </w:t>
      </w:r>
    </w:p>
    <w:p w:rsidR="009106E9" w:rsidRDefault="00107ED1" w14:paraId="0000002C" w14:textId="77777777">
      <w:pPr>
        <w:spacing w:before="0" w:after="0"/>
        <w:ind w:left="0" w:right="0" w:firstLine="90"/>
      </w:pPr>
      <w:r>
        <w:t xml:space="preserve">Chamber of Commerce of Fort Lauderdale and Greater Tampa Bay </w:t>
      </w:r>
    </w:p>
    <w:p w:rsidR="009106E9" w:rsidRDefault="00107ED1" w14:paraId="0000002D" w14:textId="77777777">
      <w:pPr>
        <w:spacing w:before="0" w:after="0"/>
        <w:ind w:left="0" w:right="0" w:firstLine="90"/>
      </w:pPr>
      <w:r>
        <w:t xml:space="preserve">Actively Volunteer with Metropolitan Ministries </w:t>
      </w:r>
    </w:p>
    <w:p w:rsidR="009106E9" w:rsidRDefault="00107ED1" w14:paraId="0000002E" w14:textId="77777777">
      <w:pPr>
        <w:spacing w:before="0" w:after="0"/>
        <w:ind w:left="0" w:right="0" w:firstLine="90"/>
      </w:pPr>
      <w:r>
        <w:t> </w:t>
      </w:r>
    </w:p>
    <w:p w:rsidR="009106E9" w:rsidRDefault="00107ED1" w14:paraId="0000002F" w14:textId="3B8DB12F">
      <w:pPr>
        <w:spacing w:before="0" w:after="0"/>
        <w:ind w:left="0" w:right="0" w:firstLine="90"/>
        <w:jc w:val="center"/>
        <w:rPr>
          <w:rFonts w:ascii="Verdana" w:hAnsi="Verdana" w:eastAsia="Verdana" w:cs="Verdana"/>
          <w:b/>
          <w:sz w:val="20"/>
          <w:szCs w:val="20"/>
        </w:rPr>
      </w:pPr>
      <w:r>
        <w:rPr>
          <w:rFonts w:ascii="Verdana" w:hAnsi="Verdana" w:eastAsia="Verdana" w:cs="Verdana"/>
          <w:b/>
          <w:sz w:val="20"/>
          <w:szCs w:val="20"/>
        </w:rPr>
        <w:t>References</w:t>
      </w:r>
      <w:r>
        <w:t xml:space="preserve"> </w:t>
      </w:r>
      <w:r>
        <w:rPr>
          <w:rFonts w:ascii="Verdana" w:hAnsi="Verdana" w:eastAsia="Verdana" w:cs="Verdana"/>
          <w:b/>
          <w:sz w:val="20"/>
          <w:szCs w:val="20"/>
        </w:rPr>
        <w:t xml:space="preserve">Available </w:t>
      </w:r>
    </w:p>
    <w:p w:rsidR="003E4916" w:rsidRDefault="003E4916" w14:paraId="45D32447" w14:textId="77777777">
      <w:pPr>
        <w:spacing w:before="0" w:after="0"/>
        <w:ind w:left="0" w:right="0" w:firstLine="90"/>
        <w:jc w:val="center"/>
        <w:rPr>
          <w:rFonts w:ascii="Verdana" w:hAnsi="Verdana" w:eastAsia="Verdana" w:cs="Verdana"/>
          <w:b/>
          <w:sz w:val="20"/>
          <w:szCs w:val="20"/>
        </w:rPr>
      </w:pPr>
    </w:p>
    <w:p w:rsidR="0443857E" w:rsidP="0443857E" w:rsidRDefault="0443857E" w14:paraId="6E022ED9" w14:textId="09F632AF">
      <w:pPr>
        <w:spacing w:before="0" w:after="0"/>
        <w:ind w:left="0" w:right="0" w:firstLine="90"/>
      </w:pPr>
    </w:p>
    <w:p w:rsidR="0443857E" w:rsidP="0443857E" w:rsidRDefault="0443857E" w14:paraId="084D0322" w14:textId="4578E80B">
      <w:pPr>
        <w:spacing w:before="0" w:after="0"/>
        <w:ind w:left="0" w:right="0" w:firstLine="90"/>
      </w:pPr>
    </w:p>
    <w:p w:rsidR="0443857E" w:rsidP="0443857E" w:rsidRDefault="0443857E" w14:paraId="38BBE951" w14:textId="373DEAFA">
      <w:pPr>
        <w:spacing w:before="0" w:after="0"/>
        <w:ind w:left="0" w:right="0" w:firstLine="90"/>
      </w:pPr>
    </w:p>
    <w:p w:rsidR="0443857E" w:rsidP="0443857E" w:rsidRDefault="0443857E" w14:paraId="24F7F201" w14:textId="2859499F">
      <w:pPr>
        <w:spacing w:before="0" w:after="0"/>
        <w:ind w:left="0" w:right="0" w:firstLine="90"/>
      </w:pPr>
    </w:p>
    <w:p w:rsidR="009106E9" w:rsidRDefault="00107ED1" w14:paraId="00000030" w14:textId="77777777">
      <w:pPr>
        <w:spacing w:before="0" w:after="0"/>
        <w:ind w:left="0" w:right="0" w:firstLine="90"/>
      </w:pPr>
      <w:r>
        <w:t> To Whom It May Concern:</w:t>
      </w:r>
    </w:p>
    <w:p w:rsidR="009106E9" w:rsidRDefault="009106E9" w14:paraId="00000031" w14:textId="77777777">
      <w:pPr>
        <w:spacing w:before="0" w:after="0"/>
        <w:ind w:left="0" w:right="0" w:firstLine="90"/>
      </w:pPr>
    </w:p>
    <w:p w:rsidR="009106E9" w:rsidRDefault="4D8451D2" w14:paraId="00000032" w14:textId="62B7EE64">
      <w:pPr>
        <w:spacing w:before="0" w:after="0"/>
        <w:ind w:left="0" w:right="0" w:firstLine="90"/>
      </w:pPr>
      <w:r w:rsidR="4B6A3EC4">
        <w:rPr/>
        <w:t>Thanks for taking the time to review my resume and consideration to join your team. With over a decade in payments knowledge I’m currently looking to be a liaison communicating between the business development and tech teams within the organization. Currently seeking a remote position that can utilize my strong sales background. Conducting in person meetings “as needed basis” for now.</w:t>
      </w:r>
    </w:p>
    <w:p w:rsidR="009106E9" w:rsidRDefault="009106E9" w14:paraId="00000033" w14:textId="77777777">
      <w:pPr>
        <w:spacing w:before="0" w:after="0"/>
        <w:ind w:left="0" w:right="0" w:firstLine="90"/>
      </w:pPr>
    </w:p>
    <w:p w:rsidR="009106E9" w:rsidP="4B6A3EC4" w:rsidRDefault="4D8451D2" w14:paraId="00000034" w14:textId="29DE4ECD">
      <w:pPr>
        <w:pStyle w:val="Normal"/>
        <w:spacing w:before="0" w:after="0"/>
        <w:ind w:left="0" w:right="0" w:firstLine="90"/>
      </w:pPr>
      <w:r w:rsidR="4B6A3EC4">
        <w:rPr/>
        <w:t xml:space="preserve"> Out of the box thinker that’s proactive in creation of business. Diplomatic and competent with winning relations and seek to be personable and helpful to all those around me. We should seek to leave others better than where we have found them; It’s my mantra. Remaining teachable while seeking to add value and being engaged with clients' needs and goals. I’m always concerned about eliminating waste in my personal and professional capacity especially in all matters financially speaking. </w:t>
      </w:r>
    </w:p>
    <w:p w:rsidR="009106E9" w:rsidRDefault="009106E9" w14:paraId="00000035" w14:textId="77777777">
      <w:pPr>
        <w:spacing w:before="0" w:after="0"/>
        <w:ind w:left="0" w:right="0" w:firstLine="90"/>
      </w:pPr>
    </w:p>
    <w:p w:rsidR="009106E9" w:rsidRDefault="4D8451D2" w14:paraId="00000036" w14:textId="52408EEC">
      <w:pPr>
        <w:spacing w:before="0" w:after="0"/>
        <w:ind w:left="0" w:right="0" w:firstLine="90"/>
      </w:pPr>
      <w:r w:rsidR="4B6A3EC4">
        <w:rPr/>
        <w:t>My ideal position would allow room to be creative in the exploration of ideas and means of seeking out solutions for greater profits across verticals of banking products, software and payment processing. It would be wonderful to find a workplace investing in blockchain technology also.</w:t>
      </w:r>
    </w:p>
    <w:p w:rsidR="009106E9" w:rsidRDefault="009106E9" w14:paraId="00000037" w14:textId="77777777">
      <w:pPr>
        <w:spacing w:before="0" w:after="0"/>
        <w:ind w:left="0" w:right="0" w:firstLine="90"/>
      </w:pPr>
    </w:p>
    <w:p w:rsidR="009106E9" w:rsidRDefault="4D8451D2" w14:paraId="00000038" w14:textId="4CB6CA82">
      <w:pPr>
        <w:spacing w:before="0" w:after="0"/>
        <w:ind w:left="0" w:right="0" w:firstLine="90"/>
      </w:pPr>
      <w:r w:rsidR="4B6A3EC4">
        <w:rPr/>
        <w:t>It’s a very exciting time yet with many challenges in the marketplace and I believe vision is needed now more than ever. I’m hopeful to find a group of similar minds to usher in a culture of growth and not have maintenance be the only mission mode.</w:t>
      </w:r>
    </w:p>
    <w:p w:rsidR="009106E9" w:rsidRDefault="009106E9" w14:paraId="00000039" w14:textId="77777777">
      <w:pPr>
        <w:spacing w:before="0" w:after="0"/>
        <w:ind w:left="0" w:right="0" w:firstLine="90"/>
      </w:pPr>
    </w:p>
    <w:p w:rsidR="009106E9" w:rsidRDefault="00107ED1" w14:paraId="0000003A" w14:textId="77777777">
      <w:pPr>
        <w:spacing w:before="0" w:after="0"/>
        <w:ind w:left="0" w:right="0" w:firstLine="90"/>
      </w:pPr>
      <w:r>
        <w:t>Thanks again!</w:t>
      </w:r>
    </w:p>
    <w:p w:rsidR="009106E9" w:rsidRDefault="00107ED1" w14:paraId="0000003B" w14:textId="77777777">
      <w:pPr>
        <w:spacing w:before="0" w:after="0"/>
        <w:ind w:left="0" w:right="0" w:firstLine="90"/>
      </w:pPr>
      <w:r>
        <w:t>Best,</w:t>
      </w:r>
    </w:p>
    <w:p w:rsidR="009106E9" w:rsidRDefault="009106E9" w14:paraId="0000003C" w14:textId="77777777">
      <w:pPr>
        <w:spacing w:before="0" w:after="0"/>
        <w:ind w:left="0" w:right="0" w:firstLine="90"/>
      </w:pPr>
    </w:p>
    <w:p w:rsidR="009106E9" w:rsidRDefault="00107ED1" w14:paraId="0000003D" w14:textId="77777777">
      <w:pPr>
        <w:spacing w:before="0" w:after="0"/>
        <w:ind w:left="0" w:right="0" w:firstLine="90"/>
      </w:pPr>
      <w:r>
        <w:t xml:space="preserve">Jennifer Green </w:t>
      </w:r>
    </w:p>
    <w:p w:rsidR="009106E9" w:rsidRDefault="009106E9" w14:paraId="0000003E" w14:textId="77777777">
      <w:pPr>
        <w:spacing w:before="0" w:after="0"/>
        <w:ind w:left="0" w:right="0" w:firstLine="90"/>
      </w:pPr>
    </w:p>
    <w:sectPr w:rsidR="009106E9">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3100C"/>
    <w:multiLevelType w:val="multilevel"/>
    <w:tmpl w:val="9DE84712"/>
    <w:lvl w:ilvl="0">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abstractNum>
  <w:abstractNum w:abstractNumId="1" w15:restartNumberingAfterBreak="0">
    <w:nsid w:val="55724AF8"/>
    <w:multiLevelType w:val="multilevel"/>
    <w:tmpl w:val="9880EE66"/>
    <w:lvl w:ilvl="0">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abstractNum>
  <w:abstractNum w:abstractNumId="2" w15:restartNumberingAfterBreak="0">
    <w:nsid w:val="59F603D0"/>
    <w:multiLevelType w:val="multilevel"/>
    <w:tmpl w:val="E4727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373FD5"/>
    <w:multiLevelType w:val="multilevel"/>
    <w:tmpl w:val="FB50E7DC"/>
    <w:lvl w:ilvl="0">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abstractNum>
  <w:abstractNum w:abstractNumId="4" w15:restartNumberingAfterBreak="0">
    <w:nsid w:val="77DD1B04"/>
    <w:multiLevelType w:val="multilevel"/>
    <w:tmpl w:val="5ECAC4A0"/>
    <w:lvl w:ilvl="0">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hAnsi="Arial" w:eastAsia="Arial" w:cs="Arial"/>
        <w:b w:val="0"/>
        <w:i w:val="0"/>
        <w:smallCaps w:val="0"/>
        <w:strike w:val="0"/>
        <w:color w:val="000000"/>
        <w:sz w:val="22"/>
        <w:szCs w:val="22"/>
        <w:u w:val="none"/>
        <w:vertAlign w:val="baseli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6E9"/>
    <w:rsid w:val="00107ED1"/>
    <w:rsid w:val="002540BB"/>
    <w:rsid w:val="00261669"/>
    <w:rsid w:val="003E4916"/>
    <w:rsid w:val="009106E9"/>
    <w:rsid w:val="00F5014A"/>
    <w:rsid w:val="0443857E"/>
    <w:rsid w:val="12727EAF"/>
    <w:rsid w:val="1778EBF6"/>
    <w:rsid w:val="285D8FE6"/>
    <w:rsid w:val="4B6A3EC4"/>
    <w:rsid w:val="4D8451D2"/>
    <w:rsid w:val="66A4CD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9A39"/>
  <w15:docId w15:val="{91B1A829-3206-4825-A5B2-D1C449CF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sz w:val="24"/>
        <w:szCs w:val="24"/>
        <w:lang w:val="en-US" w:eastAsia="en-US"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semiHidden/>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semiHidden/>
    <w:unhideWhenUsed/>
    <w:qFormat/>
    <w:pPr>
      <w:keepNext/>
      <w:keepLines/>
      <w:spacing w:before="240" w:after="240"/>
      <w:ind w:left="0" w:right="0"/>
      <w:outlineLvl w:val="2"/>
    </w:pPr>
    <w:rPr>
      <w:b/>
    </w:rPr>
  </w:style>
  <w:style w:type="paragraph" w:styleId="Heading4">
    <w:name w:val="heading 4"/>
    <w:basedOn w:val="Normal"/>
    <w:next w:val="Normal"/>
    <w:uiPriority w:val="9"/>
    <w:semiHidden/>
    <w:unhideWhenUsed/>
    <w:qFormat/>
    <w:pPr>
      <w:keepNext/>
      <w:keepLines/>
      <w:spacing w:before="255" w:after="255"/>
      <w:ind w:left="0" w:right="0"/>
      <w:outlineLvl w:val="3"/>
    </w:pPr>
    <w:rPr>
      <w:b/>
      <w:sz w:val="20"/>
      <w:szCs w:val="20"/>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character" w:styleId="Hyperlink">
    <w:name w:val="Hyperlink"/>
    <w:basedOn w:val="DefaultParagraphFont"/>
    <w:uiPriority w:val="99"/>
    <w:unhideWhenUsed/>
    <w:rsid w:val="003E4916"/>
    <w:rPr>
      <w:color w:val="0000FF" w:themeColor="hyperlink"/>
      <w:u w:val="single"/>
    </w:rPr>
  </w:style>
  <w:style w:type="character" w:styleId="UnresolvedMention">
    <w:name w:val="Unresolved Mention"/>
    <w:basedOn w:val="DefaultParagraphFont"/>
    <w:uiPriority w:val="99"/>
    <w:semiHidden/>
    <w:unhideWhenUsed/>
    <w:rsid w:val="003E4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linkedin.com/in/jenniferevonne/" TargetMode="External" Id="rId6"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www.cardconnect.com" TargetMode="External" Id="R3cf3ffa926a745c5" /><Relationship Type="http://schemas.openxmlformats.org/officeDocument/2006/relationships/hyperlink" Target="https://www.fiserv.com/" TargetMode="External" Id="R7510194ea43f4e0b" /><Relationship Type="http://schemas.openxmlformats.org/officeDocument/2006/relationships/hyperlink" Target="https://www.heartlandpaymentsystems.com/" TargetMode="External" Id="R1a390220760047ba" /><Relationship Type="http://schemas.openxmlformats.org/officeDocument/2006/relationships/hyperlink" Target="https://www.globalpaymentsinc.com/" TargetMode="External" Id="Rddc65860049643ab" /><Relationship Type="http://schemas.openxmlformats.org/officeDocument/2006/relationships/hyperlink" Target="https://www.constantprocessing.com/" TargetMode="External" Id="R8fb20c4af4dd41c7" /><Relationship Type="http://schemas.openxmlformats.org/officeDocument/2006/relationships/hyperlink" Target="https://www.cross-check.com/" TargetMode="External" Id="R9f912bc11f3a40df" /><Relationship Type="http://schemas.openxmlformats.org/officeDocument/2006/relationships/hyperlink" Target="https://www.optiosolutions.com/" TargetMode="External" Id="R1146312458504bbd" /><Relationship Type="http://schemas.openxmlformats.org/officeDocument/2006/relationships/hyperlink" Target="https://www.toyotaoftampabay.com/" TargetMode="External" Id="R65b6019b1d884b81" /><Relationship Type="http://schemas.openxmlformats.org/officeDocument/2006/relationships/hyperlink" Target="https://www.morganautogroup.com/" TargetMode="External" Id="Rc1e25fffe86849f0" /><Relationship Type="http://schemas.openxmlformats.org/officeDocument/2006/relationships/hyperlink" Target="https://emgway.com/" TargetMode="External" Id="R559d2569960b42c7" /><Relationship Type="http://schemas.openxmlformats.org/officeDocument/2006/relationships/hyperlink" Target="https://www.first-american.net/" TargetMode="External" Id="R3e87b8673da6400c" /><Relationship Type="http://schemas.openxmlformats.org/officeDocument/2006/relationships/hyperlink" Target="https://www.db.com/index?language_id=1" TargetMode="External" Id="Rcca5570b392f424a" /><Relationship Type="http://schemas.openxmlformats.org/officeDocument/2006/relationships/hyperlink" Target="https://github.com/Jenniferevonne" TargetMode="External" Id="R99fe7fd0124244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Jennifer Evonne</lastModifiedBy>
  <revision>9</revision>
  <dcterms:created xsi:type="dcterms:W3CDTF">2020-11-14T04:18:00.0000000Z</dcterms:created>
  <dcterms:modified xsi:type="dcterms:W3CDTF">2020-12-07T01:26:06.8811073Z</dcterms:modified>
</coreProperties>
</file>