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46"/>
          <w:szCs w:val="46"/>
          <w:rtl w:val="0"/>
        </w:rPr>
        <w:t xml:space="preserve">CPSC542 </w:t>
      </w:r>
      <w:r w:rsidDel="00000000" w:rsidR="00000000" w:rsidRPr="00000000">
        <w:rPr>
          <w:rFonts w:ascii="Times New Roman" w:cs="Times New Roman" w:eastAsia="Times New Roman" w:hAnsi="Times New Roman"/>
          <w:b w:val="1"/>
          <w:sz w:val="45.2"/>
          <w:szCs w:val="45.2"/>
          <w:rtl w:val="0"/>
        </w:rPr>
        <w:t xml:space="preserve">Software Verification and Validation </w:t>
      </w:r>
      <w:r w:rsidDel="00000000" w:rsidR="00000000" w:rsidRPr="00000000">
        <w:rPr>
          <w:rFonts w:ascii="Times New Roman" w:cs="Times New Roman" w:eastAsia="Times New Roman" w:hAnsi="Times New Roman"/>
          <w:b w:val="1"/>
          <w:sz w:val="46"/>
          <w:szCs w:val="46"/>
          <w:rtl w:val="0"/>
        </w:rPr>
        <w:t xml:space="preserve"> </w:t>
      </w:r>
      <w:r w:rsidDel="00000000" w:rsidR="00000000" w:rsidRPr="00000000">
        <w:rPr>
          <w:rtl w:val="0"/>
        </w:rPr>
      </w:r>
    </w:p>
    <w:p w:rsidR="00000000" w:rsidDel="00000000" w:rsidP="00000000" w:rsidRDefault="00000000" w:rsidRPr="00000000" w14:paraId="00000002">
      <w:pPr>
        <w:spacing w:after="120"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4"/>
          <w:szCs w:val="44"/>
          <w:rtl w:val="0"/>
        </w:rPr>
        <w:t xml:space="preserve">Testing Report</w:t>
      </w:r>
      <w:r w:rsidDel="00000000" w:rsidR="00000000" w:rsidRPr="00000000">
        <w:rPr>
          <w:rtl w:val="0"/>
        </w:rPr>
      </w:r>
    </w:p>
    <w:p w:rsidR="00000000" w:rsidDel="00000000" w:rsidP="00000000" w:rsidRDefault="00000000" w:rsidRPr="00000000" w14:paraId="00000003">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By: </w:t>
      </w:r>
    </w:p>
    <w:p w:rsidR="00000000" w:rsidDel="00000000" w:rsidP="00000000" w:rsidRDefault="00000000" w:rsidRPr="00000000" w14:paraId="00000005">
      <w:pPr>
        <w:widowControl w:val="0"/>
        <w:spacing w:after="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Shih-Li Hsu</w:t>
      </w:r>
    </w:p>
    <w:p w:rsidR="00000000" w:rsidDel="00000000" w:rsidP="00000000" w:rsidRDefault="00000000" w:rsidRPr="00000000" w14:paraId="00000006">
      <w:pPr>
        <w:spacing w:after="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Jennifer Wu </w:t>
      </w:r>
    </w:p>
    <w:p w:rsidR="00000000" w:rsidDel="00000000" w:rsidP="00000000" w:rsidRDefault="00000000" w:rsidRPr="00000000" w14:paraId="00000007">
      <w:pPr>
        <w:widowControl w:val="0"/>
        <w:spacing w:after="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Gan Liu</w:t>
      </w:r>
    </w:p>
    <w:p w:rsidR="00000000" w:rsidDel="00000000" w:rsidP="00000000" w:rsidRDefault="00000000" w:rsidRPr="00000000" w14:paraId="00000008">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after="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CPSC 542</w:t>
      </w:r>
    </w:p>
    <w:p w:rsidR="00000000" w:rsidDel="00000000" w:rsidP="00000000" w:rsidRDefault="00000000" w:rsidRPr="00000000" w14:paraId="0000000A">
      <w:pPr>
        <w:spacing w:after="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Fall, 2021</w:t>
      </w:r>
    </w:p>
    <w:p w:rsidR="00000000" w:rsidDel="00000000" w:rsidP="00000000" w:rsidRDefault="00000000" w:rsidRPr="00000000" w14:paraId="0000000B">
      <w:pPr>
        <w:spacing w:after="12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after="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Instructor: Mr. Heckathorn </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Department of Computer Science</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California State University, Fullerton</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Dec 15, 2021</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2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B">
      <w:pPr>
        <w:widowControl w:val="0"/>
        <w:spacing w:after="240" w:line="480" w:lineRule="auto"/>
        <w:ind w:left="630"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numPr>
              <w:ilvl w:val="0"/>
              <w:numId w:val="1"/>
            </w:numPr>
            <w:tabs>
              <w:tab w:val="right" w:pos="9360"/>
            </w:tabs>
            <w:spacing w:before="80" w:line="240" w:lineRule="auto"/>
            <w:ind w:left="0" w:firstLine="0"/>
            <w:rPr>
              <w:rFonts w:ascii="Times New Roman" w:cs="Times New Roman" w:eastAsia="Times New Roman" w:hAnsi="Times New Roman"/>
              <w:sz w:val="24"/>
              <w:szCs w:val="24"/>
              <w:u w:val="none"/>
            </w:rPr>
          </w:pPr>
          <w:r w:rsidDel="00000000" w:rsidR="00000000" w:rsidRPr="00000000">
            <w:fldChar w:fldCharType="begin"/>
            <w:instrText xml:space="preserve"> TOC \h \u \z </w:instrText>
            <w:fldChar w:fldCharType="separate"/>
          </w:r>
          <w:hyperlink w:anchor="_jcm3u3olv8cv">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_jcm3u3olv8cv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numPr>
              <w:ilvl w:val="0"/>
              <w:numId w:val="1"/>
            </w:numPr>
            <w:tabs>
              <w:tab w:val="right" w:pos="9360"/>
            </w:tabs>
            <w:spacing w:before="200" w:line="240" w:lineRule="auto"/>
            <w:ind w:left="0" w:firstLine="0"/>
            <w:rPr>
              <w:u w:val="none"/>
            </w:rPr>
          </w:pPr>
          <w:hyperlink w:anchor="_eyob4s8jb6yb">
            <w:r w:rsidDel="00000000" w:rsidR="00000000" w:rsidRPr="00000000">
              <w:rPr>
                <w:b w:val="1"/>
                <w:rtl w:val="0"/>
              </w:rPr>
              <w:t xml:space="preserve">Team Member Introduction</w:t>
            </w:r>
          </w:hyperlink>
          <w:r w:rsidDel="00000000" w:rsidR="00000000" w:rsidRPr="00000000">
            <w:rPr>
              <w:b w:val="1"/>
              <w:rtl w:val="0"/>
            </w:rPr>
            <w:tab/>
          </w:r>
          <w:r w:rsidDel="00000000" w:rsidR="00000000" w:rsidRPr="00000000">
            <w:fldChar w:fldCharType="begin"/>
            <w:instrText xml:space="preserve"> PAGEREF _eyob4s8jb6yb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numPr>
              <w:ilvl w:val="0"/>
              <w:numId w:val="1"/>
            </w:numPr>
            <w:tabs>
              <w:tab w:val="right" w:pos="9360"/>
            </w:tabs>
            <w:spacing w:before="200" w:line="240" w:lineRule="auto"/>
            <w:ind w:left="0" w:firstLine="0"/>
            <w:rPr>
              <w:u w:val="none"/>
            </w:rPr>
          </w:pPr>
          <w:hyperlink w:anchor="_euyodqbkwc20">
            <w:r w:rsidDel="00000000" w:rsidR="00000000" w:rsidRPr="00000000">
              <w:rPr>
                <w:b w:val="1"/>
                <w:rtl w:val="0"/>
              </w:rPr>
              <w:t xml:space="preserve">Project Introduction</w:t>
            </w:r>
          </w:hyperlink>
          <w:r w:rsidDel="00000000" w:rsidR="00000000" w:rsidRPr="00000000">
            <w:rPr>
              <w:b w:val="1"/>
              <w:rtl w:val="0"/>
            </w:rPr>
            <w:tab/>
          </w:r>
          <w:r w:rsidDel="00000000" w:rsidR="00000000" w:rsidRPr="00000000">
            <w:fldChar w:fldCharType="begin"/>
            <w:instrText xml:space="preserve"> PAGEREF _euyodqbkwc20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numPr>
              <w:ilvl w:val="0"/>
              <w:numId w:val="1"/>
            </w:numPr>
            <w:tabs>
              <w:tab w:val="right" w:pos="9360"/>
            </w:tabs>
            <w:spacing w:before="200" w:line="240" w:lineRule="auto"/>
            <w:ind w:left="0" w:firstLine="0"/>
            <w:rPr>
              <w:u w:val="none"/>
            </w:rPr>
          </w:pPr>
          <w:hyperlink w:anchor="_ae0oh4forwch">
            <w:r w:rsidDel="00000000" w:rsidR="00000000" w:rsidRPr="00000000">
              <w:rPr>
                <w:b w:val="1"/>
                <w:rtl w:val="0"/>
              </w:rPr>
              <w:t xml:space="preserve">Test Plan</w:t>
            </w:r>
          </w:hyperlink>
          <w:r w:rsidDel="00000000" w:rsidR="00000000" w:rsidRPr="00000000">
            <w:rPr>
              <w:b w:val="1"/>
              <w:rtl w:val="0"/>
            </w:rPr>
            <w:tab/>
            <w:t xml:space="preserve">6</w:t>
          </w:r>
          <w:r w:rsidDel="00000000" w:rsidR="00000000" w:rsidRPr="00000000">
            <w:rPr>
              <w:rtl w:val="0"/>
            </w:rPr>
          </w:r>
        </w:p>
        <w:p w:rsidR="00000000" w:rsidDel="00000000" w:rsidP="00000000" w:rsidRDefault="00000000" w:rsidRPr="00000000" w14:paraId="00000020">
          <w:pPr>
            <w:numPr>
              <w:ilvl w:val="0"/>
              <w:numId w:val="1"/>
            </w:numPr>
            <w:tabs>
              <w:tab w:val="right" w:pos="9360"/>
            </w:tabs>
            <w:spacing w:before="200" w:line="240" w:lineRule="auto"/>
            <w:ind w:left="0" w:firstLine="0"/>
            <w:rPr>
              <w:u w:val="none"/>
            </w:rPr>
          </w:pPr>
          <w:hyperlink w:anchor="_4o1hqqllp4rc">
            <w:r w:rsidDel="00000000" w:rsidR="00000000" w:rsidRPr="00000000">
              <w:rPr>
                <w:b w:val="1"/>
                <w:rtl w:val="0"/>
              </w:rPr>
              <w:t xml:space="preserve">Test Tool</w:t>
            </w:r>
          </w:hyperlink>
          <w:r w:rsidDel="00000000" w:rsidR="00000000" w:rsidRPr="00000000">
            <w:rPr>
              <w:b w:val="1"/>
              <w:rtl w:val="0"/>
            </w:rPr>
            <w:tab/>
            <w:t xml:space="preserve">8</w:t>
          </w:r>
          <w:r w:rsidDel="00000000" w:rsidR="00000000" w:rsidRPr="00000000">
            <w:rPr>
              <w:rtl w:val="0"/>
            </w:rPr>
          </w:r>
        </w:p>
        <w:p w:rsidR="00000000" w:rsidDel="00000000" w:rsidP="00000000" w:rsidRDefault="00000000" w:rsidRPr="00000000" w14:paraId="00000021">
          <w:pPr>
            <w:numPr>
              <w:ilvl w:val="0"/>
              <w:numId w:val="1"/>
            </w:numPr>
            <w:tabs>
              <w:tab w:val="right" w:pos="9360"/>
            </w:tabs>
            <w:spacing w:after="80" w:before="200" w:line="240" w:lineRule="auto"/>
            <w:ind w:left="0" w:firstLine="0"/>
            <w:rPr>
              <w:u w:val="none"/>
            </w:rPr>
          </w:pPr>
          <w:hyperlink w:anchor="_czuvz8cj1y59">
            <w:r w:rsidDel="00000000" w:rsidR="00000000" w:rsidRPr="00000000">
              <w:rPr>
                <w:b w:val="1"/>
                <w:rtl w:val="0"/>
              </w:rPr>
              <w:t xml:space="preserve">Product Introduction</w:t>
            </w:r>
          </w:hyperlink>
          <w:r w:rsidDel="00000000" w:rsidR="00000000" w:rsidRPr="00000000">
            <w:rPr>
              <w:b w:val="1"/>
              <w:rtl w:val="0"/>
            </w:rPr>
            <w:tab/>
            <w:t xml:space="preserve">8</w:t>
          </w:r>
        </w:p>
        <w:p w:rsidR="00000000" w:rsidDel="00000000" w:rsidP="00000000" w:rsidRDefault="00000000" w:rsidRPr="00000000" w14:paraId="00000022">
          <w:pPr>
            <w:numPr>
              <w:ilvl w:val="0"/>
              <w:numId w:val="1"/>
            </w:numPr>
            <w:tabs>
              <w:tab w:val="right" w:pos="9360"/>
            </w:tabs>
            <w:spacing w:after="80" w:before="200" w:line="240" w:lineRule="auto"/>
            <w:ind w:left="0" w:firstLine="0"/>
            <w:rPr>
              <w:u w:val="none"/>
            </w:rPr>
          </w:pPr>
          <w:r w:rsidDel="00000000" w:rsidR="00000000" w:rsidRPr="00000000">
            <w:rPr>
              <w:b w:val="1"/>
              <w:rtl w:val="0"/>
            </w:rPr>
            <w:t xml:space="preserve">Conclusion</w:t>
            <w:tab/>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after="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Style w:val="Heading1"/>
        <w:spacing w:after="120" w:line="480" w:lineRule="auto"/>
        <w:jc w:val="center"/>
        <w:rPr>
          <w:b w:val="1"/>
        </w:rPr>
      </w:pPr>
      <w:bookmarkStart w:colFirst="0" w:colLast="0" w:name="_jcm3u3olv8cv" w:id="0"/>
      <w:bookmarkEnd w:id="0"/>
      <w:r w:rsidDel="00000000" w:rsidR="00000000" w:rsidRPr="00000000">
        <w:rPr>
          <w:b w:val="1"/>
          <w:rtl w:val="0"/>
        </w:rPr>
        <w:t xml:space="preserve">Abstract</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software measurement and software testing is considered one of the most important parts of the software development cycle nowadays. The software development process contains different steps. From the documentation to the design program, to testing and maintenance can all be measured by implementing the software testing. </w:t>
        <w:tab/>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purpose for this project is to create a testing method to evaluate the </w:t>
      </w:r>
      <w:r w:rsidDel="00000000" w:rsidR="00000000" w:rsidRPr="00000000">
        <w:rPr>
          <w:rFonts w:ascii="Times New Roman" w:cs="Times New Roman" w:eastAsia="Times New Roman" w:hAnsi="Times New Roman"/>
          <w:sz w:val="24"/>
          <w:szCs w:val="24"/>
          <w:rtl w:val="0"/>
        </w:rPr>
        <w:t xml:space="preserve">SWAGLABS</w:t>
      </w:r>
      <w:r w:rsidDel="00000000" w:rsidR="00000000" w:rsidRPr="00000000">
        <w:rPr>
          <w:rFonts w:ascii="Times New Roman" w:cs="Times New Roman" w:eastAsia="Times New Roman" w:hAnsi="Times New Roman"/>
          <w:sz w:val="24"/>
          <w:szCs w:val="24"/>
          <w:rtl w:val="0"/>
        </w:rPr>
        <w:t xml:space="preserve"> website. The main structure will be using the selenium automated testing to test the </w:t>
      </w:r>
      <w:r w:rsidDel="00000000" w:rsidR="00000000" w:rsidRPr="00000000">
        <w:rPr>
          <w:rFonts w:ascii="Times New Roman" w:cs="Times New Roman" w:eastAsia="Times New Roman" w:hAnsi="Times New Roman"/>
          <w:sz w:val="24"/>
          <w:szCs w:val="24"/>
          <w:rtl w:val="0"/>
        </w:rPr>
        <w:t xml:space="preserve">SWAGLABS</w:t>
      </w:r>
      <w:r w:rsidDel="00000000" w:rsidR="00000000" w:rsidRPr="00000000">
        <w:rPr>
          <w:rFonts w:ascii="Times New Roman" w:cs="Times New Roman" w:eastAsia="Times New Roman" w:hAnsi="Times New Roman"/>
          <w:sz w:val="24"/>
          <w:szCs w:val="24"/>
          <w:rtl w:val="0"/>
        </w:rPr>
        <w:t xml:space="preserve"> website. After all the software measurements have been implemented. Evaluate the test results and analyze the outcome to provide a better software system of the project.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Heading1"/>
        <w:widowControl w:val="0"/>
        <w:numPr>
          <w:ilvl w:val="0"/>
          <w:numId w:val="3"/>
        </w:numPr>
        <w:spacing w:after="240" w:line="276" w:lineRule="auto"/>
        <w:ind w:left="90" w:hanging="360"/>
        <w:rPr>
          <w:rFonts w:ascii="Times New Roman" w:cs="Times New Roman" w:eastAsia="Times New Roman" w:hAnsi="Times New Roman"/>
          <w:b w:val="1"/>
          <w:sz w:val="28"/>
          <w:szCs w:val="28"/>
        </w:rPr>
      </w:pPr>
      <w:bookmarkStart w:colFirst="0" w:colLast="0" w:name="_eyob4s8jb6yb" w:id="1"/>
      <w:bookmarkEnd w:id="1"/>
      <w:r w:rsidDel="00000000" w:rsidR="00000000" w:rsidRPr="00000000">
        <w:rPr>
          <w:b w:val="1"/>
          <w:sz w:val="28"/>
          <w:szCs w:val="28"/>
          <w:rtl w:val="0"/>
        </w:rPr>
        <w:t xml:space="preserve">Team Member Introduction</w:t>
      </w:r>
    </w:p>
    <w:p w:rsidR="00000000" w:rsidDel="00000000" w:rsidP="00000000" w:rsidRDefault="00000000" w:rsidRPr="00000000" w14:paraId="0000005E">
      <w:pPr>
        <w:ind w:left="0" w:firstLine="0"/>
        <w:rPr/>
      </w:pPr>
      <w:r w:rsidDel="00000000" w:rsidR="00000000" w:rsidRPr="00000000">
        <w:rPr>
          <w:rtl w:val="0"/>
        </w:rPr>
        <w:t xml:space="preserve">  Below are our team members’ introduction.</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widowControl w:val="0"/>
        <w:spacing w:after="240"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Shih-Li Hsu (hsushihli@gmail.com)</w:t>
      </w:r>
    </w:p>
    <w:p w:rsidR="00000000" w:rsidDel="00000000" w:rsidP="00000000" w:rsidRDefault="00000000" w:rsidRPr="00000000" w14:paraId="00000061">
      <w:pPr>
        <w:widowControl w:val="0"/>
        <w:spacing w:after="240"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Wu (chihyi1126@csu.fullerton.edu)</w:t>
      </w:r>
    </w:p>
    <w:p w:rsidR="00000000" w:rsidDel="00000000" w:rsidP="00000000" w:rsidRDefault="00000000" w:rsidRPr="00000000" w14:paraId="00000062">
      <w:pPr>
        <w:widowControl w:val="0"/>
        <w:spacing w:after="240"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 Liu (lgvincent@csu.fullerton.edu)</w:t>
      </w:r>
      <w:r w:rsidDel="00000000" w:rsidR="00000000" w:rsidRPr="00000000">
        <w:rPr>
          <w:rtl w:val="0"/>
        </w:rPr>
      </w:r>
    </w:p>
    <w:p w:rsidR="00000000" w:rsidDel="00000000" w:rsidP="00000000" w:rsidRDefault="00000000" w:rsidRPr="00000000" w14:paraId="00000063">
      <w:pPr>
        <w:pStyle w:val="Heading1"/>
        <w:widowControl w:val="0"/>
        <w:numPr>
          <w:ilvl w:val="0"/>
          <w:numId w:val="3"/>
        </w:numPr>
        <w:spacing w:after="240" w:line="276" w:lineRule="auto"/>
        <w:ind w:left="90" w:hanging="360"/>
        <w:rPr>
          <w:rFonts w:ascii="Times New Roman" w:cs="Times New Roman" w:eastAsia="Times New Roman" w:hAnsi="Times New Roman"/>
          <w:b w:val="1"/>
          <w:sz w:val="28"/>
          <w:szCs w:val="28"/>
        </w:rPr>
      </w:pPr>
      <w:bookmarkStart w:colFirst="0" w:colLast="0" w:name="_euyodqbkwc20" w:id="2"/>
      <w:bookmarkEnd w:id="2"/>
      <w:r w:rsidDel="00000000" w:rsidR="00000000" w:rsidRPr="00000000">
        <w:rPr>
          <w:b w:val="1"/>
          <w:sz w:val="28"/>
          <w:szCs w:val="28"/>
          <w:rtl w:val="0"/>
        </w:rPr>
        <w:t xml:space="preserve">Project Introduction</w:t>
      </w:r>
    </w:p>
    <w:p w:rsidR="00000000" w:rsidDel="00000000" w:rsidP="00000000" w:rsidRDefault="00000000" w:rsidRPr="00000000" w14:paraId="00000064">
      <w:pPr>
        <w:spacing w:line="480" w:lineRule="auto"/>
        <w:ind w:left="9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project is to test if the function of the </w:t>
      </w:r>
      <w:r w:rsidDel="00000000" w:rsidR="00000000" w:rsidRPr="00000000">
        <w:rPr>
          <w:rFonts w:ascii="Times New Roman" w:cs="Times New Roman" w:eastAsia="Times New Roman" w:hAnsi="Times New Roman"/>
          <w:sz w:val="24"/>
          <w:szCs w:val="24"/>
          <w:rtl w:val="0"/>
        </w:rPr>
        <w:t xml:space="preserve">SWAGLABS</w:t>
      </w:r>
      <w:r w:rsidDel="00000000" w:rsidR="00000000" w:rsidRPr="00000000">
        <w:rPr>
          <w:rFonts w:ascii="Times New Roman" w:cs="Times New Roman" w:eastAsia="Times New Roman" w:hAnsi="Times New Roman"/>
          <w:sz w:val="24"/>
          <w:szCs w:val="24"/>
          <w:rtl w:val="0"/>
        </w:rPr>
        <w:t xml:space="preserve"> website is satisfied for the client side or not. In this project, our working process is by using Selenium to test the operation of SWAGLABS. Selenium is a popular automation testing tool in the industry.</w:t>
      </w:r>
    </w:p>
    <w:p w:rsidR="00000000" w:rsidDel="00000000" w:rsidP="00000000" w:rsidRDefault="00000000" w:rsidRPr="00000000" w14:paraId="00000065">
      <w:pPr>
        <w:spacing w:line="480" w:lineRule="auto"/>
        <w:ind w:left="9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Testing is the use of software separate from the software being tested to control the execution of tests and the comparison of actual outcomes with predicted outcomes.</w:t>
      </w:r>
    </w:p>
    <w:p w:rsidR="00000000" w:rsidDel="00000000" w:rsidP="00000000" w:rsidRDefault="00000000" w:rsidRPr="00000000" w14:paraId="00000066">
      <w:pPr>
        <w:spacing w:line="480" w:lineRule="auto"/>
        <w:ind w:left="9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automation can automate some repetitive but necessary tasks in a formalized testing process already in place, or perform additional testing that would be difficult to do manually. Test automation is critical for continuous delivery and continuous testing.</w:t>
      </w:r>
    </w:p>
    <w:p w:rsidR="00000000" w:rsidDel="00000000" w:rsidP="00000000" w:rsidRDefault="00000000" w:rsidRPr="00000000" w14:paraId="00000067">
      <w:pPr>
        <w:spacing w:line="480" w:lineRule="auto"/>
        <w:ind w:left="90" w:firstLine="63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90" w:firstLine="6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480" w:lineRule="auto"/>
        <w:ind w:left="90" w:firstLine="6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pStyle w:val="Heading1"/>
        <w:widowControl w:val="0"/>
        <w:numPr>
          <w:ilvl w:val="0"/>
          <w:numId w:val="3"/>
        </w:numPr>
        <w:spacing w:after="240" w:line="276" w:lineRule="auto"/>
        <w:ind w:left="90" w:hanging="360"/>
        <w:rPr>
          <w:rFonts w:ascii="Times New Roman" w:cs="Times New Roman" w:eastAsia="Times New Roman" w:hAnsi="Times New Roman"/>
          <w:b w:val="1"/>
          <w:sz w:val="28"/>
          <w:szCs w:val="28"/>
        </w:rPr>
      </w:pPr>
      <w:bookmarkStart w:colFirst="0" w:colLast="0" w:name="_ae0oh4forwch" w:id="3"/>
      <w:bookmarkEnd w:id="3"/>
      <w:r w:rsidDel="00000000" w:rsidR="00000000" w:rsidRPr="00000000">
        <w:rPr>
          <w:b w:val="1"/>
          <w:sz w:val="28"/>
          <w:szCs w:val="28"/>
          <w:rtl w:val="0"/>
        </w:rPr>
        <w:t xml:space="preserve">Test Plan</w:t>
      </w:r>
    </w:p>
    <w:p w:rsidR="00000000" w:rsidDel="00000000" w:rsidP="00000000" w:rsidRDefault="00000000" w:rsidRPr="00000000" w14:paraId="0000006C">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Test plan identifier </w:t>
      </w:r>
    </w:p>
    <w:p w:rsidR="00000000" w:rsidDel="00000000" w:rsidP="00000000" w:rsidRDefault="00000000" w:rsidRPr="00000000" w14:paraId="0000006D">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CPSC 542 Group Project Test Plan</w:t>
      </w:r>
    </w:p>
    <w:p w:rsidR="00000000" w:rsidDel="00000000" w:rsidP="00000000" w:rsidRDefault="00000000" w:rsidRPr="00000000" w14:paraId="0000006E">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Introduction </w:t>
      </w:r>
    </w:p>
    <w:p w:rsidR="00000000" w:rsidDel="00000000" w:rsidP="00000000" w:rsidRDefault="00000000" w:rsidRPr="00000000" w14:paraId="0000006F">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test plan is for testing if all functions in </w:t>
      </w:r>
      <w:r w:rsidDel="00000000" w:rsidR="00000000" w:rsidRPr="00000000">
        <w:rPr>
          <w:rFonts w:ascii="Times New Roman" w:cs="Times New Roman" w:eastAsia="Times New Roman" w:hAnsi="Times New Roman"/>
          <w:sz w:val="24"/>
          <w:szCs w:val="24"/>
          <w:rtl w:val="0"/>
        </w:rPr>
        <w:t xml:space="preserve">SWAGLABS</w:t>
      </w:r>
      <w:r w:rsidDel="00000000" w:rsidR="00000000" w:rsidRPr="00000000">
        <w:rPr>
          <w:rFonts w:ascii="Times New Roman" w:cs="Times New Roman" w:eastAsia="Times New Roman" w:hAnsi="Times New Roman"/>
          <w:sz w:val="24"/>
          <w:szCs w:val="24"/>
          <w:rtl w:val="0"/>
        </w:rPr>
        <w:t xml:space="preserve"> project will be works correctly.</w:t>
      </w:r>
    </w:p>
    <w:p w:rsidR="00000000" w:rsidDel="00000000" w:rsidP="00000000" w:rsidRDefault="00000000" w:rsidRPr="00000000" w14:paraId="00000070">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Items to be tested </w:t>
      </w:r>
    </w:p>
    <w:p w:rsidR="00000000" w:rsidDel="00000000" w:rsidP="00000000" w:rsidRDefault="00000000" w:rsidRPr="00000000" w14:paraId="00000071">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URL being tested:https://www.saucedemo.com/</w:t>
      </w:r>
    </w:p>
    <w:p w:rsidR="00000000" w:rsidDel="00000000" w:rsidP="00000000" w:rsidRDefault="00000000" w:rsidRPr="00000000" w14:paraId="00000072">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1 Testing: Login.</w:t>
      </w:r>
    </w:p>
    <w:p w:rsidR="00000000" w:rsidDel="00000000" w:rsidP="00000000" w:rsidRDefault="00000000" w:rsidRPr="00000000" w14:paraId="00000073">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2 Testing: Add items.</w:t>
      </w:r>
    </w:p>
    <w:p w:rsidR="00000000" w:rsidDel="00000000" w:rsidP="00000000" w:rsidRDefault="00000000" w:rsidRPr="00000000" w14:paraId="00000074">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3 Testing: Shopping Cart.</w:t>
      </w:r>
    </w:p>
    <w:p w:rsidR="00000000" w:rsidDel="00000000" w:rsidP="00000000" w:rsidRDefault="00000000" w:rsidRPr="00000000" w14:paraId="00000075">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Features to be tested </w:t>
      </w:r>
    </w:p>
    <w:p w:rsidR="00000000" w:rsidDel="00000000" w:rsidP="00000000" w:rsidRDefault="00000000" w:rsidRPr="00000000" w14:paraId="00000076">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display the result message in Selenium.</w:t>
      </w:r>
    </w:p>
    <w:p w:rsidR="00000000" w:rsidDel="00000000" w:rsidP="00000000" w:rsidRDefault="00000000" w:rsidRPr="00000000" w14:paraId="00000077">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Approach</w:t>
      </w:r>
    </w:p>
    <w:p w:rsidR="00000000" w:rsidDel="00000000" w:rsidP="00000000" w:rsidRDefault="00000000" w:rsidRPr="00000000" w14:paraId="00000078">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test.</w:t>
      </w:r>
    </w:p>
    <w:p w:rsidR="00000000" w:rsidDel="00000000" w:rsidP="00000000" w:rsidRDefault="00000000" w:rsidRPr="00000000" w14:paraId="00000079">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Pass/fail criteria</w:t>
      </w:r>
    </w:p>
    <w:p w:rsidR="00000000" w:rsidDel="00000000" w:rsidP="00000000" w:rsidRDefault="00000000" w:rsidRPr="00000000" w14:paraId="0000007A">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criteria: The test result is consistent with the expected result.</w:t>
      </w:r>
    </w:p>
    <w:p w:rsidR="00000000" w:rsidDel="00000000" w:rsidP="00000000" w:rsidRDefault="00000000" w:rsidRPr="00000000" w14:paraId="0000007B">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Fail criteria: Compile fail.</w:t>
      </w:r>
    </w:p>
    <w:p w:rsidR="00000000" w:rsidDel="00000000" w:rsidP="00000000" w:rsidRDefault="00000000" w:rsidRPr="00000000" w14:paraId="0000007C">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test result is inconsistent with the expected result.</w:t>
      </w:r>
    </w:p>
    <w:p w:rsidR="00000000" w:rsidDel="00000000" w:rsidP="00000000" w:rsidRDefault="00000000" w:rsidRPr="00000000" w14:paraId="0000007D">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Suspension and resumption criteria</w:t>
      </w:r>
    </w:p>
    <w:p w:rsidR="00000000" w:rsidDel="00000000" w:rsidP="00000000" w:rsidRDefault="00000000" w:rsidRPr="00000000" w14:paraId="0000007E">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Suspension criteria: The end of a workday,or critical defects found.</w:t>
      </w:r>
    </w:p>
    <w:p w:rsidR="00000000" w:rsidDel="00000000" w:rsidP="00000000" w:rsidRDefault="00000000" w:rsidRPr="00000000" w14:paraId="0000007F">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Resumption criteria: The next morning of a workday.</w:t>
      </w:r>
    </w:p>
    <w:p w:rsidR="00000000" w:rsidDel="00000000" w:rsidP="00000000" w:rsidRDefault="00000000" w:rsidRPr="00000000" w14:paraId="00000080">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Test deliverables </w:t>
      </w:r>
    </w:p>
    <w:p w:rsidR="00000000" w:rsidDel="00000000" w:rsidP="00000000" w:rsidRDefault="00000000" w:rsidRPr="00000000" w14:paraId="00000081">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Automatic test cases.</w:t>
      </w:r>
    </w:p>
    <w:p w:rsidR="00000000" w:rsidDel="00000000" w:rsidP="00000000" w:rsidRDefault="00000000" w:rsidRPr="00000000" w14:paraId="00000082">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  Test environment</w:t>
      </w:r>
    </w:p>
    <w:p w:rsidR="00000000" w:rsidDel="00000000" w:rsidP="00000000" w:rsidRDefault="00000000" w:rsidRPr="00000000" w14:paraId="00000083">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with windows 10 or Ubuntu 20.0x; Mac with MacOS 10.15.7</w:t>
      </w:r>
    </w:p>
    <w:p w:rsidR="00000000" w:rsidDel="00000000" w:rsidP="00000000" w:rsidRDefault="00000000" w:rsidRPr="00000000" w14:paraId="00000084">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Google chrome.</w:t>
      </w:r>
    </w:p>
    <w:p w:rsidR="00000000" w:rsidDel="00000000" w:rsidP="00000000" w:rsidRDefault="00000000" w:rsidRPr="00000000" w14:paraId="00000085">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Staffing and training needs </w:t>
      </w:r>
    </w:p>
    <w:p w:rsidR="00000000" w:rsidDel="00000000" w:rsidP="00000000" w:rsidRDefault="00000000" w:rsidRPr="00000000" w14:paraId="00000086">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background or training of software testing.</w:t>
      </w:r>
    </w:p>
    <w:p w:rsidR="00000000" w:rsidDel="00000000" w:rsidP="00000000" w:rsidRDefault="00000000" w:rsidRPr="00000000" w14:paraId="00000087">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Scheduling</w:t>
      </w:r>
    </w:p>
    <w:p w:rsidR="00000000" w:rsidDel="00000000" w:rsidP="00000000" w:rsidRDefault="00000000" w:rsidRPr="00000000" w14:paraId="00000088">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10/25/2021, open source code received, all tests are designed.</w:t>
      </w:r>
    </w:p>
    <w:p w:rsidR="00000000" w:rsidDel="00000000" w:rsidP="00000000" w:rsidRDefault="00000000" w:rsidRPr="00000000" w14:paraId="00000089">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11/01/2021, establish the testing plan.</w:t>
      </w:r>
    </w:p>
    <w:p w:rsidR="00000000" w:rsidDel="00000000" w:rsidP="00000000" w:rsidRDefault="00000000" w:rsidRPr="00000000" w14:paraId="0000008A">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11/15/2021, all tests are completed and recorded.</w:t>
      </w:r>
    </w:p>
    <w:p w:rsidR="00000000" w:rsidDel="00000000" w:rsidP="00000000" w:rsidRDefault="00000000" w:rsidRPr="00000000" w14:paraId="0000008B">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  Risks and contingencies</w:t>
      </w:r>
    </w:p>
    <w:p w:rsidR="00000000" w:rsidDel="00000000" w:rsidP="00000000" w:rsidRDefault="00000000" w:rsidRPr="00000000" w14:paraId="0000008C">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code is not completed as expected</w:t>
      </w:r>
    </w:p>
    <w:p w:rsidR="00000000" w:rsidDel="00000000" w:rsidP="00000000" w:rsidRDefault="00000000" w:rsidRPr="00000000" w14:paraId="0000008D">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Tight delivery deadline</w:t>
      </w:r>
    </w:p>
    <w:p w:rsidR="00000000" w:rsidDel="00000000" w:rsidP="00000000" w:rsidRDefault="00000000" w:rsidRPr="00000000" w14:paraId="0000008E">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 Testing costs</w:t>
      </w:r>
    </w:p>
    <w:p w:rsidR="00000000" w:rsidDel="00000000" w:rsidP="00000000" w:rsidRDefault="00000000" w:rsidRPr="00000000" w14:paraId="0000008F">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of planning and designing the tests: $360.00</w:t>
      </w:r>
    </w:p>
    <w:p w:rsidR="00000000" w:rsidDel="00000000" w:rsidP="00000000" w:rsidRDefault="00000000" w:rsidRPr="00000000" w14:paraId="00000090">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of acquiring the hardware and software necessary for the tests: $530.00</w:t>
      </w:r>
    </w:p>
    <w:p w:rsidR="00000000" w:rsidDel="00000000" w:rsidP="00000000" w:rsidRDefault="00000000" w:rsidRPr="00000000" w14:paraId="00000091">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to support the test environment: $0.00</w:t>
      </w:r>
    </w:p>
    <w:p w:rsidR="00000000" w:rsidDel="00000000" w:rsidP="00000000" w:rsidRDefault="00000000" w:rsidRPr="00000000" w14:paraId="00000092">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of executing the tests: $500.00</w:t>
      </w:r>
    </w:p>
    <w:p w:rsidR="00000000" w:rsidDel="00000000" w:rsidP="00000000" w:rsidRDefault="00000000" w:rsidRPr="00000000" w14:paraId="00000093">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of recording and analyzing test results: $400.00</w:t>
      </w:r>
    </w:p>
    <w:p w:rsidR="00000000" w:rsidDel="00000000" w:rsidP="00000000" w:rsidRDefault="00000000" w:rsidRPr="00000000" w14:paraId="00000094">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$1790.00</w:t>
      </w:r>
    </w:p>
    <w:p w:rsidR="00000000" w:rsidDel="00000000" w:rsidP="00000000" w:rsidRDefault="00000000" w:rsidRPr="00000000" w14:paraId="00000095">
      <w:pPr>
        <w:spacing w:line="48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 Approval Status:</w:t>
      </w:r>
    </w:p>
    <w:p w:rsidR="00000000" w:rsidDel="00000000" w:rsidP="00000000" w:rsidRDefault="00000000" w:rsidRPr="00000000" w14:paraId="00000096">
      <w:pPr>
        <w:spacing w:line="480" w:lineRule="auto"/>
        <w:ind w:left="9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p w:rsidR="00000000" w:rsidDel="00000000" w:rsidP="00000000" w:rsidRDefault="00000000" w:rsidRPr="00000000" w14:paraId="00000097">
      <w:pPr>
        <w:spacing w:line="480" w:lineRule="auto"/>
        <w:ind w:left="90" w:firstLine="63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pStyle w:val="Heading1"/>
        <w:widowControl w:val="0"/>
        <w:numPr>
          <w:ilvl w:val="0"/>
          <w:numId w:val="3"/>
        </w:numPr>
        <w:spacing w:after="240" w:line="480" w:lineRule="auto"/>
        <w:ind w:left="90" w:hanging="360"/>
        <w:rPr>
          <w:rFonts w:ascii="Times New Roman" w:cs="Times New Roman" w:eastAsia="Times New Roman" w:hAnsi="Times New Roman"/>
          <w:b w:val="1"/>
          <w:sz w:val="28"/>
          <w:szCs w:val="28"/>
        </w:rPr>
      </w:pPr>
      <w:bookmarkStart w:colFirst="0" w:colLast="0" w:name="_4o1hqqllp4rc" w:id="4"/>
      <w:bookmarkEnd w:id="4"/>
      <w:r w:rsidDel="00000000" w:rsidR="00000000" w:rsidRPr="00000000">
        <w:rPr>
          <w:b w:val="1"/>
          <w:sz w:val="28"/>
          <w:szCs w:val="28"/>
          <w:rtl w:val="0"/>
        </w:rPr>
        <w:t xml:space="preserve">Test Tool</w:t>
      </w:r>
    </w:p>
    <w:p w:rsidR="00000000" w:rsidDel="00000000" w:rsidP="00000000" w:rsidRDefault="00000000" w:rsidRPr="00000000" w14:paraId="00000099">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used Selenium as our testing tool.</w:t>
      </w:r>
      <w:r w:rsidDel="00000000" w:rsidR="00000000" w:rsidRPr="00000000">
        <w:rPr>
          <w:rFonts w:ascii="Times New Roman" w:cs="Times New Roman" w:eastAsia="Times New Roman" w:hAnsi="Times New Roman"/>
          <w:sz w:val="24"/>
          <w:szCs w:val="24"/>
          <w:rtl w:val="0"/>
        </w:rPr>
        <w:t xml:space="preserve">Selenium is a free (open-source) automated testing framework used to validate web applications across different browsers and platforms. </w:t>
      </w:r>
    </w:p>
    <w:p w:rsidR="00000000" w:rsidDel="00000000" w:rsidP="00000000" w:rsidRDefault="00000000" w:rsidRPr="00000000" w14:paraId="0000009A">
      <w:pPr>
        <w:widowControl w:val="0"/>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multiple programming languages like Java, C#, Python etc to create Selenium Test Scripts. Testing done using the Selenium testing tool is usually referred to as Selenium Testing.</w:t>
      </w:r>
    </w:p>
    <w:p w:rsidR="00000000" w:rsidDel="00000000" w:rsidP="00000000" w:rsidRDefault="00000000" w:rsidRPr="00000000" w14:paraId="0000009B">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just a single tool but a suite of software, each piece catering to different Selenium QA testing needs of an organization. Here is the list of tools:</w:t>
      </w:r>
    </w:p>
    <w:p w:rsidR="00000000" w:rsidDel="00000000" w:rsidP="00000000" w:rsidRDefault="00000000" w:rsidRPr="00000000" w14:paraId="0000009C">
      <w:pPr>
        <w:widowControl w:val="0"/>
        <w:numPr>
          <w:ilvl w:val="0"/>
          <w:numId w:val="2"/>
        </w:numPr>
        <w:spacing w:line="480" w:lineRule="auto"/>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Selenium Integrated Development Environment (IDE)</w:t>
      </w:r>
    </w:p>
    <w:p w:rsidR="00000000" w:rsidDel="00000000" w:rsidP="00000000" w:rsidRDefault="00000000" w:rsidRPr="00000000" w14:paraId="0000009D">
      <w:pPr>
        <w:widowControl w:val="0"/>
        <w:numPr>
          <w:ilvl w:val="0"/>
          <w:numId w:val="2"/>
        </w:numPr>
        <w:spacing w:line="480" w:lineRule="auto"/>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Selenium Remote Control (RC)</w:t>
      </w:r>
    </w:p>
    <w:p w:rsidR="00000000" w:rsidDel="00000000" w:rsidP="00000000" w:rsidRDefault="00000000" w:rsidRPr="00000000" w14:paraId="0000009E">
      <w:pPr>
        <w:widowControl w:val="0"/>
        <w:numPr>
          <w:ilvl w:val="0"/>
          <w:numId w:val="2"/>
        </w:numPr>
        <w:spacing w:line="480" w:lineRule="auto"/>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WebDriver</w:t>
      </w:r>
    </w:p>
    <w:p w:rsidR="00000000" w:rsidDel="00000000" w:rsidP="00000000" w:rsidRDefault="00000000" w:rsidRPr="00000000" w14:paraId="0000009F">
      <w:pPr>
        <w:widowControl w:val="0"/>
        <w:numPr>
          <w:ilvl w:val="0"/>
          <w:numId w:val="2"/>
        </w:numPr>
        <w:spacing w:line="480" w:lineRule="auto"/>
        <w:ind w:left="9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Selenium Grid</w:t>
      </w:r>
    </w:p>
    <w:p w:rsidR="00000000" w:rsidDel="00000000" w:rsidP="00000000" w:rsidRDefault="00000000" w:rsidRPr="00000000" w14:paraId="000000A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Selenium are:</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9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is an Open Source Software.</w:t>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9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supports various programming languages to write programs (Test scripts)</w: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9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supports various operating systems (MS Windows, Linux, Macintosh etc...)</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9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supports various Browsers (Mozilla Firefox, Google Chrome, IE, Opera, Safari etc)</w:t>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9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supports Parallel Test Execution.</w:t>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9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Selenium uses fewer Hardware resources.</w:t>
      </w:r>
    </w:p>
    <w:p w:rsidR="00000000" w:rsidDel="00000000" w:rsidP="00000000" w:rsidRDefault="00000000" w:rsidRPr="00000000" w14:paraId="000000A7">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 of Selenium are:</w:t>
      </w:r>
    </w:p>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9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reliable Technical Support from anybody.</w:t>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9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supports Web-based applications only.</w:t>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9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 to use, takes more time to create Test cases.</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480" w:lineRule="auto"/>
        <w:ind w:left="90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 to Setup Test Environment when it compares to Vendor Tools like UFT, RFT, SilkTest etc.</w:t>
      </w:r>
    </w:p>
    <w:p w:rsidR="00000000" w:rsidDel="00000000" w:rsidP="00000000" w:rsidRDefault="00000000" w:rsidRPr="00000000" w14:paraId="000000AC">
      <w:pPr>
        <w:pStyle w:val="Heading1"/>
        <w:keepNext w:val="1"/>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240" w:before="0" w:line="480" w:lineRule="auto"/>
        <w:ind w:left="90" w:right="0" w:hanging="360"/>
        <w:jc w:val="left"/>
        <w:rPr>
          <w:rFonts w:ascii="Times New Roman" w:cs="Times New Roman" w:eastAsia="Times New Roman" w:hAnsi="Times New Roman"/>
          <w:b w:val="1"/>
          <w:sz w:val="28"/>
          <w:szCs w:val="28"/>
        </w:rPr>
      </w:pPr>
      <w:bookmarkStart w:colFirst="0" w:colLast="0" w:name="_czuvz8cj1y59" w:id="5"/>
      <w:bookmarkEnd w:id="5"/>
      <w:r w:rsidDel="00000000" w:rsidR="00000000" w:rsidRPr="00000000">
        <w:rPr>
          <w:b w:val="1"/>
          <w:sz w:val="28"/>
          <w:szCs w:val="28"/>
          <w:rtl w:val="0"/>
        </w:rPr>
        <w:t xml:space="preserve">Product Introduction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SWAGLABS is an online shopping platform. The main functions include guests logging in with their account and password, buying products and adding them to the shopping cart, clicking the shopping cart button and viewing the selected products, inquiries and changes.</w:t>
      </w:r>
      <w:r w:rsidDel="00000000" w:rsidR="00000000" w:rsidRPr="00000000">
        <w:rPr>
          <w:rtl w:val="0"/>
        </w:rPr>
      </w:r>
    </w:p>
    <w:p w:rsidR="00000000" w:rsidDel="00000000" w:rsidP="00000000" w:rsidRDefault="00000000" w:rsidRPr="00000000" w14:paraId="000000AE">
      <w:pPr>
        <w:numPr>
          <w:ilvl w:val="0"/>
          <w:numId w:val="3"/>
        </w:numPr>
        <w:ind w:left="90" w:hanging="360"/>
        <w:rPr>
          <w:sz w:val="28"/>
          <w:szCs w:val="28"/>
        </w:rPr>
      </w:pPr>
      <w:r w:rsidDel="00000000" w:rsidR="00000000" w:rsidRPr="00000000">
        <w:rPr>
          <w:rFonts w:ascii="Times New Roman" w:cs="Times New Roman" w:eastAsia="Times New Roman" w:hAnsi="Times New Roman"/>
          <w:b w:val="1"/>
          <w:sz w:val="28"/>
          <w:szCs w:val="28"/>
          <w:rtl w:val="0"/>
        </w:rPr>
        <w:t xml:space="preserve">Test Result</w:t>
      </w:r>
    </w:p>
    <w:p w:rsidR="00000000" w:rsidDel="00000000" w:rsidP="00000000" w:rsidRDefault="00000000" w:rsidRPr="00000000" w14:paraId="000000AF">
      <w:pPr>
        <w:spacing w:line="360" w:lineRule="auto"/>
        <w:ind w:left="0" w:firstLine="0"/>
        <w:jc w:val="both"/>
        <w:rPr>
          <w:rFonts w:ascii="Times" w:cs="Times" w:eastAsia="Times" w:hAnsi="Times"/>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w:cs="Times" w:eastAsia="Times" w:hAnsi="Times"/>
          <w:sz w:val="24"/>
          <w:szCs w:val="24"/>
          <w:rtl w:val="0"/>
        </w:rPr>
        <w:t xml:space="preserve">The test result shows the error from the user interface of selenium. The error from the selenium interface shows that it is trying to find the css with the action called data-test login button. The results are failed and implicit wait times out after 30000ms. This specific test case ended with 1 error.  </w:t>
      </w:r>
    </w:p>
    <w:p w:rsidR="00000000" w:rsidDel="00000000" w:rsidP="00000000" w:rsidRDefault="00000000" w:rsidRPr="00000000" w14:paraId="000000B0">
      <w:pPr>
        <w:spacing w:line="360" w:lineRule="auto"/>
        <w:ind w:left="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B1">
      <w:pPr>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377479" cy="2655545"/>
            <wp:effectExtent b="9525" l="9525" r="9525" t="9525"/>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77479" cy="265554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2">
      <w:pPr>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360" w:lineRule="auto"/>
        <w:ind w:left="9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error is called mouse over, the mouseover and mouseout effects is considered an important problem. It is when doing javascript effects. We often encounter the problem of mouseover and mouseout appearing multiple times when the mouse slides inside an element. </w:t>
      </w:r>
    </w:p>
    <w:p w:rsidR="00000000" w:rsidDel="00000000" w:rsidP="00000000" w:rsidRDefault="00000000" w:rsidRPr="00000000" w14:paraId="000000B7">
      <w:pPr>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072063" cy="2890646"/>
            <wp:effectExtent b="9525" l="9525" r="9525" t="9525"/>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72063" cy="2890646"/>
                    </a:xfrm>
                    <a:prstGeom prst="rect"/>
                    <a:ln w="9525">
                      <a:solidFill>
                        <a:srgbClr val="000000"/>
                      </a:solidFill>
                      <a:prstDash val="solid"/>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3990975" cy="33909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99097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9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numPr>
          <w:ilvl w:val="0"/>
          <w:numId w:val="3"/>
        </w:numPr>
        <w:ind w:left="9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BA">
      <w:pPr>
        <w:spacing w:line="480" w:lineRule="auto"/>
        <w:ind w:left="9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test is approved. The basic functions which include login system to identify valid or invalid of account and password, select product item, add items into shopping cart, click shopping cart button, display shopping cart and other functions are all approved.</w:t>
      </w:r>
    </w:p>
    <w:p w:rsidR="00000000" w:rsidDel="00000000" w:rsidP="00000000" w:rsidRDefault="00000000" w:rsidRPr="00000000" w14:paraId="000000BB">
      <w:pPr>
        <w:spacing w:line="480" w:lineRule="auto"/>
        <w:ind w:left="90" w:firstLine="6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test which fails is the mouseover function. This test does not affect the overall website operation. We will fix and retest the website again in the future..</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630" w:hanging="360"/>
      </w:pPr>
      <w:rPr>
        <w:rFonts w:ascii="Open Sans" w:cs="Open Sans" w:eastAsia="Open Sans" w:hAnsi="Open Sans"/>
        <w:b w:val="0"/>
        <w:i w:val="0"/>
        <w:smallCaps w:val="0"/>
        <w:strike w:val="0"/>
        <w:color w:val="000000"/>
        <w:sz w:val="24"/>
        <w:szCs w:val="24"/>
        <w:u w:val="none"/>
        <w:shd w:fill="auto" w:val="clear"/>
        <w:vertAlign w:val="baseline"/>
      </w:rPr>
    </w:lvl>
    <w:lvl w:ilvl="1">
      <w:start w:val="1"/>
      <w:numFmt w:val="lowerLetter"/>
      <w:lvlText w:val="%2."/>
      <w:lvlJc w:val="right"/>
      <w:pPr>
        <w:ind w:left="1440" w:hanging="360"/>
      </w:pPr>
      <w:rPr>
        <w:rFonts w:ascii="Open Sans" w:cs="Open Sans" w:eastAsia="Open Sans" w:hAnsi="Open Sans"/>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Open Sans" w:cs="Open Sans" w:eastAsia="Open Sans" w:hAnsi="Open Sans"/>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Open Sans" w:cs="Open Sans" w:eastAsia="Open Sans" w:hAnsi="Open Sans"/>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Open Sans" w:cs="Open Sans" w:eastAsia="Open Sans" w:hAnsi="Open Sans"/>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Open Sans" w:cs="Open Sans" w:eastAsia="Open Sans" w:hAnsi="Open Sans"/>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Open Sans" w:cs="Open Sans" w:eastAsia="Open Sans" w:hAnsi="Open Sans"/>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Open Sans" w:cs="Open Sans" w:eastAsia="Open Sans" w:hAnsi="Open Sans"/>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Open Sans" w:cs="Open Sans" w:eastAsia="Open Sans" w:hAnsi="Open Sans"/>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90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90" w:hanging="360"/>
      </w:pPr>
      <w:rPr>
        <w:rFonts w:ascii="Open Sans" w:cs="Open Sans" w:eastAsia="Open Sans" w:hAnsi="Open Sans"/>
        <w:b w:val="0"/>
        <w:i w:val="0"/>
        <w:smallCaps w:val="0"/>
        <w:strike w:val="0"/>
        <w:color w:val="000000"/>
        <w:sz w:val="24"/>
        <w:szCs w:val="24"/>
        <w:u w:val="none"/>
        <w:shd w:fill="auto" w:val="clear"/>
        <w:vertAlign w:val="baseline"/>
      </w:rPr>
    </w:lvl>
    <w:lvl w:ilvl="1">
      <w:start w:val="1"/>
      <w:numFmt w:val="lowerLetter"/>
      <w:lvlText w:val="%2."/>
      <w:lvlJc w:val="right"/>
      <w:pPr>
        <w:ind w:left="1440" w:hanging="360"/>
      </w:pPr>
      <w:rPr>
        <w:rFonts w:ascii="Open Sans" w:cs="Open Sans" w:eastAsia="Open Sans" w:hAnsi="Open Sans"/>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Open Sans" w:cs="Open Sans" w:eastAsia="Open Sans" w:hAnsi="Open Sans"/>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Open Sans" w:cs="Open Sans" w:eastAsia="Open Sans" w:hAnsi="Open Sans"/>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Open Sans" w:cs="Open Sans" w:eastAsia="Open Sans" w:hAnsi="Open Sans"/>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Open Sans" w:cs="Open Sans" w:eastAsia="Open Sans" w:hAnsi="Open Sans"/>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Open Sans" w:cs="Open Sans" w:eastAsia="Open Sans" w:hAnsi="Open Sans"/>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Open Sans" w:cs="Open Sans" w:eastAsia="Open Sans" w:hAnsi="Open Sans"/>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Open Sans" w:cs="Open Sans" w:eastAsia="Open Sans" w:hAnsi="Open Sans"/>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480" w:lineRule="auto"/>
      <w:ind w:left="90" w:hanging="360"/>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