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lh_header_default.xml" ContentType="application/vnd.openxmlformats-officedocument.wordprocessingml.header+xml"/>
  <Override PartName="/word/lh_header_first.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113BB" w:rsidR="00DB638A" w:rsidP="009113BB" w:rsidRDefault="007D1794" w14:paraId="70BEB0E2" w14:textId="03C1A170">
      <w:pPr>
        <w:snapToGrid w:val="0"/>
        <w:spacing w:line="276" w:lineRule="auto" w:before="0" w:after="0"/>
        <w:jc w:val="both"/>
        <w:outlineLvl w:val="0"/>
        <w:rPr>
          <w:rFonts w:ascii="Times New Roman" w:hAnsi="Times New Roman" w:eastAsia="黑体" w:cs="Times New Roman"/>
          <w:b w:val="0"/>
          <w:bCs w:val="0"/>
          <w:color w:val="000000"/>
          <w:sz w:val="22"/>
          <w:szCs w:val="22"/>
          <w:lang w:bidi="he-IL"/>
        </w:rPr>
      </w:pPr>
      <w:r w:rsidRPr="009113BB">
        <w:rPr>
          <w:rFonts w:ascii="Times New Roman" w:hAnsi="Times New Roman" w:eastAsia="黑体" w:cs="Times New Roman"/>
          <w:b/>
          <w:bCs w:val="0"/>
          <w:color w:val="000000"/>
          <w:sz w:val="22"/>
          <w:szCs w:val="22"/>
          <w:lang w:bidi="he-IL"/>
          <w:u w:val="none"/>
        </w:rPr>
        <w:t xml:space="preserve">Test Company Name’s Management Assertion </w:t>
      </w:r>
    </w:p>
    <w:p w:rsidRPr="009113BB" w:rsidR="00C77E77" w:rsidP="009113BB" w:rsidRDefault="00C77E77" w14:paraId="07336DAD" w14:noSpellErr="1" w14:textId="16C8ED37">
      <w:pPr>
        <w:snapToGrid w:val="0"/>
        <w:spacing w:line="276" w:lineRule="auto" w:before="0" w:after="0"/>
        <w:jc w:val="both"/>
        <w:rPr>
          <w:rFonts w:ascii="Times New Roman" w:hAnsi="Times New Roman" w:eastAsia="黑体" w:cs="Times New Roman"/>
          <w:color w:val="000000"/>
          <w:sz w:val="22"/>
          <w:szCs w:val="22"/>
          <w:lang w:bidi="he-IL"/>
          <w:b w:val="0"/>
          <w:bCs w:val="0"/>
        </w:rPr>
      </w:pPr>
    </w:p>
    <w:p w:rsidRPr="009113BB" w:rsidR="007D1794" w:rsidP="009113BB" w:rsidRDefault="007D1794" w14:paraId="4E2B7E1B" w14:textId="2FEB525B">
      <w:pPr>
        <w:snapToGrid w:val="0"/>
        <w:spacing w:line="276" w:lineRule="auto" w:before="0" w:after="0"/>
        <w:jc w:val="both"/>
        <w:rPr>
          <w:rFonts w:ascii="Times New Roman" w:hAnsi="Times New Roman" w:eastAsia="黑体" w:cs="Times New Roman"/>
          <w:b w:val="0"/>
          <w:bCs w:val="0"/>
          <w:color w:val="000000"/>
          <w:sz w:val="22"/>
          <w:szCs w:val="22"/>
        </w:rPr>
      </w:pPr>
      <w:r w:rsidRPr="009113BB">
        <w:rPr>
          <w:rFonts w:ascii="Times New Roman" w:hAnsi="Times New Roman" w:eastAsia="黑体" w:cs="Times New Roman"/>
          <w:b/>
          <w:bCs w:val="0"/>
          <w:color w:val="000000"/>
          <w:sz w:val="22"/>
          <w:szCs w:val="22"/>
          <w:u w:val="none"/>
        </w:rPr>
        <w:t>December 31, 2026</w:t>
      </w:r>
      <w:r w:rsidRPr="009A422D" w:rsidR="009A422D">
        <w:rPr>
          <w:rFonts w:ascii="Times New Roman" w:hAnsi="Times New Roman" w:eastAsia="黑体" w:cs="Times New Roman"/>
          <w:b/>
          <w:bCs w:val="0"/>
          <w:color w:val="000000"/>
          <w:sz w:val="22"/>
          <w:szCs w:val="22"/>
          <w:u w:val="none"/>
        </w:rPr>
      </w:r>
      <w:r w:rsidRPr="009113BB">
        <w:rPr>
          <w:rFonts w:ascii="Times New Roman" w:hAnsi="Times New Roman" w:eastAsia="黑体" w:cs="Times New Roman"/>
          <w:b/>
          <w:bCs w:val="0"/>
          <w:color w:val="000000"/>
          <w:sz w:val="22"/>
          <w:szCs w:val="22"/>
          <w:u w:val="none"/>
        </w:rPr>
      </w:r>
    </w:p>
    <w:p w:rsidRPr="009113BB" w:rsidR="007D1794" w:rsidP="009113BB" w:rsidRDefault="007D1794" w14:paraId="7591C160" w14:textId="77777777">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p>
    <w:p w:rsidRPr="009113BB" w:rsidR="007D1794" w:rsidP="009113BB" w:rsidRDefault="007D1794" w14:paraId="1248142E" w14:textId="7446EB1A">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bookmarkStart w:name="_DV_M1178" w:id="0"/>
      <w:bookmarkStart w:name="_Hlk135231714" w:id="1"/>
      <w:bookmarkEnd w:id="0"/>
      <w:r w:rsidRPr="009113BB">
        <w:rPr>
          <w:rFonts w:ascii="Times New Roman" w:hAnsi="Times New Roman" w:eastAsia="黑体" w:cs="Times New Roman"/>
          <w:b w:val="0"/>
          <w:bCs w:val="0"/>
          <w:color w:val="000000"/>
          <w:sz w:val="22"/>
          <w:szCs w:val="22"/>
          <w:lang w:bidi="he-IL"/>
          <w:u w:val="none"/>
        </w:rPr>
        <w:t>Test Company Name (“Test Company Short Name” or “we” or the “</w:t>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bCs w:val="0"/>
          <w:color w:val="000000"/>
          <w:sz w:val="22"/>
          <w:szCs w:val="22"/>
          <w:lang w:bidi="he-IL"/>
          <w:u w:val="none"/>
        </w:rPr>
      </w:r>
      <w:r w:rsidRPr="009113BB">
        <w:rPr>
          <w:rFonts w:ascii="Times New Roman" w:hAnsi="Times New Roman" w:eastAsia="黑体" w:cs="Times New Roman"/>
          <w:b w:val="0"/>
          <w:bCs w:val="0"/>
          <w:color w:val="000000"/>
          <w:sz w:val="22"/>
          <w:szCs w:val="22"/>
          <w:lang w:bidi="he-IL"/>
          <w:u w:val="none"/>
        </w:rPr>
      </w:r>
      <w:r w:rsidRPr="009113BB">
        <w:rPr>
          <w:rFonts w:ascii="Times New Roman" w:hAnsi="Times New Roman" w:eastAsia="黑体" w:cs="Times New Roman"/>
          <w:b w:val="0"/>
          <w:bCs w:val="0"/>
          <w:color w:val="000000"/>
          <w:sz w:val="22"/>
          <w:szCs w:val="22"/>
          <w:lang w:eastAsia="zh-CN" w:bidi="he-IL"/>
          <w:u w:val="none"/>
        </w:rPr>
      </w:r>
      <w:r w:rsidRPr="009113BB">
        <w:rPr>
          <w:rFonts w:ascii="Times New Roman" w:hAnsi="Times New Roman" w:eastAsia="黑体" w:cs="Times New Roman"/>
          <w:b w:val="0"/>
          <w:bCs w:val="0"/>
          <w:color w:val="000000"/>
          <w:sz w:val="22"/>
          <w:szCs w:val="22"/>
          <w:lang w:bidi="he-IL"/>
          <w:u w:val="none"/>
        </w:rPr>
      </w:r>
      <w:r w:rsidRPr="009113BB">
        <w:rPr>
          <w:rFonts w:ascii="Times New Roman" w:hAnsi="Times New Roman" w:eastAsia="黑体" w:cs="Times New Roman"/>
          <w:b w:val="0"/>
          <w:color w:val="000000"/>
          <w:sz w:val="22"/>
          <w:szCs w:val="22"/>
          <w:lang w:bidi="he-IL"/>
          <w:bCs w:val="0"/>
          <w:u w:val="none"/>
        </w:rPr>
        <w:t>Service Organization</w:t>
      </w:r>
      <w:r w:rsidRPr="009113BB">
        <w:rPr>
          <w:rFonts w:ascii="Times New Roman" w:hAnsi="Times New Roman" w:eastAsia="黑体" w:cs="Times New Roman"/>
          <w:b w:val="0"/>
          <w:bCs w:val="0"/>
          <w:color w:val="000000"/>
          <w:sz w:val="22"/>
          <w:szCs w:val="22"/>
          <w:lang w:bidi="he-IL"/>
          <w:u w:val="none"/>
        </w:rPr>
        <w:t xml:space="preserve">”) </w:t>
      </w:r>
      <w:r w:rsidRPr="009113BB" w:rsidR="00FA1FCA">
        <w:rPr>
          <w:rFonts w:ascii="Times New Roman" w:hAnsi="Times New Roman" w:eastAsia="黑体" w:cs="Times New Roman"/>
          <w:b w:val="0"/>
          <w:color w:val="000000"/>
          <w:sz w:val="22"/>
          <w:szCs w:val="22"/>
          <w:lang w:bidi="he-IL"/>
          <w:bCs w:val="0"/>
          <w:u w:val="none"/>
        </w:rPr>
        <w:t>has</w:t>
      </w:r>
      <w:r w:rsidRPr="009113BB">
        <w:rPr>
          <w:rFonts w:ascii="Times New Roman" w:hAnsi="Times New Roman" w:eastAsia="黑体" w:cs="Times New Roman"/>
          <w:b w:val="0"/>
          <w:color w:val="000000"/>
          <w:sz w:val="22"/>
          <w:szCs w:val="22"/>
          <w:lang w:bidi="he-IL"/>
          <w:bCs w:val="0"/>
          <w:u w:val="none"/>
        </w:rPr>
        <w:t xml:space="preserve"> prepared the description of </w:t>
      </w:r>
      <w:r w:rsidRPr="009113BB" w:rsidR="005827E5">
        <w:rPr>
          <w:rFonts w:ascii="Times New Roman" w:hAnsi="Times New Roman" w:eastAsia="黑体" w:cs="Times New Roman"/>
          <w:b w:val="0"/>
          <w:color w:val="000000"/>
          <w:sz w:val="22"/>
          <w:szCs w:val="22"/>
          <w:lang w:bidi="he-IL"/>
          <w:bCs w:val="0"/>
          <w:u w:val="none"/>
        </w:rPr>
        <w:t>Test Company Short Name</w:t>
      </w:r>
      <w:r w:rsidRPr="009113BB" w:rsidR="005827E5">
        <w:rPr>
          <w:rFonts w:ascii="Times New Roman" w:hAnsi="Times New Roman" w:eastAsia="黑体" w:cs="Times New Roman"/>
          <w:b w:val="0"/>
          <w:bCs w:val="0"/>
          <w:color w:val="000000"/>
          <w:sz w:val="22"/>
          <w:szCs w:val="22"/>
          <w:lang w:bidi="he-IL"/>
          <w:u w:val="none"/>
        </w:rPr>
      </w:r>
      <w:r w:rsidRPr="009113BB" w:rsidR="00B05411">
        <w:rPr>
          <w:rFonts w:ascii="Times New Roman" w:hAnsi="Times New Roman" w:eastAsia="黑体" w:cs="Times New Roman"/>
          <w:b w:val="0"/>
          <w:bCs w:val="0"/>
          <w:color w:val="000000"/>
          <w:sz w:val="22"/>
          <w:szCs w:val="22"/>
          <w:lang w:eastAsia="zh-CN" w:bidi="he-IL"/>
          <w:u w:val="none"/>
        </w:rPr>
      </w:r>
      <w:r w:rsidRPr="00A456AF" w:rsidR="005827E5">
        <w:rPr>
          <w:rFonts w:ascii="Times New Roman" w:hAnsi="Times New Roman" w:eastAsia="黑体" w:cs="Times New Roman"/>
          <w:b w:val="0"/>
          <w:color w:val="000000"/>
          <w:sz w:val="22"/>
          <w:szCs w:val="22"/>
          <w:lang w:eastAsia="zh-CN" w:bidi="he-IL"/>
          <w:bCs w:val="0"/>
          <w:u w:val="none"/>
        </w:rPr>
      </w:r>
      <w:r w:rsidRPr="009113BB" w:rsidR="009142B3">
        <w:rPr>
          <w:rFonts w:ascii="Times New Roman" w:hAnsi="Times New Roman" w:eastAsia="黑体" w:cs="Times New Roman"/>
          <w:b w:val="0"/>
          <w:bCs w:val="0"/>
          <w:color w:val="000000"/>
          <w:sz w:val="22"/>
          <w:szCs w:val="22"/>
          <w:u w:val="none"/>
        </w:rPr>
        <w:t xml:space="preserve">’s </w:t>
      </w:r>
      <w:r w:rsidRPr="009113BB" w:rsidR="009142B3">
        <w:rPr>
          <w:rFonts w:ascii="Times New Roman" w:hAnsi="Times New Roman" w:eastAsia="黑体" w:cs="Times New Roman"/>
          <w:b w:val="0"/>
          <w:color w:val="000000"/>
          <w:sz w:val="22"/>
          <w:szCs w:val="22"/>
          <w:bCs w:val="0"/>
          <w:u w:val="none"/>
        </w:rPr>
        <w:t>Test Service Name (the “System”) entitled,</w:t>
      </w:r>
      <w:r w:rsidRPr="00970B93" w:rsidR="00970B93">
        <w:rPr>
          <w:rFonts w:ascii="Times New Roman" w:hAnsi="Times New Roman" w:cs="Times New Roman" w:eastAsia="黑体"/>
          <w:b w:val="0"/>
          <w:bCs w:val="0"/>
          <w:color w:val="000000"/>
          <w:sz w:val="22"/>
          <w:szCs w:val="22"/>
          <w:u w:val="none"/>
        </w:rPr>
      </w:r>
      <w:r w:rsidRPr="00970B93" w:rsidR="00970B93">
        <w:rPr>
          <w:rFonts w:hint="eastAsia" w:ascii="Times New Roman" w:hAnsi="Times New Roman" w:cs="Times New Roman" w:eastAsia="黑体"/>
          <w:b w:val="0"/>
          <w:bCs w:val="0"/>
          <w:color w:val="000000"/>
          <w:sz w:val="22"/>
          <w:szCs w:val="22"/>
          <w:u w:val="none"/>
        </w:rPr>
      </w:r>
      <w:r w:rsidRPr="00970B93" w:rsidR="00970B93">
        <w:rPr>
          <w:rFonts w:ascii="Times New Roman" w:hAnsi="Times New Roman" w:cs="Times New Roman" w:eastAsia="黑体"/>
          <w:b w:val="0"/>
          <w:bCs w:val="0"/>
          <w:color w:val="000000"/>
          <w:sz w:val="22"/>
          <w:szCs w:val="22"/>
          <w:u w:val="none"/>
        </w:rPr>
      </w:r>
      <w:r w:rsidRPr="009113BB" w:rsidR="009142B3">
        <w:rPr>
          <w:rFonts w:ascii="Times New Roman" w:hAnsi="Times New Roman" w:eastAsia="黑体" w:cs="Times New Roman"/>
          <w:b w:val="0"/>
          <w:bCs w:val="0"/>
          <w:color w:val="000000"/>
          <w:sz w:val="22"/>
          <w:szCs w:val="22"/>
          <w:u w:val="none"/>
        </w:rPr>
      </w:r>
      <w:r w:rsidRPr="009113BB" w:rsidR="001C7F85">
        <w:rPr>
          <w:rFonts w:ascii="Times New Roman" w:hAnsi="Times New Roman" w:eastAsia="黑体" w:cs="Times New Roman"/>
          <w:b w:val="0"/>
          <w:bCs w:val="0"/>
          <w:color w:val="000000"/>
          <w:sz w:val="22"/>
          <w:szCs w:val="22"/>
          <w:u w:val="none"/>
        </w:rPr>
        <w:t xml:space="preserve"> </w:t>
      </w:r>
      <w:r w:rsidRPr="009113BB" w:rsidR="001A28F3">
        <w:rPr>
          <w:rFonts w:ascii="Times New Roman" w:hAnsi="Times New Roman" w:eastAsia="黑体" w:cs="Times New Roman"/>
          <w:b w:val="0"/>
          <w:bCs w:val="0"/>
          <w:i/>
          <w:iCs/>
          <w:color w:val="000000"/>
          <w:sz w:val="22"/>
          <w:szCs w:val="22"/>
          <w:u w:val="none"/>
        </w:rPr>
        <w:t xml:space="preserve">Description of Test Company Name’s Test Service Name </w:t>
      </w:r>
      <w:r w:rsidRPr="009113BB" w:rsidR="001A28F3">
        <w:rPr>
          <w:rFonts w:ascii="Times New Roman" w:hAnsi="Times New Roman" w:eastAsia="黑体" w:cs="Times New Roman"/>
          <w:b w:val="0"/>
          <w:bCs w:val="0"/>
          <w:i/>
          <w:iCs/>
          <w:color w:val="000000"/>
          <w:sz w:val="22"/>
          <w:szCs w:val="22"/>
          <w:u w:val="none"/>
        </w:rPr>
      </w:r>
      <w:r w:rsidR="009113BB">
        <w:rPr>
          <w:rFonts w:ascii="Times New Roman" w:hAnsi="Times New Roman" w:eastAsia="黑体" w:cs="Times New Roman"/>
          <w:b w:val="0"/>
          <w:bCs w:val="0"/>
          <w:i/>
          <w:iCs/>
          <w:color w:val="000000"/>
          <w:sz w:val="22"/>
          <w:szCs w:val="22"/>
          <w:u w:val="none"/>
        </w:rPr>
      </w:r>
      <w:r w:rsidRPr="009113BB" w:rsidR="001A28F3">
        <w:rPr>
          <w:rFonts w:ascii="Times New Roman" w:hAnsi="Times New Roman" w:eastAsia="黑体" w:cs="Times New Roman"/>
          <w:b w:val="0"/>
          <w:bCs w:val="0"/>
          <w:i/>
          <w:iCs/>
          <w:color w:val="000000"/>
          <w:sz w:val="22"/>
          <w:szCs w:val="22"/>
          <w:u w:val="none"/>
        </w:rPr>
      </w:r>
      <w:r w:rsidRPr="009113BB" w:rsidR="001A28F3">
        <w:rPr>
          <w:rFonts w:ascii="Times New Roman" w:hAnsi="Times New Roman" w:eastAsia="黑体" w:cs="Times New Roman"/>
          <w:b w:val="0"/>
          <w:bCs w:val="0"/>
          <w:i/>
          <w:iCs/>
          <w:color w:val="000000"/>
          <w:sz w:val="22"/>
          <w:szCs w:val="22"/>
          <w:u w:val="none"/>
        </w:rPr>
      </w:r>
      <w:r w:rsidRPr="00970B93" w:rsidR="00970B93">
        <w:rPr>
          <w:rFonts w:ascii="Times New Roman" w:hAnsi="Times New Roman" w:eastAsia="黑体" w:cs="Times New Roman"/>
          <w:b w:val="0"/>
          <w:bCs w:val="0"/>
          <w:i/>
          <w:iCs/>
          <w:color w:val="000000"/>
          <w:sz w:val="22"/>
          <w:szCs w:val="22"/>
          <w:u w:val="none"/>
        </w:rPr>
      </w:r>
      <w:r w:rsidR="004E578E">
        <w:rPr>
          <w:rFonts w:ascii="Times New Roman" w:hAnsi="Times New Roman" w:eastAsia="黑体" w:cs="Times New Roman"/>
          <w:b w:val="0"/>
          <w:bCs w:val="0"/>
          <w:i/>
          <w:iCs/>
          <w:color w:val="000000"/>
          <w:sz w:val="22"/>
          <w:szCs w:val="22"/>
          <w:lang w:eastAsia="zh-CN"/>
          <w:u w:val="none"/>
        </w:rPr>
      </w:r>
      <w:r w:rsidRPr="00970B93" w:rsidR="00970B93">
        <w:rPr>
          <w:rFonts w:ascii="Times New Roman" w:hAnsi="Times New Roman" w:eastAsia="黑体" w:cs="Times New Roman"/>
          <w:b w:val="0"/>
          <w:bCs w:val="0"/>
          <w:i/>
          <w:iCs/>
          <w:color w:val="000000"/>
          <w:sz w:val="22"/>
          <w:szCs w:val="22"/>
          <w:u w:val="none"/>
        </w:rPr>
      </w:r>
      <w:r w:rsidRPr="009113BB" w:rsidR="001A28F3">
        <w:rPr>
          <w:rFonts w:ascii="Times New Roman" w:hAnsi="Times New Roman" w:eastAsia="黑体" w:cs="Times New Roman"/>
          <w:b w:val="0"/>
          <w:bCs w:val="0"/>
          <w:i/>
          <w:iCs/>
          <w:color w:val="000000"/>
          <w:sz w:val="22"/>
          <w:szCs w:val="22"/>
          <w:u w:val="none"/>
        </w:rPr>
      </w:r>
      <w:r w:rsidRPr="009113BB" w:rsidR="00CA08AE">
        <w:rPr>
          <w:rFonts w:ascii="Times New Roman" w:hAnsi="Times New Roman" w:eastAsia="黑体" w:cs="Times New Roman"/>
          <w:b w:val="0"/>
          <w:bCs w:val="0"/>
          <w:i/>
          <w:iCs/>
          <w:color w:val="000000"/>
          <w:sz w:val="22"/>
          <w:szCs w:val="22"/>
          <w:u w:val="none"/>
        </w:rPr>
        <w:t>as of</w:t>
      </w:r>
      <w:r w:rsidRPr="005E5EC2" w:rsidR="00CA08AE">
        <w:rPr>
          <w:rFonts w:ascii="Times New Roman" w:hAnsi="Times New Roman" w:eastAsia="黑体" w:cs="Times New Roman"/>
          <w:b w:val="0"/>
          <w:bCs w:val="0"/>
          <w:i/>
          <w:iCs/>
          <w:color w:val="000000"/>
          <w:sz w:val="22"/>
          <w:szCs w:val="22"/>
          <w:u w:val="none"/>
        </w:rPr>
        <w:t xml:space="preserve"> </w:t>
      </w:r>
      <w:r w:rsidRPr="009113BB" w:rsidR="00CA08AE">
        <w:rPr>
          <w:rFonts w:ascii="Times New Roman" w:hAnsi="Times New Roman" w:eastAsia="黑体" w:cs="Times New Roman"/>
          <w:b w:val="0"/>
          <w:bCs w:val="0"/>
          <w:i/>
          <w:iCs/>
          <w:color w:val="000000"/>
          <w:sz w:val="22"/>
          <w:szCs w:val="22"/>
          <w:u w:val="none"/>
        </w:rPr>
        <w:t>January 1, 2025</w:t>
      </w:r>
      <w:r w:rsidRPr="009113BB" w:rsidR="00CA08AE">
        <w:rPr>
          <w:rFonts w:ascii="Times New Roman" w:hAnsi="Times New Roman" w:eastAsia="黑体" w:cs="Times New Roman"/>
          <w:b w:val="0"/>
          <w:bCs w:val="0"/>
          <w:i/>
          <w:iCs/>
          <w:color w:val="000000"/>
          <w:sz w:val="22"/>
          <w:szCs w:val="22"/>
          <w:u w:val="none"/>
        </w:rPr>
      </w:r>
      <w:r w:rsidRPr="009113BB" w:rsidR="00CA08AE">
        <w:rPr>
          <w:rFonts w:ascii="Times New Roman" w:hAnsi="Times New Roman" w:eastAsia="黑体" w:cs="Times New Roman"/>
          <w:b w:val="0"/>
          <w:bCs w:val="0"/>
          <w:i/>
          <w:iCs/>
          <w:color w:val="000000"/>
          <w:sz w:val="22"/>
          <w:szCs w:val="22"/>
          <w:u w:val="none"/>
        </w:rPr>
      </w:r>
      <w:r w:rsidRPr="009113BB" w:rsidR="001A28F3">
        <w:rPr>
          <w:rFonts w:ascii="Times New Roman" w:hAnsi="Times New Roman" w:eastAsia="黑体" w:cs="Times New Roman"/>
          <w:b w:val="0"/>
          <w:bCs w:val="0"/>
          <w:color w:val="000000"/>
          <w:sz w:val="22"/>
          <w:szCs w:val="22"/>
          <w:u w:val="none"/>
        </w:rPr>
        <w:t xml:space="preserve"> (the “Description”) </w:t>
      </w:r>
      <w:r w:rsidRPr="009113BB">
        <w:rPr>
          <w:rFonts w:ascii="Times New Roman" w:hAnsi="Times New Roman" w:eastAsia="黑体" w:cs="Times New Roman"/>
          <w:b w:val="0"/>
          <w:color w:val="000000"/>
          <w:sz w:val="22"/>
          <w:szCs w:val="22"/>
          <w:lang w:bidi="he-IL"/>
          <w:bCs w:val="0"/>
          <w:u w:val="none"/>
        </w:rPr>
        <w:t xml:space="preserve">for </w:t>
      </w:r>
      <w:r w:rsidRPr="009113BB">
        <w:rPr>
          <w:rFonts w:ascii="Times New Roman" w:hAnsi="Times New Roman" w:eastAsia="黑体" w:cs="Times New Roman"/>
          <w:b w:val="0"/>
          <w:color w:val="000000"/>
          <w:sz w:val="22"/>
          <w:szCs w:val="22"/>
          <w:u w:val="none"/>
          <w:lang w:bidi="he-IL"/>
          <w:bCs w:val="0"/>
        </w:rPr>
        <w:t>processing user entities’ transactions</w:t>
      </w:r>
      <w:r w:rsidRPr="009113BB">
        <w:rPr>
          <w:rFonts w:ascii="Times New Roman" w:hAnsi="Times New Roman" w:eastAsia="黑体" w:cs="Times New Roman"/>
          <w:b w:val="0"/>
          <w:color w:val="000000"/>
          <w:sz w:val="22"/>
          <w:szCs w:val="22"/>
          <w:lang w:bidi="he-IL"/>
          <w:bCs w:val="0"/>
          <w:u w:val="none"/>
        </w:rPr>
        <w:t xml:space="preserve"> </w:t>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lang w:bidi="he-IL"/>
          <w:bCs w:val="0"/>
          <w:u w:val="none"/>
        </w:rPr>
      </w:r>
      <w:bookmarkStart w:name="_DV_C1386" w:id="4"/>
      <w:r w:rsidRPr="009113BB">
        <w:rPr>
          <w:rStyle w:val="DeltaViewInsertion"/>
          <w:rFonts w:ascii="Times New Roman" w:hAnsi="Times New Roman" w:eastAsia="黑体" w:cs="Times New Roman"/>
          <w:b w:val="0"/>
          <w:color w:val="000000"/>
          <w:sz w:val="22"/>
          <w:szCs w:val="22"/>
          <w:u w:val="none"/>
          <w:lang w:bidi="he-IL"/>
          <w:bCs w:val="0"/>
        </w:rPr>
        <w:t>as of</w:t>
      </w:r>
      <w:r w:rsidRPr="005E5EC2">
        <w:rPr>
          <w:rStyle w:val="DeltaViewInsertion"/>
          <w:rFonts w:ascii="Times New Roman" w:hAnsi="Times New Roman" w:eastAsia="黑体" w:cs="Times New Roman"/>
          <w:b w:val="0"/>
          <w:color w:val="000000"/>
          <w:sz w:val="22"/>
          <w:szCs w:val="22"/>
          <w:u w:val="none"/>
          <w:lang w:bidi="he-IL"/>
          <w:bCs w:val="0"/>
        </w:rPr>
        <w:t xml:space="preserve"> </w:t>
      </w:r>
      <w:r w:rsidRPr="009113BB">
        <w:rPr>
          <w:rFonts w:ascii="Times New Roman" w:hAnsi="Times New Roman" w:eastAsia="黑体" w:cs="Times New Roman"/>
          <w:b w:val="0"/>
          <w:color w:val="000000"/>
          <w:sz w:val="22"/>
          <w:szCs w:val="22"/>
          <w:lang w:bidi="he-IL"/>
          <w:bCs w:val="0"/>
          <w:u w:val="none"/>
        </w:rPr>
        <w:t>January 1, 2025</w:t>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lang w:bidi="he-IL"/>
          <w:bCs w:val="0"/>
          <w:u w:val="none"/>
        </w:rPr>
        <w:t xml:space="preserve"> </w:t>
      </w:r>
      <w:r w:rsidRPr="009113BB">
        <w:rPr>
          <w:rFonts w:ascii="Times New Roman" w:hAnsi="Times New Roman" w:eastAsia="黑体" w:cs="Times New Roman"/>
          <w:b w:val="0"/>
          <w:color w:val="000000"/>
          <w:sz w:val="22"/>
          <w:szCs w:val="22"/>
          <w:lang w:bidi="he-IL"/>
          <w:bCs w:val="0"/>
          <w:u w:val="none"/>
        </w:rPr>
        <w:t xml:space="preserve">for </w:t>
      </w:r>
      <w:r w:rsidRPr="009113BB">
        <w:rPr>
          <w:rFonts w:ascii="Times New Roman" w:hAnsi="Times New Roman" w:eastAsia="黑体" w:cs="Times New Roman"/>
          <w:b w:val="0"/>
          <w:color w:val="000000"/>
          <w:sz w:val="22"/>
          <w:szCs w:val="22"/>
          <w:lang w:bidi="he-IL"/>
          <w:bCs w:val="0"/>
          <w:u w:val="none"/>
        </w:rPr>
        <w:t>user entities</w:t>
      </w:r>
      <w:r w:rsidRPr="009113BB">
        <w:rPr>
          <w:rFonts w:ascii="Times New Roman" w:hAnsi="Times New Roman" w:eastAsia="黑体" w:cs="Times New Roman"/>
          <w:b w:val="0"/>
          <w:color w:val="000000"/>
          <w:sz w:val="22"/>
          <w:szCs w:val="22"/>
          <w:lang w:bidi="he-IL"/>
          <w:bCs w:val="0"/>
          <w:u w:val="none"/>
        </w:rPr>
        <w:t xml:space="preserve"> of the </w:t>
      </w:r>
      <w:r w:rsidRPr="009113BB" w:rsidR="00101977">
        <w:rPr>
          <w:rFonts w:ascii="Times New Roman" w:hAnsi="Times New Roman" w:eastAsia="黑体" w:cs="Times New Roman"/>
          <w:b w:val="0"/>
          <w:color w:val="000000"/>
          <w:sz w:val="22"/>
          <w:szCs w:val="22"/>
          <w:lang w:bidi="he-IL"/>
          <w:bCs w:val="0"/>
          <w:u w:val="none"/>
        </w:rPr>
        <w:t xml:space="preserve">System </w:t>
      </w:r>
      <w:r w:rsidRPr="009113BB">
        <w:rPr>
          <w:rFonts w:ascii="Times New Roman" w:hAnsi="Times New Roman" w:eastAsia="黑体" w:cs="Times New Roman"/>
          <w:b w:val="0"/>
          <w:color w:val="000000"/>
          <w:sz w:val="22"/>
          <w:szCs w:val="22"/>
          <w:lang w:bidi="he-IL"/>
          <w:bCs w:val="0"/>
          <w:u w:val="none"/>
        </w:rPr>
        <w:t xml:space="preserve">as of that </w:t>
      </w:r>
      <w:r w:rsidRPr="009113BB">
        <w:rPr>
          <w:rFonts w:ascii="Times New Roman" w:hAnsi="Times New Roman" w:eastAsia="黑体" w:cs="Times New Roman"/>
          <w:b w:val="0"/>
          <w:color w:val="000000"/>
          <w:sz w:val="22"/>
          <w:szCs w:val="22"/>
          <w:bCs w:val="0"/>
          <w:u w:val="none"/>
        </w:rPr>
        <w:t>date</w:t>
      </w:r>
      <w:bookmarkStart w:name="_DV_M1180" w:id="6"/>
      <w:bookmarkEnd w:id="4"/>
      <w:bookmarkEnd w:id="6"/>
      <w:r w:rsidRPr="009113BB" w:rsidR="005827E5">
        <w:rPr>
          <w:rFonts w:ascii="Times New Roman" w:hAnsi="Times New Roman" w:eastAsia="黑体" w:cs="Times New Roman"/>
          <w:b w:val="0"/>
          <w:color w:val="000000"/>
          <w:sz w:val="22"/>
          <w:szCs w:val="22"/>
          <w:lang w:eastAsia="zh-CN"/>
          <w:bCs w:val="0"/>
          <w:u w:val="none"/>
        </w:rPr>
        <w:t>,</w:t>
      </w:r>
      <w:bookmarkEnd w:id="1"/>
      <w:r w:rsidR="002F1D44">
        <w:rPr>
          <w:rFonts w:ascii="Times New Roman" w:hAnsi="Times New Roman" w:eastAsia="黑体" w:cs="Times New Roman"/>
          <w:b w:val="0"/>
          <w:color w:val="000000"/>
          <w:sz w:val="22"/>
          <w:szCs w:val="22"/>
          <w:lang w:eastAsia="zh-CN"/>
          <w:bCs w:val="0"/>
          <w:u w:val="none"/>
        </w:rPr>
        <w:t xml:space="preserve"> </w:t>
      </w:r>
      <w:r w:rsidRPr="009113BB">
        <w:rPr>
          <w:rFonts w:ascii="Times New Roman" w:hAnsi="Times New Roman" w:eastAsia="黑体" w:cs="Times New Roman"/>
          <w:b w:val="0"/>
          <w:color w:val="000000"/>
          <w:sz w:val="22"/>
          <w:szCs w:val="22"/>
          <w:lang w:bidi="he-IL"/>
          <w:bCs w:val="0"/>
          <w:u w:val="none"/>
        </w:rPr>
        <w:t xml:space="preserve">and their auditors who audit and report on such user entities’ financial statements or internal control over financial reporting and have a sufficient understanding to consider the Description, along with other information, including information about controls implemented by user entities of the </w:t>
      </w:r>
      <w:r w:rsidR="005D6B61">
        <w:rPr>
          <w:rFonts w:ascii="Times New Roman" w:hAnsi="Times New Roman" w:eastAsia="黑体" w:cs="Times New Roman"/>
          <w:b w:val="0"/>
          <w:color w:val="000000"/>
          <w:sz w:val="22"/>
          <w:szCs w:val="22"/>
          <w:lang w:bidi="he-IL"/>
          <w:bCs w:val="0"/>
          <w:u w:val="none"/>
        </w:rPr>
        <w:t>S</w:t>
      </w:r>
      <w:r w:rsidRPr="009113BB" w:rsidR="005D6B61">
        <w:rPr>
          <w:rFonts w:ascii="Times New Roman" w:hAnsi="Times New Roman" w:eastAsia="黑体" w:cs="Times New Roman"/>
          <w:b w:val="0"/>
          <w:color w:val="000000"/>
          <w:sz w:val="22"/>
          <w:szCs w:val="22"/>
          <w:lang w:bidi="he-IL"/>
          <w:bCs w:val="0"/>
          <w:u w:val="none"/>
        </w:rPr>
        <w:t xml:space="preserve">ystem </w:t>
      </w:r>
      <w:r w:rsidRPr="009113BB">
        <w:rPr>
          <w:rFonts w:ascii="Times New Roman" w:hAnsi="Times New Roman" w:eastAsia="黑体" w:cs="Times New Roman"/>
          <w:b w:val="0"/>
          <w:color w:val="000000"/>
          <w:sz w:val="22"/>
          <w:szCs w:val="22"/>
          <w:lang w:bidi="he-IL"/>
          <w:bCs w:val="0"/>
          <w:u w:val="none"/>
        </w:rPr>
        <w:t>themselves, when assessing the risks of material misstatements of user entities’ financial statements.</w:t>
      </w:r>
      <w:bookmarkStart w:name="_DV_M1181" w:id="7"/>
      <w:bookmarkEnd w:id="7"/>
      <w:r w:rsidRPr="009113BB">
        <w:rPr>
          <w:rFonts w:ascii="Times New Roman" w:hAnsi="Times New Roman" w:eastAsia="黑体" w:cs="Times New Roman"/>
          <w:b w:val="0"/>
          <w:color w:val="000000"/>
          <w:sz w:val="22"/>
          <w:szCs w:val="22"/>
          <w:lang w:bidi="he-IL"/>
          <w:bCs w:val="0"/>
          <w:u w:val="none"/>
        </w:rPr>
        <w:t xml:space="preserve"> </w:t>
      </w:r>
    </w:p>
    <w:p w:rsidRPr="009113BB" w:rsidR="006C43E6" w:rsidP="009113BB" w:rsidRDefault="006C43E6" w14:paraId="2395CCBA" w14:textId="77777777">
      <w:pPr>
        <w:snapToGrid w:val="0"/>
        <w:spacing w:line="276" w:lineRule="auto" w:before="0" w:after="0"/>
        <w:jc w:val="both"/>
        <w:rPr>
          <w:rFonts w:ascii="Times New Roman" w:hAnsi="Times New Roman" w:eastAsia="黑体" w:cs="Times New Roman"/>
          <w:color w:val="000000"/>
          <w:b w:val="0"/>
          <w:sz w:val="22"/>
          <w:szCs w:val="22"/>
          <w:lang w:eastAsia="zh-CN"/>
          <w:bCs w:val="0"/>
        </w:rPr>
      </w:pPr>
    </w:p>
    <w:p w:rsidRPr="00B57C38" w:rsidR="00F958E6" w:rsidP="009113BB" w:rsidRDefault="007D1794" w14:paraId="42856DC8" w14:textId="16152671">
      <w:pPr>
        <w:widowControl w:val="0"/>
        <w:tabs>
          <w:tab w:val="left" w:pos="360"/>
          <w:tab w:val="left" w:pos="720"/>
          <w:tab w:val="left" w:pos="1080"/>
          <w:tab w:val="left" w:pos="1440"/>
        </w:tabs>
        <w:snapToGrid w:val="0"/>
        <w:spacing w:line="276" w:lineRule="auto" w:before="0" w:after="0"/>
        <w:jc w:val="both"/>
        <w:rPr>
          <w:rFonts w:ascii="Times New Roman" w:hAnsi="Times New Roman" w:cs="Times New Roman" w:eastAsia="黑体"/>
          <w:color w:val="000000"/>
          <w:b w:val="0"/>
          <w:bCs w:val="0"/>
          <w:sz w:val="22"/>
          <w:szCs w:val="22"/>
        </w:rPr>
      </w:pPr>
      <w:r w:rsidRPr="009113BB">
        <w:rPr>
          <w:rFonts w:ascii="Times New Roman" w:hAnsi="Times New Roman" w:eastAsia="黑体" w:cs="Times New Roman"/>
          <w:b w:val="0"/>
          <w:bCs w:val="0"/>
          <w:color w:val="000000"/>
          <w:sz w:val="22"/>
          <w:szCs w:val="22"/>
          <w:lang w:bidi="he-IL"/>
          <w:u w:val="none"/>
        </w:rPr>
        <w:t xml:space="preserve">The Description indicates that certain control objectives specified in the Description can be achieved only if complementary user entity controls assumed in the design of </w:t>
      </w:r>
      <w:r w:rsidRPr="009113BB">
        <w:rPr>
          <w:rFonts w:ascii="Times New Roman" w:hAnsi="Times New Roman" w:eastAsia="黑体" w:cs="Times New Roman"/>
          <w:b w:val="0"/>
          <w:color w:val="000000"/>
          <w:sz w:val="22"/>
          <w:szCs w:val="22"/>
          <w:lang w:bidi="he-IL"/>
          <w:bCs w:val="0"/>
          <w:u w:val="none"/>
        </w:rPr>
        <w:t>Test Company Short Name</w:t>
      </w:r>
      <w:r w:rsidRPr="009113BB">
        <w:rPr>
          <w:rFonts w:ascii="Times New Roman" w:hAnsi="Times New Roman" w:eastAsia="黑体" w:cs="Times New Roman"/>
          <w:b w:val="0"/>
          <w:color w:val="000000"/>
          <w:sz w:val="22"/>
          <w:szCs w:val="22"/>
          <w:lang w:bidi="he-IL"/>
          <w:bCs w:val="0"/>
          <w:u w:val="none"/>
        </w:rPr>
      </w:r>
      <w:r w:rsidRPr="009113BB" w:rsidR="00FF577F">
        <w:rPr>
          <w:rFonts w:ascii="Times New Roman" w:hAnsi="Times New Roman" w:eastAsia="黑体" w:cs="Times New Roman"/>
          <w:b w:val="0"/>
          <w:color w:val="000000"/>
          <w:sz w:val="22"/>
          <w:szCs w:val="22"/>
          <w:lang w:bidi="he-IL"/>
          <w:bCs w:val="0"/>
          <w:u w:val="none"/>
        </w:rPr>
      </w:r>
      <w:r w:rsidR="009113BB">
        <w:rPr>
          <w:rFonts w:ascii="Times New Roman" w:hAnsi="Times New Roman" w:eastAsia="黑体" w:cs="Times New Roman"/>
          <w:b w:val="0"/>
          <w:color w:val="000000"/>
          <w:sz w:val="22"/>
          <w:szCs w:val="22"/>
          <w:lang w:bidi="he-IL"/>
          <w:bCs w:val="0"/>
          <w:u w:val="none"/>
        </w:rPr>
      </w:r>
      <w:r w:rsidRPr="009113BB" w:rsid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bCs w:val="0"/>
          <w:color w:val="000000"/>
          <w:sz w:val="22"/>
          <w:szCs w:val="22"/>
          <w:lang w:bidi="he-IL"/>
          <w:u w:val="none"/>
        </w:rPr>
        <w:t xml:space="preserve">’s controls are suitably designed </w:t>
      </w:r>
      <w:r w:rsidRPr="009113BB">
        <w:rPr>
          <w:rFonts w:ascii="Times New Roman" w:hAnsi="Times New Roman" w:eastAsia="黑体" w:cs="Times New Roman"/>
          <w:b w:val="0"/>
          <w:bCs w:val="0"/>
          <w:color w:val="000000"/>
          <w:sz w:val="22"/>
          <w:szCs w:val="22"/>
          <w:lang w:bidi="he-IL"/>
          <w:u w:val="none"/>
        </w:rPr>
        <w:t>and operating effectively</w:t>
      </w:r>
      <w:r w:rsidRPr="009113BB">
        <w:rPr>
          <w:rFonts w:ascii="Times New Roman" w:hAnsi="Times New Roman" w:eastAsia="黑体" w:cs="Times New Roman"/>
          <w:b w:val="0"/>
          <w:bCs w:val="0"/>
          <w:color w:val="000000"/>
          <w:sz w:val="22"/>
          <w:szCs w:val="22"/>
          <w:lang w:bidi="he-IL"/>
          <w:u w:val="none"/>
        </w:rPr>
        <w:t xml:space="preserve">, along with related controls at the </w:t>
      </w:r>
      <w:r w:rsidRPr="009113BB" w:rsidR="00FF577F">
        <w:rPr>
          <w:rFonts w:ascii="Times New Roman" w:hAnsi="Times New Roman" w:eastAsia="黑体" w:cs="Times New Roman"/>
          <w:b w:val="0"/>
          <w:bCs w:val="0"/>
          <w:color w:val="000000"/>
          <w:sz w:val="22"/>
          <w:szCs w:val="22"/>
          <w:lang w:bidi="he-IL"/>
          <w:u w:val="none"/>
        </w:rPr>
        <w:t>S</w:t>
      </w:r>
      <w:r w:rsidRPr="009113BB">
        <w:rPr>
          <w:rFonts w:ascii="Times New Roman" w:hAnsi="Times New Roman" w:eastAsia="黑体" w:cs="Times New Roman"/>
          <w:b w:val="0"/>
          <w:bCs w:val="0"/>
          <w:color w:val="000000"/>
          <w:sz w:val="22"/>
          <w:szCs w:val="22"/>
          <w:lang w:bidi="he-IL"/>
          <w:u w:val="none"/>
        </w:rPr>
        <w:t xml:space="preserve">ervice </w:t>
      </w:r>
      <w:r w:rsidRPr="009113BB" w:rsidR="00FF577F">
        <w:rPr>
          <w:rFonts w:ascii="Times New Roman" w:hAnsi="Times New Roman" w:eastAsia="黑体" w:cs="Times New Roman"/>
          <w:b w:val="0"/>
          <w:bCs w:val="0"/>
          <w:color w:val="000000"/>
          <w:sz w:val="22"/>
          <w:szCs w:val="22"/>
          <w:lang w:bidi="he-IL"/>
          <w:u w:val="none"/>
        </w:rPr>
        <w:t>O</w:t>
      </w:r>
      <w:r w:rsidRPr="009113BB">
        <w:rPr>
          <w:rFonts w:ascii="Times New Roman" w:hAnsi="Times New Roman" w:eastAsia="黑体" w:cs="Times New Roman"/>
          <w:b w:val="0"/>
          <w:bCs w:val="0"/>
          <w:color w:val="000000"/>
          <w:sz w:val="22"/>
          <w:szCs w:val="22"/>
          <w:lang w:bidi="he-IL"/>
          <w:u w:val="none"/>
        </w:rPr>
        <w:t xml:space="preserve">rganization. The Description does not extend to controls of </w:t>
      </w:r>
      <w:r w:rsidR="00C51871">
        <w:rPr>
          <w:rFonts w:ascii="Times New Roman" w:hAnsi="Times New Roman" w:eastAsia="黑体" w:cs="Times New Roman"/>
          <w:b w:val="0"/>
          <w:bCs w:val="0"/>
          <w:color w:val="000000"/>
          <w:sz w:val="22"/>
          <w:szCs w:val="22"/>
          <w:lang w:bidi="he-IL"/>
          <w:u w:val="none"/>
        </w:rPr>
        <w:t xml:space="preserve">the </w:t>
      </w:r>
      <w:r w:rsidRPr="009113BB">
        <w:rPr>
          <w:rFonts w:ascii="Times New Roman" w:hAnsi="Times New Roman" w:eastAsia="黑体" w:cs="Times New Roman"/>
          <w:b w:val="0"/>
          <w:bCs w:val="0"/>
          <w:color w:val="000000"/>
          <w:sz w:val="22"/>
          <w:szCs w:val="22"/>
          <w:lang w:bidi="he-IL"/>
          <w:u w:val="none"/>
        </w:rPr>
        <w:t>user entities.</w:t>
      </w:r>
      <w:bookmarkStart w:name="_Hlk171335495" w:id="13"/>
    </w:p>
    <w:bookmarkEnd w:id="13"/>
    <w:p w:rsidRPr="009113BB" w:rsidR="00B57C38" w:rsidP="009113BB" w:rsidRDefault="00B57C38" w14:paraId="37A4D381" w14:textId="77777777">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p>
    <w:p w:rsidRPr="009113BB" w:rsidR="007D1794" w:rsidP="009113BB" w:rsidRDefault="007D1794" w14:paraId="6C7204CF" w14:textId="67306A2E">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r w:rsidRPr="009113BB">
        <w:rPr>
          <w:rFonts w:ascii="Times New Roman" w:hAnsi="Times New Roman" w:eastAsia="黑体" w:cs="Times New Roman"/>
          <w:b w:val="0"/>
          <w:color w:val="000000"/>
          <w:sz w:val="22"/>
          <w:szCs w:val="22"/>
          <w:lang w:bidi="he-IL"/>
          <w:bCs w:val="0"/>
          <w:u w:val="none"/>
        </w:rPr>
        <w:t>We confirm, to the best of our knowledge and belief, that:</w:t>
      </w:r>
    </w:p>
    <w:p w:rsidRPr="009113BB" w:rsidR="007D1794" w:rsidP="009113BB" w:rsidRDefault="007D1794" w14:paraId="6D2F682A" w14:textId="77777777">
      <w:pPr>
        <w:widowControl w:val="0"/>
        <w:tabs>
          <w:tab w:val="left" w:pos="1080"/>
        </w:tabs>
        <w:snapToGrid w:val="0"/>
        <w:spacing w:line="276" w:lineRule="auto" w:before="0" w:after="0"/>
        <w:jc w:val="both"/>
        <w:rPr>
          <w:rFonts w:ascii="Times New Roman" w:hAnsi="Times New Roman" w:eastAsia="黑体" w:cs="Times New Roman"/>
          <w:color w:val="000000"/>
          <w:b w:val="0"/>
          <w:sz w:val="22"/>
          <w:szCs w:val="22"/>
          <w:lang w:bidi="he-IL"/>
          <w:bCs w:val="0"/>
        </w:rPr>
      </w:pPr>
      <w:r w:rsidRPr="009113BB">
        <w:rPr>
          <w:rFonts w:ascii="Times New Roman" w:hAnsi="Times New Roman" w:eastAsia="黑体" w:cs="Times New Roman"/>
          <w:b w:val="0"/>
          <w:color w:val="000000"/>
          <w:sz w:val="22"/>
          <w:szCs w:val="22"/>
          <w:lang w:bidi="he-IL"/>
          <w:bCs w:val="0"/>
          <w:u w:val="none"/>
        </w:rPr>
        <w:tab/>
      </w:r>
      <w:r w:rsidRPr="009113BB">
        <w:rPr>
          <w:rFonts w:ascii="Times New Roman" w:hAnsi="Times New Roman" w:eastAsia="黑体" w:cs="Times New Roman"/>
          <w:b w:val="0"/>
          <w:color w:val="000000"/>
          <w:sz w:val="22"/>
          <w:szCs w:val="22"/>
          <w:lang w:bidi="he-IL"/>
          <w:bCs w:val="0"/>
          <w:u w:val="none"/>
        </w:rPr>
        <w:tab/>
      </w:r>
    </w:p>
    <w:p w:rsidRPr="009113BB" w:rsidR="007D1794" w:rsidP="00A456AF" w:rsidRDefault="007D1794" w14:paraId="4EBC13E9" w14:textId="67585D2C">
      <w:pPr>
        <w:widowControl w:val="0"/>
        <w:numPr>
          <w:ilvl w:val="0"/>
          <w:numId w:val="1"/>
        </w:numPr>
        <w:tabs>
          <w:tab w:val="left" w:pos="360"/>
          <w:tab w:val="left" w:pos="720"/>
          <w:tab w:val="left" w:pos="1080"/>
          <w:tab w:val="left" w:pos="1440"/>
        </w:tabs>
        <w:overflowPunct/>
        <w:snapToGrid w:val="0"/>
        <w:spacing w:line="276" w:lineRule="auto" w:before="0" w:after="0"/>
        <w:ind w:left="649"/>
        <w:jc w:val="both"/>
        <w:rPr>
          <w:rFonts w:ascii="Times New Roman" w:hAnsi="Times New Roman" w:eastAsia="黑体" w:cs="Times New Roman"/>
          <w:color w:val="000000"/>
          <w:b w:val="0"/>
          <w:sz w:val="22"/>
          <w:szCs w:val="22"/>
          <w:lang w:bidi="he-IL"/>
          <w:bCs w:val="0"/>
        </w:rPr>
      </w:pPr>
      <w:r w:rsidRPr="009113BB">
        <w:rPr>
          <w:rFonts w:ascii="Times New Roman" w:hAnsi="Times New Roman" w:eastAsia="黑体" w:cs="Times New Roman"/>
          <w:b w:val="0"/>
          <w:color w:val="000000"/>
          <w:sz w:val="22"/>
          <w:szCs w:val="22"/>
          <w:lang w:eastAsia="zh-CN" w:bidi="he-IL"/>
          <w:bCs w:val="0"/>
          <w:u w:val="none"/>
        </w:rPr>
        <w:t xml:space="preserve">The Description </w:t>
      </w:r>
      <w:bookmarkStart w:name="_DV_M1185" w:id="14"/>
      <w:bookmarkEnd w:id="14"/>
      <w:r w:rsidRPr="009113BB">
        <w:rPr>
          <w:rFonts w:ascii="Times New Roman" w:hAnsi="Times New Roman" w:eastAsia="黑体" w:cs="Times New Roman"/>
          <w:b w:val="0"/>
          <w:color w:val="000000"/>
          <w:sz w:val="22"/>
          <w:szCs w:val="22"/>
          <w:lang w:eastAsia="zh-CN" w:bidi="he-IL"/>
          <w:bCs w:val="0"/>
          <w:u w:val="none"/>
        </w:rPr>
        <w:t>f</w:t>
      </w:r>
      <w:r w:rsidRPr="009113BB">
        <w:rPr>
          <w:rFonts w:ascii="Times New Roman" w:hAnsi="Times New Roman" w:eastAsia="黑体" w:cs="Times New Roman"/>
          <w:b w:val="0"/>
          <w:color w:val="000000"/>
          <w:sz w:val="22"/>
          <w:szCs w:val="22"/>
          <w:lang w:bidi="he-IL"/>
          <w:bCs w:val="0"/>
          <w:u w:val="none"/>
        </w:rPr>
        <w:t>airly presents the</w:t>
      </w:r>
      <w:bookmarkStart w:name="_DV_M1186" w:id="15"/>
      <w:bookmarkEnd w:id="15"/>
      <w:r w:rsidRPr="009113BB">
        <w:rPr>
          <w:rFonts w:ascii="Times New Roman" w:hAnsi="Times New Roman" w:eastAsia="黑体" w:cs="Times New Roman"/>
          <w:b w:val="0"/>
          <w:i/>
          <w:color w:val="000000"/>
          <w:sz w:val="22"/>
          <w:szCs w:val="22"/>
          <w:lang w:bidi="he-IL"/>
          <w:bCs w:val="0"/>
          <w:u w:val="none"/>
        </w:rPr>
        <w:t xml:space="preserve"> </w:t>
      </w:r>
      <w:r w:rsidRPr="009113BB">
        <w:rPr>
          <w:rFonts w:ascii="Times New Roman" w:hAnsi="Times New Roman" w:eastAsia="黑体" w:cs="Times New Roman"/>
          <w:b w:val="0"/>
          <w:color w:val="000000"/>
          <w:sz w:val="22"/>
          <w:szCs w:val="22"/>
          <w:lang w:bidi="he-IL"/>
          <w:bCs w:val="0"/>
          <w:u w:val="none"/>
        </w:rPr>
        <w:t xml:space="preserve">System made available to </w:t>
      </w:r>
      <w:r w:rsidRPr="009113BB">
        <w:rPr>
          <w:rFonts w:ascii="Times New Roman" w:hAnsi="Times New Roman" w:eastAsia="黑体" w:cs="Times New Roman"/>
          <w:b w:val="0"/>
          <w:bCs w:val="0"/>
          <w:color w:val="000000"/>
          <w:sz w:val="22"/>
          <w:szCs w:val="22"/>
          <w:u w:val="none"/>
        </w:rPr>
        <w:t>user entities</w:t>
      </w:r>
      <w:r w:rsidRPr="009113BB">
        <w:rPr>
          <w:rFonts w:ascii="Times New Roman" w:hAnsi="Times New Roman" w:eastAsia="黑体" w:cs="Times New Roman"/>
          <w:b w:val="0"/>
          <w:color w:val="000000"/>
          <w:sz w:val="22"/>
          <w:szCs w:val="22"/>
          <w:lang w:bidi="he-IL"/>
          <w:bCs w:val="0"/>
          <w:u w:val="none"/>
        </w:rPr>
        <w:t xml:space="preserve"> of the System </w:t>
      </w:r>
      <w:r w:rsidRPr="009113BB">
        <w:rPr>
          <w:rStyle w:val="DeltaViewInsertion"/>
          <w:rFonts w:ascii="Times New Roman" w:hAnsi="Times New Roman" w:eastAsia="黑体" w:cs="Times New Roman"/>
          <w:b w:val="0"/>
          <w:color w:val="000000"/>
          <w:sz w:val="22"/>
          <w:szCs w:val="22"/>
          <w:u w:val="none"/>
          <w:lang w:bidi="he-IL"/>
          <w:bCs w:val="0"/>
        </w:rPr>
        <w:t xml:space="preserve">as of </w:t>
      </w:r>
      <w:r w:rsidRPr="009113BB">
        <w:rPr>
          <w:rFonts w:ascii="Times New Roman" w:hAnsi="Times New Roman" w:eastAsia="黑体" w:cs="Times New Roman"/>
          <w:b w:val="0"/>
          <w:color w:val="000000"/>
          <w:sz w:val="22"/>
          <w:szCs w:val="22"/>
          <w:lang w:bidi="he-IL"/>
          <w:bCs w:val="0"/>
          <w:u w:val="none"/>
        </w:rPr>
        <w:t>January 1, 2025</w:t>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lang w:bidi="he-IL"/>
          <w:bCs w:val="0"/>
          <w:u w:val="none"/>
        </w:rPr>
        <w:t xml:space="preserve"> </w:t>
      </w:r>
      <w:r w:rsidRPr="009113BB">
        <w:rPr>
          <w:rFonts w:ascii="Times New Roman" w:hAnsi="Times New Roman" w:eastAsia="黑体" w:cs="Times New Roman"/>
          <w:b w:val="0"/>
          <w:color w:val="000000"/>
          <w:sz w:val="22"/>
          <w:szCs w:val="22"/>
          <w:lang w:bidi="he-IL"/>
          <w:bCs w:val="0"/>
          <w:u w:val="none"/>
        </w:rPr>
        <w:t xml:space="preserve">for </w:t>
      </w:r>
      <w:r w:rsidRPr="009113BB">
        <w:rPr>
          <w:rFonts w:ascii="Times New Roman" w:hAnsi="Times New Roman" w:eastAsia="黑体" w:cs="Times New Roman"/>
          <w:b w:val="0"/>
          <w:color w:val="000000"/>
          <w:sz w:val="22"/>
          <w:szCs w:val="22"/>
          <w:u w:val="none"/>
          <w:lang w:bidi="he-IL"/>
          <w:bCs w:val="0"/>
        </w:rPr>
        <w:t>processing their transactions</w:t>
      </w:r>
      <w:r w:rsidRPr="009113BB">
        <w:rPr>
          <w:rFonts w:ascii="Times New Roman" w:hAnsi="Times New Roman" w:eastAsia="黑体" w:cs="Times New Roman"/>
          <w:b w:val="0"/>
          <w:color w:val="000000"/>
          <w:sz w:val="22"/>
          <w:szCs w:val="22"/>
          <w:lang w:bidi="he-IL"/>
          <w:bCs w:val="0"/>
          <w:u w:val="none"/>
        </w:rPr>
        <w:t xml:space="preserve"> as it relates to controls that are likely relevant to user entities’ internal control over financial reporting. </w:t>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lang w:bidi="he-IL"/>
          <w:bCs w:val="0"/>
          <w:u w:val="none"/>
        </w:rPr>
      </w:r>
      <w:bookmarkStart w:name="_DV_M1187" w:id="16"/>
      <w:bookmarkEnd w:id="16"/>
      <w:r w:rsidRPr="009113BB">
        <w:rPr>
          <w:rFonts w:ascii="Times New Roman" w:hAnsi="Times New Roman" w:eastAsia="黑体" w:cs="Times New Roman"/>
          <w:b w:val="0"/>
          <w:color w:val="000000"/>
          <w:sz w:val="22"/>
          <w:szCs w:val="22"/>
          <w:lang w:bidi="he-IL"/>
          <w:bCs w:val="0"/>
          <w:u w:val="none"/>
        </w:rPr>
        <w:t>The criteria we used in making this assertion were that the Description:</w:t>
      </w:r>
    </w:p>
    <w:p w:rsidRPr="009113BB" w:rsidR="007D1794" w:rsidP="009113BB" w:rsidRDefault="007D1794" w14:paraId="2054A6D7" w14:textId="77777777">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p>
    <w:p w:rsidRPr="009113BB" w:rsidR="007D1794" w:rsidP="00A456AF" w:rsidRDefault="007D1794" w14:paraId="6A914DBC" w14:textId="479C56B9">
      <w:pPr>
        <w:widowControl w:val="0"/>
        <w:tabs>
          <w:tab w:val="left" w:pos="360"/>
          <w:tab w:val="left" w:pos="720"/>
          <w:tab w:val="left" w:pos="1080"/>
          <w:tab w:val="left" w:pos="1440"/>
        </w:tabs>
        <w:snapToGrid w:val="0"/>
        <w:spacing w:line="276" w:lineRule="auto" w:before="0" w:after="0"/>
        <w:ind w:left="1069" w:hanging="360"/>
        <w:jc w:val="both"/>
        <w:textAlignment w:val="baseline"/>
        <w:rPr>
          <w:rFonts w:ascii="Times New Roman" w:hAnsi="Times New Roman" w:eastAsia="黑体" w:cs="Times New Roman"/>
          <w:color w:val="000000"/>
          <w:b w:val="0"/>
          <w:sz w:val="22"/>
          <w:szCs w:val="22"/>
          <w:lang w:bidi="he-IL"/>
          <w:bCs w:val="0"/>
        </w:rPr>
      </w:pPr>
      <w:bookmarkStart w:name="_DV_M1189" w:id="17"/>
      <w:bookmarkEnd w:id="17"/>
      <w:r w:rsidRPr="009113BB">
        <w:rPr>
          <w:rFonts w:ascii="Times New Roman" w:hAnsi="Times New Roman" w:eastAsia="黑体" w:cs="Times New Roman"/>
          <w:b w:val="0"/>
          <w:color w:val="000000"/>
          <w:sz w:val="22"/>
          <w:szCs w:val="22"/>
          <w:lang w:bidi="he-IL"/>
          <w:bCs w:val="0"/>
          <w:u w:val="none"/>
        </w:rPr>
        <w:t>(1)</w:t>
      </w:r>
      <w:bookmarkStart w:name="_DV_M1190" w:id="18"/>
      <w:bookmarkEnd w:id="18"/>
      <w:r w:rsidRPr="009113BB">
        <w:rPr>
          <w:rFonts w:ascii="Times New Roman" w:hAnsi="Times New Roman" w:eastAsia="黑体" w:cs="Times New Roman"/>
          <w:b w:val="0"/>
          <w:color w:val="000000"/>
          <w:sz w:val="22"/>
          <w:szCs w:val="22"/>
          <w:lang w:bidi="he-IL"/>
          <w:bCs w:val="0"/>
          <w:u w:val="none"/>
        </w:rPr>
        <w:tab/>
      </w:r>
      <w:r w:rsidRPr="009113BB">
        <w:rPr>
          <w:rFonts w:ascii="Times New Roman" w:hAnsi="Times New Roman" w:eastAsia="黑体" w:cs="Times New Roman"/>
          <w:b w:val="0"/>
          <w:color w:val="000000"/>
          <w:sz w:val="22"/>
          <w:szCs w:val="22"/>
          <w:lang w:bidi="he-IL"/>
          <w:bCs w:val="0"/>
          <w:u w:val="none"/>
        </w:rPr>
        <w:t xml:space="preserve">Presents how the System made available to </w:t>
      </w:r>
      <w:r w:rsidRPr="009113BB">
        <w:rPr>
          <w:rFonts w:ascii="Times New Roman" w:hAnsi="Times New Roman" w:eastAsia="黑体" w:cs="Times New Roman"/>
          <w:b w:val="0"/>
          <w:bCs w:val="0"/>
          <w:color w:val="000000"/>
          <w:sz w:val="22"/>
          <w:szCs w:val="22"/>
          <w:u w:val="none"/>
        </w:rPr>
        <w:t>user entities</w:t>
      </w:r>
      <w:r w:rsidRPr="009113BB">
        <w:rPr>
          <w:rFonts w:ascii="Times New Roman" w:hAnsi="Times New Roman" w:eastAsia="黑体" w:cs="Times New Roman"/>
          <w:b w:val="0"/>
          <w:color w:val="000000"/>
          <w:sz w:val="22"/>
          <w:szCs w:val="22"/>
          <w:lang w:bidi="he-IL"/>
          <w:bCs w:val="0"/>
          <w:u w:val="none"/>
        </w:rPr>
        <w:t xml:space="preserve"> of the </w:t>
      </w:r>
      <w:r w:rsidR="00D86090">
        <w:rPr>
          <w:rFonts w:ascii="Times New Roman" w:hAnsi="Times New Roman" w:eastAsia="黑体" w:cs="Times New Roman"/>
          <w:b w:val="0"/>
          <w:color w:val="000000"/>
          <w:sz w:val="22"/>
          <w:szCs w:val="22"/>
          <w:lang w:bidi="he-IL"/>
          <w:bCs w:val="0"/>
          <w:u w:val="none"/>
        </w:rPr>
        <w:t>S</w:t>
      </w:r>
      <w:r w:rsidRPr="009113BB" w:rsidR="00D86090">
        <w:rPr>
          <w:rFonts w:ascii="Times New Roman" w:hAnsi="Times New Roman" w:eastAsia="黑体" w:cs="Times New Roman"/>
          <w:b w:val="0"/>
          <w:color w:val="000000"/>
          <w:sz w:val="22"/>
          <w:szCs w:val="22"/>
          <w:lang w:bidi="he-IL"/>
          <w:bCs w:val="0"/>
          <w:u w:val="none"/>
        </w:rPr>
        <w:t xml:space="preserve">ystem </w:t>
      </w:r>
      <w:r w:rsidRPr="009113BB">
        <w:rPr>
          <w:rFonts w:ascii="Times New Roman" w:hAnsi="Times New Roman" w:eastAsia="黑体" w:cs="Times New Roman"/>
          <w:b w:val="0"/>
          <w:color w:val="000000"/>
          <w:sz w:val="22"/>
          <w:szCs w:val="22"/>
          <w:lang w:bidi="he-IL"/>
          <w:bCs w:val="0"/>
          <w:u w:val="none"/>
        </w:rPr>
        <w:t xml:space="preserve">was designed to process relevant transactions, including, if applicable: </w:t>
      </w:r>
      <w:r w:rsidRPr="009113BB">
        <w:rPr>
          <w:rFonts w:ascii="Times New Roman" w:hAnsi="Times New Roman" w:eastAsia="黑体" w:cs="Times New Roman"/>
          <w:b w:val="0"/>
          <w:color w:val="000000"/>
          <w:sz w:val="22"/>
          <w:szCs w:val="22"/>
          <w:u w:val="none"/>
          <w:lang w:bidi="he-IL"/>
          <w:bCs w:val="0"/>
        </w:rPr>
      </w:r>
      <w:r w:rsidRPr="009113BB">
        <w:rPr>
          <w:rFonts w:ascii="Times New Roman" w:hAnsi="Times New Roman" w:eastAsia="黑体" w:cs="Times New Roman"/>
          <w:b w:val="0"/>
          <w:color w:val="000000"/>
          <w:sz w:val="22"/>
          <w:szCs w:val="22"/>
          <w:lang w:bidi="he-IL"/>
          <w:bCs w:val="0"/>
          <w:u w:val="none"/>
        </w:rPr>
      </w:r>
    </w:p>
    <w:p w:rsidRPr="000913F0" w:rsidR="007D1794" w:rsidP="00240A72" w:rsidRDefault="007D1794" w14:paraId="78860873" w14:textId="396A8E7E">
      <w:pPr>
        <w:pStyle w:val="ListParagraph"/>
        <w:widowControl w:val="0"/>
        <w:numPr>
          <w:ilvl w:val="0"/>
          <w:numId w:val="4"/>
        </w:numPr>
        <w:tabs>
          <w:tab w:val="left" w:pos="360"/>
          <w:tab w:val="left" w:pos="720"/>
          <w:tab w:val="left" w:pos="1080"/>
          <w:tab w:val="left" w:pos="1440"/>
        </w:tabs>
        <w:overflowPunct/>
        <w:autoSpaceDE/>
        <w:autoSpaceDN/>
        <w:snapToGrid w:val="0"/>
        <w:spacing w:line="276" w:lineRule="auto" w:before="0" w:after="0"/>
        <w:ind w:left="1497" w:hanging="357"/>
        <w:contextualSpacing w:val="0"/>
        <w:jc w:val="both"/>
        <w:rPr>
          <w:rFonts w:ascii="Times New Roman" w:hAnsi="Times New Roman" w:eastAsia="黑体" w:cs="Times New Roman"/>
          <w:color w:val="000000"/>
          <w:b w:val="0"/>
          <w:sz w:val="22"/>
          <w:szCs w:val="22"/>
          <w:lang w:bidi="he-IL"/>
          <w:bCs w:val="0"/>
        </w:rPr>
      </w:pPr>
      <w:bookmarkStart w:name="_DV_M1191" w:id="19"/>
      <w:bookmarkStart w:name="_DV_M1192" w:id="20"/>
      <w:bookmarkEnd w:id="19"/>
      <w:bookmarkEnd w:id="20"/>
      <w:r w:rsidRPr="000913F0">
        <w:rPr>
          <w:rFonts w:ascii="Times New Roman" w:hAnsi="Times New Roman" w:eastAsia="黑体" w:cs="Times New Roman"/>
          <w:b w:val="0"/>
          <w:color w:val="000000"/>
          <w:sz w:val="22"/>
          <w:szCs w:val="22"/>
          <w:lang w:bidi="he-IL"/>
          <w:bCs w:val="0"/>
          <w:u w:val="none"/>
        </w:rPr>
        <w:t>The types of services provided, including, as appropriate, the classes of transactions processed</w:t>
      </w:r>
      <w:r w:rsidRPr="000913F0">
        <w:rPr>
          <w:rFonts w:ascii="Times New Roman" w:hAnsi="Times New Roman" w:eastAsia="黑体" w:cs="Times New Roman"/>
          <w:b w:val="0"/>
          <w:bCs w:val="0"/>
          <w:color w:val="000000"/>
          <w:sz w:val="22"/>
          <w:szCs w:val="22"/>
          <w:u w:val="none"/>
          <w:lang w:bidi="he-IL"/>
        </w:rPr>
      </w:r>
      <w:r w:rsidRPr="000913F0" w:rsidR="00DB4488">
        <w:rPr>
          <w:rFonts w:ascii="Times New Roman" w:hAnsi="Times New Roman" w:eastAsia="黑体" w:cs="Times New Roman"/>
          <w:b w:val="0"/>
          <w:color w:val="000000"/>
          <w:sz w:val="22"/>
          <w:szCs w:val="22"/>
          <w:lang w:bidi="he-IL"/>
          <w:bCs w:val="0"/>
          <w:u w:val="none"/>
        </w:rPr>
      </w:r>
      <w:r w:rsidRPr="000913F0" w:rsidR="00AA407D">
        <w:rPr>
          <w:rFonts w:ascii="Times New Roman" w:hAnsi="Times New Roman" w:eastAsia="黑体" w:cs="Times New Roman"/>
          <w:b w:val="0"/>
          <w:color w:val="000000"/>
          <w:sz w:val="22"/>
          <w:szCs w:val="22"/>
          <w:lang w:bidi="he-IL"/>
          <w:bCs w:val="0"/>
          <w:u w:val="none"/>
        </w:rPr>
        <w:t>.</w:t>
      </w:r>
    </w:p>
    <w:p w:rsidRPr="009113BB" w:rsidR="007D1794" w:rsidP="001D08AB" w:rsidRDefault="007D1794" w14:paraId="7B3192AC" w14:textId="47E94207">
      <w:pPr>
        <w:pStyle w:val="ListParagraph"/>
        <w:widowControl w:val="0"/>
        <w:numPr>
          <w:ilvl w:val="0"/>
          <w:numId w:val="2"/>
        </w:numPr>
        <w:tabs>
          <w:tab w:val="left" w:pos="360"/>
          <w:tab w:val="left" w:pos="720"/>
          <w:tab w:val="left" w:pos="1080"/>
          <w:tab w:val="left" w:pos="1440"/>
        </w:tabs>
        <w:snapToGrid w:val="0"/>
        <w:spacing w:line="276" w:lineRule="auto" w:before="0" w:after="0"/>
        <w:ind w:left="1500"/>
        <w:contextualSpacing w:val="0"/>
        <w:jc w:val="both"/>
        <w:textAlignment w:val="baseline"/>
        <w:rPr>
          <w:rFonts w:ascii="Times New Roman" w:hAnsi="Times New Roman" w:eastAsia="黑体" w:cs="Times New Roman"/>
          <w:color w:val="000000"/>
          <w:b w:val="0"/>
          <w:sz w:val="22"/>
          <w:szCs w:val="22"/>
          <w:lang w:bidi="he-IL"/>
          <w:bCs w:val="0"/>
        </w:rPr>
      </w:pPr>
      <w:bookmarkStart w:name="_DV_M1194" w:id="21"/>
      <w:bookmarkStart w:name="_DV_M1195" w:id="22"/>
      <w:bookmarkEnd w:id="21"/>
      <w:bookmarkEnd w:id="22"/>
      <w:r w:rsidRPr="009113BB">
        <w:rPr>
          <w:rFonts w:ascii="Times New Roman" w:hAnsi="Times New Roman" w:eastAsia="黑体" w:cs="Times New Roman"/>
          <w:b w:val="0"/>
          <w:color w:val="000000"/>
          <w:sz w:val="22"/>
          <w:szCs w:val="22"/>
          <w:lang w:bidi="he-IL"/>
          <w:bCs w:val="0"/>
          <w:u w:val="none"/>
        </w:rPr>
        <w:t xml:space="preserve">The procedures, within both </w:t>
      </w:r>
      <w:bookmarkStart w:name="_DV_C1388" w:id="23"/>
      <w:r w:rsidRPr="009113BB">
        <w:rPr>
          <w:rStyle w:val="DeltaViewInsertion"/>
          <w:rFonts w:ascii="Times New Roman" w:hAnsi="Times New Roman" w:eastAsia="黑体" w:cs="Times New Roman"/>
          <w:b w:val="0"/>
          <w:color w:val="000000"/>
          <w:sz w:val="22"/>
          <w:szCs w:val="22"/>
          <w:u w:val="none"/>
          <w:lang w:bidi="he-IL"/>
          <w:bCs w:val="0"/>
        </w:rPr>
        <w:t>automated</w:t>
      </w:r>
      <w:bookmarkStart w:name="_DV_M1197" w:id="24"/>
      <w:bookmarkEnd w:id="23"/>
      <w:bookmarkEnd w:id="24"/>
      <w:r w:rsidRPr="009113BB">
        <w:rPr>
          <w:rFonts w:ascii="Times New Roman" w:hAnsi="Times New Roman" w:eastAsia="黑体" w:cs="Times New Roman"/>
          <w:b w:val="0"/>
          <w:color w:val="000000"/>
          <w:sz w:val="22"/>
          <w:szCs w:val="22"/>
          <w:lang w:bidi="he-IL"/>
          <w:bCs w:val="0"/>
          <w:u w:val="none"/>
        </w:rPr>
        <w:t xml:space="preserve"> and manual systems, by which those services are provided, including, as appropriate, procedures by which transactions are initiated, authorized, recorded, processed, corrected as necessary, and transferred to the reports and other information prepared</w:t>
      </w:r>
      <w:r w:rsidRPr="009113BB">
        <w:rPr>
          <w:rFonts w:ascii="Times New Roman" w:hAnsi="Times New Roman" w:eastAsia="黑体" w:cs="Times New Roman"/>
          <w:b w:val="0"/>
          <w:bCs w:val="0"/>
          <w:color w:val="000000"/>
          <w:sz w:val="22"/>
          <w:szCs w:val="22"/>
          <w:u w:val="none"/>
          <w:lang w:bidi="he-IL"/>
        </w:rPr>
      </w:r>
      <w:bookmarkStart w:name="_DV_C1389" w:id="25"/>
      <w:r w:rsidRPr="009113BB">
        <w:rPr>
          <w:rStyle w:val="DeltaViewInsertion"/>
          <w:rFonts w:ascii="Times New Roman" w:hAnsi="Times New Roman" w:eastAsia="黑体" w:cs="Times New Roman"/>
          <w:b w:val="0"/>
          <w:bCs w:val="0"/>
          <w:color w:val="000000"/>
          <w:sz w:val="22"/>
          <w:szCs w:val="22"/>
          <w:lang w:bidi="he-IL"/>
          <w:u w:val="none"/>
        </w:rPr>
      </w:r>
      <w:bookmarkStart w:name="_DV_M1198" w:id="26"/>
      <w:bookmarkEnd w:id="25"/>
      <w:bookmarkEnd w:id="26"/>
      <w:r w:rsidRPr="009113BB">
        <w:rPr>
          <w:rFonts w:ascii="Times New Roman" w:hAnsi="Times New Roman" w:eastAsia="黑体" w:cs="Times New Roman"/>
          <w:b w:val="0"/>
          <w:bCs w:val="0"/>
          <w:color w:val="000000"/>
          <w:sz w:val="22"/>
          <w:szCs w:val="22"/>
          <w:u w:val="none"/>
          <w:lang w:bidi="he-IL"/>
        </w:rPr>
      </w:r>
      <w:bookmarkStart w:name="_DV_M1199" w:id="27"/>
      <w:bookmarkEnd w:id="27"/>
      <w:r w:rsidRPr="009113BB">
        <w:rPr>
          <w:rFonts w:ascii="Times New Roman" w:hAnsi="Times New Roman" w:eastAsia="黑体" w:cs="Times New Roman"/>
          <w:b w:val="0"/>
          <w:bCs w:val="0"/>
          <w:color w:val="000000"/>
          <w:sz w:val="22"/>
          <w:szCs w:val="22"/>
          <w:u w:val="none"/>
          <w:lang w:bidi="he-IL"/>
        </w:rPr>
      </w:r>
      <w:r w:rsidRPr="009113BB">
        <w:rPr>
          <w:rFonts w:ascii="Times New Roman" w:hAnsi="Times New Roman" w:eastAsia="黑体" w:cs="Times New Roman"/>
          <w:b w:val="0"/>
          <w:color w:val="000000"/>
          <w:sz w:val="22"/>
          <w:szCs w:val="22"/>
          <w:lang w:bidi="he-IL"/>
          <w:bCs w:val="0"/>
          <w:u w:val="none"/>
        </w:rPr>
      </w:r>
      <w:r w:rsidR="00DE4109">
        <w:rPr>
          <w:rFonts w:ascii="Times New Roman" w:hAnsi="Times New Roman" w:eastAsia="黑体" w:cs="Times New Roman"/>
          <w:b w:val="0"/>
          <w:color w:val="000000"/>
          <w:sz w:val="22"/>
          <w:szCs w:val="22"/>
          <w:vertAlign w:val="superscript"/>
          <w:lang w:bidi="he-IL"/>
          <w:bCs w:val="0"/>
          <w:u w:val="none"/>
        </w:rPr>
        <w:t xml:space="preserve"> </w:t>
      </w:r>
      <w:r w:rsidRPr="009113BB">
        <w:rPr>
          <w:rFonts w:ascii="Times New Roman" w:hAnsi="Times New Roman" w:eastAsia="黑体" w:cs="Times New Roman"/>
          <w:b w:val="0"/>
          <w:color w:val="000000"/>
          <w:sz w:val="22"/>
          <w:szCs w:val="22"/>
          <w:lang w:bidi="he-IL"/>
          <w:bCs w:val="0"/>
          <w:u w:val="none"/>
        </w:rPr>
        <w:t xml:space="preserve">for </w:t>
      </w:r>
      <w:r w:rsidRPr="009113BB">
        <w:rPr>
          <w:rFonts w:ascii="Times New Roman" w:hAnsi="Times New Roman" w:eastAsia="黑体" w:cs="Times New Roman"/>
          <w:b w:val="0"/>
          <w:bCs w:val="0"/>
          <w:color w:val="000000"/>
          <w:sz w:val="22"/>
          <w:szCs w:val="22"/>
          <w:u w:val="none"/>
        </w:rPr>
        <w:t>user entities of the System</w:t>
      </w:r>
      <w:r w:rsidRPr="009113BB">
        <w:rPr>
          <w:rFonts w:ascii="Times New Roman" w:hAnsi="Times New Roman" w:eastAsia="黑体" w:cs="Times New Roman"/>
          <w:b w:val="0"/>
          <w:color w:val="000000"/>
          <w:sz w:val="22"/>
          <w:szCs w:val="22"/>
          <w:lang w:bidi="he-IL"/>
          <w:bCs w:val="0"/>
          <w:u w:val="none"/>
        </w:rPr>
        <w:t xml:space="preserve">. </w:t>
      </w:r>
    </w:p>
    <w:p w:rsidRPr="009113BB" w:rsidR="007D1794" w:rsidP="001D08AB" w:rsidRDefault="007D1794" w14:paraId="7C480B3C" w14:textId="70BD172E">
      <w:pPr>
        <w:pStyle w:val="ListParagraph"/>
        <w:widowControl w:val="0"/>
        <w:numPr>
          <w:ilvl w:val="0"/>
          <w:numId w:val="2"/>
        </w:numPr>
        <w:tabs>
          <w:tab w:val="left" w:pos="360"/>
          <w:tab w:val="left" w:pos="720"/>
          <w:tab w:val="left" w:pos="1080"/>
          <w:tab w:val="left" w:pos="1440"/>
        </w:tabs>
        <w:snapToGrid w:val="0"/>
        <w:spacing w:line="276" w:lineRule="auto" w:before="0" w:after="0"/>
        <w:ind w:left="1500"/>
        <w:contextualSpacing w:val="0"/>
        <w:jc w:val="both"/>
        <w:textAlignment w:val="baseline"/>
        <w:rPr>
          <w:rFonts w:ascii="Times New Roman" w:hAnsi="Times New Roman" w:eastAsia="黑体" w:cs="Times New Roman"/>
          <w:color w:val="000000"/>
          <w:b w:val="0"/>
          <w:sz w:val="22"/>
          <w:szCs w:val="22"/>
          <w:lang w:bidi="he-IL"/>
          <w:bCs w:val="0"/>
        </w:rPr>
      </w:pPr>
      <w:bookmarkStart w:name="_DV_M1200" w:id="28"/>
      <w:bookmarkStart w:name="_DV_M1201" w:id="29"/>
      <w:bookmarkEnd w:id="28"/>
      <w:bookmarkEnd w:id="29"/>
      <w:r w:rsidRPr="009113BB">
        <w:rPr>
          <w:rFonts w:ascii="Times New Roman" w:hAnsi="Times New Roman" w:eastAsia="黑体" w:cs="Times New Roman"/>
          <w:b w:val="0"/>
          <w:color w:val="000000"/>
          <w:sz w:val="22"/>
          <w:szCs w:val="22"/>
          <w:lang w:bidi="he-IL"/>
          <w:bCs w:val="0"/>
          <w:u w:val="none"/>
        </w:rPr>
        <w:t xml:space="preserve">The information used in the performance of the procedures </w:t>
      </w:r>
      <w:r w:rsidRPr="009113BB">
        <w:rPr>
          <w:rFonts w:ascii="Times New Roman" w:hAnsi="Times New Roman" w:eastAsia="黑体" w:cs="Times New Roman"/>
          <w:b w:val="0"/>
          <w:color w:val="000000"/>
          <w:sz w:val="22"/>
          <w:szCs w:val="22"/>
          <w:lang w:bidi="he-IL"/>
          <w:bCs w:val="0"/>
          <w:u w:val="none"/>
        </w:rPr>
        <w:t>including, if applicable, related accounting records, whether electronic or manual,</w:t>
      </w:r>
      <w:r w:rsidRPr="009113BB">
        <w:rPr>
          <w:rFonts w:ascii="Times New Roman" w:hAnsi="Times New Roman" w:eastAsia="黑体" w:cs="Times New Roman"/>
          <w:b w:val="0"/>
          <w:bCs w:val="0"/>
          <w:color w:val="000000"/>
          <w:sz w:val="22"/>
          <w:szCs w:val="22"/>
          <w:u w:val="none"/>
          <w:lang w:bidi="he-IL"/>
        </w:rPr>
      </w:r>
      <w:r w:rsidRPr="009113BB">
        <w:rPr>
          <w:rFonts w:ascii="Times New Roman" w:hAnsi="Times New Roman" w:eastAsia="黑体" w:cs="Times New Roman"/>
          <w:b w:val="0"/>
          <w:color w:val="000000"/>
          <w:sz w:val="22"/>
          <w:szCs w:val="22"/>
          <w:lang w:bidi="he-IL"/>
          <w:bCs w:val="0"/>
          <w:u w:val="none"/>
        </w:rPr>
        <w:t xml:space="preserve"> and supporting information</w:t>
      </w:r>
      <w:bookmarkStart w:name="_DV_C1391" w:id="30"/>
      <w:r w:rsidRPr="009113BB">
        <w:rPr>
          <w:rFonts w:ascii="Times New Roman" w:hAnsi="Times New Roman" w:eastAsia="黑体" w:cs="Times New Roman"/>
          <w:b w:val="0"/>
          <w:color w:val="000000"/>
          <w:sz w:val="22"/>
          <w:szCs w:val="22"/>
          <w:lang w:bidi="he-IL"/>
          <w:bCs w:val="0"/>
          <w:u w:val="none"/>
        </w:rPr>
        <w:t xml:space="preserve"> </w:t>
      </w:r>
      <w:bookmarkStart w:name="_DV_M1203" w:id="31"/>
      <w:bookmarkStart w:name="_DV_C1393" w:id="32"/>
      <w:bookmarkEnd w:id="30"/>
      <w:bookmarkEnd w:id="31"/>
      <w:r w:rsidRPr="009113BB">
        <w:rPr>
          <w:rFonts w:ascii="Times New Roman" w:hAnsi="Times New Roman" w:eastAsia="黑体" w:cs="Times New Roman"/>
          <w:b w:val="0"/>
          <w:color w:val="000000"/>
          <w:sz w:val="22"/>
          <w:szCs w:val="22"/>
          <w:lang w:bidi="he-IL"/>
          <w:bCs w:val="0"/>
          <w:u w:val="none"/>
        </w:rPr>
        <w:t>involved in initiating, authorizing, recording, processing and reporting transactions</w:t>
      </w:r>
      <w:r w:rsidRPr="009113BB">
        <w:rPr>
          <w:rFonts w:ascii="Times New Roman" w:hAnsi="Times New Roman" w:eastAsia="黑体" w:cs="Times New Roman"/>
          <w:b w:val="0"/>
          <w:bCs w:val="0"/>
          <w:color w:val="000000"/>
          <w:sz w:val="22"/>
          <w:szCs w:val="22"/>
          <w:u w:val="none"/>
          <w:lang w:bidi="he-IL"/>
        </w:rPr>
      </w:r>
      <w:r w:rsidRPr="009113BB">
        <w:rPr>
          <w:rStyle w:val="DeltaViewInsertion"/>
          <w:rFonts w:ascii="Times New Roman" w:hAnsi="Times New Roman" w:eastAsia="黑体" w:cs="Times New Roman"/>
          <w:b w:val="0"/>
          <w:bCs w:val="0"/>
          <w:color w:val="000000"/>
          <w:sz w:val="22"/>
          <w:szCs w:val="22"/>
          <w:lang w:bidi="he-IL"/>
          <w:u w:val="none"/>
        </w:rPr>
      </w:r>
      <w:bookmarkStart w:name="_DV_M1204" w:id="33"/>
      <w:bookmarkEnd w:id="32"/>
      <w:bookmarkEnd w:id="33"/>
      <w:r w:rsidRPr="009113BB">
        <w:rPr>
          <w:rStyle w:val="DeltaViewInsertion"/>
          <w:rFonts w:ascii="Times New Roman" w:hAnsi="Times New Roman" w:eastAsia="黑体" w:cs="Times New Roman"/>
          <w:b w:val="0"/>
          <w:bCs w:val="0"/>
          <w:color w:val="000000"/>
          <w:sz w:val="22"/>
          <w:szCs w:val="22"/>
          <w:lang w:bidi="he-IL"/>
          <w:u w:val="none"/>
        </w:rPr>
      </w:r>
      <w:r w:rsidRPr="009113BB">
        <w:rPr>
          <w:rFonts w:ascii="Times New Roman" w:hAnsi="Times New Roman" w:eastAsia="黑体" w:cs="Times New Roman"/>
          <w:b w:val="0"/>
          <w:bCs w:val="0"/>
          <w:color w:val="000000"/>
          <w:sz w:val="22"/>
          <w:szCs w:val="22"/>
          <w:u w:val="none"/>
          <w:lang w:bidi="he-IL"/>
        </w:rPr>
      </w:r>
      <w:r w:rsidRPr="009113BB" w:rsidR="00DB4488">
        <w:rPr>
          <w:rFonts w:ascii="Times New Roman" w:hAnsi="Times New Roman" w:eastAsia="黑体" w:cs="Times New Roman"/>
          <w:b w:val="0"/>
          <w:bCs w:val="0"/>
          <w:color w:val="000000"/>
          <w:sz w:val="22"/>
          <w:szCs w:val="22"/>
          <w:u w:val="none"/>
          <w:lang w:bidi="he-IL"/>
        </w:rPr>
      </w:r>
      <w:r w:rsidRPr="00A456AF" w:rsidR="00DB4488">
        <w:rPr>
          <w:rFonts w:ascii="Times New Roman" w:hAnsi="Times New Roman" w:eastAsia="黑体" w:cs="Times New Roman"/>
          <w:b w:val="0"/>
          <w:bCs w:val="0"/>
          <w:color w:val="000000"/>
          <w:sz w:val="22"/>
          <w:szCs w:val="22"/>
          <w:lang w:bidi="he-IL"/>
          <w:u w:val="none"/>
        </w:rPr>
        <w:t>;</w:t>
      </w:r>
      <w:r w:rsidRPr="009113BB">
        <w:rPr>
          <w:rFonts w:ascii="Times New Roman" w:hAnsi="Times New Roman" w:eastAsia="黑体" w:cs="Times New Roman"/>
          <w:b w:val="0"/>
          <w:color w:val="000000"/>
          <w:sz w:val="22"/>
          <w:szCs w:val="22"/>
          <w:lang w:bidi="he-IL"/>
          <w:bCs w:val="0"/>
          <w:u w:val="none"/>
        </w:rPr>
        <w:t xml:space="preserve"> this includes the correction of incorrect information and how information is transferred to the reports prepared for </w:t>
      </w:r>
      <w:r w:rsidRPr="009113BB">
        <w:rPr>
          <w:rFonts w:ascii="Times New Roman" w:hAnsi="Times New Roman" w:eastAsia="黑体" w:cs="Times New Roman"/>
          <w:b w:val="0"/>
          <w:bCs w:val="0"/>
          <w:color w:val="000000"/>
          <w:sz w:val="22"/>
          <w:szCs w:val="22"/>
          <w:u w:val="none"/>
        </w:rPr>
        <w:t>user entities</w:t>
      </w:r>
      <w:r w:rsidRPr="009113BB">
        <w:rPr>
          <w:rFonts w:ascii="Times New Roman" w:hAnsi="Times New Roman" w:eastAsia="黑体" w:cs="Times New Roman"/>
          <w:b w:val="0"/>
          <w:color w:val="000000"/>
          <w:sz w:val="22"/>
          <w:szCs w:val="22"/>
          <w:lang w:bidi="he-IL"/>
          <w:bCs w:val="0"/>
          <w:u w:val="none"/>
        </w:rPr>
        <w:t>.</w:t>
      </w:r>
      <w:bookmarkStart w:name="_DV_M1206" w:id="34"/>
      <w:bookmarkEnd w:id="34"/>
      <w:r w:rsidRPr="009113BB">
        <w:rPr>
          <w:rFonts w:ascii="Times New Roman" w:hAnsi="Times New Roman" w:eastAsia="黑体" w:cs="Times New Roman"/>
          <w:b w:val="0"/>
          <w:color w:val="000000"/>
          <w:sz w:val="22"/>
          <w:szCs w:val="22"/>
          <w:lang w:bidi="he-IL"/>
          <w:bCs w:val="0"/>
          <w:u w:val="none"/>
        </w:rPr>
        <w:t xml:space="preserve"> </w:t>
      </w:r>
    </w:p>
    <w:p w:rsidRPr="009113BB" w:rsidR="007D1794" w:rsidP="001D08AB" w:rsidRDefault="007D1794" w14:paraId="2C010245" w14:textId="14B5545B">
      <w:pPr>
        <w:pStyle w:val="ListParagraph"/>
        <w:widowControl w:val="0"/>
        <w:numPr>
          <w:ilvl w:val="0"/>
          <w:numId w:val="2"/>
        </w:numPr>
        <w:tabs>
          <w:tab w:val="left" w:pos="360"/>
          <w:tab w:val="left" w:pos="720"/>
          <w:tab w:val="left" w:pos="1080"/>
          <w:tab w:val="left" w:pos="1440"/>
        </w:tabs>
        <w:snapToGrid w:val="0"/>
        <w:spacing w:line="276" w:lineRule="auto" w:before="0" w:after="0"/>
        <w:ind w:left="1500"/>
        <w:contextualSpacing w:val="0"/>
        <w:jc w:val="both"/>
        <w:textAlignment w:val="baseline"/>
        <w:rPr>
          <w:rFonts w:ascii="Times New Roman" w:hAnsi="Times New Roman" w:eastAsia="黑体" w:cs="Times New Roman"/>
          <w:color w:val="000000"/>
          <w:b w:val="0"/>
          <w:sz w:val="22"/>
          <w:szCs w:val="22"/>
          <w:lang w:bidi="he-IL"/>
          <w:bCs w:val="0"/>
        </w:rPr>
      </w:pPr>
      <w:bookmarkStart w:name="_DV_M1208" w:id="35"/>
      <w:bookmarkEnd w:id="35"/>
      <w:r w:rsidRPr="009113BB">
        <w:rPr>
          <w:rFonts w:ascii="Times New Roman" w:hAnsi="Times New Roman" w:eastAsia="黑体" w:cs="Times New Roman"/>
          <w:b w:val="0"/>
          <w:color w:val="000000"/>
          <w:sz w:val="22"/>
          <w:szCs w:val="22"/>
          <w:lang w:bidi="he-IL"/>
          <w:bCs w:val="0"/>
          <w:u w:val="none"/>
        </w:rPr>
        <w:t xml:space="preserve">How the System captures and addresses significant events and conditions, other than transactions. </w:t>
      </w:r>
      <w:r w:rsidRPr="00712B23">
        <w:rPr>
          <w:rFonts w:ascii="Times New Roman" w:hAnsi="Times New Roman" w:eastAsia="黑体" w:cs="Times New Roman"/>
          <w:b w:val="0"/>
          <w:bCs w:val="0"/>
          <w:color w:val="000000"/>
          <w:sz w:val="22"/>
          <w:szCs w:val="22"/>
          <w:u w:val="none"/>
          <w:lang w:bidi="he-IL"/>
        </w:rPr>
      </w:r>
      <w:r w:rsidRPr="009113BB">
        <w:rPr>
          <w:rFonts w:ascii="Times New Roman" w:hAnsi="Times New Roman" w:eastAsia="黑体" w:cs="Times New Roman"/>
          <w:b w:val="0"/>
          <w:bCs w:val="0"/>
          <w:color w:val="000000"/>
          <w:sz w:val="22"/>
          <w:szCs w:val="22"/>
          <w:u w:val="none"/>
          <w:lang w:bidi="he-IL"/>
        </w:rPr>
      </w:r>
      <w:r w:rsidRPr="009113BB">
        <w:rPr>
          <w:rFonts w:ascii="Times New Roman" w:hAnsi="Times New Roman" w:eastAsia="黑体" w:cs="Times New Roman"/>
          <w:b w:val="0"/>
          <w:bCs w:val="0"/>
          <w:color w:val="000000"/>
          <w:sz w:val="22"/>
          <w:szCs w:val="22"/>
          <w:u w:val="none"/>
          <w:lang w:bidi="he-IL"/>
        </w:rPr>
      </w:r>
      <w:r w:rsidRPr="009113BB">
        <w:rPr>
          <w:rFonts w:ascii="Times New Roman" w:hAnsi="Times New Roman" w:eastAsia="黑体" w:cs="Times New Roman"/>
          <w:b w:val="0"/>
          <w:color w:val="000000"/>
          <w:sz w:val="22"/>
          <w:szCs w:val="22"/>
          <w:lang w:bidi="he-IL"/>
          <w:bCs w:val="0"/>
          <w:u w:val="none"/>
        </w:rPr>
      </w:r>
      <w:bookmarkStart w:name="_DV_M1210" w:id="36"/>
      <w:bookmarkEnd w:id="36"/>
    </w:p>
    <w:p w:rsidR="007D1794" w:rsidP="001D08AB" w:rsidRDefault="007D1794" w14:paraId="567F4E73" w14:textId="2368D8DE">
      <w:pPr>
        <w:pStyle w:val="ListParagraph"/>
        <w:widowControl w:val="0"/>
        <w:numPr>
          <w:ilvl w:val="0"/>
          <w:numId w:val="2"/>
        </w:numPr>
        <w:tabs>
          <w:tab w:val="left" w:pos="360"/>
          <w:tab w:val="left" w:pos="720"/>
          <w:tab w:val="left" w:pos="1080"/>
          <w:tab w:val="left" w:pos="1440"/>
        </w:tabs>
        <w:snapToGrid w:val="0"/>
        <w:spacing w:line="276" w:lineRule="auto" w:before="0" w:after="0"/>
        <w:ind w:left="1500"/>
        <w:contextualSpacing w:val="0"/>
        <w:jc w:val="both"/>
        <w:textAlignment w:val="baseline"/>
        <w:rPr>
          <w:rFonts w:ascii="Times New Roman" w:hAnsi="Times New Roman" w:eastAsia="黑体" w:cs="Times New Roman"/>
          <w:color w:val="000000"/>
          <w:b w:val="0"/>
          <w:sz w:val="22"/>
          <w:szCs w:val="22"/>
          <w:lang w:bidi="he-IL"/>
          <w:bCs w:val="0"/>
        </w:rPr>
      </w:pPr>
      <w:bookmarkStart w:name="_DV_M1211" w:id="37"/>
      <w:bookmarkEnd w:id="37"/>
      <w:r w:rsidRPr="009113BB">
        <w:rPr>
          <w:rFonts w:ascii="Times New Roman" w:hAnsi="Times New Roman" w:eastAsia="黑体" w:cs="Times New Roman"/>
          <w:b w:val="0"/>
          <w:color w:val="000000"/>
          <w:sz w:val="22"/>
          <w:szCs w:val="22"/>
          <w:lang w:bidi="he-IL"/>
          <w:bCs w:val="0"/>
          <w:u w:val="none"/>
        </w:rPr>
        <w:t>The process used to prepare reports and other information for user entities.</w:t>
      </w:r>
      <w:bookmarkStart w:name="_DV_M1212" w:id="38"/>
      <w:bookmarkEnd w:id="38"/>
    </w:p>
    <w:p w:rsidRPr="009113BB" w:rsidR="00922251" w:rsidP="00C2547C" w:rsidRDefault="00826DC2" w14:paraId="12427B05" w14:textId="6038AF21">
      <w:pPr>
        <w:pStyle w:val="ListParagraph"/>
        <w:widowControl w:val="0"/>
        <w:numPr>
          <w:ilvl w:val="0"/>
          <w:numId w:val="2"/>
        </w:numPr>
        <w:tabs>
          <w:tab w:val="left" w:pos="360"/>
          <w:tab w:val="left" w:pos="720"/>
          <w:tab w:val="left" w:pos="1080"/>
          <w:tab w:val="left" w:pos="1440"/>
        </w:tabs>
        <w:snapToGrid w:val="0"/>
        <w:spacing w:line="276" w:lineRule="auto" w:before="0" w:after="0"/>
        <w:ind w:left="1500"/>
        <w:contextualSpacing w:val="0"/>
        <w:jc w:val="both"/>
        <w:textAlignment w:val="baseline"/>
        <w:rPr>
          <w:rFonts w:ascii="Times New Roman" w:hAnsi="Times New Roman" w:eastAsia="黑体" w:cs="Times New Roman"/>
          <w:color w:val="000000"/>
          <w:b w:val="0"/>
          <w:sz w:val="22"/>
          <w:szCs w:val="22"/>
          <w:lang w:bidi="he-IL"/>
          <w:bCs w:val="0"/>
        </w:rPr>
      </w:pPr>
      <w:r w:rsidRPr="00826DC2">
        <w:rPr>
          <w:rFonts w:ascii="Times New Roman" w:hAnsi="Times New Roman" w:eastAsia="黑体" w:cs="Times New Roman"/>
          <w:b w:val="0"/>
          <w:color w:val="000000"/>
          <w:sz w:val="22"/>
          <w:szCs w:val="22"/>
          <w:lang w:bidi="he-IL"/>
          <w:bCs w:val="0"/>
          <w:u w:val="none"/>
        </w:rPr>
        <w:t>Services performed by a subservice organization, if any, including whether the carve-out method or the inclusive method has been used in relation to them.</w:t>
      </w:r>
    </w:p>
    <w:p w:rsidRPr="009113BB" w:rsidR="007D1794" w:rsidP="001D08AB" w:rsidRDefault="007D1794" w14:paraId="7299AC26" w14:textId="20239B6A">
      <w:pPr>
        <w:pStyle w:val="ListParagraph"/>
        <w:widowControl w:val="0"/>
        <w:numPr>
          <w:ilvl w:val="0"/>
          <w:numId w:val="2"/>
        </w:numPr>
        <w:tabs>
          <w:tab w:val="left" w:pos="360"/>
          <w:tab w:val="left" w:pos="720"/>
          <w:tab w:val="left" w:pos="1080"/>
          <w:tab w:val="left" w:pos="1440"/>
        </w:tabs>
        <w:snapToGrid w:val="0"/>
        <w:spacing w:line="276" w:lineRule="auto" w:before="0" w:after="0"/>
        <w:ind w:left="1500"/>
        <w:contextualSpacing w:val="0"/>
        <w:jc w:val="both"/>
        <w:textAlignment w:val="baseline"/>
        <w:rPr>
          <w:rFonts w:ascii="Times New Roman" w:hAnsi="Times New Roman" w:eastAsia="黑体" w:cs="Times New Roman"/>
          <w:color w:val="000000"/>
          <w:b w:val="0"/>
          <w:sz w:val="22"/>
          <w:szCs w:val="22"/>
          <w:lang w:bidi="he-IL"/>
          <w:bCs w:val="0"/>
        </w:rPr>
      </w:pPr>
      <w:bookmarkStart w:name="_DV_M1213" w:id="39"/>
      <w:bookmarkEnd w:id="39"/>
      <w:r w:rsidRPr="009113BB">
        <w:rPr>
          <w:rFonts w:ascii="Times New Roman" w:hAnsi="Times New Roman" w:eastAsia="黑体" w:cs="Times New Roman"/>
          <w:b w:val="0"/>
          <w:color w:val="000000"/>
          <w:sz w:val="22"/>
          <w:szCs w:val="22"/>
          <w:lang w:bidi="he-IL"/>
          <w:bCs w:val="0"/>
          <w:u w:val="none"/>
        </w:rPr>
        <w:t>The specified control objectives and controls designed to achieve those objectives</w:t>
      </w:r>
      <w:r w:rsidRPr="009113BB">
        <w:rPr>
          <w:rFonts w:ascii="Times New Roman" w:hAnsi="Times New Roman" w:eastAsia="黑体" w:cs="Times New Roman"/>
          <w:b w:val="0"/>
          <w:color w:val="000000"/>
          <w:sz w:val="22"/>
          <w:szCs w:val="22"/>
          <w:lang w:bidi="he-IL"/>
          <w:bCs w:val="0"/>
          <w:u w:val="none"/>
        </w:rPr>
        <w:t>, including, as applicable, complementary user entity controls assumed in the design of Test Company Short Name’s controls.</w:t>
      </w:r>
      <w:r w:rsidRPr="001D08AB">
        <w:rPr>
          <w:rFonts w:ascii="Times New Roman" w:hAnsi="Times New Roman" w:eastAsia="黑体" w:cs="Times New Roman"/>
          <w:b w:val="0"/>
          <w:bCs w:val="0"/>
          <w:color w:val="000000"/>
          <w:sz w:val="22"/>
          <w:szCs w:val="22"/>
          <w:lang w:bidi="he-IL"/>
          <w:u w:val="none"/>
        </w:rPr>
      </w:r>
      <w:r w:rsidRPr="00712B23">
        <w:rPr>
          <w:rFonts w:ascii="Times New Roman" w:hAnsi="Times New Roman" w:eastAsia="黑体" w:cs="Times New Roman"/>
          <w:b w:val="0"/>
          <w:bCs w:val="0"/>
          <w:color w:val="000000"/>
          <w:sz w:val="22"/>
          <w:szCs w:val="22"/>
          <w:lang w:bidi="he-IL"/>
          <w:u w:val="none"/>
        </w:rPr>
      </w:r>
      <w:r w:rsidRPr="009113BB">
        <w:rPr>
          <w:rFonts w:ascii="Times New Roman" w:hAnsi="Times New Roman" w:eastAsia="黑体" w:cs="Times New Roman"/>
          <w:b w:val="0"/>
          <w:color w:val="000000"/>
          <w:sz w:val="22"/>
          <w:szCs w:val="22"/>
          <w:lang w:bidi="he-IL"/>
          <w:bCs w:val="0"/>
          <w:u w:val="none"/>
        </w:rPr>
      </w:r>
      <w:bookmarkStart w:name="_Hlk133572039" w:id="41"/>
      <w:r w:rsidRPr="00DE4109" w:rsidR="00DE4109">
        <w:rPr>
          <w:rFonts w:ascii="Times New Roman" w:hAnsi="Times New Roman" w:eastAsia="黑体" w:cs="Times New Roman"/>
          <w:b w:val="0"/>
          <w:color w:val="000000"/>
          <w:sz w:val="22"/>
          <w:szCs w:val="22"/>
          <w:lang w:bidi="he-IL"/>
          <w:bCs w:val="0"/>
          <w:u w:val="none"/>
        </w:rPr>
      </w:r>
      <w:bookmarkEnd w:id="41"/>
      <w:r w:rsidRPr="009177C2">
        <w:rPr>
          <w:rFonts w:ascii="Times New Roman" w:hAnsi="Times New Roman" w:eastAsia="黑体" w:cs="Times New Roman"/>
          <w:b w:val="0"/>
          <w:bCs w:val="0"/>
          <w:color w:val="000000"/>
          <w:sz w:val="22"/>
          <w:szCs w:val="22"/>
          <w:lang w:bidi="he-IL"/>
          <w:u w:val="none"/>
        </w:rPr>
      </w:r>
      <w:r w:rsidRPr="009113BB">
        <w:rPr>
          <w:rFonts w:ascii="Times New Roman" w:hAnsi="Times New Roman" w:eastAsia="黑体" w:cs="Times New Roman"/>
          <w:b w:val="0"/>
          <w:color w:val="000000"/>
          <w:sz w:val="22"/>
          <w:szCs w:val="22"/>
          <w:lang w:bidi="he-IL"/>
          <w:bCs w:val="0"/>
          <w:u w:val="none"/>
        </w:rPr>
      </w:r>
    </w:p>
    <w:p w:rsidRPr="009113BB" w:rsidR="007D1794" w:rsidP="001D08AB" w:rsidRDefault="007D1794" w14:paraId="75DA233B" w14:textId="1EE69949">
      <w:pPr>
        <w:pStyle w:val="ListParagraph"/>
        <w:widowControl w:val="0"/>
        <w:numPr>
          <w:ilvl w:val="0"/>
          <w:numId w:val="2"/>
        </w:numPr>
        <w:tabs>
          <w:tab w:val="left" w:pos="360"/>
          <w:tab w:val="left" w:pos="720"/>
          <w:tab w:val="left" w:pos="1080"/>
          <w:tab w:val="left" w:pos="1440"/>
        </w:tabs>
        <w:snapToGrid w:val="0"/>
        <w:spacing w:line="276" w:lineRule="auto" w:before="0" w:after="0"/>
        <w:ind w:left="1500"/>
        <w:contextualSpacing w:val="0"/>
        <w:jc w:val="both"/>
        <w:textAlignment w:val="baseline"/>
        <w:rPr>
          <w:rFonts w:ascii="Times New Roman" w:hAnsi="Times New Roman" w:eastAsia="黑体" w:cs="Times New Roman"/>
          <w:color w:val="000000"/>
          <w:b w:val="0"/>
          <w:sz w:val="22"/>
          <w:szCs w:val="22"/>
          <w:lang w:bidi="he-IL"/>
          <w:bCs w:val="0"/>
        </w:rPr>
      </w:pPr>
      <w:bookmarkStart w:name="_DV_M1215" w:id="43"/>
      <w:bookmarkEnd w:id="43"/>
      <w:r w:rsidRPr="009113BB">
        <w:rPr>
          <w:rFonts w:ascii="Times New Roman" w:hAnsi="Times New Roman" w:eastAsia="黑体" w:cs="Times New Roman"/>
          <w:b w:val="0"/>
          <w:color w:val="000000"/>
          <w:sz w:val="22"/>
          <w:szCs w:val="22"/>
          <w:lang w:bidi="he-IL"/>
          <w:bCs w:val="0"/>
          <w:u w:val="none"/>
        </w:rPr>
        <w:t xml:space="preserve">Other aspects of our control environment, risk assessment process, information </w:t>
      </w:r>
      <w:bookmarkStart w:name="_DV_C1397" w:id="44"/>
      <w:r w:rsidRPr="009113BB">
        <w:rPr>
          <w:rStyle w:val="DeltaViewInsertion"/>
          <w:rFonts w:ascii="Times New Roman" w:hAnsi="Times New Roman" w:eastAsia="黑体" w:cs="Times New Roman"/>
          <w:b w:val="0"/>
          <w:color w:val="000000"/>
          <w:sz w:val="22"/>
          <w:szCs w:val="22"/>
          <w:u w:val="none"/>
          <w:lang w:bidi="he-IL"/>
          <w:bCs w:val="0"/>
        </w:rPr>
        <w:t>and communication</w:t>
      </w:r>
      <w:r w:rsidR="0024624C">
        <w:rPr>
          <w:rStyle w:val="DeltaViewInsertion"/>
          <w:rFonts w:ascii="Times New Roman" w:hAnsi="Times New Roman" w:eastAsia="黑体" w:cs="Times New Roman"/>
          <w:b w:val="0"/>
          <w:color w:val="000000"/>
          <w:sz w:val="22"/>
          <w:szCs w:val="22"/>
          <w:u w:val="none"/>
          <w:lang w:bidi="he-IL"/>
          <w:bCs w:val="0"/>
        </w:rPr>
        <w:t>s</w:t>
      </w:r>
      <w:bookmarkStart w:name="_DV_M1217" w:id="45"/>
      <w:bookmarkEnd w:id="44"/>
      <w:bookmarkEnd w:id="45"/>
      <w:r w:rsidRPr="009113BB">
        <w:rPr>
          <w:rFonts w:ascii="Times New Roman" w:hAnsi="Times New Roman" w:eastAsia="黑体" w:cs="Times New Roman"/>
          <w:b w:val="0"/>
          <w:color w:val="000000"/>
          <w:sz w:val="22"/>
          <w:szCs w:val="22"/>
          <w:lang w:bidi="he-IL"/>
          <w:bCs w:val="0"/>
          <w:u w:val="none"/>
        </w:rPr>
        <w:t xml:space="preserve"> (including the related business processes), control activities, and monitoring activities that are relevant to the services provided, including processing and reporting transactions of user entities.</w:t>
      </w:r>
      <w:r w:rsidRPr="00A456AF">
        <w:rPr>
          <w:rFonts w:ascii="Times New Roman" w:hAnsi="Times New Roman" w:eastAsia="黑体" w:cs="Times New Roman"/>
          <w:b w:val="0"/>
          <w:bCs w:val="0"/>
          <w:color w:val="000000"/>
          <w:sz w:val="22"/>
          <w:szCs w:val="22"/>
          <w:u w:val="none"/>
          <w:lang w:bidi="he-IL"/>
        </w:rPr>
      </w:r>
      <w:r w:rsidRPr="00A456AF">
        <w:rPr>
          <w:rFonts w:ascii="Times New Roman" w:hAnsi="Times New Roman" w:eastAsia="黑体" w:cs="Times New Roman"/>
          <w:b w:val="0"/>
          <w:color w:val="000000"/>
          <w:sz w:val="22"/>
          <w:szCs w:val="22"/>
          <w:u w:val="none"/>
          <w:lang w:bidi="he-IL"/>
          <w:bCs w:val="0"/>
        </w:rPr>
      </w:r>
      <w:r w:rsidRPr="009113BB">
        <w:rPr>
          <w:rFonts w:ascii="Times New Roman" w:hAnsi="Times New Roman" w:eastAsia="黑体" w:cs="Times New Roman"/>
          <w:b w:val="0"/>
          <w:bCs w:val="0"/>
          <w:color w:val="000000"/>
          <w:sz w:val="22"/>
          <w:szCs w:val="22"/>
          <w:u w:val="none"/>
          <w:lang w:bidi="he-IL"/>
        </w:rPr>
      </w:r>
      <w:r w:rsidRPr="009113BB">
        <w:rPr>
          <w:rFonts w:ascii="Times New Roman" w:hAnsi="Times New Roman" w:eastAsia="黑体" w:cs="Times New Roman"/>
          <w:b w:val="0"/>
          <w:bCs w:val="0"/>
          <w:color w:val="000000"/>
          <w:sz w:val="22"/>
          <w:szCs w:val="22"/>
          <w:u w:val="none"/>
        </w:rPr>
      </w:r>
      <w:r w:rsidRPr="009113BB">
        <w:rPr>
          <w:rFonts w:ascii="Times New Roman" w:hAnsi="Times New Roman" w:eastAsia="黑体" w:cs="Times New Roman"/>
          <w:b w:val="0"/>
          <w:color w:val="000000"/>
          <w:sz w:val="22"/>
          <w:szCs w:val="22"/>
          <w:lang w:bidi="he-IL"/>
          <w:bCs w:val="0"/>
          <w:u w:val="none"/>
        </w:rPr>
      </w:r>
      <w:bookmarkStart w:name="_DV_M1218" w:id="46"/>
      <w:bookmarkEnd w:id="46"/>
    </w:p>
    <w:p w:rsidRPr="009113BB" w:rsidR="007D1794" w:rsidP="009113BB" w:rsidRDefault="007D1794" w14:paraId="4C8693A8" w14:textId="77777777">
      <w:pPr>
        <w:pStyle w:val="PlainText"/>
        <w:widowControl w:val="0"/>
        <w:tabs>
          <w:tab w:val="left" w:pos="360"/>
          <w:tab w:val="left" w:pos="720"/>
          <w:tab w:val="left" w:pos="1080"/>
          <w:tab w:val="left" w:pos="1440"/>
        </w:tabs>
        <w:spacing w:line="276" w:lineRule="auto" w:before="0" w:after="0"/>
        <w:jc w:val="both"/>
        <w:rPr>
          <w:rFonts w:ascii="Times New Roman" w:hAnsi="Times New Roman" w:eastAsia="黑体" w:cs="Times New Roman"/>
          <w:color w:val="000000"/>
          <w:sz w:val="22"/>
          <w:szCs w:val="22"/>
          <w:lang w:bidi="he-IL"/>
          <w:b w:val="0"/>
          <w:bCs w:val="0"/>
        </w:rPr>
      </w:pPr>
    </w:p>
    <w:p w:rsidRPr="00A456AF" w:rsidR="007D1794" w:rsidP="00A456AF" w:rsidRDefault="007D1794" w14:paraId="61DB6C5F" w14:textId="2F1596FB">
      <w:pPr>
        <w:pStyle w:val="PlainText"/>
        <w:widowControl w:val="0"/>
        <w:tabs>
          <w:tab w:val="left" w:pos="360"/>
          <w:tab w:val="left" w:pos="720"/>
          <w:tab w:val="left" w:pos="1080"/>
          <w:tab w:val="left" w:pos="1440"/>
        </w:tabs>
        <w:spacing w:line="276" w:lineRule="auto" w:before="0" w:after="0"/>
        <w:ind w:left="1069" w:hanging="360"/>
        <w:jc w:val="both"/>
        <w:rPr>
          <w:rFonts w:ascii="Times New Roman" w:hAnsi="Times New Roman" w:eastAsia="黑体" w:cs="Times New Roman"/>
          <w:color w:val="000000"/>
          <w:spacing w:val="-2"/>
          <w:sz w:val="22"/>
          <w:szCs w:val="22"/>
          <w:b w:val="0"/>
          <w:bCs w:val="0"/>
        </w:rPr>
      </w:pPr>
      <w:r w:rsidRPr="009113BB">
        <w:rPr>
          <w:rFonts w:ascii="Times New Roman" w:hAnsi="Times New Roman" w:eastAsia="黑体" w:cs="Times New Roman"/>
          <w:b w:val="0"/>
          <w:color w:val="000000"/>
          <w:sz w:val="22"/>
          <w:szCs w:val="22"/>
          <w:lang w:bidi="he-IL"/>
          <w:bCs w:val="0"/>
          <w:u w:val="none"/>
        </w:rPr>
        <w:t>(2)</w:t>
      </w:r>
      <w:r w:rsidRPr="009113BB">
        <w:rPr>
          <w:rFonts w:ascii="Times New Roman" w:hAnsi="Times New Roman" w:eastAsia="黑体" w:cs="Times New Roman"/>
          <w:b w:val="0"/>
          <w:color w:val="000000"/>
          <w:sz w:val="22"/>
          <w:szCs w:val="22"/>
          <w:lang w:bidi="he-IL"/>
          <w:bCs w:val="0"/>
          <w:u w:val="none"/>
        </w:rPr>
        <w:tab/>
      </w:r>
      <w:r w:rsidRPr="009113BB">
        <w:rPr>
          <w:rFonts w:ascii="Times New Roman" w:hAnsi="Times New Roman" w:eastAsia="黑体" w:cs="Times New Roman"/>
          <w:b w:val="0"/>
          <w:color w:val="000000"/>
          <w:sz w:val="22"/>
          <w:szCs w:val="22"/>
          <w:lang w:bidi="he-IL"/>
          <w:bCs w:val="0"/>
          <w:u w:val="none"/>
        </w:rPr>
        <w:t>Does not omit or distort information relevant to the System</w:t>
      </w:r>
      <w:r w:rsidRPr="009113BB">
        <w:rPr>
          <w:rFonts w:ascii="Times New Roman" w:hAnsi="Times New Roman" w:eastAsia="黑体" w:cs="Times New Roman"/>
          <w:b w:val="0"/>
          <w:color w:val="000000"/>
          <w:sz w:val="22"/>
          <w:szCs w:val="22"/>
          <w:lang w:bidi="he-IL"/>
          <w:bCs w:val="0"/>
          <w:u w:val="none"/>
        </w:rPr>
        <w:t>, while acknowledging that the Description is prepared to meet the common needs of a broad range of user entities of the System and their user auditors, and may not, therefore, include every aspect of the System that each individual user entity of the System and its user auditor may consider important in the user entity’s own particular environment.</w:t>
      </w:r>
      <w:r w:rsidRPr="001D08AB">
        <w:rPr>
          <w:rFonts w:ascii="Times New Roman" w:hAnsi="Times New Roman" w:eastAsia="黑体" w:cs="Times New Roman"/>
          <w:b w:val="0"/>
          <w:color w:val="000000"/>
          <w:sz w:val="22"/>
          <w:szCs w:val="22"/>
          <w:lang w:bidi="he-IL"/>
          <w:bCs w:val="0"/>
          <w:u w:val="none"/>
        </w:rPr>
      </w:r>
      <w:r w:rsidRPr="00712B23">
        <w:rPr>
          <w:rFonts w:ascii="Times New Roman" w:hAnsi="Times New Roman" w:eastAsia="黑体" w:cs="Times New Roman"/>
          <w:b w:val="0"/>
          <w:color w:val="000000"/>
          <w:sz w:val="22"/>
          <w:szCs w:val="22"/>
          <w:bCs w:val="0"/>
          <w:u w:val="none"/>
        </w:rPr>
      </w:r>
      <w:r w:rsidRPr="00712B23">
        <w:rPr>
          <w:rFonts w:ascii="Times New Roman" w:hAnsi="Times New Roman" w:eastAsia="黑体" w:cs="Times New Roman"/>
          <w:b w:val="0"/>
          <w:color w:val="000000"/>
          <w:sz w:val="22"/>
          <w:szCs w:val="22"/>
          <w:lang w:bidi="he-IL"/>
          <w:bCs w:val="0"/>
          <w:u w:val="none"/>
        </w:rPr>
      </w:r>
      <w:r w:rsidRPr="00712B23">
        <w:rPr>
          <w:rFonts w:ascii="Times New Roman" w:hAnsi="Times New Roman" w:eastAsia="黑体" w:cs="Times New Roman"/>
          <w:b w:val="0"/>
          <w:color w:val="000000"/>
          <w:sz w:val="22"/>
          <w:szCs w:val="22"/>
          <w:bCs w:val="0"/>
          <w:u w:val="none"/>
        </w:rPr>
      </w:r>
      <w:bookmarkStart w:name="_DV_M1220" w:id="48"/>
      <w:bookmarkEnd w:id="48"/>
      <w:r w:rsidRPr="00712B23">
        <w:rPr>
          <w:rFonts w:ascii="Times New Roman" w:hAnsi="Times New Roman" w:eastAsia="黑体" w:cs="Times New Roman"/>
          <w:b w:val="0"/>
          <w:color w:val="000000"/>
          <w:sz w:val="22"/>
          <w:szCs w:val="22"/>
          <w:bCs w:val="0"/>
          <w:u w:val="none"/>
        </w:rPr>
      </w:r>
      <w:r w:rsidRPr="00712B23">
        <w:rPr>
          <w:rFonts w:ascii="Times New Roman" w:hAnsi="Times New Roman" w:eastAsia="黑体" w:cs="Times New Roman"/>
          <w:b w:val="0"/>
          <w:color w:val="000000"/>
          <w:sz w:val="22"/>
          <w:szCs w:val="22"/>
          <w:lang w:bidi="he-IL"/>
          <w:bCs w:val="0"/>
          <w:u w:val="none"/>
        </w:rPr>
      </w:r>
      <w:r w:rsidRPr="00712B23">
        <w:rPr>
          <w:rFonts w:ascii="Times New Roman" w:hAnsi="Times New Roman" w:eastAsia="黑体" w:cs="Times New Roman"/>
          <w:b w:val="0"/>
          <w:color w:val="000000"/>
          <w:sz w:val="22"/>
          <w:szCs w:val="22"/>
          <w:bCs w:val="0"/>
          <w:u w:val="none"/>
        </w:rPr>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vertAlign w:val="superscript"/>
          <w:lang w:bidi="he-IL"/>
          <w:bCs w:val="0"/>
          <w:u w:val="none"/>
        </w:rPr>
        <w:t xml:space="preserve"> </w:t>
      </w:r>
    </w:p>
    <w:p w:rsidRPr="009113BB" w:rsidR="007D1794" w:rsidP="009113BB" w:rsidRDefault="007D1794" w14:paraId="39D95845" w14:textId="77777777">
      <w:pPr>
        <w:pStyle w:val="PlainText"/>
        <w:widowControl w:val="0"/>
        <w:tabs>
          <w:tab w:val="left" w:pos="360"/>
          <w:tab w:val="left" w:pos="720"/>
          <w:tab w:val="left" w:pos="1080"/>
          <w:tab w:val="left" w:pos="1440"/>
        </w:tabs>
        <w:spacing w:line="276" w:lineRule="auto" w:before="0" w:after="0"/>
        <w:jc w:val="both"/>
        <w:rPr>
          <w:rFonts w:ascii="Times New Roman" w:hAnsi="Times New Roman" w:eastAsia="黑体" w:cs="Times New Roman"/>
          <w:color w:val="000000"/>
          <w:spacing w:val="-2"/>
          <w:sz w:val="22"/>
          <w:szCs w:val="22"/>
          <w:b w:val="0"/>
          <w:bCs w:val="0"/>
        </w:rPr>
      </w:pPr>
      <w:bookmarkStart w:name="_DV_M1222" w:id="49"/>
      <w:bookmarkEnd w:id="49"/>
    </w:p>
    <w:p w:rsidRPr="009113BB" w:rsidR="007D1794" w:rsidP="00A456AF" w:rsidRDefault="007D1794" w14:paraId="621C2E26" w14:textId="28F9EBA6">
      <w:pPr>
        <w:pStyle w:val="PlainText"/>
        <w:widowControl w:val="0"/>
        <w:numPr>
          <w:ilvl w:val="0"/>
          <w:numId w:val="1"/>
        </w:numPr>
        <w:tabs>
          <w:tab w:val="left" w:pos="360"/>
          <w:tab w:val="left" w:pos="720"/>
          <w:tab w:val="left" w:pos="1080"/>
          <w:tab w:val="left" w:pos="1440"/>
        </w:tabs>
        <w:spacing w:line="276" w:lineRule="auto" w:before="0" w:after="0"/>
        <w:ind w:left="649"/>
        <w:jc w:val="both"/>
        <w:rPr>
          <w:rFonts w:ascii="Times New Roman" w:hAnsi="Times New Roman" w:eastAsia="黑体" w:cs="Times New Roman"/>
          <w:color w:val="000000"/>
          <w:spacing w:val="-2"/>
          <w:sz w:val="22"/>
          <w:szCs w:val="22"/>
          <w:b w:val="0"/>
          <w:bCs w:val="0"/>
        </w:rPr>
      </w:pPr>
      <w:bookmarkStart w:name="_DV_M1223" w:id="50"/>
      <w:bookmarkEnd w:id="50"/>
      <w:r w:rsidRPr="009113BB">
        <w:rPr>
          <w:rFonts w:ascii="Times New Roman" w:hAnsi="Times New Roman" w:eastAsia="黑体" w:cs="Times New Roman"/>
          <w:b w:val="0"/>
          <w:color w:val="000000"/>
          <w:sz w:val="22"/>
          <w:szCs w:val="22"/>
          <w:lang w:bidi="he-IL"/>
          <w:bCs w:val="0"/>
          <w:u w:val="none"/>
        </w:rPr>
        <w:t>The controls related to the control objectives stated in the Description were suitably designed as of January 1, 2025 to achieve those control objectives</w:t>
      </w:r>
      <w:r w:rsidRPr="009113BB">
        <w:rPr>
          <w:rFonts w:ascii="Times New Roman" w:hAnsi="Times New Roman" w:eastAsia="黑体" w:cs="Times New Roman"/>
          <w:b w:val="0"/>
          <w:color w:val="000000"/>
          <w:sz w:val="22"/>
          <w:szCs w:val="22"/>
          <w:lang w:bidi="he-IL"/>
          <w:bCs w:val="0"/>
          <w:u w:val="none"/>
        </w:rPr>
      </w:r>
      <w:r w:rsidRPr="009113BB">
        <w:rPr>
          <w:rFonts w:ascii="Times New Roman" w:hAnsi="Times New Roman" w:eastAsia="黑体" w:cs="Times New Roman"/>
          <w:b w:val="0"/>
          <w:color w:val="000000"/>
          <w:sz w:val="22"/>
          <w:szCs w:val="22"/>
          <w:lang w:bidi="he-IL"/>
          <w:bCs w:val="0"/>
          <w:u w:val="none"/>
        </w:rPr>
      </w:r>
      <w:r w:rsidRPr="00712B23">
        <w:rPr>
          <w:rFonts w:ascii="Times New Roman" w:hAnsi="Times New Roman" w:eastAsia="黑体" w:cs="Times New Roman"/>
          <w:b w:val="0"/>
          <w:color w:val="000000"/>
          <w:sz w:val="22"/>
          <w:szCs w:val="22"/>
          <w:lang w:bidi="he-IL"/>
          <w:bCs w:val="0"/>
          <w:u w:val="none"/>
        </w:rPr>
        <w:t>, if user entities applied the complementary user entity controls assumed in the design of Test Company Short Name’s controls as of January 1, 2025</w:t>
      </w:r>
      <w:r w:rsidRPr="00A456AF">
        <w:rPr>
          <w:rFonts w:ascii="Times New Roman" w:hAnsi="Times New Roman" w:eastAsia="黑体" w:cs="Times New Roman"/>
          <w:b w:val="0"/>
          <w:bCs w:val="0"/>
          <w:color w:val="000000"/>
          <w:sz w:val="22"/>
          <w:szCs w:val="22"/>
          <w:lang w:bidi="he-IL"/>
          <w:u w:val="none"/>
        </w:rPr>
      </w:r>
      <w:r w:rsidRPr="00A456AF">
        <w:rPr>
          <w:rFonts w:ascii="Times New Roman" w:hAnsi="Times New Roman" w:eastAsia="黑体" w:cs="Times New Roman"/>
          <w:b w:val="0"/>
          <w:color w:val="000000"/>
          <w:sz w:val="22"/>
          <w:szCs w:val="22"/>
          <w:lang w:bidi="he-IL"/>
          <w:bCs w:val="0"/>
          <w:u w:val="none"/>
        </w:rPr>
      </w:r>
      <w:r w:rsidRPr="00A456AF">
        <w:rPr>
          <w:rFonts w:ascii="Times New Roman" w:hAnsi="Times New Roman" w:eastAsia="黑体" w:cs="Times New Roman"/>
          <w:b w:val="0"/>
          <w:bCs w:val="0"/>
          <w:color w:val="000000"/>
          <w:sz w:val="22"/>
          <w:szCs w:val="22"/>
          <w:lang w:bidi="he-IL"/>
          <w:u w:val="none"/>
        </w:rPr>
      </w:r>
      <w:r w:rsidRPr="00A456AF" w:rsidR="000704B5">
        <w:rPr>
          <w:rFonts w:ascii="Times New Roman" w:hAnsi="Times New Roman" w:eastAsia="黑体" w:cs="Times New Roman"/>
          <w:b w:val="0"/>
          <w:bCs w:val="0"/>
          <w:color w:val="000000"/>
          <w:sz w:val="22"/>
          <w:szCs w:val="22"/>
          <w:lang w:bidi="he-IL"/>
          <w:u w:val="none"/>
        </w:rPr>
      </w:r>
      <w:r w:rsidRPr="00A456AF">
        <w:rPr>
          <w:rFonts w:ascii="Times New Roman" w:hAnsi="Times New Roman" w:eastAsia="黑体" w:cs="Times New Roman"/>
          <w:b w:val="0"/>
          <w:bCs w:val="0"/>
          <w:color w:val="000000"/>
          <w:sz w:val="22"/>
          <w:szCs w:val="22"/>
          <w:lang w:bidi="he-IL"/>
          <w:u w:val="none"/>
        </w:rPr>
      </w:r>
      <w:r w:rsidRPr="00A456AF">
        <w:rPr>
          <w:rFonts w:ascii="Times New Roman" w:hAnsi="Times New Roman" w:eastAsia="黑体" w:cs="Times New Roman"/>
          <w:b w:val="0"/>
          <w:color w:val="000000"/>
          <w:sz w:val="22"/>
          <w:szCs w:val="22"/>
          <w:lang w:bidi="he-IL"/>
          <w:bCs w:val="0"/>
          <w:u w:val="none"/>
        </w:rPr>
      </w:r>
      <w:r w:rsidRPr="00712B23">
        <w:rPr>
          <w:rFonts w:ascii="Times New Roman" w:hAnsi="Times New Roman" w:eastAsia="黑体" w:cs="Times New Roman"/>
          <w:b w:val="0"/>
          <w:color w:val="000000"/>
          <w:sz w:val="22"/>
          <w:szCs w:val="22"/>
          <w:lang w:bidi="he-IL"/>
          <w:bCs w:val="0"/>
          <w:u w:val="none"/>
        </w:rPr>
      </w:r>
      <w:r w:rsidRPr="00A456AF">
        <w:rPr>
          <w:rFonts w:ascii="Times New Roman" w:hAnsi="Times New Roman" w:eastAsia="黑体" w:cs="Times New Roman"/>
          <w:b w:val="0"/>
          <w:color w:val="000000"/>
          <w:sz w:val="22"/>
          <w:szCs w:val="22"/>
          <w:lang w:bidi="he-IL"/>
          <w:bCs w:val="0"/>
          <w:u w:val="none"/>
        </w:rPr>
      </w:r>
      <w:r w:rsidRPr="00A456AF">
        <w:rPr>
          <w:rFonts w:ascii="Times New Roman" w:hAnsi="Times New Roman" w:eastAsia="黑体" w:cs="Times New Roman"/>
          <w:b w:val="0"/>
          <w:bCs w:val="0"/>
          <w:color w:val="000000"/>
          <w:sz w:val="22"/>
          <w:szCs w:val="22"/>
          <w:lang w:bidi="he-IL"/>
          <w:u w:val="none"/>
        </w:rPr>
      </w:r>
      <w:r w:rsidRPr="00A456AF">
        <w:rPr>
          <w:rFonts w:ascii="Times New Roman" w:hAnsi="Times New Roman" w:eastAsia="黑体" w:cs="Times New Roman"/>
          <w:b w:val="0"/>
          <w:color w:val="000000"/>
          <w:sz w:val="22"/>
          <w:szCs w:val="22"/>
          <w:lang w:bidi="he-IL"/>
          <w:bCs w:val="0"/>
          <w:u w:val="none"/>
        </w:rPr>
      </w:r>
      <w:r w:rsidRPr="00A456AF" w:rsidR="005B355F">
        <w:rPr>
          <w:rFonts w:ascii="Times New Roman" w:hAnsi="Times New Roman" w:eastAsia="黑体" w:cs="Times New Roman"/>
          <w:b w:val="0"/>
          <w:color w:val="000000"/>
          <w:sz w:val="22"/>
          <w:szCs w:val="22"/>
          <w:lang w:bidi="he-IL"/>
          <w:bCs w:val="0"/>
          <w:u w:val="none"/>
        </w:rPr>
        <w:t>.</w:t>
      </w:r>
      <w:r w:rsidRPr="009113BB">
        <w:rPr>
          <w:rFonts w:ascii="Times New Roman" w:hAnsi="Times New Roman" w:eastAsia="黑体" w:cs="Times New Roman"/>
          <w:b w:val="0"/>
          <w:color w:val="000000"/>
          <w:sz w:val="22"/>
          <w:szCs w:val="22"/>
          <w:vertAlign w:val="superscript"/>
          <w:lang w:bidi="he-IL"/>
          <w:bCs w:val="0"/>
          <w:u w:val="none"/>
        </w:rPr>
        <w:t xml:space="preserve"> </w:t>
      </w:r>
      <w:r w:rsidRPr="009113BB">
        <w:rPr>
          <w:rFonts w:ascii="Times New Roman" w:hAnsi="Times New Roman" w:eastAsia="黑体" w:cs="Times New Roman"/>
          <w:b w:val="0"/>
          <w:color w:val="000000"/>
          <w:sz w:val="22"/>
          <w:szCs w:val="22"/>
          <w:lang w:bidi="he-IL"/>
          <w:bCs w:val="0"/>
          <w:u w:val="none"/>
        </w:rPr>
        <w:t>The criteria we used in making this assertion were that</w:t>
      </w:r>
      <w:r w:rsidR="00A456AF">
        <w:rPr>
          <w:rFonts w:ascii="Times New Roman" w:hAnsi="Times New Roman" w:eastAsia="黑体" w:cs="Times New Roman"/>
          <w:b w:val="0"/>
          <w:color w:val="000000"/>
          <w:sz w:val="22"/>
          <w:szCs w:val="22"/>
          <w:lang w:bidi="he-IL"/>
          <w:bCs w:val="0"/>
          <w:u w:val="none"/>
        </w:rPr>
        <w:t>:</w:t>
      </w:r>
    </w:p>
    <w:p w:rsidRPr="009113BB" w:rsidR="007D1794" w:rsidP="009113BB" w:rsidRDefault="007D1794" w14:paraId="6E2354E6" w14:textId="77777777">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val="en-AU" w:eastAsia="en-GB" w:bidi="he-IL"/>
          <w:bCs w:val="0"/>
        </w:rPr>
      </w:pPr>
      <w:bookmarkStart w:name="_DV_M1224" w:id="52"/>
      <w:bookmarkEnd w:id="52"/>
      <w:r w:rsidRPr="009113BB">
        <w:rPr>
          <w:rFonts w:ascii="Times New Roman" w:hAnsi="Times New Roman" w:eastAsia="黑体" w:cs="Times New Roman"/>
          <w:b w:val="0"/>
          <w:color w:val="000000"/>
          <w:sz w:val="22"/>
          <w:szCs w:val="22"/>
          <w:lang w:val="en-AU" w:eastAsia="en-GB" w:bidi="he-IL"/>
          <w:bCs w:val="0"/>
          <w:u w:val="none"/>
        </w:rPr>
        <w:tab/>
      </w:r>
    </w:p>
    <w:p w:rsidRPr="009113BB" w:rsidR="007D1794" w:rsidP="00A456AF" w:rsidRDefault="007D1794" w14:paraId="5C7CE760" w14:textId="5A420FCD">
      <w:pPr>
        <w:widowControl w:val="0"/>
        <w:tabs>
          <w:tab w:val="left" w:pos="360"/>
          <w:tab w:val="left" w:pos="720"/>
          <w:tab w:val="left" w:pos="1080"/>
          <w:tab w:val="left" w:pos="1440"/>
        </w:tabs>
        <w:snapToGrid w:val="0"/>
        <w:spacing w:line="276" w:lineRule="auto" w:before="0" w:after="0"/>
        <w:ind w:left="1069" w:hanging="360"/>
        <w:jc w:val="both"/>
        <w:textAlignment w:val="baseline"/>
        <w:rPr>
          <w:rFonts w:ascii="Times New Roman" w:hAnsi="Times New Roman" w:eastAsia="黑体" w:cs="Times New Roman"/>
          <w:color w:val="000000"/>
          <w:b w:val="0"/>
          <w:sz w:val="22"/>
          <w:szCs w:val="22"/>
          <w:lang w:val="en-AU" w:eastAsia="en-GB" w:bidi="he-IL"/>
          <w:bCs w:val="0"/>
        </w:rPr>
      </w:pPr>
      <w:r w:rsidRPr="009113BB">
        <w:rPr>
          <w:rFonts w:ascii="Times New Roman" w:hAnsi="Times New Roman" w:eastAsia="黑体" w:cs="Times New Roman"/>
          <w:b w:val="0"/>
          <w:color w:val="000000"/>
          <w:sz w:val="22"/>
          <w:szCs w:val="22"/>
          <w:lang w:val="en-AU" w:eastAsia="en-GB" w:bidi="he-IL"/>
          <w:bCs w:val="0"/>
          <w:u w:val="none"/>
        </w:rPr>
        <w:t>(1)</w:t>
      </w:r>
      <w:bookmarkStart w:name="_DV_M1225" w:id="53"/>
      <w:bookmarkEnd w:id="53"/>
      <w:r w:rsidRPr="009113BB">
        <w:rPr>
          <w:rFonts w:ascii="Times New Roman" w:hAnsi="Times New Roman" w:eastAsia="黑体" w:cs="Times New Roman"/>
          <w:b w:val="0"/>
          <w:color w:val="000000"/>
          <w:sz w:val="22"/>
          <w:szCs w:val="22"/>
          <w:lang w:val="en-AU" w:eastAsia="en-GB" w:bidi="he-IL"/>
          <w:bCs w:val="0"/>
          <w:u w:val="none"/>
        </w:rPr>
        <w:t xml:space="preserve"> The risks that threaten the achievement of the control objectives stated in the Description have been identified by management of the </w:t>
      </w:r>
      <w:r w:rsidR="00A456AF">
        <w:rPr>
          <w:rFonts w:ascii="Times New Roman" w:hAnsi="Times New Roman" w:eastAsia="黑体" w:cs="Times New Roman"/>
          <w:b w:val="0"/>
          <w:color w:val="000000"/>
          <w:sz w:val="22"/>
          <w:szCs w:val="22"/>
          <w:lang w:val="en-AU" w:eastAsia="en-GB" w:bidi="he-IL"/>
          <w:bCs w:val="0"/>
          <w:u w:val="none"/>
        </w:rPr>
        <w:t>S</w:t>
      </w:r>
      <w:r w:rsidRPr="009113BB" w:rsidR="00A456AF">
        <w:rPr>
          <w:rFonts w:ascii="Times New Roman" w:hAnsi="Times New Roman" w:eastAsia="黑体" w:cs="Times New Roman"/>
          <w:b w:val="0"/>
          <w:color w:val="000000"/>
          <w:sz w:val="22"/>
          <w:szCs w:val="22"/>
          <w:lang w:val="en-AU" w:eastAsia="en-GB" w:bidi="he-IL"/>
          <w:bCs w:val="0"/>
          <w:u w:val="none"/>
        </w:rPr>
        <w:t xml:space="preserve">ervice </w:t>
      </w:r>
      <w:r w:rsidR="00A456AF">
        <w:rPr>
          <w:rFonts w:ascii="Times New Roman" w:hAnsi="Times New Roman" w:eastAsia="黑体" w:cs="Times New Roman"/>
          <w:b w:val="0"/>
          <w:color w:val="000000"/>
          <w:sz w:val="22"/>
          <w:szCs w:val="22"/>
          <w:lang w:val="en-AU" w:eastAsia="en-GB" w:bidi="he-IL"/>
          <w:bCs w:val="0"/>
          <w:u w:val="none"/>
        </w:rPr>
        <w:t>O</w:t>
      </w:r>
      <w:r w:rsidRPr="009113BB" w:rsidR="00A456AF">
        <w:rPr>
          <w:rFonts w:ascii="Times New Roman" w:hAnsi="Times New Roman" w:eastAsia="黑体" w:cs="Times New Roman"/>
          <w:b w:val="0"/>
          <w:color w:val="000000"/>
          <w:sz w:val="22"/>
          <w:szCs w:val="22"/>
          <w:lang w:val="en-AU" w:eastAsia="en-GB" w:bidi="he-IL"/>
          <w:bCs w:val="0"/>
          <w:u w:val="none"/>
        </w:rPr>
        <w:t>rganization</w:t>
      </w:r>
      <w:r w:rsidRPr="009113BB">
        <w:rPr>
          <w:rFonts w:ascii="Times New Roman" w:hAnsi="Times New Roman" w:eastAsia="黑体" w:cs="Times New Roman"/>
          <w:b w:val="0"/>
          <w:color w:val="000000"/>
          <w:sz w:val="22"/>
          <w:szCs w:val="22"/>
          <w:lang w:val="en-AU" w:eastAsia="en-GB" w:bidi="he-IL"/>
          <w:bCs w:val="0"/>
          <w:u w:val="none"/>
        </w:rPr>
        <w:t xml:space="preserve">. </w:t>
      </w:r>
    </w:p>
    <w:p w:rsidRPr="009113BB" w:rsidR="007D1794" w:rsidP="009113BB" w:rsidRDefault="007D1794" w14:paraId="3EC53666" w14:textId="77777777">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p>
    <w:p w:rsidRPr="009113BB" w:rsidR="007D1794" w:rsidP="00A456AF" w:rsidRDefault="007D1794" w14:paraId="2EC4CFCE" w14:textId="03485DCA">
      <w:pPr>
        <w:widowControl w:val="0"/>
        <w:tabs>
          <w:tab w:val="left" w:pos="360"/>
          <w:tab w:val="left" w:pos="720"/>
          <w:tab w:val="left" w:pos="750"/>
        </w:tabs>
        <w:snapToGrid w:val="0"/>
        <w:spacing w:line="276" w:lineRule="auto" w:before="0" w:after="0"/>
        <w:ind w:left="1069" w:hanging="360"/>
        <w:jc w:val="both"/>
        <w:textAlignment w:val="baseline"/>
        <w:rPr>
          <w:rFonts w:ascii="Times New Roman" w:hAnsi="Times New Roman" w:eastAsia="黑体" w:cs="Times New Roman"/>
          <w:color w:val="000000"/>
          <w:b w:val="0"/>
          <w:sz w:val="22"/>
          <w:szCs w:val="22"/>
          <w:lang w:bidi="he-IL"/>
          <w:bCs w:val="0"/>
        </w:rPr>
      </w:pPr>
      <w:bookmarkStart w:name="_DV_M1227" w:id="54"/>
      <w:bookmarkEnd w:id="54"/>
      <w:r w:rsidRPr="009113BB">
        <w:rPr>
          <w:rFonts w:ascii="Times New Roman" w:hAnsi="Times New Roman" w:eastAsia="黑体" w:cs="Times New Roman"/>
          <w:b w:val="0"/>
          <w:color w:val="000000"/>
          <w:sz w:val="22"/>
          <w:szCs w:val="22"/>
          <w:lang w:bidi="he-IL"/>
          <w:bCs w:val="0"/>
          <w:u w:val="none"/>
        </w:rPr>
        <w:tab/>
      </w:r>
      <w:r w:rsidRPr="009113BB">
        <w:rPr>
          <w:rFonts w:ascii="Times New Roman" w:hAnsi="Times New Roman" w:eastAsia="黑体" w:cs="Times New Roman"/>
          <w:b w:val="0"/>
          <w:color w:val="000000"/>
          <w:sz w:val="22"/>
          <w:szCs w:val="22"/>
          <w:lang w:bidi="he-IL"/>
          <w:bCs w:val="0"/>
          <w:u w:val="none"/>
        </w:rPr>
        <w:t xml:space="preserve">(2) The controls identified in the Description would, if operating </w:t>
      </w:r>
      <w:r w:rsidRPr="00627F27" w:rsidR="00627F27">
        <w:rPr>
          <w:rFonts w:ascii="Times New Roman" w:hAnsi="Times New Roman" w:cs="Times New Roman" w:eastAsia="黑体"/>
          <w:b w:val="0"/>
          <w:bCs w:val="0"/>
          <w:color w:val="000000"/>
          <w:sz w:val="22"/>
          <w:szCs w:val="22"/>
          <w:u w:val="none"/>
        </w:rPr>
        <w:t>effectively</w:t>
      </w:r>
      <w:r w:rsidRPr="009113BB">
        <w:rPr>
          <w:rFonts w:ascii="Times New Roman" w:hAnsi="Times New Roman" w:eastAsia="黑体" w:cs="Times New Roman"/>
          <w:b w:val="0"/>
          <w:color w:val="000000"/>
          <w:sz w:val="22"/>
          <w:szCs w:val="22"/>
          <w:lang w:bidi="he-IL"/>
          <w:bCs w:val="0"/>
          <w:u w:val="none"/>
        </w:rPr>
        <w:t xml:space="preserve">, provide reasonable assurance that those risks </w:t>
      </w:r>
      <w:bookmarkStart w:name="_DV_C1401" w:id="58"/>
      <w:r w:rsidRPr="009113BB">
        <w:rPr>
          <w:rStyle w:val="DeltaViewInsertion"/>
          <w:rFonts w:ascii="Times New Roman" w:hAnsi="Times New Roman" w:eastAsia="黑体" w:cs="Times New Roman"/>
          <w:b w:val="0"/>
          <w:color w:val="000000"/>
          <w:sz w:val="22"/>
          <w:szCs w:val="22"/>
          <w:u w:val="none"/>
          <w:lang w:bidi="he-IL"/>
          <w:bCs w:val="0"/>
        </w:rPr>
        <w:t>would</w:t>
      </w:r>
      <w:bookmarkStart w:name="_DV_M1230" w:id="59"/>
      <w:bookmarkEnd w:id="58"/>
      <w:bookmarkEnd w:id="59"/>
      <w:r w:rsidRPr="009113BB">
        <w:rPr>
          <w:rFonts w:ascii="Times New Roman" w:hAnsi="Times New Roman" w:eastAsia="黑体" w:cs="Times New Roman"/>
          <w:b w:val="0"/>
          <w:color w:val="000000"/>
          <w:sz w:val="22"/>
          <w:szCs w:val="22"/>
          <w:lang w:bidi="he-IL"/>
          <w:bCs w:val="0"/>
          <w:u w:val="none"/>
        </w:rPr>
        <w:t xml:space="preserve"> not prevent the control objectives stated in the Description from being achieved.</w:t>
      </w:r>
      <w:bookmarkStart w:name="_DV_M1231" w:id="60"/>
      <w:bookmarkEnd w:id="60"/>
    </w:p>
    <w:p w:rsidRPr="009113BB" w:rsidR="007D1794" w:rsidP="009113BB" w:rsidRDefault="007D1794" w14:paraId="4F64E920" w14:textId="3A397EA8">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p>
    <w:p w:rsidRPr="009113BB" w:rsidR="008F5CFA" w:rsidP="009113BB" w:rsidRDefault="008F5CFA" w14:paraId="4ABCC1A1" w14:textId="2D01758B">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p>
    <w:p w:rsidRPr="009113BB" w:rsidR="008F5CFA" w:rsidP="009113BB" w:rsidRDefault="008F5CFA" w14:paraId="2C07188F" w14:textId="2745EF3B">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p>
    <w:p w:rsidRPr="009113BB" w:rsidR="008F5CFA" w:rsidP="009113BB" w:rsidRDefault="008F5CFA" w14:paraId="40F776A3" w14:textId="77777777">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color w:val="000000"/>
          <w:b w:val="0"/>
          <w:sz w:val="22"/>
          <w:szCs w:val="22"/>
          <w:lang w:bidi="he-IL"/>
          <w:bCs w:val="0"/>
        </w:rPr>
      </w:pPr>
    </w:p>
    <w:p w:rsidRPr="009113BB" w:rsidR="00A34E0E" w:rsidP="006B0DAF" w:rsidRDefault="007D1794" w14:paraId="2B9BF8DE" w14:textId="6807F92C">
      <w:pPr>
        <w:widowControl w:val="0"/>
        <w:tabs>
          <w:tab w:val="left" w:pos="360"/>
          <w:tab w:val="left" w:pos="720"/>
          <w:tab w:val="left" w:pos="1080"/>
          <w:tab w:val="left" w:pos="1440"/>
        </w:tabs>
        <w:snapToGrid w:val="0"/>
        <w:spacing w:line="276" w:lineRule="auto" w:before="0" w:after="0"/>
        <w:jc w:val="both"/>
        <w:rPr>
          <w:rFonts w:ascii="Times New Roman" w:hAnsi="Times New Roman" w:eastAsia="黑体" w:cs="Times New Roman"/>
          <w:b w:val="0"/>
          <w:bCs w:val="0"/>
          <w:color w:val="000000"/>
          <w:sz w:val="22"/>
          <w:szCs w:val="22"/>
        </w:rPr>
      </w:pPr>
      <w:r w:rsidRPr="009113BB">
        <w:rPr>
          <w:rFonts w:ascii="Times New Roman" w:hAnsi="Times New Roman" w:eastAsia="黑体" w:cs="Times New Roman"/>
          <w:b/>
          <w:bCs w:val="0"/>
          <w:color w:val="000000"/>
          <w:sz w:val="22"/>
          <w:szCs w:val="22"/>
          <w:lang w:bidi="he-IL"/>
          <w:u w:val="none"/>
        </w:rPr>
        <w:t>Test Company Name</w:t>
      </w:r>
      <w:bookmarkStart w:name="_Hlk98855313" w:id="62"/>
      <w:r w:rsidRPr="009113BB" w:rsidR="00FA1FCA">
        <w:rPr>
          <w:rFonts w:ascii="Times New Roman" w:hAnsi="Times New Roman" w:eastAsia="黑体" w:cs="Times New Roman"/>
          <w:b/>
          <w:bCs w:val="0"/>
          <w:color w:val="000000"/>
          <w:sz w:val="22"/>
          <w:szCs w:val="22"/>
          <w:lang w:bidi="he-IL"/>
          <w:u w:val="none"/>
        </w:rPr>
      </w:r>
      <w:bookmarkEnd w:id="62"/>
      <w:r w:rsidRPr="009113BB">
        <w:rPr>
          <w:rFonts w:ascii="Times New Roman" w:hAnsi="Times New Roman" w:eastAsia="黑体" w:cs="Times New Roman"/>
          <w:b/>
          <w:bCs w:val="0"/>
          <w:color w:val="000000"/>
          <w:sz w:val="22"/>
          <w:szCs w:val="22"/>
          <w:lang w:bidi="he-IL"/>
          <w:u w:val="none"/>
        </w:rPr>
      </w:r>
    </w:p>
    <w:p>
      <w:pPr>
        <w:spacing w:line="276" w:lineRule="auto" w:before="0" w:after="0"/>
        <w:rPr>
          <w:rFonts w:ascii="Times New Roman" w:hAnsi="Times New Roman" w:cs="Times New Roman" w:eastAsia="黑体"/>
          <w:b w:val="0"/>
          <w:bCs w:val="0"/>
          <w:color w:val="000000"/>
          <w:sz w:val="22"/>
          <w:szCs w:val="22"/>
        </w:rPr>
        <w:sectPr w:rsidRPr="009113BB" w:rsidR="00A34E0E" w:rsidSect="007D1794">
          <w:pgSz w:w="11906" w:h="16838" w:orient="portrait" w:code="9"/>
          <w:pgMar w:top="1440" w:right="1800" w:bottom="1440" w:left="1800" w:header="851" w:footer="992" w:gutter="0"/>
          <w:cols w:space="425"/>
          <w:docGrid w:type="lines" w:linePitch="312"/>
        </w:sectPr>
      </w:pPr>
    </w:p>
    <w:p w14:paraId="2FE90CA5" w14:textId="27184DF2" w:rsidR="00F17663" w:rsidRPr="00620560" w:rsidRDefault="00F17663" w:rsidP="00564B50">
      <w:pPr>
        <w:widowControl w:val="0"/>
        <w:snapToGrid w:val="0"/>
        <w:spacing w:line="276" w:lineRule="auto" w:before="0" w:after="0"/>
        <w:jc w:val="both"/>
        <w:outlineLvl w:val="0"/>
        <w:rPr>
          <w:rFonts w:ascii="Times New Roman" w:hAnsi="Times New Roman" w:cs="Times New Roman" w:eastAsia="黑体"/>
          <w:color w:val="000000"/>
          <w:b/>
          <w:bCs/>
          <w:sz w:val="22"/>
          <w:szCs w:val="22"/>
        </w:rPr>
      </w:pPr>
      <w:r w:rsidRPr="00620560">
        <w:rPr>
          <w:rFonts w:ascii="Times New Roman" w:hAnsi="Times New Roman" w:eastAsia="黑体" w:cs="Times New Roman"/>
          <w:b/>
          <w:bCs/>
          <w:color w:val="000000"/>
          <w:sz w:val="22"/>
          <w:szCs w:val="22"/>
          <w:u w:val="none"/>
        </w:rPr>
        <w:t>Independent Service Auditor’s Report</w:t>
      </w:r>
      <w:r w:rsidRPr="00620560">
        <w:rPr>
          <w:rFonts w:ascii="Times New Roman" w:hAnsi="Times New Roman" w:eastAsia="黑体" w:cs="Times New Roman"/>
          <w:b/>
          <w:bCs/>
          <w:color w:val="000000"/>
          <w:sz w:val="22"/>
          <w:szCs w:val="22"/>
          <w:u w:val="none"/>
        </w:rPr>
        <w:t xml:space="preserve"> </w:t>
      </w:r>
    </w:p>
    <w:p w14:paraId="4DB9416D" w14:textId="77777777" w:rsidR="00A6383C" w:rsidRPr="00564B50" w:rsidRDefault="00A6383C"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1A96D70F" w14:textId="08E58C4B" w:rsidR="00F17663" w:rsidRPr="00564B50" w:rsidRDefault="004511A6"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r w:rsidRPr="002737FD">
        <w:rPr>
          <w:rFonts w:ascii="Times New Roman" w:hAnsi="Times New Roman" w:eastAsia="黑体" w:cs="Times New Roman"/>
          <w:b w:val="0"/>
          <w:color w:val="000000"/>
          <w:sz w:val="22"/>
          <w:szCs w:val="22"/>
          <w:bCs w:val="0"/>
          <w:u w:val="none"/>
        </w:rPr>
        <w:t xml:space="preserve">To the Management of Test Company Name </w:t>
      </w:r>
      <w:r w:rsidRPr="002737FD">
        <w:rPr>
          <w:rFonts w:ascii="Times New Roman" w:hAnsi="Times New Roman" w:eastAsia="黑体" w:cs="Times New Roman"/>
          <w:b w:val="0"/>
          <w:color w:val="000000"/>
          <w:sz w:val="22"/>
          <w:szCs w:val="22"/>
          <w:lang w:eastAsia="zh-CN"/>
          <w:bCs w:val="0"/>
          <w:u w:val="none"/>
        </w:rPr>
      </w:r>
      <w:r w:rsidRPr="002737FD">
        <w:rPr>
          <w:rFonts w:ascii="Times New Roman" w:hAnsi="Times New Roman" w:eastAsia="黑体" w:cs="Times New Roman"/>
          <w:b w:val="0"/>
          <w:color w:val="000000"/>
          <w:sz w:val="22"/>
          <w:szCs w:val="22"/>
          <w:bCs w:val="0"/>
          <w:u w:val="none"/>
        </w:rPr>
      </w:r>
      <w:r w:rsidRPr="002737FD">
        <w:rPr>
          <w:rFonts w:ascii="Times New Roman" w:hAnsi="Times New Roman" w:eastAsia="黑体" w:cs="Times New Roman"/>
          <w:b w:val="0"/>
          <w:color w:val="000000"/>
          <w:sz w:val="22"/>
          <w:szCs w:val="22"/>
          <w:bCs w:val="0"/>
          <w:u w:val="none"/>
        </w:rPr>
      </w:r>
      <w:r w:rsidR="00192C95">
        <w:rPr>
          <w:rFonts w:ascii="Times New Roman" w:hAnsi="Times New Roman" w:eastAsia="黑体" w:cs="Times New Roman"/>
          <w:b w:val="0"/>
          <w:color w:val="000000"/>
          <w:sz w:val="22"/>
          <w:szCs w:val="22"/>
          <w:bCs w:val="0"/>
          <w:u w:val="none"/>
        </w:rPr>
      </w:r>
      <w:r w:rsidR="00192C95">
        <w:rPr>
          <w:rFonts w:hint="eastAsia" w:ascii="Times New Roman" w:hAnsi="Times New Roman" w:eastAsia="黑体" w:cs="Times New Roman"/>
          <w:b w:val="0"/>
          <w:color w:val="000000"/>
          <w:sz w:val="22"/>
          <w:szCs w:val="22"/>
          <w:lang w:eastAsia="zh-CN"/>
          <w:bCs w:val="0"/>
          <w:u w:val="none"/>
        </w:rPr>
      </w:r>
      <w:r w:rsidR="00192C95">
        <w:rPr>
          <w:rFonts w:ascii="Times New Roman" w:hAnsi="Times New Roman" w:eastAsia="黑体" w:cs="Times New Roman"/>
          <w:b w:val="0"/>
          <w:color w:val="000000"/>
          <w:sz w:val="22"/>
          <w:szCs w:val="22"/>
          <w:bCs w:val="0"/>
          <w:u w:val="none"/>
        </w:rPr>
      </w:r>
      <w:r w:rsidR="00192C95">
        <w:rPr>
          <w:rFonts w:hint="eastAsia" w:ascii="Times New Roman" w:hAnsi="Times New Roman" w:eastAsia="黑体" w:cs="Times New Roman"/>
          <w:b w:val="0"/>
          <w:color w:val="000000"/>
          <w:sz w:val="22"/>
          <w:szCs w:val="22"/>
          <w:lang w:eastAsia="zh-CN"/>
          <w:bCs w:val="0"/>
          <w:u w:val="none"/>
        </w:rPr>
      </w:r>
      <w:r w:rsidR="00192C95">
        <w:rPr>
          <w:rFonts w:ascii="Times New Roman" w:hAnsi="Times New Roman" w:eastAsia="黑体" w:cs="Times New Roman"/>
          <w:b w:val="0"/>
          <w:color w:val="000000"/>
          <w:sz w:val="22"/>
          <w:szCs w:val="22"/>
          <w:bCs w:val="0"/>
          <w:u w:val="none"/>
        </w:rPr>
      </w:r>
      <w:r w:rsidRPr="002737FD">
        <w:rPr>
          <w:rFonts w:ascii="Times New Roman" w:hAnsi="Times New Roman" w:eastAsia="黑体" w:cs="Times New Roman"/>
          <w:b w:val="0"/>
          <w:color w:val="000000"/>
          <w:sz w:val="22"/>
          <w:szCs w:val="22"/>
          <w:bCs w:val="0"/>
          <w:u w:val="none"/>
        </w:rPr>
      </w:r>
      <w:r w:rsidR="002737FD" w:rsidRPr="002737FD">
        <w:rPr>
          <w:rFonts w:ascii="Times New Roman" w:hAnsi="Times New Roman" w:eastAsia="黑体" w:cs="Times New Roman"/>
          <w:b w:val="0"/>
          <w:color w:val="000000"/>
          <w:sz w:val="22"/>
          <w:szCs w:val="22"/>
          <w:bCs w:val="0"/>
          <w:u w:val="none"/>
        </w:rPr>
      </w:r>
      <w:r w:rsidRPr="002737FD">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p>
    <w:p w14:paraId="27C50802" w14:textId="570FC697"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13428073" w14:textId="77777777" w:rsidR="00A6383C" w:rsidRPr="00564B50" w:rsidRDefault="00A6383C"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4CD0F8FC" w14:textId="77777777" w:rsidR="00F17663" w:rsidRPr="00564B50"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i/>
          <w:iCs/>
          <w:color w:val="000000"/>
          <w:sz w:val="22"/>
          <w:szCs w:val="22"/>
          <w:bCs w:val="0"/>
          <w:u w:val="none"/>
        </w:rPr>
        <w:t xml:space="preserve">Scope </w:t>
      </w:r>
    </w:p>
    <w:p w14:paraId="45239ECC" w14:textId="5736520E" w:rsidR="00A32E23"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We have examined Test Company Name’s </w:t>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4511A6" w:rsidRPr="00564B50">
        <w:rPr>
          <w:rFonts w:eastAsia="黑体" w:ascii="Times New Roman" w:hAnsi="Times New Roman" w:cs="Times New Roman"/>
          <w:b w:val="0"/>
          <w:bCs w:val="0"/>
          <w:color w:val="000000"/>
          <w:sz w:val="22"/>
          <w:szCs w:val="22"/>
          <w:lang w:bidi="he-IL"/>
          <w:u w:val="none"/>
        </w:rPr>
        <w:t>(“Test Company Short Name” or the “</w:t>
      </w:r>
      <w:r w:rsidR="004511A6" w:rsidRPr="00564B50">
        <w:rPr>
          <w:rFonts w:eastAsia="黑体" w:ascii="Times New Roman" w:hAnsi="Times New Roman" w:cs="Times New Roman"/>
          <w:b w:val="0"/>
          <w:color w:val="000000"/>
          <w:sz w:val="22"/>
          <w:szCs w:val="22"/>
          <w:lang w:bidi="he-IL"/>
          <w:bCs w:val="0"/>
          <w:u w:val="none"/>
        </w:rPr>
      </w:r>
      <w:r w:rsidR="004511A6" w:rsidRPr="00564B50">
        <w:rPr>
          <w:rFonts w:ascii="Times New Roman" w:hAnsi="Times New Roman" w:eastAsia="黑体" w:cs="Times New Roman"/>
          <w:b w:val="0"/>
          <w:color w:val="000000"/>
          <w:sz w:val="22"/>
          <w:szCs w:val="22"/>
          <w:lang w:eastAsia="zh-CN" w:bidi="he-IL"/>
          <w:bCs w:val="0"/>
          <w:u w:val="none"/>
        </w:rPr>
      </w:r>
      <w:r w:rsidR="004511A6" w:rsidRPr="00564B50">
        <w:rPr>
          <w:rFonts w:eastAsia="黑体" w:ascii="Times New Roman" w:hAnsi="Times New Roman" w:cs="Times New Roman"/>
          <w:b w:val="0"/>
          <w:bCs w:val="0"/>
          <w:color w:val="000000"/>
          <w:sz w:val="22"/>
          <w:szCs w:val="22"/>
          <w:lang w:bidi="he-IL"/>
          <w:u w:val="none"/>
        </w:rPr>
      </w:r>
      <w:r w:rsidR="004511A6" w:rsidRPr="00564B50">
        <w:rPr>
          <w:rFonts w:eastAsia="黑体" w:ascii="Times New Roman" w:hAnsi="Times New Roman" w:cs="Times New Roman"/>
          <w:b w:val="0"/>
          <w:color w:val="000000"/>
          <w:sz w:val="22"/>
          <w:szCs w:val="22"/>
          <w:lang w:bidi="he-IL"/>
          <w:bCs w:val="0"/>
          <w:u w:val="none"/>
        </w:rPr>
        <w:t>Service Organization</w:t>
      </w:r>
      <w:r w:rsidR="004511A6" w:rsidRPr="00564B50">
        <w:rPr>
          <w:rFonts w:eastAsia="黑体" w:ascii="Times New Roman" w:hAnsi="Times New Roman" w:cs="Times New Roman"/>
          <w:b w:val="0"/>
          <w:bCs w:val="0"/>
          <w:color w:val="000000"/>
          <w:sz w:val="22"/>
          <w:szCs w:val="22"/>
          <w:lang w:bidi="he-IL"/>
          <w:u w:val="none"/>
        </w:rPr>
        <w:t xml:space="preserve">”) </w:t>
      </w:r>
      <w:r w:rsidRPr="00564B50">
        <w:rPr>
          <w:rFonts w:ascii="Times New Roman" w:hAnsi="Times New Roman" w:eastAsia="黑体" w:cs="Times New Roman"/>
          <w:b w:val="0"/>
          <w:color w:val="000000"/>
          <w:sz w:val="22"/>
          <w:szCs w:val="22"/>
          <w:bCs w:val="0"/>
          <w:u w:val="none"/>
        </w:rPr>
        <w:t xml:space="preserve">description entitled </w:t>
      </w:r>
      <w:r w:rsidR="004511A6" w:rsidRPr="00564B50">
        <w:rPr>
          <w:rFonts w:eastAsia="黑体" w:ascii="Times New Roman" w:hAnsi="Times New Roman" w:cs="Times New Roman"/>
          <w:b w:val="0"/>
          <w:bCs w:val="0"/>
          <w:i/>
          <w:iCs/>
          <w:color w:val="000000"/>
          <w:sz w:val="22"/>
          <w:szCs w:val="22"/>
          <w:u w:val="none"/>
        </w:rPr>
        <w:t>D</w:t>
      </w:r>
      <w:r w:rsidR="004511A6" w:rsidRPr="00564B50">
        <w:rPr>
          <w:rFonts w:eastAsia="黑体" w:ascii="Times New Roman" w:hAnsi="Times New Roman" w:cs="Times New Roman"/>
          <w:b w:val="0"/>
          <w:bCs w:val="0"/>
          <w:i/>
          <w:iCs/>
          <w:color w:val="000000"/>
          <w:sz w:val="22"/>
          <w:szCs w:val="22"/>
          <w:u w:val="none"/>
        </w:rPr>
        <w:t xml:space="preserve">escription of </w:t>
      </w:r>
      <w:r w:rsidR="004511A6" w:rsidRPr="00564B50">
        <w:rPr>
          <w:rFonts w:eastAsia="黑体" w:ascii="Times New Roman" w:hAnsi="Times New Roman" w:cs="Times New Roman"/>
          <w:b w:val="0"/>
          <w:i/>
          <w:iCs/>
          <w:color w:val="000000"/>
          <w:sz w:val="22"/>
          <w:szCs w:val="22"/>
          <w:bCs w:val="0"/>
          <w:u w:val="none"/>
        </w:rPr>
        <w:t>Test Company Name</w:t>
      </w:r>
      <w:r w:rsidR="004511A6" w:rsidRPr="00564B50">
        <w:rPr>
          <w:rFonts w:eastAsia="黑体" w:ascii="Times New Roman" w:hAnsi="Times New Roman" w:cs="Times New Roman"/>
          <w:b w:val="0"/>
          <w:bCs w:val="0"/>
          <w:i/>
          <w:iCs/>
          <w:color w:val="000000"/>
          <w:sz w:val="22"/>
          <w:szCs w:val="22"/>
          <w:u w:val="none"/>
        </w:rPr>
        <w:t>’s</w:t>
      </w:r>
      <w:r w:rsidR="004511A6" w:rsidRPr="00564B50">
        <w:rPr>
          <w:rFonts w:eastAsia="黑体" w:ascii="Times New Roman" w:hAnsi="Times New Roman" w:cs="Times New Roman"/>
          <w:b w:val="0"/>
          <w:i/>
          <w:iCs/>
          <w:color w:val="000000"/>
          <w:sz w:val="22"/>
          <w:szCs w:val="22"/>
          <w:lang w:bidi="he-IL"/>
          <w:bCs w:val="0"/>
          <w:u w:val="none"/>
        </w:rPr>
        <w:t xml:space="preserve"> </w:t>
      </w:r>
      <w:r w:rsidR="004511A6" w:rsidRPr="00564B50">
        <w:rPr>
          <w:rFonts w:eastAsia="黑体" w:ascii="Times New Roman" w:hAnsi="Times New Roman" w:cs="Times New Roman"/>
          <w:b w:val="0"/>
          <w:bCs w:val="0"/>
          <w:i/>
          <w:iCs/>
          <w:color w:val="000000"/>
          <w:sz w:val="22"/>
          <w:szCs w:val="22"/>
          <w:lang w:bidi="he-IL"/>
          <w:u w:val="none"/>
        </w:rPr>
        <w:t>Test Service Name</w:t>
      </w:r>
      <w:r w:rsidR="004511A6" w:rsidRPr="00342BAE">
        <w:rPr>
          <w:rFonts w:ascii="Times New Roman" w:hAnsi="Times New Roman" w:eastAsia="黑体" w:cs="Times New Roman"/>
          <w:b w:val="0"/>
          <w:i/>
          <w:iCs/>
          <w:color w:val="000000"/>
          <w:sz w:val="22"/>
          <w:szCs w:val="22"/>
          <w:bCs w:val="0"/>
          <w:u w:val="none"/>
        </w:rPr>
        <w:t xml:space="preserve"> </w:t>
      </w:r>
      <w:r w:rsidRPr="00342BAE">
        <w:rPr>
          <w:rFonts w:ascii="Times New Roman" w:hAnsi="Times New Roman" w:eastAsia="黑体" w:cs="Times New Roman"/>
          <w:b w:val="0"/>
          <w:i/>
          <w:iCs/>
          <w:color w:val="000000"/>
          <w:sz w:val="22"/>
          <w:szCs w:val="22"/>
          <w:bCs w:val="0"/>
          <w:u w:val="none"/>
        </w:rPr>
        <w:t>as of January 1, 2025</w:t>
      </w:r>
      <w:r w:rsidRPr="00342BAE">
        <w:rPr>
          <w:rFonts w:ascii="Times New Roman" w:hAnsi="Times New Roman" w:eastAsia="黑体" w:cs="Times New Roman"/>
          <w:b w:val="0"/>
          <w:i/>
          <w:iCs/>
          <w:color w:val="000000"/>
          <w:sz w:val="22"/>
          <w:szCs w:val="22"/>
          <w:bCs w:val="0"/>
          <w:u w:val="none"/>
        </w:rPr>
      </w:r>
      <w:r w:rsidRPr="00342BAE">
        <w:rPr>
          <w:rFonts w:ascii="Times New Roman" w:hAnsi="Times New Roman" w:eastAsia="黑体" w:cs="Times New Roman"/>
          <w:b w:val="0"/>
          <w:i/>
          <w:iCs/>
          <w:color w:val="000000"/>
          <w:sz w:val="22"/>
          <w:szCs w:val="22"/>
          <w:bCs w:val="0"/>
          <w:u w:val="none"/>
        </w:rPr>
      </w:r>
      <w:r w:rsidRPr="00B83A85">
        <w:rPr>
          <w:rFonts w:ascii="Times New Roman" w:hAnsi="Times New Roman" w:eastAsia="黑体" w:cs="Times New Roman"/>
          <w:b w:val="0"/>
          <w:bCs w:val="0"/>
          <w:color w:val="000000"/>
          <w:sz w:val="22"/>
          <w:szCs w:val="22"/>
          <w:u w:val="none"/>
        </w:rPr>
        <w:t xml:space="preserve"> </w:t>
      </w:r>
      <w:r w:rsidR="00B83A85" w:rsidRPr="000042E9">
        <w:rPr>
          <w:rFonts w:ascii="Times New Roman" w:hAnsi="Times New Roman" w:eastAsia="黑体" w:cs="Times New Roman"/>
          <w:b w:val="0"/>
          <w:color w:val="000000"/>
          <w:sz w:val="22"/>
          <w:szCs w:val="22"/>
          <w:bCs w:val="0"/>
          <w:u w:val="none"/>
        </w:rPr>
        <w:t>(the “Description”)</w:t>
      </w:r>
      <w:r w:rsidR="00B83A85">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color w:val="000000"/>
          <w:sz w:val="22"/>
          <w:szCs w:val="22"/>
          <w:bCs w:val="0"/>
          <w:u w:val="none"/>
        </w:rPr>
        <w:t xml:space="preserve">of its </w:t>
      </w:r>
      <w:r w:rsidR="004511A6" w:rsidRPr="00564B50">
        <w:rPr>
          <w:rFonts w:ascii="Times New Roman" w:hAnsi="Times New Roman" w:eastAsia="黑体" w:cs="Times New Roman"/>
          <w:b w:val="0"/>
          <w:bCs w:val="0"/>
          <w:color w:val="000000"/>
          <w:sz w:val="22"/>
          <w:szCs w:val="22"/>
          <w:u w:val="none"/>
        </w:rPr>
        <w:t>Test Service Name</w:t>
      </w:r>
      <w:r w:rsidR="004511A6" w:rsidRPr="00564B50">
        <w:rPr>
          <w:rFonts w:ascii="Times New Roman" w:hAnsi="Times New Roman" w:eastAsia="黑体" w:cs="Times New Roman"/>
          <w:b w:val="0"/>
          <w:iCs/>
          <w:color w:val="000000"/>
          <w:sz w:val="22"/>
          <w:szCs w:val="22"/>
          <w:bCs w:val="0"/>
          <w:u w:val="none"/>
        </w:rPr>
        <w:t xml:space="preserve"> </w:t>
      </w:r>
      <w:r w:rsidRPr="00564B50">
        <w:rPr>
          <w:rFonts w:ascii="Times New Roman" w:hAnsi="Times New Roman" w:eastAsia="黑体" w:cs="Times New Roman"/>
          <w:b w:val="0"/>
          <w:color w:val="000000"/>
          <w:sz w:val="22"/>
          <w:szCs w:val="22"/>
          <w:bCs w:val="0"/>
          <w:u w:val="none"/>
        </w:rPr>
        <w:t>(</w:t>
      </w:r>
      <w:r w:rsidR="004511A6" w:rsidRPr="00564B50">
        <w:rPr>
          <w:rFonts w:ascii="Times New Roman" w:hAnsi="Times New Roman" w:eastAsia="黑体" w:cs="Times New Roman"/>
          <w:b w:val="0"/>
          <w:color w:val="000000"/>
          <w:sz w:val="22"/>
          <w:szCs w:val="22"/>
          <w:lang w:eastAsia="zh-CN"/>
          <w:bCs w:val="0"/>
          <w:u w:val="none"/>
        </w:rPr>
        <w:t>the</w:t>
      </w:r>
      <w:r w:rsidR="004511A6" w:rsidRPr="00564B50">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color w:val="000000"/>
          <w:sz w:val="22"/>
          <w:szCs w:val="22"/>
          <w:bCs w:val="0"/>
          <w:u w:val="none"/>
        </w:rPr>
        <w:t>System</w:t>
      </w:r>
      <w:r w:rsidR="004511A6" w:rsidRPr="00564B50">
        <w:rPr>
          <w:rFonts w:ascii="Times New Roman" w:hAnsi="Times New Roman" w:eastAsia="黑体" w:cs="Times New Roman"/>
          <w:b w:val="0"/>
          <w:color w:val="000000"/>
          <w:sz w:val="22"/>
          <w:szCs w:val="22"/>
          <w:bCs w:val="0"/>
          <w:u w:val="none"/>
        </w:rPr>
        <w:t>”</w:t>
      </w:r>
      <w:r w:rsidRPr="00564B50">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color w:val="000000"/>
          <w:sz w:val="22"/>
          <w:szCs w:val="22"/>
          <w:bCs w:val="0"/>
          <w:u w:val="none"/>
        </w:rPr>
        <w:t xml:space="preserve">for </w:t>
      </w:r>
      <w:r w:rsidRPr="004024EB">
        <w:rPr>
          <w:rFonts w:ascii="Times New Roman" w:hAnsi="Times New Roman" w:eastAsia="黑体" w:cs="Times New Roman"/>
          <w:b w:val="0"/>
          <w:color w:val="000000"/>
          <w:sz w:val="22"/>
          <w:szCs w:val="22"/>
          <w:u w:val="none"/>
          <w:bCs w:val="0"/>
        </w:rPr>
        <w:t>processing user entities’ transactions</w:t>
      </w:r>
      <w:r w:rsidRPr="00564B50">
        <w:rPr>
          <w:rFonts w:ascii="Times New Roman" w:hAnsi="Times New Roman" w:eastAsia="黑体" w:cs="Times New Roman"/>
          <w:b w:val="0"/>
          <w:color w:val="000000"/>
          <w:sz w:val="22"/>
          <w:szCs w:val="22"/>
          <w:bCs w:val="0"/>
          <w:u w:val="none"/>
        </w:rPr>
        <w:t xml:space="preserve"> and the suitability of the design of controls described therein to achieve the related control objectives stated in the Description (</w:t>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4511A6" w:rsidRPr="00564B50">
        <w:rPr>
          <w:rFonts w:ascii="Times New Roman" w:hAnsi="Times New Roman" w:eastAsia="黑体" w:cs="Times New Roman"/>
          <w:b w:val="0"/>
          <w:color w:val="000000"/>
          <w:sz w:val="22"/>
          <w:szCs w:val="22"/>
          <w:bCs w:val="0"/>
          <w:u w:val="none"/>
        </w:rPr>
        <w:t>the “</w:t>
      </w:r>
      <w:r w:rsidRPr="00564B50">
        <w:rPr>
          <w:rFonts w:ascii="Times New Roman" w:hAnsi="Times New Roman" w:eastAsia="黑体" w:cs="Times New Roman"/>
          <w:b w:val="0"/>
          <w:color w:val="000000"/>
          <w:sz w:val="22"/>
          <w:szCs w:val="22"/>
          <w:bCs w:val="0"/>
          <w:u w:val="none"/>
        </w:rPr>
        <w:t>Control Objectives</w:t>
      </w:r>
      <w:r w:rsidR="004511A6" w:rsidRPr="00564B50">
        <w:rPr>
          <w:rFonts w:ascii="Times New Roman" w:hAnsi="Times New Roman" w:eastAsia="黑体" w:cs="Times New Roman"/>
          <w:b w:val="0"/>
          <w:color w:val="000000"/>
          <w:sz w:val="22"/>
          <w:szCs w:val="22"/>
          <w:bCs w:val="0"/>
          <w:u w:val="none"/>
        </w:rPr>
        <w:t>”</w:t>
      </w:r>
      <w:r w:rsidRPr="00564B50">
        <w:rPr>
          <w:rFonts w:ascii="Times New Roman" w:hAnsi="Times New Roman" w:eastAsia="黑体" w:cs="Times New Roman"/>
          <w:b w:val="0"/>
          <w:color w:val="000000"/>
          <w:sz w:val="22"/>
          <w:szCs w:val="22"/>
          <w:bCs w:val="0"/>
          <w:u w:val="none"/>
        </w:rPr>
        <w:t xml:space="preserve">), based on the criteria identified in </w:t>
      </w:r>
      <w:r w:rsidR="004511A6" w:rsidRPr="00564B50">
        <w:rPr>
          <w:rFonts w:eastAsia="黑体" w:ascii="Times New Roman" w:hAnsi="Times New Roman" w:cs="Times New Roman"/>
          <w:b w:val="0"/>
          <w:i/>
          <w:iCs/>
          <w:color w:val="000000"/>
          <w:sz w:val="22"/>
          <w:szCs w:val="22"/>
          <w:bCs w:val="0"/>
          <w:u w:val="none"/>
        </w:rPr>
        <w:t>Section I</w:t>
      </w:r>
      <w:r w:rsidR="004511A6" w:rsidRPr="00564B50">
        <w:rPr>
          <w:rFonts w:eastAsia="黑体" w:ascii="Times New Roman" w:hAnsi="Times New Roman" w:cs="Times New Roman"/>
          <w:b w:val="0"/>
          <w:i/>
          <w:iCs/>
          <w:color w:val="000000"/>
          <w:sz w:val="22"/>
          <w:szCs w:val="22"/>
          <w:bCs w:val="0"/>
          <w:u w:val="none"/>
        </w:rPr>
        <w:t xml:space="preserve"> –</w:t>
      </w:r>
      <w:r w:rsidR="009478C5">
        <w:rPr>
          <w:rFonts w:eastAsia="黑体" w:ascii="Times New Roman" w:hAnsi="Times New Roman" w:cs="Times New Roman"/>
          <w:b w:val="0"/>
          <w:i/>
          <w:iCs/>
          <w:color w:val="000000"/>
          <w:sz w:val="22"/>
          <w:szCs w:val="22"/>
          <w:bCs w:val="0"/>
          <w:u w:val="none"/>
        </w:rPr>
        <w:t xml:space="preserve"> </w:t>
      </w:r>
      <w:r w:rsidR="004511A6" w:rsidRPr="00564B50">
        <w:rPr>
          <w:rFonts w:ascii="Times New Roman" w:hAnsi="Times New Roman" w:eastAsia="黑体" w:cs="Times New Roman"/>
          <w:b w:val="0"/>
          <w:i/>
          <w:iCs/>
          <w:color w:val="000000"/>
          <w:sz w:val="22"/>
          <w:szCs w:val="22"/>
          <w:bCs w:val="0"/>
          <w:u w:val="none"/>
        </w:rPr>
        <w:t>Test Company Name’s</w:t>
      </w:r>
      <w:r w:rsidR="004511A6" w:rsidRPr="00564B50">
        <w:rPr>
          <w:rFonts w:ascii="Times New Roman" w:hAnsi="Times New Roman" w:eastAsia="黑体" w:cs="Times New Roman"/>
          <w:b w:val="0"/>
          <w:i/>
          <w:iCs/>
          <w:color w:val="000000"/>
          <w:sz w:val="22"/>
          <w:szCs w:val="22"/>
          <w:bCs w:val="0"/>
          <w:u w:val="none"/>
        </w:rPr>
      </w:r>
      <w:r w:rsidR="004511A6" w:rsidRPr="00564B50">
        <w:rPr>
          <w:rFonts w:ascii="Times New Roman" w:hAnsi="Times New Roman" w:eastAsia="黑体" w:cs="Times New Roman"/>
          <w:b w:val="0"/>
          <w:i/>
          <w:iCs/>
          <w:color w:val="000000"/>
          <w:sz w:val="22"/>
          <w:szCs w:val="22"/>
          <w:bCs w:val="0"/>
          <w:u w:val="none"/>
        </w:rPr>
      </w:r>
      <w:r w:rsidR="004511A6" w:rsidRPr="00564B50">
        <w:rPr>
          <w:rFonts w:ascii="Times New Roman" w:hAnsi="Times New Roman" w:eastAsia="黑体" w:cs="Times New Roman"/>
          <w:b w:val="0"/>
          <w:i/>
          <w:iCs/>
          <w:color w:val="000000"/>
          <w:sz w:val="22"/>
          <w:szCs w:val="22"/>
          <w:bCs w:val="0"/>
          <w:u w:val="none"/>
        </w:rPr>
        <w:t xml:space="preserve"> </w:t>
      </w:r>
      <w:r w:rsidR="004511A6" w:rsidRPr="00F14868">
        <w:rPr>
          <w:rFonts w:ascii="Times New Roman" w:hAnsi="Times New Roman" w:eastAsia="黑体" w:cs="Times New Roman"/>
          <w:b w:val="0"/>
          <w:bCs w:val="0"/>
          <w:i/>
          <w:iCs/>
          <w:color w:val="000000"/>
          <w:sz w:val="22"/>
          <w:szCs w:val="22"/>
          <w:lang w:eastAsia="zh-CN"/>
          <w:u w:val="none"/>
        </w:rPr>
        <w:t>M</w:t>
      </w:r>
      <w:r w:rsidR="004511A6" w:rsidRPr="00F14868">
        <w:rPr>
          <w:rFonts w:ascii="Times New Roman" w:hAnsi="Times New Roman" w:eastAsia="黑体" w:cs="Times New Roman"/>
          <w:b w:val="0"/>
          <w:bCs w:val="0"/>
          <w:i/>
          <w:iCs/>
          <w:color w:val="000000"/>
          <w:sz w:val="22"/>
          <w:szCs w:val="22"/>
          <w:u w:val="none"/>
        </w:rPr>
        <w:t>anagement Assertion</w:t>
      </w:r>
      <w:r w:rsidR="004511A6" w:rsidRPr="00F14868">
        <w:rPr>
          <w:rFonts w:ascii="Times New Roman" w:hAnsi="Times New Roman" w:eastAsia="黑体" w:cs="Times New Roman"/>
          <w:b w:val="0"/>
          <w:bCs w:val="0"/>
          <w:color w:val="000000"/>
          <w:sz w:val="22"/>
          <w:szCs w:val="22"/>
          <w:u w:val="none"/>
        </w:rPr>
        <w:t xml:space="preserve"> </w:t>
      </w:r>
      <w:r w:rsidRPr="00564B50">
        <w:rPr>
          <w:rFonts w:ascii="Times New Roman" w:hAnsi="Times New Roman" w:eastAsia="黑体" w:cs="Times New Roman"/>
          <w:b w:val="0"/>
          <w:color w:val="000000"/>
          <w:sz w:val="22"/>
          <w:szCs w:val="22"/>
          <w:bCs w:val="0"/>
          <w:u w:val="none"/>
        </w:rPr>
        <w:t>(</w:t>
      </w:r>
      <w:r w:rsidR="00AE2214" w:rsidRPr="00564B50">
        <w:rPr>
          <w:rFonts w:ascii="Times New Roman" w:hAnsi="Times New Roman" w:eastAsia="黑体" w:cs="Times New Roman"/>
          <w:b w:val="0"/>
          <w:color w:val="000000"/>
          <w:sz w:val="22"/>
          <w:szCs w:val="22"/>
          <w:bCs w:val="0"/>
          <w:u w:val="none"/>
        </w:rPr>
        <w:t>the “</w:t>
      </w:r>
      <w:r w:rsidRPr="00564B50">
        <w:rPr>
          <w:rFonts w:ascii="Times New Roman" w:hAnsi="Times New Roman" w:eastAsia="黑体" w:cs="Times New Roman"/>
          <w:b w:val="0"/>
          <w:color w:val="000000"/>
          <w:sz w:val="22"/>
          <w:szCs w:val="22"/>
          <w:bCs w:val="0"/>
          <w:u w:val="none"/>
        </w:rPr>
        <w:t>Assertion</w:t>
      </w:r>
      <w:r w:rsidR="00AE2214" w:rsidRPr="00564B50">
        <w:rPr>
          <w:rFonts w:ascii="Times New Roman" w:hAnsi="Times New Roman" w:eastAsia="黑体" w:cs="Times New Roman"/>
          <w:b w:val="0"/>
          <w:color w:val="000000"/>
          <w:sz w:val="22"/>
          <w:szCs w:val="22"/>
          <w:bCs w:val="0"/>
          <w:u w:val="none"/>
        </w:rPr>
        <w:t>”</w:t>
      </w:r>
      <w:r w:rsidRPr="00564B50">
        <w:rPr>
          <w:rFonts w:ascii="Times New Roman" w:hAnsi="Times New Roman" w:eastAsia="黑体" w:cs="Times New Roman"/>
          <w:b w:val="0"/>
          <w:color w:val="000000"/>
          <w:sz w:val="22"/>
          <w:szCs w:val="22"/>
          <w:bCs w:val="0"/>
          <w:u w:val="none"/>
        </w:rPr>
        <w:t xml:space="preserve">). The Control Objectives and controls included in the Description are those that management of Test Company Short Name believes are likely to be relevant to </w:t>
      </w:r>
      <w:r w:rsidRPr="00564B50">
        <w:rPr>
          <w:rFonts w:ascii="Times New Roman" w:hAnsi="Times New Roman" w:eastAsia="黑体" w:cs="Times New Roman"/>
          <w:b w:val="0"/>
          <w:color w:val="000000"/>
          <w:sz w:val="22"/>
          <w:szCs w:val="22"/>
          <w:bCs w:val="0"/>
          <w:u w:val="none"/>
        </w:rPr>
      </w:r>
      <w:r w:rsidR="00AE2214"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t>user entities’</w:t>
      </w:r>
      <w:r w:rsidRPr="00564B50">
        <w:rPr>
          <w:rFonts w:ascii="Times New Roman" w:hAnsi="Times New Roman" w:eastAsia="黑体" w:cs="Times New Roman"/>
          <w:b w:val="0"/>
          <w:color w:val="000000"/>
          <w:sz w:val="22"/>
          <w:szCs w:val="22"/>
          <w:bCs w:val="0"/>
          <w:u w:val="none"/>
        </w:rPr>
        <w:t xml:space="preserve"> internal control over financial reporting, and the Description does not include those aspects of the System that are not likely to be relevant to user entities’ internal control over financial reporting. </w:t>
      </w:r>
    </w:p>
    <w:p w14:paraId="603D028E" w14:textId="77777777" w:rsidR="00A32E23" w:rsidRDefault="00A32E23" w:rsidP="00564B50">
      <w:pPr>
        <w:widowControl w:val="0"/>
        <w:snapToGrid w:val="0"/>
        <w:spacing w:line="276" w:lineRule="auto" w:before="0" w:after="0"/>
        <w:jc w:val="both"/>
        <w:rPr>
          <w:rFonts w:ascii="Times New Roman" w:hAnsi="Times New Roman" w:cs="Times New Roman" w:eastAsia="黑体"/>
          <w:color w:val="000000"/>
          <w:bCs w:val="0"/>
          <w:sz w:val="22"/>
          <w:szCs w:val="22"/>
          <w:b w:val="0"/>
        </w:rPr>
      </w:pPr>
    </w:p>
    <w:p w14:paraId="414C9209" w14:textId="436978C2"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bCs w:val="0"/>
          <w:color w:val="000000"/>
          <w:sz w:val="22"/>
          <w:szCs w:val="22"/>
          <w:u w:val="none"/>
        </w:rPr>
        <w:t xml:space="preserve">The Description indicates that certain Control Objectives can be achieved only if complementary user entity controls assumed in the design of Test Company Short Name’s controls are suitably designed and </w:t>
      </w:r>
      <w:r w:rsidRPr="00AB0297">
        <w:rPr>
          <w:rFonts w:ascii="Times New Roman" w:hAnsi="Times New Roman" w:eastAsia="黑体" w:cs="Times New Roman"/>
          <w:b w:val="0"/>
          <w:color w:val="000000"/>
          <w:sz w:val="22"/>
          <w:szCs w:val="22"/>
          <w:bCs w:val="0"/>
          <w:u w:val="none"/>
        </w:rPr>
      </w:r>
      <w:r w:rsidR="00E32152" w:rsidRPr="00AB0297">
        <w:rPr>
          <w:rFonts w:ascii="Times New Roman" w:hAnsi="Times New Roman" w:eastAsia="黑体" w:cs="Times New Roman"/>
          <w:b w:val="0"/>
          <w:color w:val="000000"/>
          <w:sz w:val="22"/>
          <w:szCs w:val="22"/>
          <w:lang w:eastAsia="zh-CN"/>
          <w:bCs w:val="0"/>
          <w:u w:val="none"/>
        </w:rPr>
      </w:r>
      <w:r w:rsidR="00E32152" w:rsidRPr="00AB0297">
        <w:rPr>
          <w:rFonts w:ascii="Times New Roman" w:hAnsi="Times New Roman" w:eastAsia="黑体" w:cs="Times New Roman"/>
          <w:b w:val="0"/>
          <w:color w:val="000000"/>
          <w:sz w:val="22"/>
          <w:szCs w:val="22"/>
          <w:bCs w:val="0"/>
          <w:u w:val="none"/>
        </w:rPr>
      </w:r>
      <w:r w:rsidRPr="00AB0297">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bCs w:val="0"/>
          <w:color w:val="000000"/>
          <w:sz w:val="22"/>
          <w:szCs w:val="22"/>
          <w:u w:val="none"/>
        </w:rPr>
      </w:r>
      <w:r w:rsidR="00947F37" w:rsidRPr="00947F37">
        <w:rPr>
          <w:rFonts w:ascii="Times New Roman" w:hAnsi="Times New Roman" w:eastAsia="黑体" w:cs="Times New Roman"/>
          <w:b w:val="0"/>
          <w:bCs w:val="0"/>
          <w:color w:val="000000"/>
          <w:sz w:val="22"/>
          <w:szCs w:val="22"/>
          <w:u w:val="none"/>
        </w:rPr>
        <w:t>operating effectively</w:t>
      </w:r>
      <w:r w:rsidRPr="00564B50">
        <w:rPr>
          <w:rFonts w:ascii="Times New Roman" w:hAnsi="Times New Roman" w:eastAsia="黑体" w:cs="Times New Roman"/>
          <w:b w:val="0"/>
          <w:bCs w:val="0"/>
          <w:color w:val="000000"/>
          <w:sz w:val="22"/>
          <w:szCs w:val="22"/>
          <w:u w:val="none"/>
        </w:rPr>
        <w:t xml:space="preserve">, along with related controls at the </w:t>
      </w:r>
      <w:r w:rsidR="00E32152" w:rsidRPr="00564B50">
        <w:rPr>
          <w:rFonts w:ascii="Times New Roman" w:hAnsi="Times New Roman" w:eastAsia="黑体" w:cs="Times New Roman"/>
          <w:b w:val="0"/>
          <w:bCs w:val="0"/>
          <w:color w:val="000000"/>
          <w:sz w:val="22"/>
          <w:szCs w:val="22"/>
          <w:u w:val="none"/>
        </w:rPr>
        <w:t>S</w:t>
      </w:r>
      <w:r w:rsidRPr="00564B50">
        <w:rPr>
          <w:rFonts w:ascii="Times New Roman" w:hAnsi="Times New Roman" w:eastAsia="黑体" w:cs="Times New Roman"/>
          <w:b w:val="0"/>
          <w:bCs w:val="0"/>
          <w:color w:val="000000"/>
          <w:sz w:val="22"/>
          <w:szCs w:val="22"/>
          <w:u w:val="none"/>
        </w:rPr>
        <w:t xml:space="preserve">ervice </w:t>
      </w:r>
      <w:r w:rsidR="00E32152" w:rsidRPr="00564B50">
        <w:rPr>
          <w:rFonts w:ascii="Times New Roman" w:hAnsi="Times New Roman" w:eastAsia="黑体" w:cs="Times New Roman"/>
          <w:b w:val="0"/>
          <w:bCs w:val="0"/>
          <w:color w:val="000000"/>
          <w:sz w:val="22"/>
          <w:szCs w:val="22"/>
          <w:u w:val="none"/>
        </w:rPr>
        <w:t>O</w:t>
      </w:r>
      <w:r w:rsidRPr="00564B50">
        <w:rPr>
          <w:rFonts w:ascii="Times New Roman" w:hAnsi="Times New Roman" w:eastAsia="黑体" w:cs="Times New Roman"/>
          <w:b w:val="0"/>
          <w:bCs w:val="0"/>
          <w:color w:val="000000"/>
          <w:sz w:val="22"/>
          <w:szCs w:val="22"/>
          <w:u w:val="none"/>
        </w:rPr>
        <w:t>rganization. Our examination did not extend to such complementary user entity controls</w:t>
      </w:r>
      <w:r w:rsidRPr="00564B50">
        <w:rPr>
          <w:rFonts w:ascii="Times New Roman" w:hAnsi="Times New Roman" w:eastAsia="黑体" w:cs="Times New Roman"/>
          <w:b w:val="0"/>
          <w:bCs w:val="0"/>
          <w:color w:val="000000"/>
          <w:sz w:val="22"/>
          <w:szCs w:val="22"/>
          <w:u w:val="none"/>
        </w:rPr>
        <w:t xml:space="preserve"> and we have not evaluated the suitability of the design or operating effectiveness of such complementary user entity controls.</w:t>
      </w:r>
    </w:p>
    <w:p w14:paraId="318B3FCF" w14:textId="77777777"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4F8D808F" w14:textId="62CC84BC"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bCs w:val="0"/>
          <w:color w:val="000000"/>
          <w:sz w:val="22"/>
          <w:szCs w:val="22"/>
          <w:u w:val="none"/>
        </w:rPr>
        <w:t>The</w:t>
      </w:r>
      <w:r w:rsidRPr="00564B50">
        <w:rPr>
          <w:rFonts w:ascii="Times New Roman" w:hAnsi="Times New Roman" w:eastAsia="黑体" w:cs="Times New Roman"/>
          <w:b w:val="0"/>
          <w:bCs w:val="0"/>
          <w:color w:val="000000"/>
          <w:sz w:val="22"/>
          <w:szCs w:val="22"/>
          <w:u w:val="none"/>
        </w:rPr>
        <w:t xml:space="preserve"> information included in</w:t>
      </w:r>
      <w:r w:rsidRPr="00564B50">
        <w:rPr>
          <w:rFonts w:ascii="Times New Roman" w:hAnsi="Times New Roman" w:eastAsia="黑体" w:cs="Times New Roman"/>
          <w:b w:val="0"/>
          <w:color w:val="000000"/>
          <w:sz w:val="22"/>
          <w:szCs w:val="22"/>
          <w:bCs w:val="0"/>
          <w:u w:val="none"/>
        </w:rPr>
        <w:t xml:space="preserve"> </w:t>
      </w:r>
      <w:r w:rsidR="00617DBE" w:rsidRPr="00564B50">
        <w:rPr>
          <w:rFonts w:ascii="Times New Roman" w:hAnsi="Times New Roman" w:eastAsia="黑体" w:cs="Times New Roman"/>
          <w:b w:val="0"/>
          <w:i/>
          <w:color w:val="000000"/>
          <w:sz w:val="22"/>
          <w:szCs w:val="22"/>
          <w:bCs w:val="0"/>
          <w:u w:val="none"/>
        </w:rPr>
        <w:t xml:space="preserve">Section </w:t>
      </w:r>
      <w:r w:rsidR="00617DBE" w:rsidRPr="00564B50">
        <w:rPr>
          <w:rFonts w:ascii="Times New Roman" w:hAnsi="Times New Roman" w:eastAsia="黑体" w:cs="Times New Roman"/>
          <w:b w:val="0"/>
          <w:bCs w:val="0"/>
          <w:i/>
          <w:color w:val="000000"/>
          <w:sz w:val="22"/>
          <w:szCs w:val="22"/>
          <w:u w:val="none"/>
        </w:rPr>
        <w:t>V</w:t>
      </w:r>
      <w:r w:rsidR="00617DBE" w:rsidRPr="00564B50">
        <w:rPr>
          <w:rFonts w:ascii="Times New Roman" w:hAnsi="Times New Roman" w:eastAsia="黑体" w:cs="Times New Roman"/>
          <w:b w:val="0"/>
          <w:bCs w:val="0"/>
          <w:i/>
          <w:color w:val="000000"/>
          <w:sz w:val="22"/>
          <w:szCs w:val="22"/>
          <w:u w:val="none"/>
        </w:rPr>
      </w:r>
      <w:r w:rsidR="00617DBE" w:rsidRPr="00564B50">
        <w:rPr>
          <w:rFonts w:ascii="Times New Roman" w:hAnsi="Times New Roman" w:eastAsia="黑体" w:cs="Times New Roman"/>
          <w:b w:val="0"/>
          <w:bCs w:val="0"/>
          <w:i/>
          <w:color w:val="000000"/>
          <w:sz w:val="22"/>
          <w:szCs w:val="22"/>
          <w:u w:val="none"/>
        </w:rPr>
      </w:r>
      <w:r w:rsidR="00617DBE" w:rsidRPr="00564B50">
        <w:rPr>
          <w:rFonts w:ascii="Times New Roman" w:hAnsi="Times New Roman" w:eastAsia="黑体" w:cs="Times New Roman"/>
          <w:b w:val="0"/>
          <w:i/>
          <w:color w:val="000000"/>
          <w:sz w:val="22"/>
          <w:szCs w:val="22"/>
          <w:bCs w:val="0"/>
          <w:u w:val="none"/>
        </w:rPr>
        <w:t xml:space="preserve"> – Other Information Provided by</w:t>
      </w:r>
      <w:r w:rsidR="00617DBE" w:rsidRPr="00564B50">
        <w:rPr>
          <w:rFonts w:ascii="Times New Roman" w:hAnsi="Times New Roman" w:eastAsia="黑体" w:cs="Times New Roman"/>
          <w:b w:val="0"/>
          <w:bCs w:val="0"/>
          <w:color w:val="000000"/>
          <w:sz w:val="22"/>
          <w:szCs w:val="22"/>
          <w:u w:val="none"/>
        </w:rPr>
        <w:t xml:space="preserve"> </w:t>
      </w:r>
      <w:r w:rsidR="00617DBE" w:rsidRPr="00564B50">
        <w:rPr>
          <w:rFonts w:ascii="Times New Roman" w:hAnsi="Times New Roman" w:eastAsia="黑体" w:cs="Times New Roman"/>
          <w:b w:val="0"/>
          <w:i/>
          <w:iCs/>
          <w:color w:val="000000"/>
          <w:sz w:val="22"/>
          <w:szCs w:val="22"/>
          <w:bCs w:val="0"/>
          <w:u w:val="none"/>
        </w:rPr>
        <w:t>Test Company Name</w:t>
      </w:r>
      <w:r w:rsidR="00617DBE" w:rsidRPr="00564B50">
        <w:rPr>
          <w:rFonts w:ascii="Times New Roman" w:hAnsi="Times New Roman" w:eastAsia="黑体" w:cs="Times New Roman"/>
          <w:b w:val="0"/>
          <w:i/>
          <w:iCs/>
          <w:color w:val="000000"/>
          <w:sz w:val="22"/>
          <w:szCs w:val="22"/>
          <w:bCs w:val="0"/>
          <w:u w:val="none"/>
        </w:rPr>
      </w:r>
      <w:r w:rsidR="00617DBE" w:rsidRPr="00564B50">
        <w:rPr>
          <w:rFonts w:ascii="Times New Roman" w:hAnsi="Times New Roman" w:eastAsia="黑体" w:cs="Times New Roman"/>
          <w:b w:val="0"/>
          <w:i/>
          <w:iCs/>
          <w:color w:val="000000"/>
          <w:sz w:val="22"/>
          <w:szCs w:val="22"/>
          <w:bCs w:val="0"/>
          <w:u w:val="none"/>
        </w:rPr>
      </w:r>
      <w:r w:rsidR="00617DBE" w:rsidRPr="00564B50">
        <w:rPr>
          <w:rFonts w:ascii="Times New Roman" w:hAnsi="Times New Roman" w:eastAsia="黑体" w:cs="Times New Roman"/>
          <w:b w:val="0"/>
          <w:color w:val="000000"/>
          <w:sz w:val="22"/>
          <w:szCs w:val="22"/>
          <w:bCs w:val="0"/>
          <w:u w:val="none"/>
        </w:rPr>
        <w:t xml:space="preserve"> </w:t>
      </w:r>
      <w:r w:rsidRPr="0057086A">
        <w:rPr>
          <w:rFonts w:ascii="Times New Roman" w:hAnsi="Times New Roman" w:eastAsia="黑体" w:cs="Times New Roman"/>
          <w:b w:val="0"/>
          <w:bCs w:val="0"/>
          <w:color w:val="000000"/>
          <w:sz w:val="22"/>
          <w:szCs w:val="22"/>
          <w:u w:val="none"/>
        </w:rPr>
        <w:t xml:space="preserve">is presented by </w:t>
      </w:r>
      <w:r w:rsidRPr="00564B50">
        <w:rPr>
          <w:rFonts w:ascii="Times New Roman" w:hAnsi="Times New Roman" w:eastAsia="黑体" w:cs="Times New Roman"/>
          <w:b w:val="0"/>
          <w:bCs w:val="0"/>
          <w:color w:val="000000"/>
          <w:sz w:val="22"/>
          <w:szCs w:val="22"/>
          <w:u w:val="none"/>
        </w:rPr>
        <w:t>management of</w:t>
      </w:r>
      <w:r w:rsidRPr="00564B50">
        <w:rPr>
          <w:rFonts w:ascii="Times New Roman" w:hAnsi="Times New Roman" w:eastAsia="黑体" w:cs="Times New Roman"/>
          <w:b w:val="0"/>
          <w:color w:val="000000"/>
          <w:sz w:val="22"/>
          <w:szCs w:val="22"/>
          <w:bCs w:val="0"/>
          <w:u w:val="none"/>
        </w:rPr>
        <w:t xml:space="preserve"> Test Company Short Name</w:t>
      </w:r>
      <w:r w:rsidRPr="00564B50">
        <w:rPr>
          <w:rFonts w:ascii="Times New Roman" w:hAnsi="Times New Roman" w:eastAsia="黑体" w:cs="Times New Roman"/>
          <w:b w:val="0"/>
          <w:color w:val="000000"/>
          <w:sz w:val="22"/>
          <w:szCs w:val="22"/>
          <w:bCs w:val="0"/>
          <w:u w:val="none"/>
        </w:rPr>
      </w:r>
      <w:r w:rsidR="00617DBE"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57086A">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bCs w:val="0"/>
          <w:color w:val="000000"/>
          <w:sz w:val="22"/>
          <w:szCs w:val="22"/>
          <w:u w:val="none"/>
        </w:rPr>
        <w:t>to provide additional information and is not a part of</w:t>
      </w:r>
      <w:r w:rsidRPr="00564B50">
        <w:rPr>
          <w:rFonts w:ascii="Times New Roman" w:hAnsi="Times New Roman" w:eastAsia="黑体" w:cs="Times New Roman"/>
          <w:b w:val="0"/>
          <w:color w:val="000000"/>
          <w:sz w:val="22"/>
          <w:szCs w:val="22"/>
          <w:bCs w:val="0"/>
          <w:u w:val="none"/>
        </w:rPr>
        <w:t xml:space="preserve"> Test Company Short Name</w:t>
      </w:r>
      <w:r w:rsidRPr="00564B50">
        <w:rPr>
          <w:rFonts w:ascii="Times New Roman" w:hAnsi="Times New Roman" w:eastAsia="黑体" w:cs="Times New Roman"/>
          <w:b w:val="0"/>
          <w:color w:val="000000"/>
          <w:sz w:val="22"/>
          <w:szCs w:val="22"/>
          <w:bCs w:val="0"/>
          <w:u w:val="none"/>
        </w:rPr>
      </w:r>
      <w:r w:rsidR="00617DBE"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bCs w:val="0"/>
          <w:color w:val="000000"/>
          <w:sz w:val="22"/>
          <w:szCs w:val="22"/>
          <w:u w:val="none"/>
        </w:rPr>
        <w:t>’s Description. Information about</w:t>
      </w:r>
      <w:r w:rsidRPr="00564B50">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color w:val="000000"/>
          <w:sz w:val="22"/>
          <w:szCs w:val="22"/>
          <w:bCs w:val="0"/>
          <w:u w:val="none"/>
        </w:rPr>
        <w:t>Test Company Short Name</w:t>
      </w:r>
      <w:r w:rsidRPr="00564B50">
        <w:rPr>
          <w:rFonts w:ascii="Times New Roman" w:hAnsi="Times New Roman" w:eastAsia="黑体" w:cs="Times New Roman"/>
          <w:b w:val="0"/>
          <w:color w:val="000000"/>
          <w:sz w:val="22"/>
          <w:szCs w:val="22"/>
          <w:bCs w:val="0"/>
          <w:u w:val="none"/>
        </w:rPr>
      </w:r>
      <w:r w:rsidR="00617DBE"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283B77">
        <w:rPr>
          <w:rFonts w:ascii="Times New Roman" w:hAnsi="Times New Roman" w:eastAsia="黑体" w:cs="Times New Roman"/>
          <w:b w:val="0"/>
          <w:bCs w:val="0"/>
          <w:color w:val="000000"/>
          <w:sz w:val="22"/>
          <w:szCs w:val="22"/>
          <w:u w:val="none"/>
        </w:rPr>
        <w:t xml:space="preserve">’s </w:t>
      </w:r>
      <w:r w:rsidR="00154906">
        <w:rPr>
          <w:rFonts w:hint="eastAsia" w:ascii="Times New Roman" w:hAnsi="Times New Roman" w:eastAsia="黑体" w:cs="Times New Roman"/>
          <w:b w:val="0"/>
          <w:bCs w:val="0"/>
          <w:color w:val="000000"/>
          <w:sz w:val="22"/>
          <w:szCs w:val="22"/>
          <w:lang w:eastAsia="zh-CN"/>
          <w:u w:val="none"/>
        </w:rPr>
        <w:t>achieved</w:t>
      </w:r>
      <w:r w:rsidR="00154906">
        <w:rPr>
          <w:rFonts w:ascii="Times New Roman" w:hAnsi="Times New Roman" w:eastAsia="黑体" w:cs="Times New Roman"/>
          <w:b w:val="0"/>
          <w:bCs w:val="0"/>
          <w:color w:val="000000"/>
          <w:sz w:val="22"/>
          <w:szCs w:val="22"/>
          <w:u w:val="none"/>
        </w:rPr>
        <w:t xml:space="preserve"> certifications and awards</w:t>
      </w:r>
      <w:r w:rsidRPr="00564B50">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bCs w:val="0"/>
          <w:color w:val="000000"/>
          <w:sz w:val="22"/>
          <w:szCs w:val="22"/>
          <w:u w:val="none"/>
        </w:rPr>
        <w:t>has not been subjected to the procedures applied in our examination of the description of the System and of the suitability of the design of controls to achieve the related Control Objectives</w:t>
      </w:r>
      <w:r w:rsidRPr="00AA44C9">
        <w:rPr>
          <w:rFonts w:ascii="Times New Roman" w:hAnsi="Times New Roman" w:eastAsia="黑体" w:cs="Times New Roman"/>
          <w:b w:val="0"/>
          <w:bCs w:val="0"/>
          <w:color w:val="000000"/>
          <w:sz w:val="22"/>
          <w:szCs w:val="22"/>
          <w:u w:val="none"/>
        </w:rPr>
        <w:t>, and</w:t>
      </w:r>
      <w:r w:rsidRPr="00AA44C9">
        <w:rPr>
          <w:rFonts w:ascii="Times New Roman" w:hAnsi="Times New Roman" w:eastAsia="黑体" w:cs="Times New Roman"/>
          <w:b w:val="0"/>
          <w:bCs w:val="0"/>
          <w:color w:val="000000"/>
          <w:sz w:val="22"/>
          <w:szCs w:val="22"/>
          <w:u w:val="none"/>
        </w:rPr>
        <w:t xml:space="preserve"> ac</w:t>
      </w:r>
      <w:r w:rsidRPr="00564B50">
        <w:rPr>
          <w:rFonts w:ascii="Times New Roman" w:hAnsi="Times New Roman" w:eastAsia="黑体" w:cs="Times New Roman"/>
          <w:b w:val="0"/>
          <w:bCs w:val="0"/>
          <w:color w:val="000000"/>
          <w:sz w:val="22"/>
          <w:szCs w:val="22"/>
          <w:u w:val="none"/>
        </w:rPr>
        <w:t>cordingly we express no opinion on it.</w:t>
      </w:r>
    </w:p>
    <w:p w14:paraId="0289C58B" w14:textId="77777777"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7A6C25EE" w14:textId="77777777"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i/>
          <w:sz w:val="22"/>
          <w:szCs w:val="22"/>
          <w:b w:val="0"/>
          <w:bCs w:val="0"/>
        </w:rPr>
      </w:pPr>
    </w:p>
    <w:p w14:paraId="4780A377" w14:textId="541D7106"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i/>
          <w:sz w:val="22"/>
          <w:szCs w:val="22"/>
          <w:b w:val="0"/>
          <w:bCs w:val="0"/>
        </w:rPr>
      </w:pPr>
      <w:r w:rsidRPr="00564B50">
        <w:rPr>
          <w:rFonts w:ascii="Times New Roman" w:hAnsi="Times New Roman" w:eastAsia="黑体" w:cs="Times New Roman"/>
          <w:b w:val="0"/>
          <w:i/>
          <w:color w:val="000000"/>
          <w:sz w:val="22"/>
          <w:szCs w:val="22"/>
          <w:bCs w:val="0"/>
          <w:u w:val="none"/>
        </w:rPr>
        <w:t>Test Company Short Name’s responsibilities</w:t>
      </w:r>
      <w:r w:rsidRPr="00564B50">
        <w:rPr>
          <w:rFonts w:ascii="Times New Roman" w:hAnsi="Times New Roman" w:eastAsia="黑体" w:cs="Times New Roman"/>
          <w:b w:val="0"/>
          <w:i/>
          <w:color w:val="000000"/>
          <w:sz w:val="22"/>
          <w:szCs w:val="22"/>
          <w:bCs w:val="0"/>
          <w:u w:val="none"/>
        </w:rPr>
      </w:r>
      <w:r w:rsidR="00617DBE" w:rsidRPr="00564B50">
        <w:rPr>
          <w:rFonts w:ascii="Times New Roman" w:hAnsi="Times New Roman" w:eastAsia="黑体" w:cs="Times New Roman"/>
          <w:b w:val="0"/>
          <w:i/>
          <w:color w:val="000000"/>
          <w:sz w:val="22"/>
          <w:szCs w:val="22"/>
          <w:bCs w:val="0"/>
          <w:u w:val="none"/>
        </w:rPr>
      </w:r>
      <w:r w:rsidRPr="00564B50">
        <w:rPr>
          <w:rFonts w:ascii="Times New Roman" w:hAnsi="Times New Roman" w:eastAsia="黑体" w:cs="Times New Roman"/>
          <w:b w:val="0"/>
          <w:i/>
          <w:color w:val="000000"/>
          <w:sz w:val="22"/>
          <w:szCs w:val="22"/>
          <w:bCs w:val="0"/>
          <w:u w:val="none"/>
        </w:rPr>
      </w:r>
      <w:r w:rsidRPr="00564B50">
        <w:rPr>
          <w:rFonts w:ascii="Times New Roman" w:hAnsi="Times New Roman" w:eastAsia="黑体" w:cs="Times New Roman"/>
          <w:b w:val="0"/>
          <w:i/>
          <w:color w:val="000000"/>
          <w:sz w:val="22"/>
          <w:szCs w:val="22"/>
          <w:bCs w:val="0"/>
          <w:u w:val="none"/>
        </w:rPr>
      </w:r>
    </w:p>
    <w:p w14:paraId="2D0BEBD7" w14:textId="7A0C7D5A" w:rsidR="00F17663" w:rsidRPr="00564B50" w:rsidRDefault="00F17663" w:rsidP="00A87C7F">
      <w:pPr>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Test Company Short Name has provided the </w:t>
      </w:r>
      <w:r w:rsidRPr="00564B50">
        <w:rPr>
          <w:rFonts w:ascii="Times New Roman" w:hAnsi="Times New Roman" w:eastAsia="黑体" w:cs="Times New Roman"/>
          <w:b w:val="0"/>
          <w:color w:val="000000"/>
          <w:sz w:val="22"/>
          <w:szCs w:val="22"/>
          <w:bCs w:val="0"/>
          <w:u w:val="none"/>
        </w:rPr>
      </w:r>
      <w:r w:rsidR="00617DBE"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7C435E">
        <w:rPr>
          <w:rFonts w:ascii="Times New Roman" w:hAnsi="Times New Roman" w:eastAsia="黑体" w:cs="Times New Roman"/>
          <w:b w:val="0"/>
          <w:color w:val="000000"/>
          <w:sz w:val="22"/>
          <w:szCs w:val="22"/>
          <w:bCs w:val="0"/>
          <w:u w:val="none"/>
        </w:rPr>
        <w:t>Assert</w:t>
      </w:r>
      <w:r w:rsidR="004742CB">
        <w:rPr>
          <w:rFonts w:ascii="Times New Roman" w:hAnsi="Times New Roman" w:eastAsia="黑体" w:cs="Times New Roman"/>
          <w:b w:val="0"/>
          <w:color w:val="000000"/>
          <w:sz w:val="22"/>
          <w:szCs w:val="22"/>
          <w:bCs w:val="0"/>
          <w:u w:val="none"/>
        </w:rPr>
        <w:t>ion</w:t>
      </w:r>
      <w:r w:rsidR="00A87C7F" w:rsidRPr="00564B50">
        <w:rPr>
          <w:rFonts w:ascii="Times New Roman" w:hAnsi="Times New Roman" w:eastAsia="黑体" w:cs="Times New Roman"/>
          <w:b w:val="0"/>
          <w:iCs/>
          <w:color w:val="000000"/>
          <w:sz w:val="22"/>
          <w:szCs w:val="22"/>
          <w:bCs w:val="0"/>
          <w:u w:val="none"/>
        </w:rPr>
        <w:t xml:space="preserve"> </w:t>
      </w:r>
      <w:r w:rsidR="00A87C7F" w:rsidRPr="00564B50">
        <w:rPr>
          <w:rFonts w:ascii="Times New Roman" w:hAnsi="Times New Roman" w:eastAsia="黑体" w:cs="Times New Roman"/>
          <w:b w:val="0"/>
          <w:color w:val="000000"/>
          <w:sz w:val="22"/>
          <w:szCs w:val="22"/>
          <w:bCs w:val="0"/>
          <w:u w:val="none"/>
        </w:rPr>
        <w:t>about</w:t>
      </w:r>
      <w:r w:rsidRPr="00564B50">
        <w:rPr>
          <w:rFonts w:ascii="Times New Roman" w:hAnsi="Times New Roman" w:eastAsia="黑体" w:cs="Times New Roman"/>
          <w:b w:val="0"/>
          <w:color w:val="000000"/>
          <w:sz w:val="22"/>
          <w:szCs w:val="22"/>
          <w:bCs w:val="0"/>
          <w:u w:val="none"/>
        </w:rPr>
        <w:t xml:space="preserve"> the fairness of the presentation of the Description and suitability of the design of the controls described therein to achieve the related Control Objectives. Test Company Short Name is responsible for preparing the Description and Assertion, including the completeness, accuracy, and method of presentation of the Description and Assertion, providing the services covered by the Description, </w:t>
      </w:r>
      <w:r w:rsidRPr="00564B50">
        <w:rPr>
          <w:rFonts w:ascii="Times New Roman" w:hAnsi="Times New Roman" w:eastAsia="黑体" w:cs="Times New Roman"/>
          <w:b w:val="0"/>
          <w:color w:val="000000"/>
          <w:sz w:val="22"/>
          <w:szCs w:val="22"/>
          <w:bCs w:val="0"/>
          <w:u w:val="none"/>
        </w:rPr>
      </w:r>
      <w:r w:rsidR="00617DBE"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t>specifying the Control Objectives and stating them in the Description, identifying the risks that threaten the achievement of the Control Objectives, selecting the criteria stated in the Assertion, and designing, implementing, and documenting controls that are suitably designed to achieve the related Control Objectives.</w:t>
      </w:r>
    </w:p>
    <w:p w14:paraId="3D636841" w14:textId="492402EC"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4DDA57F5" w14:textId="77777777" w:rsidR="00387F0B" w:rsidRPr="00564B50" w:rsidRDefault="00387F0B"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29A35497" w14:textId="77777777"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i/>
          <w:sz w:val="22"/>
          <w:szCs w:val="22"/>
          <w:b w:val="0"/>
          <w:bCs w:val="0"/>
        </w:rPr>
      </w:pPr>
      <w:r w:rsidRPr="00564B50">
        <w:rPr>
          <w:rFonts w:ascii="Times New Roman" w:hAnsi="Times New Roman" w:eastAsia="黑体" w:cs="Times New Roman"/>
          <w:b w:val="0"/>
          <w:i/>
          <w:color w:val="000000"/>
          <w:sz w:val="22"/>
          <w:szCs w:val="22"/>
          <w:bCs w:val="0"/>
          <w:u w:val="none"/>
        </w:rPr>
        <w:t>Service auditor’s responsibilities</w:t>
      </w:r>
    </w:p>
    <w:p w14:paraId="79F0E990" w14:textId="2ADAA059" w:rsidR="00F17663" w:rsidRPr="00564B50"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Our responsibility is to express an opinion on the fairness of the presentation of the Description and on the suitability of the design of the controls described therein to achieve the related Control Objectives, based on our examination.</w:t>
      </w:r>
      <w:r w:rsidR="001D56F4">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color w:val="000000"/>
          <w:sz w:val="22"/>
          <w:szCs w:val="22"/>
          <w:bCs w:val="0"/>
          <w:u w:val="none"/>
        </w:rPr>
        <w:t>Our examination was conducted in accordance with attestation standards established by the American Institute of Certified Public Accountants (</w:t>
      </w:r>
      <w:r w:rsidR="00617DBE" w:rsidRPr="00564B50">
        <w:rPr>
          <w:rFonts w:ascii="Times New Roman" w:hAnsi="Times New Roman" w:eastAsia="黑体" w:cs="Times New Roman"/>
          <w:b w:val="0"/>
          <w:color w:val="000000"/>
          <w:sz w:val="22"/>
          <w:szCs w:val="22"/>
          <w:bCs w:val="0"/>
          <w:u w:val="none"/>
        </w:rPr>
        <w:t>“</w:t>
      </w:r>
      <w:r w:rsidRPr="00564B50">
        <w:rPr>
          <w:rFonts w:ascii="Times New Roman" w:hAnsi="Times New Roman" w:eastAsia="黑体" w:cs="Times New Roman"/>
          <w:b w:val="0"/>
          <w:color w:val="000000"/>
          <w:sz w:val="22"/>
          <w:szCs w:val="22"/>
          <w:bCs w:val="0"/>
          <w:u w:val="none"/>
        </w:rPr>
        <w:t>AICPA</w:t>
      </w:r>
      <w:r w:rsidR="00617DBE" w:rsidRPr="00564B50">
        <w:rPr>
          <w:rFonts w:ascii="Times New Roman" w:hAnsi="Times New Roman" w:eastAsia="黑体" w:cs="Times New Roman"/>
          <w:b w:val="0"/>
          <w:color w:val="000000"/>
          <w:sz w:val="22"/>
          <w:szCs w:val="22"/>
          <w:bCs w:val="0"/>
          <w:u w:val="none"/>
        </w:rPr>
        <w:t>”</w:t>
      </w:r>
      <w:r w:rsidRPr="00564B50">
        <w:rPr>
          <w:rFonts w:ascii="Times New Roman" w:hAnsi="Times New Roman" w:eastAsia="黑体" w:cs="Times New Roman"/>
          <w:b w:val="0"/>
          <w:color w:val="000000"/>
          <w:sz w:val="22"/>
          <w:szCs w:val="22"/>
          <w:bCs w:val="0"/>
          <w:u w:val="none"/>
        </w:rPr>
        <w:t xml:space="preserve">). Those standards require that we plan and perform our examination to obtain reasonable assurance about whether, in all material respects, based on the criteria in </w:t>
      </w:r>
      <w:r w:rsidR="00DC4594">
        <w:rPr>
          <w:rFonts w:ascii="Times New Roman" w:hAnsi="Times New Roman" w:eastAsia="黑体" w:cs="Times New Roman"/>
          <w:b w:val="0"/>
          <w:color w:val="000000"/>
          <w:sz w:val="22"/>
          <w:szCs w:val="22"/>
          <w:bCs w:val="0"/>
          <w:u w:val="none"/>
        </w:rPr>
        <w:t>the</w:t>
      </w:r>
      <w:r w:rsidR="00DC4594" w:rsidRPr="00564B50">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color w:val="000000"/>
          <w:sz w:val="22"/>
          <w:szCs w:val="22"/>
          <w:bCs w:val="0"/>
          <w:u w:val="none"/>
        </w:rPr>
        <w:t xml:space="preserve">Assertion, the Description is fairly </w:t>
      </w:r>
      <w:proofErr w:type="gramStart"/>
      <w:r w:rsidRPr="00564B50">
        <w:rPr>
          <w:rFonts w:ascii="Times New Roman" w:hAnsi="Times New Roman" w:eastAsia="黑体" w:cs="Times New Roman"/>
          <w:b w:val="0"/>
          <w:color w:val="000000"/>
          <w:sz w:val="22"/>
          <w:szCs w:val="22"/>
          <w:bCs w:val="0"/>
          <w:u w:val="none"/>
        </w:rPr>
        <w:t>presented</w:t>
      </w:r>
      <w:proofErr w:type="gramEnd"/>
      <w:r w:rsidRPr="00564B50">
        <w:rPr>
          <w:rFonts w:ascii="Times New Roman" w:hAnsi="Times New Roman" w:eastAsia="黑体" w:cs="Times New Roman"/>
          <w:b w:val="0"/>
          <w:color w:val="000000"/>
          <w:sz w:val="22"/>
          <w:szCs w:val="22"/>
          <w:bCs w:val="0"/>
          <w:u w:val="none"/>
        </w:rPr>
        <w:t xml:space="preserve"> and the controls were suitably designed to achieve the related Control Objectives as of January 1, 2025. </w:t>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A641DA" w:rsidRPr="00A641DA">
        <w:rPr>
          <w:rFonts w:ascii="Times New Roman" w:hAnsi="Times New Roman" w:eastAsia="黑体" w:cs="Times New Roman"/>
          <w:b w:val="0"/>
          <w:color w:val="000000"/>
          <w:sz w:val="22"/>
          <w:szCs w:val="22"/>
          <w:bCs w:val="0"/>
          <w:u w:val="none"/>
        </w:rPr>
        <w:t>We believe that the evidence we have obtained is sufficient and appropriate to provide a reasonable basis for our opinion.</w:t>
      </w:r>
    </w:p>
    <w:p w14:paraId="4AD8C42D" w14:textId="77777777" w:rsidR="00F17663" w:rsidRPr="00564B50"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78EADC11" w14:textId="03017F3B" w:rsidR="00F17663" w:rsidRPr="00564B50"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An examination of a description of a service organization’s system and the suitability of the design of controls involves</w:t>
      </w:r>
      <w:r w:rsidR="004D2640">
        <w:rPr>
          <w:rFonts w:ascii="Times New Roman" w:hAnsi="Times New Roman" w:eastAsia="黑体" w:cs="Times New Roman"/>
          <w:b w:val="0"/>
          <w:color w:val="000000"/>
          <w:sz w:val="22"/>
          <w:szCs w:val="22"/>
          <w:bCs w:val="0"/>
          <w:u w:val="none"/>
        </w:rPr>
        <w:t>:</w:t>
      </w:r>
      <w:r w:rsidRPr="00564B50">
        <w:rPr>
          <w:rFonts w:ascii="Times New Roman" w:hAnsi="Times New Roman" w:eastAsia="黑体" w:cs="Times New Roman"/>
          <w:b w:val="0"/>
          <w:color w:val="000000"/>
          <w:sz w:val="22"/>
          <w:szCs w:val="22"/>
          <w:bCs w:val="0"/>
          <w:u w:val="none"/>
        </w:rPr>
        <w:t xml:space="preserve"> </w:t>
      </w:r>
    </w:p>
    <w:p w14:paraId="650983B1" w14:textId="707D0A0F" w:rsidR="00F17663" w:rsidRPr="00564B50" w:rsidRDefault="00F17663" w:rsidP="00564B50">
      <w:pPr>
        <w:pStyle w:val="Default"/>
        <w:widowControl w:val="0"/>
        <w:numPr>
          <w:ilvl w:val="0"/>
          <w:numId w:val="5"/>
        </w:numPr>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Performing procedures to obtain evidence about the fairness of the presentation of the Description and the suitability of the design of the controls to achieve the related Control Objectives, based on the criteria in </w:t>
      </w:r>
      <w:r w:rsidR="00DE79BF">
        <w:rPr>
          <w:rFonts w:ascii="Times New Roman" w:hAnsi="Times New Roman" w:eastAsia="黑体" w:cs="Times New Roman"/>
          <w:b w:val="0"/>
          <w:color w:val="000000"/>
          <w:sz w:val="22"/>
          <w:szCs w:val="22"/>
          <w:bCs w:val="0"/>
          <w:u w:val="none"/>
        </w:rPr>
        <w:t>the</w:t>
      </w:r>
      <w:r w:rsidR="00DE79BF" w:rsidRPr="00564B50">
        <w:rPr>
          <w:rFonts w:ascii="Times New Roman" w:hAnsi="Times New Roman" w:eastAsia="黑体" w:cs="Times New Roman"/>
          <w:b w:val="0"/>
          <w:color w:val="000000"/>
          <w:sz w:val="22"/>
          <w:szCs w:val="22"/>
          <w:bCs w:val="0"/>
          <w:u w:val="none"/>
        </w:rPr>
        <w:t xml:space="preserve"> </w:t>
      </w:r>
      <w:r w:rsidRPr="00564B50">
        <w:rPr>
          <w:rFonts w:ascii="Times New Roman" w:hAnsi="Times New Roman" w:eastAsia="黑体" w:cs="Times New Roman"/>
          <w:b w:val="0"/>
          <w:color w:val="000000"/>
          <w:sz w:val="22"/>
          <w:szCs w:val="22"/>
          <w:bCs w:val="0"/>
          <w:u w:val="none"/>
        </w:rPr>
        <w:t>Assertion.</w:t>
      </w:r>
    </w:p>
    <w:p w14:paraId="390DFF88" w14:textId="77777777" w:rsidR="00F17663" w:rsidRPr="00564B50" w:rsidRDefault="00F17663" w:rsidP="00564B50">
      <w:pPr>
        <w:pStyle w:val="Default"/>
        <w:widowControl w:val="0"/>
        <w:numPr>
          <w:ilvl w:val="0"/>
          <w:numId w:val="5"/>
        </w:numPr>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Assessing the risks that the Description is not fairly presented and that the controls were not suitably designed to achieve the related Control Objectives. </w:t>
      </w:r>
    </w:p>
    <w:p w14:paraId="6910E343" w14:textId="49C40A6B" w:rsidR="00F17663" w:rsidRPr="00564B50" w:rsidRDefault="00F17663" w:rsidP="00564B50">
      <w:pPr>
        <w:pStyle w:val="Default"/>
        <w:widowControl w:val="0"/>
        <w:numPr>
          <w:ilvl w:val="0"/>
          <w:numId w:val="5"/>
        </w:numPr>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Evaluating the overall presentation of the Description, the suitability of the Control Objectives, and the suitability of the criteria specified by the </w:t>
      </w:r>
      <w:r w:rsidR="00EA643A">
        <w:rPr>
          <w:rFonts w:ascii="Times New Roman" w:hAnsi="Times New Roman" w:eastAsia="黑体" w:cs="Times New Roman"/>
          <w:b w:val="0"/>
          <w:color w:val="000000"/>
          <w:sz w:val="22"/>
          <w:szCs w:val="22"/>
          <w:bCs w:val="0"/>
          <w:u w:val="none"/>
        </w:rPr>
        <w:t>S</w:t>
      </w:r>
      <w:r w:rsidR="00EA643A" w:rsidRPr="00564B50">
        <w:rPr>
          <w:rFonts w:ascii="Times New Roman" w:hAnsi="Times New Roman" w:eastAsia="黑体" w:cs="Times New Roman"/>
          <w:b w:val="0"/>
          <w:color w:val="000000"/>
          <w:sz w:val="22"/>
          <w:szCs w:val="22"/>
          <w:bCs w:val="0"/>
          <w:u w:val="none"/>
        </w:rPr>
        <w:t xml:space="preserve">ervice </w:t>
      </w:r>
      <w:r w:rsidR="00EA643A">
        <w:rPr>
          <w:rFonts w:ascii="Times New Roman" w:hAnsi="Times New Roman" w:eastAsia="黑体" w:cs="Times New Roman"/>
          <w:b w:val="0"/>
          <w:color w:val="000000"/>
          <w:sz w:val="22"/>
          <w:szCs w:val="22"/>
          <w:bCs w:val="0"/>
          <w:u w:val="none"/>
        </w:rPr>
        <w:t>O</w:t>
      </w:r>
      <w:r w:rsidR="00EA643A" w:rsidRPr="00564B50">
        <w:rPr>
          <w:rFonts w:ascii="Times New Roman" w:hAnsi="Times New Roman" w:eastAsia="黑体" w:cs="Times New Roman"/>
          <w:b w:val="0"/>
          <w:color w:val="000000"/>
          <w:sz w:val="22"/>
          <w:szCs w:val="22"/>
          <w:bCs w:val="0"/>
          <w:u w:val="none"/>
        </w:rPr>
        <w:t xml:space="preserve">rganization </w:t>
      </w:r>
      <w:r w:rsidRPr="00564B50">
        <w:rPr>
          <w:rFonts w:ascii="Times New Roman" w:hAnsi="Times New Roman" w:eastAsia="黑体" w:cs="Times New Roman"/>
          <w:b w:val="0"/>
          <w:color w:val="000000"/>
          <w:sz w:val="22"/>
          <w:szCs w:val="22"/>
          <w:bCs w:val="0"/>
          <w:u w:val="none"/>
        </w:rPr>
        <w:t>in the Assertion.</w:t>
      </w:r>
    </w:p>
    <w:p w14:paraId="47EB7FE5" w14:textId="77777777" w:rsidR="00F17663"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lang w:eastAsia="zh-CN"/>
          <w:b w:val="0"/>
          <w:bCs w:val="0"/>
        </w:rPr>
      </w:pPr>
    </w:p>
    <w:p w14:paraId="195ABD46" w14:textId="3A444694" w:rsidR="007803E5" w:rsidRPr="00564B50" w:rsidRDefault="007803E5" w:rsidP="00564B50">
      <w:pPr>
        <w:pStyle w:val="Default"/>
        <w:widowControl w:val="0"/>
        <w:snapToGrid w:val="0"/>
        <w:spacing w:line="276" w:lineRule="auto" w:before="0" w:after="0"/>
        <w:jc w:val="both"/>
        <w:rPr>
          <w:rFonts w:ascii="Times New Roman" w:hAnsi="Times New Roman" w:cs="Times New Roman" w:eastAsia="黑体"/>
          <w:color w:val="000000"/>
          <w:b w:val="0"/>
          <w:bCs w:val="0"/>
          <w:sz w:val="22"/>
          <w:szCs w:val="22"/>
          <w:lang w:val="en-US"/>
        </w:rPr>
      </w:pPr>
      <w:r w:rsidRPr="00564B50">
        <w:rPr>
          <w:rFonts w:ascii="Times New Roman" w:hAnsi="Times New Roman" w:eastAsia="黑体" w:cs="Times New Roman"/>
          <w:b w:val="0"/>
          <w:color w:val="000000"/>
          <w:sz w:val="22"/>
          <w:szCs w:val="22"/>
          <w:lang w:val="en-US"/>
          <w:bCs w:val="0"/>
          <w:u w:val="none"/>
        </w:rPr>
        <w:t xml:space="preserve">We are required to be independent of Test Company Short Name and to meet our other ethical responsibilities, </w:t>
      </w:r>
      <w:r w:rsidRPr="00564B50">
        <w:rPr>
          <w:rFonts w:ascii="Times New Roman" w:hAnsi="Times New Roman" w:eastAsia="黑体" w:cs="Times New Roman"/>
          <w:b w:val="0"/>
          <w:color w:val="000000"/>
          <w:sz w:val="22"/>
          <w:szCs w:val="22"/>
          <w:lang w:val="en-US"/>
          <w:bCs w:val="0"/>
          <w:u w:val="none"/>
        </w:rPr>
      </w:r>
      <w:r w:rsidR="009003AD">
        <w:rPr>
          <w:rFonts w:ascii="Times New Roman" w:hAnsi="Times New Roman" w:eastAsia="黑体" w:cs="Times New Roman"/>
          <w:b w:val="0"/>
          <w:color w:val="000000"/>
          <w:sz w:val="22"/>
          <w:szCs w:val="22"/>
          <w:lang w:val="en-US"/>
          <w:bCs w:val="0"/>
          <w:u w:val="none"/>
        </w:rPr>
      </w:r>
      <w:r w:rsidRPr="00564B50">
        <w:rPr>
          <w:rFonts w:ascii="Times New Roman" w:hAnsi="Times New Roman" w:eastAsia="黑体" w:cs="Times New Roman"/>
          <w:b w:val="0"/>
          <w:color w:val="000000"/>
          <w:sz w:val="22"/>
          <w:szCs w:val="22"/>
          <w:lang w:val="en-US"/>
          <w:bCs w:val="0"/>
          <w:u w:val="none"/>
        </w:rPr>
      </w:r>
      <w:r w:rsidRPr="00564B50">
        <w:rPr>
          <w:rFonts w:ascii="Times New Roman" w:hAnsi="Times New Roman" w:eastAsia="黑体" w:cs="Times New Roman"/>
          <w:b w:val="0"/>
          <w:color w:val="000000"/>
          <w:sz w:val="22"/>
          <w:szCs w:val="22"/>
          <w:lang w:val="en-US"/>
          <w:bCs w:val="0"/>
          <w:u w:val="none"/>
        </w:rPr>
      </w:r>
      <w:r w:rsidR="00C14E4A" w:rsidRPr="00C14E4A">
        <w:rPr>
          <w:rFonts w:ascii="Times New Roman" w:hAnsi="Times New Roman" w:eastAsia="黑体" w:cs="Times New Roman"/>
          <w:b w:val="0"/>
          <w:color w:val="000000"/>
          <w:sz w:val="22"/>
          <w:szCs w:val="22"/>
          <w:lang w:val="en-US"/>
          <w:bCs w:val="0"/>
          <w:u w:val="none"/>
        </w:rPr>
        <w:t>in accordance with the relevant ethical requirements related to our examination engagement</w:t>
      </w:r>
      <w:r w:rsidRPr="00564B50">
        <w:rPr>
          <w:rFonts w:ascii="Times New Roman" w:hAnsi="Times New Roman" w:eastAsia="黑体" w:cs="Times New Roman"/>
          <w:b w:val="0"/>
          <w:color w:val="000000"/>
          <w:sz w:val="22"/>
          <w:szCs w:val="22"/>
          <w:lang w:val="en-US"/>
          <w:bCs w:val="0"/>
          <w:u w:val="none"/>
        </w:rPr>
        <w:t>.</w:t>
      </w:r>
    </w:p>
    <w:p w14:paraId="19CC6D7B" w14:textId="77777777" w:rsidR="007803E5" w:rsidRPr="00564B50" w:rsidRDefault="007803E5"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30964604" w14:textId="77777777" w:rsidR="00F17663" w:rsidRPr="00564B50"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1008C86B" w14:textId="77777777"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i/>
          <w:sz w:val="22"/>
          <w:szCs w:val="22"/>
          <w:b w:val="0"/>
          <w:bCs w:val="0"/>
        </w:rPr>
      </w:pPr>
      <w:r w:rsidRPr="00564B50">
        <w:rPr>
          <w:rFonts w:ascii="Times New Roman" w:hAnsi="Times New Roman" w:eastAsia="黑体" w:cs="Times New Roman"/>
          <w:b w:val="0"/>
          <w:i/>
          <w:color w:val="000000"/>
          <w:sz w:val="22"/>
          <w:szCs w:val="22"/>
          <w:bCs w:val="0"/>
          <w:u w:val="none"/>
        </w:rPr>
        <w:t>Inherent limitations</w:t>
      </w:r>
    </w:p>
    <w:p w14:paraId="3BFD76DB" w14:textId="7B8D9F8F" w:rsidR="00F17663" w:rsidRPr="00564B50"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The Description is prepared to meet the common needs of a broad range of user entities and their auditors who audit and report on user entities’ financial statements and may not, therefore, include every aspect of the System that each individual user entity may consider important in its own particular environment.</w:t>
      </w:r>
      <w:r w:rsidRPr="00564B50">
        <w:rPr>
          <w:rFonts w:ascii="Times New Roman" w:hAnsi="Times New Roman" w:eastAsia="黑体" w:cs="Times New Roman"/>
          <w:b w:val="0"/>
          <w:color w:val="000000"/>
          <w:sz w:val="22"/>
          <w:szCs w:val="22"/>
          <w:bCs w:val="0"/>
          <w:u w:val="none"/>
        </w:rPr>
        <w:t xml:space="preserve"> Because of their nature, controls at a service organization may not prevent, or detect and correct, all misstatements in </w:t>
      </w:r>
      <w:r w:rsidRPr="00AD2147">
        <w:rPr>
          <w:rFonts w:ascii="Times New Roman" w:hAnsi="Times New Roman" w:eastAsia="黑体" w:cs="Times New Roman"/>
          <w:b w:val="0"/>
          <w:color w:val="000000"/>
          <w:sz w:val="22"/>
          <w:szCs w:val="22"/>
          <w:u w:val="none"/>
          <w:bCs w:val="0"/>
        </w:rPr>
        <w:t>processing or reporting transactions</w:t>
      </w:r>
      <w:r w:rsidRPr="00564B50">
        <w:rPr>
          <w:rFonts w:ascii="Times New Roman" w:hAnsi="Times New Roman" w:eastAsia="黑体" w:cs="Times New Roman"/>
          <w:b w:val="0"/>
          <w:color w:val="000000"/>
          <w:sz w:val="22"/>
          <w:szCs w:val="22"/>
          <w:bCs w:val="0"/>
          <w:u w:val="none"/>
        </w:rPr>
        <w:t>. Also, the projection to the future of any evaluation of the fairness of the presentation of the Description, or conclusions about the suitability of the design of the controls to achieve the related Control Objectives, is subject to the risk that controls at a service organization may become ineffective.</w:t>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p>
    <w:p w14:paraId="05C57C10" w14:textId="4C6D3535" w:rsidR="00F17663"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222427C2" w14:textId="77777777" w:rsidR="00051AC8" w:rsidRPr="00051AC8" w:rsidRDefault="00051AC8" w:rsidP="00051AC8">
      <w:pPr>
        <w:widowControl w:val="0"/>
        <w:snapToGrid w:val="0"/>
        <w:spacing w:line="276" w:lineRule="auto" w:before="0" w:after="0"/>
        <w:jc w:val="both"/>
        <w:rPr>
          <w:rFonts w:ascii="Times New Roman" w:hAnsi="Times New Roman" w:cs="Times New Roman" w:eastAsia="黑体"/>
          <w:color w:val="000000"/>
          <w:i/>
          <w:iCs/>
          <w:sz w:val="22"/>
          <w:szCs w:val="22"/>
          <w:b w:val="0"/>
          <w:bCs w:val="0"/>
        </w:rPr>
      </w:pPr>
      <w:r w:rsidRPr="00051AC8">
        <w:rPr>
          <w:rFonts w:ascii="Times New Roman" w:hAnsi="Times New Roman" w:eastAsia="黑体" w:cs="Times New Roman"/>
          <w:b w:val="0"/>
          <w:i/>
          <w:iCs/>
          <w:color w:val="000000"/>
          <w:sz w:val="22"/>
          <w:szCs w:val="22"/>
          <w:bCs w:val="0"/>
          <w:u w:val="none"/>
        </w:rPr>
        <w:t>Other matter</w:t>
      </w:r>
    </w:p>
    <w:p w14:paraId="149F1EFA" w14:textId="6016016F" w:rsidR="00387F0B" w:rsidRDefault="00051AC8" w:rsidP="00051AC8">
      <w:pPr>
        <w:widowControl w:val="0"/>
        <w:snapToGrid w:val="0"/>
        <w:spacing w:line="276" w:lineRule="auto" w:before="0" w:after="0"/>
        <w:jc w:val="both"/>
        <w:rPr>
          <w:rFonts w:ascii="Times New Roman" w:hAnsi="Times New Roman" w:cs="Times New Roman" w:eastAsia="黑体"/>
          <w:color w:val="000000"/>
          <w:sz w:val="22"/>
          <w:szCs w:val="22"/>
          <w:b w:val="0"/>
          <w:bCs w:val="0"/>
        </w:rPr>
      </w:pPr>
      <w:r w:rsidRPr="00051AC8">
        <w:rPr>
          <w:rFonts w:ascii="Times New Roman" w:hAnsi="Times New Roman" w:eastAsia="黑体" w:cs="Times New Roman"/>
          <w:b w:val="0"/>
          <w:color w:val="000000"/>
          <w:sz w:val="22"/>
          <w:szCs w:val="22"/>
          <w:bCs w:val="0"/>
          <w:u w:val="none"/>
        </w:rPr>
        <w:t>We did not perform any procedures regarding the operating effectiveness of controls stated in the description, and, accordingly, do not express an opinion thereon.</w:t>
      </w:r>
    </w:p>
    <w:p w14:paraId="348A646B" w14:textId="77777777" w:rsidR="00051AC8" w:rsidRDefault="00051AC8" w:rsidP="00051AC8">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22E6C08D" w14:textId="77777777" w:rsidR="00051AC8" w:rsidRPr="00564B50" w:rsidRDefault="00051AC8" w:rsidP="00051AC8">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043536C0" w14:textId="032F2E29"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i/>
          <w:sz w:val="22"/>
          <w:szCs w:val="22"/>
          <w:b w:val="0"/>
          <w:bCs w:val="0"/>
        </w:rPr>
      </w:pPr>
      <w:r w:rsidRPr="00564B50">
        <w:rPr>
          <w:rFonts w:ascii="Times New Roman" w:hAnsi="Times New Roman" w:eastAsia="黑体" w:cs="Times New Roman"/>
          <w:b w:val="0"/>
          <w:i/>
          <w:color w:val="000000"/>
          <w:sz w:val="22"/>
          <w:szCs w:val="22"/>
          <w:bCs w:val="0"/>
          <w:u w:val="none"/>
        </w:rPr>
        <w:t>Opinion</w:t>
      </w:r>
    </w:p>
    <w:p w14:paraId="08821B6D" w14:textId="2F8267FD" w:rsidR="00F17663" w:rsidRPr="00564B50"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In our opinion, in all material respects, based on the criteria described in </w:t>
      </w:r>
      <w:r w:rsidR="00A62789">
        <w:rPr>
          <w:rFonts w:ascii="Times New Roman" w:hAnsi="Times New Roman" w:eastAsia="黑体" w:cs="Times New Roman"/>
          <w:b w:val="0"/>
          <w:color w:val="000000"/>
          <w:sz w:val="22"/>
          <w:szCs w:val="22"/>
          <w:bCs w:val="0"/>
          <w:u w:val="none"/>
        </w:rPr>
        <w:t>the</w:t>
      </w:r>
      <w:r w:rsidRPr="00564B50">
        <w:rPr>
          <w:rFonts w:ascii="Times New Roman" w:hAnsi="Times New Roman" w:eastAsia="黑体" w:cs="Times New Roman"/>
          <w:b w:val="0"/>
          <w:color w:val="000000"/>
          <w:sz w:val="22"/>
          <w:szCs w:val="22"/>
          <w:bCs w:val="0"/>
          <w:u w:val="none"/>
        </w:rPr>
        <w:t xml:space="preserve"> Assertion:</w:t>
      </w:r>
    </w:p>
    <w:p w14:paraId="0262D681" w14:textId="2C7B9C2D" w:rsidR="00F17663" w:rsidRPr="00564B50" w:rsidRDefault="00F17663" w:rsidP="00564B50">
      <w:pPr>
        <w:pStyle w:val="Default"/>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24CBC54B" w14:textId="054CF2A0" w:rsidR="00F17663" w:rsidRPr="00564B50" w:rsidRDefault="00F17663" w:rsidP="00564B50">
      <w:pPr>
        <w:pStyle w:val="Default"/>
        <w:widowControl w:val="0"/>
        <w:snapToGrid w:val="0"/>
        <w:spacing w:line="276" w:lineRule="auto" w:before="0" w:after="0"/>
        <w:ind w:left="720" w:hanging="36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a. </w:t>
      </w:r>
      <w:r w:rsidRPr="00564B50">
        <w:rPr>
          <w:rFonts w:ascii="Times New Roman" w:hAnsi="Times New Roman" w:eastAsia="黑体" w:cs="Times New Roman"/>
          <w:b w:val="0"/>
          <w:color w:val="000000"/>
          <w:sz w:val="22"/>
          <w:szCs w:val="22"/>
          <w:bCs w:val="0"/>
          <w:u w:val="none"/>
        </w:rPr>
        <w:tab/>
        <w:t xml:space="preserve">The Description fairly presents the </w:t>
      </w:r>
      <w:r w:rsidRPr="00564B50">
        <w:rPr>
          <w:rFonts w:ascii="Times New Roman" w:hAnsi="Times New Roman" w:eastAsia="黑体" w:cs="Times New Roman"/>
          <w:b w:val="0"/>
          <w:iCs/>
          <w:color w:val="000000"/>
          <w:sz w:val="22"/>
          <w:szCs w:val="22"/>
          <w:bCs w:val="0"/>
          <w:u w:val="none"/>
        </w:rPr>
        <w:t>S</w:t>
      </w:r>
      <w:r w:rsidRPr="00564B50">
        <w:rPr>
          <w:rFonts w:ascii="Times New Roman" w:hAnsi="Times New Roman" w:eastAsia="黑体" w:cs="Times New Roman"/>
          <w:b w:val="0"/>
          <w:color w:val="000000"/>
          <w:sz w:val="22"/>
          <w:szCs w:val="22"/>
          <w:bCs w:val="0"/>
          <w:u w:val="none"/>
        </w:rPr>
        <w:t xml:space="preserve">ystem that was designed </w:t>
      </w:r>
      <w:r w:rsidRPr="00564B50">
        <w:rPr>
          <w:rFonts w:ascii="Times New Roman" w:hAnsi="Times New Roman" w:eastAsia="黑体" w:cs="Times New Roman"/>
          <w:b w:val="0"/>
          <w:color w:val="000000"/>
          <w:sz w:val="22"/>
          <w:szCs w:val="22"/>
          <w:bCs w:val="0"/>
          <w:u w:val="none"/>
        </w:rPr>
        <w:t xml:space="preserve">as of </w:t>
      </w:r>
      <w:r w:rsidRPr="00564B50">
        <w:rPr>
          <w:rFonts w:ascii="Times New Roman" w:hAnsi="Times New Roman" w:eastAsia="黑体" w:cs="Times New Roman"/>
          <w:b w:val="0"/>
          <w:iCs/>
          <w:color w:val="000000"/>
          <w:sz w:val="22"/>
          <w:szCs w:val="22"/>
          <w:bCs w:val="0"/>
          <w:u w:val="none"/>
        </w:rPr>
        <w:t xml:space="preserve">January 1, 2025. </w:t>
      </w:r>
      <w:r w:rsidRPr="00564B50">
        <w:rPr>
          <w:rFonts w:ascii="Times New Roman" w:hAnsi="Times New Roman" w:eastAsia="黑体" w:cs="Times New Roman"/>
          <w:b w:val="0"/>
          <w:iCs/>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br/>
      </w:r>
    </w:p>
    <w:p w14:paraId="5150CEB7" w14:textId="0D78DE9B" w:rsidR="00F17663" w:rsidRPr="00564B50" w:rsidRDefault="00F17663" w:rsidP="00564B50">
      <w:pPr>
        <w:widowControl w:val="0"/>
        <w:snapToGrid w:val="0"/>
        <w:spacing w:line="276" w:lineRule="auto" w:before="0" w:after="0"/>
        <w:ind w:left="720" w:hanging="36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b. </w:t>
      </w:r>
      <w:r w:rsidRPr="00564B50">
        <w:rPr>
          <w:rFonts w:ascii="Times New Roman" w:hAnsi="Times New Roman" w:eastAsia="黑体" w:cs="Times New Roman"/>
          <w:b w:val="0"/>
          <w:color w:val="000000"/>
          <w:sz w:val="22"/>
          <w:szCs w:val="22"/>
          <w:bCs w:val="0"/>
          <w:u w:val="none"/>
        </w:rPr>
        <w:tab/>
        <w:t>The controls related to the Control Objectives were suitably designed to provide reasonable assurance that the Control Objectives would be achieved if the controls operated effectively as of January 1, 2025</w:t>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88780F">
        <w:rPr>
          <w:rFonts w:ascii="Times New Roman" w:hAnsi="Times New Roman" w:eastAsia="黑体" w:cs="Times New Roman"/>
          <w:b w:val="0"/>
          <w:color w:val="000000"/>
          <w:sz w:val="22"/>
          <w:szCs w:val="22"/>
          <w:bCs w:val="0"/>
          <w:u w:val="none"/>
        </w:rPr>
        <w:t>, and user entities applied the complementary controls assumed in the design of Test Company Short Name’s controls as of January 1, 2025</w:t>
      </w:r>
      <w:r w:rsidR="005E72B6">
        <w:rPr>
          <w:rFonts w:hint="eastAsia" w:ascii="Times New Roman" w:hAnsi="Times New Roman" w:eastAsia="黑体" w:cs="Times New Roman"/>
          <w:b w:val="0"/>
          <w:color w:val="000000"/>
          <w:sz w:val="22"/>
          <w:szCs w:val="22"/>
          <w:lang w:eastAsia="zh-CN"/>
          <w:bCs w:val="0"/>
          <w:u w:val="none"/>
        </w:rPr>
      </w:r>
      <w:r w:rsidR="005E72B6">
        <w:rPr>
          <w:rFonts w:ascii="Times New Roman" w:hAnsi="Times New Roman" w:eastAsia="黑体" w:cs="Times New Roman"/>
          <w:b w:val="0"/>
          <w:color w:val="000000"/>
          <w:sz w:val="22"/>
          <w:szCs w:val="22"/>
          <w:lang w:eastAsia="zh-CN"/>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BF6168" w:rsidRPr="00564B50">
        <w:rPr>
          <w:rFonts w:ascii="Times New Roman" w:hAnsi="Times New Roman" w:eastAsia="黑体" w:cs="Times New Roman"/>
          <w:b w:val="0"/>
          <w:color w:val="000000"/>
          <w:sz w:val="22"/>
          <w:szCs w:val="22"/>
          <w:lang w:eastAsia="zh-CN"/>
          <w:bCs w:val="0"/>
          <w:u w:val="none"/>
        </w:rPr>
      </w:r>
      <w:r w:rsidR="00BF6168"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88780F">
        <w:rPr>
          <w:rFonts w:ascii="Times New Roman" w:hAnsi="Times New Roman" w:eastAsia="黑体" w:cs="Times New Roman"/>
          <w:b w:val="0"/>
          <w:bCs w:val="0"/>
          <w:color w:val="000000"/>
          <w:sz w:val="22"/>
          <w:szCs w:val="22"/>
          <w:u w:val="none"/>
        </w:rPr>
      </w:r>
      <w:r w:rsidRPr="00564B50">
        <w:rPr>
          <w:rFonts w:ascii="Times New Roman" w:hAnsi="Times New Roman" w:eastAsia="黑体" w:cs="Times New Roman"/>
          <w:b w:val="0"/>
          <w:bCs w:val="0"/>
          <w:color w:val="000000"/>
          <w:sz w:val="22"/>
          <w:szCs w:val="22"/>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88780F">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t>.</w:t>
      </w:r>
    </w:p>
    <w:p w14:paraId="7E28BCD2" w14:textId="7BE0B654" w:rsidR="00387F0B" w:rsidRPr="00564B50" w:rsidRDefault="00387F0B" w:rsidP="004C42D4">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76BFA009" w14:textId="77777777" w:rsidR="00387F0B" w:rsidRPr="00564B50" w:rsidRDefault="00387F0B" w:rsidP="004C42D4">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241728C2" w14:textId="22E23662"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i/>
          <w:color w:val="000000"/>
          <w:sz w:val="22"/>
          <w:szCs w:val="22"/>
          <w:bCs w:val="0"/>
          <w:u w:val="none"/>
        </w:rPr>
        <w:t>Restricted use</w:t>
      </w:r>
    </w:p>
    <w:p w14:paraId="278371FF" w14:textId="41D77CC5"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r w:rsidRPr="00564B50">
        <w:rPr>
          <w:rFonts w:ascii="Times New Roman" w:hAnsi="Times New Roman" w:eastAsia="黑体" w:cs="Times New Roman"/>
          <w:b w:val="0"/>
          <w:color w:val="000000"/>
          <w:sz w:val="22"/>
          <w:szCs w:val="22"/>
          <w:bCs w:val="0"/>
          <w:u w:val="none"/>
        </w:rPr>
        <w:t xml:space="preserve">This report is intended solely for the information and use of management of Test Company Short Name, user entities of </w:t>
      </w:r>
      <w:r w:rsidRPr="00564B50">
        <w:rPr>
          <w:rFonts w:ascii="Times New Roman" w:hAnsi="Times New Roman" w:eastAsia="黑体" w:cs="Times New Roman"/>
          <w:b w:val="0"/>
          <w:color w:val="000000"/>
          <w:sz w:val="22"/>
          <w:szCs w:val="22"/>
          <w:bCs w:val="0"/>
          <w:u w:val="none"/>
        </w:rPr>
      </w:r>
      <w:r w:rsidR="00617DBE"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r w:rsidR="000B7404">
        <w:rPr>
          <w:rFonts w:ascii="Times New Roman" w:hAnsi="Times New Roman" w:eastAsia="黑体" w:cs="Times New Roman"/>
          <w:b w:val="0"/>
          <w:color w:val="000000"/>
          <w:sz w:val="22"/>
          <w:szCs w:val="22"/>
          <w:bCs w:val="0"/>
          <w:u w:val="none"/>
        </w:rPr>
        <w:t>the</w:t>
      </w:r>
      <w:r w:rsidRPr="00564B50">
        <w:rPr>
          <w:rFonts w:ascii="Times New Roman" w:hAnsi="Times New Roman" w:eastAsia="黑体" w:cs="Times New Roman"/>
          <w:b w:val="0"/>
          <w:color w:val="000000"/>
          <w:sz w:val="22"/>
          <w:szCs w:val="22"/>
          <w:bCs w:val="0"/>
          <w:u w:val="none"/>
        </w:rPr>
        <w:t xml:space="preserve"> System as of January 1, 2025,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r w:rsidRPr="00564B50">
        <w:rPr>
          <w:rFonts w:ascii="Times New Roman" w:hAnsi="Times New Roman" w:eastAsia="黑体" w:cs="Times New Roman"/>
          <w:b w:val="0"/>
          <w:color w:val="000000"/>
          <w:sz w:val="22"/>
          <w:szCs w:val="22"/>
          <w:bCs w:val="0"/>
          <w:u w:val="none"/>
        </w:rPr>
      </w:r>
      <w:r w:rsidRPr="00564B50">
        <w:rPr>
          <w:rFonts w:ascii="Times New Roman" w:hAnsi="Times New Roman" w:eastAsia="黑体" w:cs="Times New Roman"/>
          <w:b w:val="0"/>
          <w:color w:val="000000"/>
          <w:sz w:val="22"/>
          <w:szCs w:val="22"/>
          <w:bCs w:val="0"/>
          <w:u w:val="none"/>
        </w:rPr>
      </w:r>
    </w:p>
    <w:p w14:paraId="5F561702" w14:textId="306B6C49" w:rsidR="00FA470C" w:rsidRPr="00564B50" w:rsidRDefault="00FA470C"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2425FF78" w14:textId="60C654FD" w:rsidR="00387F0B" w:rsidRPr="00564B50" w:rsidRDefault="00387F0B"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27A11DDD" w14:textId="6B035CC8" w:rsidR="00387F0B" w:rsidRPr="00564B50" w:rsidRDefault="00387F0B"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7B0B5904" w14:textId="7D62F219" w:rsidR="00387F0B" w:rsidRPr="00564B50" w:rsidRDefault="00387F0B"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57EEAED4" w14:textId="7AB5DDB1" w:rsidR="00387F0B" w:rsidRPr="00564B50" w:rsidRDefault="00387F0B"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2E06D7F9" w14:textId="6F2897FD" w:rsidR="00387F0B" w:rsidRPr="00564B50" w:rsidRDefault="00387F0B"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035BCAA9" w14:textId="77777777" w:rsidR="00512F29" w:rsidRPr="00564B50" w:rsidRDefault="00512F29"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03B373CF" w14:textId="77777777" w:rsidR="00387F0B" w:rsidRPr="00564B50" w:rsidRDefault="00387F0B" w:rsidP="00564B50">
      <w:pPr>
        <w:widowControl w:val="0"/>
        <w:snapToGrid w:val="0"/>
        <w:spacing w:line="276" w:lineRule="auto" w:before="0" w:after="0"/>
        <w:jc w:val="both"/>
        <w:rPr>
          <w:rFonts w:ascii="Times New Roman" w:hAnsi="Times New Roman" w:cs="Times New Roman" w:eastAsia="黑体"/>
          <w:color w:val="000000"/>
          <w:sz w:val="22"/>
          <w:szCs w:val="22"/>
          <w:b w:val="0"/>
          <w:bCs w:val="0"/>
        </w:rPr>
      </w:pPr>
    </w:p>
    <w:p w14:paraId="1323130D" w14:textId="71C30E8D" w:rsidR="00F17663" w:rsidRPr="00564B50" w:rsidRDefault="00BF6168" w:rsidP="00564B50">
      <w:pPr>
        <w:widowControl w:val="0"/>
        <w:snapToGrid w:val="0"/>
        <w:spacing w:line="276" w:lineRule="auto" w:before="0" w:after="0"/>
        <w:jc w:val="both"/>
        <w:rPr>
          <w:rFonts w:ascii="Times New Roman" w:hAnsi="Times New Roman" w:cs="Times New Roman" w:eastAsia="黑体"/>
          <w:color w:val="000000"/>
          <w:b/>
          <w:bCs/>
          <w:iCs/>
          <w:sz w:val="22"/>
          <w:szCs w:val="22"/>
        </w:rPr>
      </w:pPr>
      <w:r w:rsidRPr="00564B50">
        <w:rPr>
          <w:rFonts w:ascii="Times New Roman" w:hAnsi="Times New Roman" w:eastAsia="黑体" w:cs="Times New Roman"/>
          <w:b/>
          <w:bCs w:val="0"/>
          <w:color w:val="000000"/>
          <w:sz w:val="22"/>
          <w:szCs w:val="22"/>
          <w:u w:val="none"/>
        </w:rPr>
        <w:t xml:space="preserve">Ernst &amp; Young Hua Ming LLP Shanghai Branch </w:t>
      </w:r>
    </w:p>
    <w:p w14:paraId="33B5B98C" w14:textId="5B4D0E57" w:rsidR="00F17663" w:rsidRPr="00564B50" w:rsidRDefault="00F17663" w:rsidP="00564B50">
      <w:pPr>
        <w:widowControl w:val="0"/>
        <w:snapToGrid w:val="0"/>
        <w:spacing w:line="276" w:lineRule="auto" w:before="0" w:after="0"/>
        <w:jc w:val="both"/>
        <w:rPr>
          <w:rFonts w:ascii="Times New Roman" w:hAnsi="Times New Roman" w:cs="Times New Roman" w:eastAsia="黑体"/>
          <w:color w:val="000000"/>
          <w:b/>
          <w:bCs w:val="0"/>
          <w:sz w:val="22"/>
          <w:szCs w:val="22"/>
          <w:vertAlign w:val="superscript"/>
        </w:rPr>
      </w:pPr>
      <w:r w:rsidRPr="00564B50">
        <w:rPr>
          <w:rFonts w:ascii="Times New Roman" w:hAnsi="Times New Roman" w:eastAsia="黑体" w:cs="Times New Roman"/>
          <w:b/>
          <w:bCs w:val="0"/>
          <w:color w:val="000000"/>
          <w:sz w:val="22"/>
          <w:szCs w:val="22"/>
          <w:u w:val="none"/>
        </w:rPr>
        <w:t>December 31, 2026</w:t>
      </w:r>
      <w:r w:rsidRPr="00564B50">
        <w:rPr>
          <w:rFonts w:ascii="Times New Roman" w:hAnsi="Times New Roman" w:eastAsia="黑体" w:cs="Times New Roman"/>
          <w:b/>
          <w:bCs w:val="0"/>
          <w:color w:val="000000"/>
          <w:sz w:val="22"/>
          <w:szCs w:val="22"/>
          <w:u w:val="none"/>
        </w:rPr>
      </w:r>
      <w:r w:rsidRPr="00564B50">
        <w:rPr>
          <w:rFonts w:ascii="Times New Roman" w:hAnsi="Times New Roman" w:eastAsia="黑体" w:cs="Times New Roman"/>
          <w:b/>
          <w:bCs w:val="0"/>
          <w:color w:val="000000"/>
          <w:sz w:val="22"/>
          <w:szCs w:val="22"/>
          <w:u w:val="none"/>
        </w:rPr>
      </w:r>
    </w:p>
    <w:p w14:paraId="1E451F70" w14:textId="1D9BB4C1" w:rsidR="00AA44C9" w:rsidRPr="00564B50" w:rsidRDefault="00BF6168" w:rsidP="00564B50">
      <w:pPr>
        <w:widowControl w:val="0"/>
        <w:snapToGrid w:val="0"/>
        <w:spacing w:line="276" w:lineRule="auto" w:before="0" w:after="0"/>
        <w:jc w:val="both"/>
        <w:rPr>
          <w:rFonts w:ascii="Times New Roman" w:hAnsi="Times New Roman" w:cs="Times New Roman" w:eastAsia="黑体"/>
          <w:b w:val="0"/>
          <w:bCs w:val="0"/>
          <w:color w:val="000000"/>
          <w:sz w:val="22"/>
          <w:szCs w:val="22"/>
        </w:rPr>
      </w:pPr>
      <w:proofErr w:type="gramStart"/>
      <w:r w:rsidRPr="00564B50">
        <w:rPr>
          <w:rFonts w:ascii="Times New Roman" w:hAnsi="Times New Roman" w:eastAsia="黑体" w:cs="Times New Roman"/>
          <w:b/>
          <w:bCs w:val="0"/>
          <w:color w:val="000000"/>
          <w:sz w:val="22"/>
          <w:szCs w:val="22"/>
          <w:u w:val="none"/>
        </w:rPr>
        <w:t>Shanghai</w:t>
      </w:r>
      <w:proofErr w:type="gramEnd"/>
      <w:r w:rsidRPr="00564B50">
        <w:rPr>
          <w:rFonts w:ascii="Times New Roman" w:hAnsi="Times New Roman" w:eastAsia="黑体" w:cs="Times New Roman"/>
          <w:b/>
          <w:bCs w:val="0"/>
          <w:color w:val="000000"/>
          <w:sz w:val="22"/>
          <w:szCs w:val="22"/>
          <w:u w:val="none"/>
        </w:rPr>
      </w:r>
      <w:r w:rsidRPr="00564B50">
        <w:rPr>
          <w:rFonts w:ascii="Times New Roman" w:hAnsi="Times New Roman" w:eastAsia="黑体" w:cs="Times New Roman"/>
          <w:b/>
          <w:bCs/>
          <w:color w:val="000000"/>
          <w:sz w:val="22"/>
          <w:szCs w:val="22"/>
          <w:lang w:eastAsia="zh-CN"/>
          <w:u w:val="none"/>
        </w:rPr>
      </w:r>
      <w:r w:rsidRPr="00564B50">
        <w:rPr>
          <w:rFonts w:ascii="Times New Roman" w:hAnsi="Times New Roman" w:eastAsia="黑体" w:cs="Times New Roman"/>
          <w:b/>
          <w:bCs w:val="0"/>
          <w:color w:val="000000"/>
          <w:sz w:val="22"/>
          <w:szCs w:val="22"/>
          <w:u w:val="none"/>
        </w:rPr>
        <w:t>, China</w:t>
      </w:r>
      <w:r w:rsidRPr="00564B50" w:rsidDel="00617DBE">
        <w:rPr>
          <w:rFonts w:ascii="Times New Roman" w:hAnsi="Times New Roman" w:eastAsia="黑体" w:cs="Times New Roman"/>
          <w:b/>
          <w:bCs w:val="0"/>
          <w:color w:val="000000"/>
          <w:sz w:val="22"/>
          <w:szCs w:val="22"/>
          <w:u w:val="none"/>
        </w:rPr>
        <w:t xml:space="preserve"> </w:t>
      </w:r>
    </w:p>
    <w:sectPr w:rsidR="00857D90" w:rsidRPr="002C496C" w:rsidSect="000A56D1">
      <w:headerReference w:type="default" r:id="rId18"/>
      <w:headerReference w:type="first" r:id="rId19"/>
      <w:pgSz w:w="11907" w:h="16840" w:code="9"/>
      <w:pgMar w:top="2722" w:right="1800" w:bottom="1296" w:left="1800" w:header="709" w:footer="706" w:gutter="0"/>
      <w:cols w:space="708"/>
      <w:titlePg/>
      <w:docGrid w:linePitch="360"/>
    </w:sectPr>
  </w:body>
</w:document>
</file>

<file path=word/comments.xml><?xml version="1.0" encoding="utf-8"?>
<w:comments xmlns:w="http://schemas.openxmlformats.org/wordprocessingml/2006/main"/>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81C7B9" w15:done="0"/>
  <w15:commentEx w15:paraId="310D3D51" w15:done="0"/>
  <w15:commentEx w15:paraId="119CE3A7" w15:done="0"/>
  <w15:commentEx w15:paraId="38AC0887" w15:paraIdParent="119CE3A7" w15:done="0"/>
  <w15:commentEx w15:paraId="50769C81" w15:done="0"/>
  <w15:commentEx w15:paraId="75D44C12" w15:done="0"/>
  <w15:commentEx w15:paraId="365B4D05" w15:done="0"/>
  <w15:commentEx w15:paraId="210A1A39" w15:done="0"/>
  <w15:commentEx w15:paraId="441E31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61A35" w16cex:dateUtc="2022-03-23T14:14:00Z"/>
  <w16cex:commentExtensible w16cex:durableId="25E5DB81" w16cex:dateUtc="2022-03-23T09:46:00Z"/>
  <w16cex:commentExtensible w16cex:durableId="28760E8B" w16cex:dateUtc="2023-08-03T03:31:00Z"/>
  <w16cex:commentExtensible w16cex:durableId="2893050B" w16cex:dateUtc="2023-08-25T02:46:00Z"/>
  <w16cex:commentExtensible w16cex:durableId="27F679C8" w16cex:dateUtc="2023-04-28T08:58:00Z"/>
  <w16cex:commentExtensible w16cex:durableId="25E57C63" w16cex:dateUtc="2022-03-23T03:00:00Z"/>
  <w16cex:commentExtensible w16cex:durableId="25E57C7F" w16cex:dateUtc="2022-03-23T03:01:00Z"/>
  <w16cex:commentExtensible w16cex:durableId="25E6A55E" w16cex:dateUtc="2022-03-24T00:07:00Z"/>
  <w16cex:commentExtensible w16cex:durableId="25E6B1A5" w16cex:dateUtc="2022-03-24T0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81C7B9" w16cid:durableId="25E61A35"/>
  <w16cid:commentId w16cid:paraId="310D3D51" w16cid:durableId="25E5DB81"/>
  <w16cid:commentId w16cid:paraId="119CE3A7" w16cid:durableId="28760E8B"/>
  <w16cid:commentId w16cid:paraId="38AC0887" w16cid:durableId="2893050B"/>
  <w16cid:commentId w16cid:paraId="50769C81" w16cid:durableId="27F679C8"/>
  <w16cid:commentId w16cid:paraId="75D44C12" w16cid:durableId="25E57C63"/>
  <w16cid:commentId w16cid:paraId="365B4D05" w16cid:durableId="25E57C7F"/>
  <w16cid:commentId w16cid:paraId="210A1A39" w16cid:durableId="25E6A55E"/>
  <w16cid:commentId w16cid:paraId="441E3185" w16cid:durableId="25E6B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0219" w:rsidP="00AC56E7" w:rsidRDefault="007B0219" w14:paraId="40922C29" w14:textId="77777777">
      <w:r>
        <w:separator/>
      </w:r>
    </w:p>
  </w:endnote>
  <w:endnote w:type="continuationSeparator" w:id="0">
    <w:p w:rsidR="007B0219" w:rsidP="00AC56E7" w:rsidRDefault="007B0219" w14:paraId="327162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Bold">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TKaiti">
    <w:altName w:val="华文楷体"/>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EYInterstate">
    <w:panose1 w:val="02000503020000020004"/>
    <w:charset w:val="00"/>
    <w:family w:val="auto"/>
    <w:pitch w:val="variable"/>
    <w:sig w:usb0="800002AF" w:usb1="5000204A" w:usb2="00000000" w:usb3="00000000" w:csb0="0000009F" w:csb1="00000000"/>
  </w:font>
  <w:font w:name="EYInterstate Light">
    <w:panose1 w:val="02000506000000020004"/>
    <w:charset w:val="00"/>
    <w:family w:val="auto"/>
    <w:pitch w:val="variable"/>
    <w:sig w:usb0="A00002AF" w:usb1="5000206A" w:usb2="00000000" w:usb3="00000000" w:csb0="0000009F" w:csb1="00000000"/>
  </w:font>
  <w:font w:name="Tahoma">
    <w:panose1 w:val="020B0604030504040204"/>
    <w:charset w:val="00"/>
    <w:family w:val="swiss"/>
    <w:pitch w:val="variable"/>
    <w:sig w:usb0="E1002EFF" w:usb1="C000605B" w:usb2="00000029" w:usb3="00000000" w:csb0="000101FF" w:csb1="00000000"/>
  </w:font>
  <w:font w:name="EYInterstate (TT) Bold">
    <w:altName w:val="Times New Roman"/>
    <w:panose1 w:val="00000000000000000000"/>
    <w:charset w:val="00"/>
    <w:family w:val="auto"/>
    <w:notTrueType/>
    <w:pitch w:val="variable"/>
    <w:sig w:usb0="800000AF" w:usb1="5000204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 Ying Hei PRC W3">
    <w:altName w:val="微软雅黑"/>
    <w:charset w:val="86"/>
    <w:family w:val="auto"/>
    <w:pitch w:val="variable"/>
    <w:sig w:usb0="A00002BF" w:usb1="7ACF7CFB" w:usb2="0000001E" w:usb3="00000000" w:csb0="0004009F" w:csb1="00000000"/>
  </w:font>
  <w:font w:name="M Ying Hei HK W3">
    <w:altName w:val="Microsoft JhengHei"/>
    <w:charset w:val="88"/>
    <w:family w:val="auto"/>
    <w:pitch w:val="variable"/>
    <w:sig w:usb0="A00002FF" w:usb1="7ACFFDFB" w:usb2="0000001E" w:usb3="00000000" w:csb0="001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0219" w:rsidP="00AC56E7" w:rsidRDefault="007B0219" w14:paraId="349695A2" w14:textId="77777777">
      <w:r>
        <w:separator/>
      </w:r>
    </w:p>
  </w:footnote>
  <w:footnote w:type="continuationSeparator" w:id="0">
    <w:p w:rsidR="007B0219" w:rsidP="00AC56E7" w:rsidRDefault="007B0219" w14:paraId="1CB6DF6F" w14:textId="77777777">
      <w:r>
        <w:continuationSeparator/>
      </w:r>
    </w:p>
  </w:footnote>
</w:footnotes>
</file>

<file path=word/lh_header_default.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2E8B" w14:textId="13224B36" w:rsidR="00000000" w:rsidRPr="00C66AE1" w:rsidRDefault="00000000" w:rsidP="00C66AE1">
    <w:pPr>
      <w:pStyle w:val="Header"/>
    </w:pPr>
    <w:r>
      <w:rPr>
        <w:noProof/>
      </w:rPr>
      <w:drawing>
        <wp:anchor distT="0" distB="0" distL="114300" distR="114300" simplePos="0" relativeHeight="251685888" behindDoc="0" locked="0" layoutInCell="1" allowOverlap="1" wp14:anchorId="69B6C29A" wp14:editId="1B324BB0">
          <wp:simplePos x="0" y="0"/>
          <wp:positionH relativeFrom="margin">
            <wp:posOffset>-586740</wp:posOffset>
          </wp:positionH>
          <wp:positionV relativeFrom="paragraph">
            <wp:posOffset>-226695</wp:posOffset>
          </wp:positionV>
          <wp:extent cx="1198800" cy="1123200"/>
          <wp:effectExtent l="0" t="0" r="0" b="0"/>
          <wp:wrapSquare wrapText="bothSides"/>
          <wp:docPr id="1468383116" name="Picture 146838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800" cy="112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lh_header_first.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80E5" w14:textId="7032BBFE" w:rsidR="00000000" w:rsidRDefault="004E67AA">
    <w:pPr>
      <w:pStyle w:val="Header"/>
    </w:pPr>
    <w:r>
      <w:rPr>
        <w:noProof/>
      </w:rPr>
      <mc:AlternateContent>
        <mc:Choice Requires="wpg">
          <w:drawing>
            <wp:anchor distT="0" distB="0" distL="114300" distR="114300" simplePos="0" relativeHeight="251682816" behindDoc="0" locked="0" layoutInCell="1" allowOverlap="1" wp14:anchorId="490F017F" wp14:editId="64F0BF83">
              <wp:simplePos x="0" y="0"/>
              <wp:positionH relativeFrom="column">
                <wp:posOffset>747267</wp:posOffset>
              </wp:positionH>
              <wp:positionV relativeFrom="paragraph">
                <wp:posOffset>115141</wp:posOffset>
              </wp:positionV>
              <wp:extent cx="5063524" cy="1151281"/>
              <wp:effectExtent l="0" t="0" r="0" b="0"/>
              <wp:wrapNone/>
              <wp:docPr id="1252293683" name="Group 1"/>
              <wp:cNvGraphicFramePr/>
              <a:graphic xmlns:a="http://schemas.openxmlformats.org/drawingml/2006/main">
                <a:graphicData uri="http://schemas.microsoft.com/office/word/2010/wordprocessingGroup">
                  <wpg:wgp>
                    <wpg:cNvGrpSpPr/>
                    <wpg:grpSpPr>
                      <a:xfrm>
                        <a:off x="0" y="0"/>
                        <a:ext cx="5063524" cy="1151281"/>
                        <a:chOff x="0" y="0"/>
                        <a:chExt cx="5062855" cy="1151890"/>
                      </a:xfrm>
                    </wpg:grpSpPr>
                    <wps:wsp>
                      <wps:cNvPr id="10" name="Text Box 10"/>
                      <wps:cNvSpPr txBox="1"/>
                      <wps:spPr>
                        <a:xfrm>
                          <a:off x="1733550" y="0"/>
                          <a:ext cx="1820545" cy="1151890"/>
                        </a:xfrm>
                        <a:prstGeom prst="rect">
                          <a:avLst/>
                        </a:prstGeom>
                        <a:noFill/>
                        <a:ln w="6350">
                          <a:noFill/>
                        </a:ln>
                      </wps:spPr>
                      <wps:txbx>
                        <w:txbxContent>
                          <w:tbl>
                            <w:tblPr>
                              <w:tblStyle w:val="TableGrid"/>
                              <w:tblW w:w="16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4"/>
                              <w:gridCol w:w="8124"/>
                            </w:tblGrid>
                            <w:tr w:rsidR="005F5BD8" w:rsidRPr="00107BB1" w14:paraId="0FE1BDCA" w14:textId="77777777" w:rsidTr="005F5BD8">
                              <w:trPr>
                                <w:trHeight w:val="284"/>
                              </w:trPr>
                              <w:tc>
                                <w:tcPr>
                                  <w:tcW w:w="8124" w:type="dxa"/>
                                </w:tcPr>
                                <w:p w14:paraId="0670FA33" w14:textId="77777777" w:rsidR="00000000" w:rsidRPr="00905570" w:rsidRDefault="00000000" w:rsidP="00905570">
                                  <w:pPr>
                                    <w:snapToGrid w:val="0"/>
                                    <w:spacing w:line="220" w:lineRule="exact"/>
                                    <w:rPr>
                                      <w:rFonts w:ascii="M Ying Hei PRC W3" w:eastAsia="M Ying Hei PRC W3" w:hAnsi="M Ying Hei PRC W3" w:cs="M Ying Hei PRC W3"/>
                                      <w:snapToGrid w:val="0"/>
                                      <w:color w:val="000000" w:themeColor="text1"/>
                                      <w:sz w:val="15"/>
                                      <w:szCs w:val="15"/>
                                    </w:rPr>
                                  </w:pPr>
                                  <w:r w:rsidRPr="00905570">
                                    <w:rPr>
                                      <w:rFonts w:ascii="M Ying Hei PRC W3" w:eastAsia="M Ying Hei PRC W3" w:hAnsi="M Ying Hei PRC W3" w:cs="M Ying Hei PRC W3" w:hint="eastAsia"/>
                                      <w:snapToGrid w:val="0"/>
                                      <w:color w:val="000000" w:themeColor="text1"/>
                                      <w:sz w:val="15"/>
                                      <w:szCs w:val="15"/>
                                    </w:rPr>
                                    <w:t>安永华明会计师事务所</w:t>
                                  </w:r>
                                  <w:r w:rsidRPr="00F8235F">
                                    <w:rPr>
                                      <w:rFonts w:ascii="M Ying Hei PRC W3" w:eastAsia="M Ying Hei PRC W3" w:hAnsi="M Ying Hei PRC W3" w:cs="M Ying Hei PRC W3" w:hint="eastAsia"/>
                                      <w:snapToGrid w:val="0"/>
                                      <w:color w:val="000000" w:themeColor="text1"/>
                                      <w:sz w:val="15"/>
                                      <w:szCs w:val="15"/>
                                    </w:rPr>
                                    <w:t>（特殊普通合伙）</w:t>
                                  </w:r>
                                </w:p>
                                <w:p w14:paraId="373B28B1" w14:textId="77777777" w:rsidR="00000000" w:rsidRPr="00F7439E" w:rsidRDefault="00000000" w:rsidP="00F7439E">
                                  <w:pPr>
                                    <w:snapToGrid w:val="0"/>
                                    <w:spacing w:line="220" w:lineRule="exact"/>
                                    <w:rPr>
                                      <w:rFonts w:ascii="M Ying Hei PRC W3" w:eastAsia="M Ying Hei PRC W3" w:hAnsi="M Ying Hei PRC W3" w:cs="M Ying Hei PRC W3"/>
                                      <w:snapToGrid w:val="0"/>
                                      <w:color w:val="2E2E38"/>
                                      <w:sz w:val="15"/>
                                      <w:szCs w:val="15"/>
                                    </w:rPr>
                                  </w:pPr>
                                  <w:r w:rsidRPr="00F7439E">
                                    <w:rPr>
                                      <w:rFonts w:ascii="M Ying Hei PRC W3" w:eastAsia="M Ying Hei PRC W3" w:hAnsi="M Ying Hei PRC W3" w:cs="M Ying Hei PRC W3" w:hint="eastAsia"/>
                                      <w:snapToGrid w:val="0"/>
                                      <w:color w:val="2E2E38"/>
                                      <w:sz w:val="15"/>
                                      <w:szCs w:val="15"/>
                                    </w:rPr>
                                    <w:t>上海</w:t>
                                  </w:r>
                                  <w:r w:rsidRPr="00905570">
                                    <w:rPr>
                                      <w:rFonts w:ascii="M Ying Hei PRC W3" w:eastAsia="M Ying Hei PRC W3" w:hAnsi="M Ying Hei PRC W3" w:cs="M Ying Hei PRC W3" w:hint="eastAsia"/>
                                      <w:snapToGrid w:val="0"/>
                                      <w:color w:val="000000" w:themeColor="text1"/>
                                      <w:sz w:val="15"/>
                                      <w:szCs w:val="15"/>
                                    </w:rPr>
                                    <w:t>分所</w:t>
                                  </w:r>
                                  <w:r w:rsidRPr="0055526C">
                                    <w:rPr>
                                      <w:rFonts w:ascii="M Ying Hei PRC W3" w:eastAsia="M Ying Hei PRC W3" w:hAnsi="M Ying Hei PRC W3" w:cs="M Ying Hei PRC W3"/>
                                      <w:snapToGrid w:val="0"/>
                                      <w:color w:val="000000" w:themeColor="text1"/>
                                      <w:sz w:val="15"/>
                                      <w:szCs w:val="15"/>
                                    </w:rPr>
                                    <w:br/>
                                  </w:r>
                                  <w:r w:rsidRPr="00F7439E">
                                    <w:rPr>
                                      <w:rFonts w:ascii="M Ying Hei PRC W3" w:eastAsia="M Ying Hei PRC W3" w:hAnsi="M Ying Hei PRC W3" w:cs="M Ying Hei PRC W3" w:hint="eastAsia"/>
                                      <w:snapToGrid w:val="0"/>
                                      <w:color w:val="2E2E38"/>
                                      <w:sz w:val="15"/>
                                      <w:szCs w:val="15"/>
                                    </w:rPr>
                                    <w:t>中国上海巿浦东</w:t>
                                  </w:r>
                                  <w:proofErr w:type="gramStart"/>
                                  <w:r w:rsidRPr="00F7439E">
                                    <w:rPr>
                                      <w:rFonts w:ascii="M Ying Hei PRC W3" w:eastAsia="M Ying Hei PRC W3" w:hAnsi="M Ying Hei PRC W3" w:cs="M Ying Hei PRC W3" w:hint="eastAsia"/>
                                      <w:snapToGrid w:val="0"/>
                                      <w:color w:val="2E2E38"/>
                                      <w:sz w:val="15"/>
                                      <w:szCs w:val="15"/>
                                    </w:rPr>
                                    <w:t>新区世纪</w:t>
                                  </w:r>
                                  <w:proofErr w:type="gramEnd"/>
                                  <w:r w:rsidRPr="00F7439E">
                                    <w:rPr>
                                      <w:rFonts w:ascii="M Ying Hei PRC W3" w:eastAsia="M Ying Hei PRC W3" w:hAnsi="M Ying Hei PRC W3" w:cs="M Ying Hei PRC W3" w:hint="eastAsia"/>
                                      <w:snapToGrid w:val="0"/>
                                      <w:color w:val="2E2E38"/>
                                      <w:sz w:val="15"/>
                                      <w:szCs w:val="15"/>
                                    </w:rPr>
                                    <w:t>大道</w:t>
                                  </w:r>
                                  <w:r w:rsidRPr="00F7439E">
                                    <w:rPr>
                                      <w:rFonts w:ascii="EYInterstate Light" w:eastAsia="M Ying Hei PRC W3" w:hAnsi="EYInterstate Light" w:cs="M Ying Hei PRC W3"/>
                                      <w:snapToGrid w:val="0"/>
                                      <w:color w:val="2E2E38"/>
                                      <w:sz w:val="15"/>
                                      <w:szCs w:val="15"/>
                                    </w:rPr>
                                    <w:t>100</w:t>
                                  </w:r>
                                  <w:r w:rsidRPr="00F7439E">
                                    <w:rPr>
                                      <w:rFonts w:ascii="M Ying Hei PRC W3" w:eastAsia="M Ying Hei PRC W3" w:hAnsi="M Ying Hei PRC W3" w:cs="M Ying Hei PRC W3" w:hint="eastAsia"/>
                                      <w:snapToGrid w:val="0"/>
                                      <w:color w:val="2E2E38"/>
                                      <w:sz w:val="15"/>
                                      <w:szCs w:val="15"/>
                                    </w:rPr>
                                    <w:t>号</w:t>
                                  </w:r>
                                  <w:r w:rsidRPr="00F7439E">
                                    <w:rPr>
                                      <w:rFonts w:ascii="M Ying Hei PRC W3" w:eastAsia="M Ying Hei PRC W3" w:hAnsi="M Ying Hei PRC W3" w:cs="M Ying Hei PRC W3" w:hint="eastAsia"/>
                                      <w:snapToGrid w:val="0"/>
                                      <w:color w:val="2E2E38"/>
                                      <w:sz w:val="15"/>
                                      <w:szCs w:val="15"/>
                                    </w:rPr>
                                    <w:t xml:space="preserve"> </w:t>
                                  </w:r>
                                </w:p>
                                <w:p w14:paraId="7394EC4C" w14:textId="77777777" w:rsidR="00000000" w:rsidRPr="00F7439E" w:rsidRDefault="00000000" w:rsidP="00F7439E">
                                  <w:pPr>
                                    <w:snapToGrid w:val="0"/>
                                    <w:spacing w:line="220" w:lineRule="exact"/>
                                    <w:rPr>
                                      <w:rFonts w:ascii="M Ying Hei PRC W3" w:eastAsia="M Ying Hei PRC W3" w:hAnsi="M Ying Hei PRC W3" w:cs="M Ying Hei PRC W3"/>
                                      <w:snapToGrid w:val="0"/>
                                      <w:color w:val="2E2E38"/>
                                      <w:sz w:val="15"/>
                                      <w:szCs w:val="15"/>
                                    </w:rPr>
                                  </w:pPr>
                                  <w:r w:rsidRPr="00F7439E">
                                    <w:rPr>
                                      <w:rFonts w:ascii="M Ying Hei PRC W3" w:eastAsia="M Ying Hei PRC W3" w:hAnsi="M Ying Hei PRC W3" w:cs="M Ying Hei PRC W3" w:hint="eastAsia"/>
                                      <w:snapToGrid w:val="0"/>
                                      <w:color w:val="2E2E38"/>
                                      <w:sz w:val="15"/>
                                      <w:szCs w:val="15"/>
                                    </w:rPr>
                                    <w:t>上海环球金融中心</w:t>
                                  </w:r>
                                  <w:r w:rsidRPr="00F7439E">
                                    <w:rPr>
                                      <w:rFonts w:ascii="EYInterstate Light" w:eastAsia="M Ying Hei PRC W3" w:hAnsi="EYInterstate Light" w:cs="M Ying Hei PRC W3"/>
                                      <w:snapToGrid w:val="0"/>
                                      <w:color w:val="2E2E38"/>
                                      <w:sz w:val="15"/>
                                      <w:szCs w:val="15"/>
                                    </w:rPr>
                                    <w:t>50</w:t>
                                  </w:r>
                                  <w:r w:rsidRPr="00F7439E">
                                    <w:rPr>
                                      <w:rFonts w:ascii="M Ying Hei PRC W3" w:eastAsia="M Ying Hei PRC W3" w:hAnsi="M Ying Hei PRC W3" w:cs="M Ying Hei PRC W3" w:hint="eastAsia"/>
                                      <w:snapToGrid w:val="0"/>
                                      <w:color w:val="2E2E38"/>
                                      <w:sz w:val="15"/>
                                      <w:szCs w:val="15"/>
                                    </w:rPr>
                                    <w:t>楼</w:t>
                                  </w:r>
                                </w:p>
                                <w:p w14:paraId="333A079C" w14:textId="77777777" w:rsidR="00000000" w:rsidRPr="00905570" w:rsidRDefault="00000000" w:rsidP="00F7439E">
                                  <w:pPr>
                                    <w:pStyle w:val="LocalEYfirmname"/>
                                    <w:kinsoku w:val="0"/>
                                    <w:overflowPunct w:val="0"/>
                                    <w:autoSpaceDE/>
                                    <w:autoSpaceDN/>
                                    <w:snapToGrid w:val="0"/>
                                    <w:spacing w:line="240" w:lineRule="auto"/>
                                    <w:rPr>
                                      <w:rFonts w:ascii="M Ying Hei HK W3" w:eastAsia="M Ying Hei HK W3" w:hAnsi="M Ying Hei HK W3" w:cs="M Ying Hei HK W3"/>
                                      <w:b w:val="0"/>
                                      <w:bCs w:val="0"/>
                                      <w:snapToGrid w:val="0"/>
                                      <w:color w:val="2E2E38"/>
                                      <w:spacing w:val="0"/>
                                      <w:lang w:val="en-US"/>
                                    </w:rPr>
                                  </w:pPr>
                                  <w:r w:rsidRPr="00F7439E">
                                    <w:rPr>
                                      <w:rFonts w:ascii="M Ying Hei PRC W3" w:eastAsia="M Ying Hei PRC W3" w:hAnsi="M Ying Hei PRC W3" w:cs="M Ying Hei PRC W3" w:hint="eastAsia"/>
                                      <w:b w:val="0"/>
                                      <w:snapToGrid w:val="0"/>
                                      <w:color w:val="2E2E38"/>
                                    </w:rPr>
                                    <w:t>邮政编码</w:t>
                                  </w:r>
                                  <w:r w:rsidRPr="00F7439E">
                                    <w:rPr>
                                      <w:rFonts w:ascii="EYInterstate Light" w:eastAsia="M Ying Hei PRC W3" w:hAnsi="EYInterstate Light" w:cs="M Ying Hei PRC W3"/>
                                      <w:b w:val="0"/>
                                      <w:snapToGrid w:val="0"/>
                                      <w:color w:val="2E2E38"/>
                                    </w:rPr>
                                    <w:t>: 200120</w:t>
                                  </w:r>
                                </w:p>
                              </w:tc>
                              <w:tc>
                                <w:tcPr>
                                  <w:tcW w:w="8124" w:type="dxa"/>
                                </w:tcPr>
                                <w:p w14:paraId="5442CA01" w14:textId="77777777" w:rsidR="00000000" w:rsidRPr="00427B45" w:rsidRDefault="00000000" w:rsidP="005F5BD8">
                                  <w:pPr>
                                    <w:pStyle w:val="LocalEYfirmname"/>
                                    <w:kinsoku w:val="0"/>
                                    <w:overflowPunct w:val="0"/>
                                    <w:autoSpaceDE/>
                                    <w:autoSpaceDN/>
                                    <w:snapToGrid w:val="0"/>
                                    <w:spacing w:line="240" w:lineRule="auto"/>
                                    <w:ind w:left="145"/>
                                    <w:rPr>
                                      <w:rFonts w:ascii="M Ying Hei PRC W3" w:eastAsia="M Ying Hei PRC W3" w:hAnsi="M Ying Hei PRC W3" w:cs="M Ying Hei PRC W3"/>
                                      <w:b w:val="0"/>
                                      <w:bCs w:val="0"/>
                                      <w:snapToGrid w:val="0"/>
                                      <w:color w:val="000000" w:themeColor="text1"/>
                                      <w:spacing w:val="0"/>
                                      <w:lang w:val="en-US"/>
                                    </w:rPr>
                                  </w:pPr>
                                  <w:r w:rsidRPr="00427B45">
                                    <w:rPr>
                                      <w:rFonts w:ascii="M Ying Hei PRC W3" w:eastAsia="M Ying Hei PRC W3" w:hAnsi="M Ying Hei PRC W3" w:cs="M Ying Hei PRC W3" w:hint="eastAsia"/>
                                      <w:b w:val="0"/>
                                      <w:bCs w:val="0"/>
                                      <w:snapToGrid w:val="0"/>
                                      <w:color w:val="000000" w:themeColor="text1"/>
                                      <w:spacing w:val="0"/>
                                    </w:rPr>
                                    <w:t>安永</w:t>
                                  </w:r>
                                  <w:r w:rsidRPr="00427B45">
                                    <w:rPr>
                                      <w:rFonts w:ascii="M Ying Hei PRC W3" w:eastAsia="M Ying Hei PRC W3" w:hAnsi="M Ying Hei PRC W3" w:cs="M Ying Hei PRC W3"/>
                                      <w:b w:val="0"/>
                                      <w:bCs w:val="0"/>
                                      <w:snapToGrid w:val="0"/>
                                      <w:color w:val="000000" w:themeColor="text1"/>
                                      <w:spacing w:val="0"/>
                                    </w:rPr>
                                    <w:t>(</w:t>
                                  </w:r>
                                  <w:r w:rsidRPr="00427B45">
                                    <w:rPr>
                                      <w:rFonts w:ascii="M Ying Hei PRC W3" w:eastAsia="M Ying Hei PRC W3" w:hAnsi="M Ying Hei PRC W3" w:cs="M Ying Hei PRC W3" w:hint="eastAsia"/>
                                      <w:b w:val="0"/>
                                      <w:bCs w:val="0"/>
                                      <w:snapToGrid w:val="0"/>
                                      <w:color w:val="000000" w:themeColor="text1"/>
                                      <w:spacing w:val="0"/>
                                    </w:rPr>
                                    <w:t>中国</w:t>
                                  </w:r>
                                  <w:r w:rsidRPr="00427B45">
                                    <w:rPr>
                                      <w:rFonts w:ascii="M Ying Hei PRC W3" w:eastAsia="M Ying Hei PRC W3" w:hAnsi="M Ying Hei PRC W3" w:cs="M Ying Hei PRC W3"/>
                                      <w:b w:val="0"/>
                                      <w:bCs w:val="0"/>
                                      <w:snapToGrid w:val="0"/>
                                      <w:color w:val="000000" w:themeColor="text1"/>
                                      <w:spacing w:val="0"/>
                                    </w:rPr>
                                    <w:t>)</w:t>
                                  </w:r>
                                  <w:r w:rsidRPr="00427B45">
                                    <w:rPr>
                                      <w:rFonts w:ascii="M Ying Hei PRC W3" w:eastAsia="M Ying Hei PRC W3" w:hAnsi="M Ying Hei PRC W3" w:cs="M Ying Hei PRC W3" w:hint="eastAsia"/>
                                      <w:b w:val="0"/>
                                      <w:bCs w:val="0"/>
                                      <w:snapToGrid w:val="0"/>
                                      <w:color w:val="000000" w:themeColor="text1"/>
                                      <w:spacing w:val="0"/>
                                    </w:rPr>
                                    <w:t>企业咨询有限公司</w:t>
                                  </w:r>
                                </w:p>
                                <w:p w14:paraId="214C7C81" w14:textId="77777777" w:rsidR="00000000" w:rsidRPr="00427B45" w:rsidRDefault="00000000" w:rsidP="005F5BD8">
                                  <w:pPr>
                                    <w:pStyle w:val="LocalEYfirmname"/>
                                    <w:kinsoku w:val="0"/>
                                    <w:overflowPunct w:val="0"/>
                                    <w:autoSpaceDE/>
                                    <w:autoSpaceDN/>
                                    <w:snapToGrid w:val="0"/>
                                    <w:spacing w:line="240" w:lineRule="auto"/>
                                    <w:ind w:left="145"/>
                                    <w:rPr>
                                      <w:rFonts w:ascii="M Ying Hei PRC W3" w:eastAsia="M Ying Hei PRC W3" w:hAnsi="M Ying Hei PRC W3" w:cs="M Ying Hei PRC W3"/>
                                      <w:b w:val="0"/>
                                      <w:bCs w:val="0"/>
                                      <w:snapToGrid w:val="0"/>
                                      <w:color w:val="000000" w:themeColor="text1"/>
                                      <w:spacing w:val="0"/>
                                    </w:rPr>
                                  </w:pPr>
                                  <w:r w:rsidRPr="00427B45">
                                    <w:rPr>
                                      <w:rFonts w:ascii="M Ying Hei PRC W3" w:eastAsia="M Ying Hei PRC W3" w:hAnsi="M Ying Hei PRC W3" w:cs="M Ying Hei PRC W3" w:hint="eastAsia"/>
                                      <w:b w:val="0"/>
                                      <w:bCs w:val="0"/>
                                      <w:snapToGrid w:val="0"/>
                                      <w:color w:val="000000" w:themeColor="text1"/>
                                      <w:spacing w:val="0"/>
                                    </w:rPr>
                                    <w:t>中国上海市浦东</w:t>
                                  </w:r>
                                  <w:proofErr w:type="gramStart"/>
                                  <w:r w:rsidRPr="00427B45">
                                    <w:rPr>
                                      <w:rFonts w:ascii="M Ying Hei PRC W3" w:eastAsia="M Ying Hei PRC W3" w:hAnsi="M Ying Hei PRC W3" w:cs="M Ying Hei PRC W3" w:hint="eastAsia"/>
                                      <w:b w:val="0"/>
                                      <w:bCs w:val="0"/>
                                      <w:snapToGrid w:val="0"/>
                                      <w:color w:val="000000" w:themeColor="text1"/>
                                      <w:spacing w:val="0"/>
                                    </w:rPr>
                                    <w:t>新区世纪</w:t>
                                  </w:r>
                                  <w:proofErr w:type="gramEnd"/>
                                  <w:r w:rsidRPr="00427B45">
                                    <w:rPr>
                                      <w:rFonts w:ascii="M Ying Hei PRC W3" w:eastAsia="M Ying Hei PRC W3" w:hAnsi="M Ying Hei PRC W3" w:cs="M Ying Hei PRC W3" w:hint="eastAsia"/>
                                      <w:b w:val="0"/>
                                      <w:bCs w:val="0"/>
                                      <w:snapToGrid w:val="0"/>
                                      <w:color w:val="000000" w:themeColor="text1"/>
                                      <w:spacing w:val="0"/>
                                    </w:rPr>
                                    <w:t>大道</w:t>
                                  </w:r>
                                  <w:r w:rsidRPr="00427B45">
                                    <w:rPr>
                                      <w:rFonts w:ascii="M Ying Hei PRC W3" w:eastAsia="M Ying Hei PRC W3" w:hAnsi="M Ying Hei PRC W3" w:cs="M Ying Hei PRC W3"/>
                                      <w:b w:val="0"/>
                                      <w:bCs w:val="0"/>
                                      <w:snapToGrid w:val="0"/>
                                      <w:color w:val="000000" w:themeColor="text1"/>
                                      <w:spacing w:val="0"/>
                                    </w:rPr>
                                    <w:t>100</w:t>
                                  </w:r>
                                  <w:r w:rsidRPr="00427B45">
                                    <w:rPr>
                                      <w:rFonts w:ascii="M Ying Hei PRC W3" w:eastAsia="M Ying Hei PRC W3" w:hAnsi="M Ying Hei PRC W3" w:cs="M Ying Hei PRC W3" w:hint="eastAsia"/>
                                      <w:b w:val="0"/>
                                      <w:bCs w:val="0"/>
                                      <w:snapToGrid w:val="0"/>
                                      <w:color w:val="000000" w:themeColor="text1"/>
                                      <w:spacing w:val="0"/>
                                    </w:rPr>
                                    <w:t>号</w:t>
                                  </w:r>
                                </w:p>
                                <w:p w14:paraId="0E51292C" w14:textId="77777777" w:rsidR="00000000" w:rsidRPr="00427B45" w:rsidRDefault="00000000" w:rsidP="005F5BD8">
                                  <w:pPr>
                                    <w:pStyle w:val="LocalEYfirmname"/>
                                    <w:kinsoku w:val="0"/>
                                    <w:overflowPunct w:val="0"/>
                                    <w:autoSpaceDE/>
                                    <w:autoSpaceDN/>
                                    <w:snapToGrid w:val="0"/>
                                    <w:spacing w:line="240" w:lineRule="auto"/>
                                    <w:ind w:left="145"/>
                                    <w:rPr>
                                      <w:rFonts w:ascii="EYInterstate Light" w:eastAsia="黑体" w:hAnsi="Arial"/>
                                      <w:b w:val="0"/>
                                      <w:snapToGrid w:val="0"/>
                                      <w:color w:val="000000" w:themeColor="text1"/>
                                      <w:spacing w:val="0"/>
                                    </w:rPr>
                                  </w:pPr>
                                  <w:r w:rsidRPr="00427B45">
                                    <w:rPr>
                                      <w:rFonts w:ascii="M Ying Hei PRC W3" w:eastAsia="M Ying Hei PRC W3" w:hAnsi="M Ying Hei PRC W3" w:cs="M Ying Hei PRC W3" w:hint="eastAsia"/>
                                      <w:b w:val="0"/>
                                      <w:bCs w:val="0"/>
                                      <w:snapToGrid w:val="0"/>
                                      <w:color w:val="000000" w:themeColor="text1"/>
                                      <w:spacing w:val="0"/>
                                    </w:rPr>
                                    <w:t>上海环球金融中心</w:t>
                                  </w:r>
                                  <w:r w:rsidRPr="00427B45">
                                    <w:rPr>
                                      <w:rFonts w:ascii="EYInterstate Light" w:eastAsia="M Ying Hei PRC W3" w:hAnsi="EYInterstate Light" w:cs="M Ying Hei PRC W3"/>
                                      <w:b w:val="0"/>
                                      <w:bCs w:val="0"/>
                                      <w:snapToGrid w:val="0"/>
                                      <w:color w:val="000000" w:themeColor="text1"/>
                                      <w:spacing w:val="0"/>
                                    </w:rPr>
                                    <w:t>50</w:t>
                                  </w:r>
                                  <w:r w:rsidRPr="00427B45">
                                    <w:rPr>
                                      <w:rFonts w:ascii="M Ying Hei PRC W3" w:eastAsia="M Ying Hei PRC W3" w:hAnsi="M Ying Hei PRC W3" w:cs="M Ying Hei PRC W3" w:hint="eastAsia"/>
                                      <w:b w:val="0"/>
                                      <w:bCs w:val="0"/>
                                      <w:snapToGrid w:val="0"/>
                                      <w:color w:val="000000" w:themeColor="text1"/>
                                      <w:spacing w:val="0"/>
                                    </w:rPr>
                                    <w:t>楼</w:t>
                                  </w:r>
                                </w:p>
                                <w:p w14:paraId="5AA53B53" w14:textId="77777777" w:rsidR="00000000" w:rsidRPr="00427B45" w:rsidRDefault="00000000" w:rsidP="005F5BD8">
                                  <w:pPr>
                                    <w:pStyle w:val="LocalEYfirmname"/>
                                    <w:kinsoku w:val="0"/>
                                    <w:overflowPunct w:val="0"/>
                                    <w:autoSpaceDE/>
                                    <w:autoSpaceDN/>
                                    <w:snapToGrid w:val="0"/>
                                    <w:spacing w:line="240" w:lineRule="auto"/>
                                    <w:ind w:left="145"/>
                                    <w:rPr>
                                      <w:rFonts w:ascii="EYInterstate Light" w:eastAsia="黑体" w:hAnsi="EYInterstate Light"/>
                                      <w:b w:val="0"/>
                                      <w:snapToGrid w:val="0"/>
                                      <w:color w:val="808080"/>
                                      <w:spacing w:val="0"/>
                                    </w:rPr>
                                  </w:pPr>
                                  <w:r w:rsidRPr="00427B45">
                                    <w:rPr>
                                      <w:rFonts w:ascii="M Ying Hei PRC W3" w:eastAsia="M Ying Hei PRC W3" w:hAnsi="M Ying Hei PRC W3" w:cs="M Ying Hei PRC W3" w:hint="eastAsia"/>
                                      <w:b w:val="0"/>
                                      <w:bCs w:val="0"/>
                                      <w:snapToGrid w:val="0"/>
                                      <w:color w:val="000000" w:themeColor="text1"/>
                                    </w:rPr>
                                    <w:t>邮政编码</w:t>
                                  </w:r>
                                  <w:r w:rsidRPr="00427B45">
                                    <w:rPr>
                                      <w:rFonts w:ascii="EYInterstate Light" w:eastAsia="M Ying Hei PRC W3" w:hAnsi="EYInterstate Light" w:cs="M Ying Hei PRC W3"/>
                                      <w:b w:val="0"/>
                                      <w:bCs w:val="0"/>
                                      <w:snapToGrid w:val="0"/>
                                      <w:color w:val="000000" w:themeColor="text1"/>
                                    </w:rPr>
                                    <w:t>: 200120</w:t>
                                  </w:r>
                                </w:p>
                              </w:tc>
                            </w:tr>
                            <w:tr w:rsidR="005F5BD8" w:rsidRPr="00195373" w14:paraId="328A558A" w14:textId="77777777" w:rsidTr="005F5BD8">
                              <w:tc>
                                <w:tcPr>
                                  <w:tcW w:w="8124" w:type="dxa"/>
                                </w:tcPr>
                                <w:p w14:paraId="623AB1AB" w14:textId="77777777" w:rsidR="00000000" w:rsidRPr="00195373" w:rsidRDefault="00000000" w:rsidP="005F5BD8">
                                  <w:pPr>
                                    <w:pStyle w:val="LocalEYfirmname"/>
                                    <w:kinsoku w:val="0"/>
                                    <w:overflowPunct w:val="0"/>
                                    <w:snapToGrid w:val="0"/>
                                    <w:ind w:right="-56"/>
                                    <w:rPr>
                                      <w:rFonts w:ascii="Arial" w:eastAsia="黑体" w:hAnsi="Arial"/>
                                      <w:b w:val="0"/>
                                      <w:snapToGrid w:val="0"/>
                                      <w:color w:val="808080"/>
                                      <w:spacing w:val="0"/>
                                    </w:rPr>
                                  </w:pPr>
                                </w:p>
                              </w:tc>
                              <w:tc>
                                <w:tcPr>
                                  <w:tcW w:w="8124" w:type="dxa"/>
                                </w:tcPr>
                                <w:p w14:paraId="00BECB4F" w14:textId="77777777" w:rsidR="00000000" w:rsidRPr="00195373" w:rsidRDefault="00000000" w:rsidP="005F5BD8">
                                  <w:pPr>
                                    <w:pStyle w:val="LocalEYfirmname"/>
                                    <w:kinsoku w:val="0"/>
                                    <w:overflowPunct w:val="0"/>
                                    <w:snapToGrid w:val="0"/>
                                    <w:ind w:right="-56"/>
                                    <w:rPr>
                                      <w:rFonts w:ascii="Arial" w:eastAsia="黑体" w:hAnsi="Arial"/>
                                      <w:b w:val="0"/>
                                      <w:snapToGrid w:val="0"/>
                                      <w:color w:val="808080"/>
                                      <w:spacing w:val="0"/>
                                    </w:rPr>
                                  </w:pPr>
                                </w:p>
                              </w:tc>
                            </w:tr>
                          </w:tbl>
                          <w:p w14:paraId="00005FB0" w14:textId="77777777" w:rsidR="00000000" w:rsidRPr="0009026A" w:rsidRDefault="00000000" w:rsidP="00AB67A7">
                            <w:pPr>
                              <w:pStyle w:val="LocalEYfirmname"/>
                              <w:kinsoku w:val="0"/>
                              <w:overflowPunct w:val="0"/>
                              <w:snapToGrid w:val="0"/>
                              <w:ind w:left="123" w:right="-57"/>
                              <w:rPr>
                                <w:rFonts w:ascii="M Ying Hei PRC W3" w:eastAsia="M Ying Hei PRC W3" w:hAnsi="M Ying Hei PRC W3" w:cs="M Ying Hei PRC W3"/>
                                <w:b w:val="0"/>
                                <w:bCs w:val="0"/>
                                <w:snapToGrid w:val="0"/>
                                <w:color w:val="2E2E38"/>
                                <w:spacing w:val="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321050" y="0"/>
                          <a:ext cx="1741805" cy="601980"/>
                        </a:xfrm>
                        <a:prstGeom prst="rect">
                          <a:avLst/>
                        </a:prstGeom>
                        <a:noFill/>
                        <a:ln w="6350">
                          <a:noFill/>
                        </a:ln>
                      </wps:spPr>
                      <wps:txbx>
                        <w:txbxContent>
                          <w:tbl>
                            <w:tblPr>
                              <w:tblStyle w:val="TableGrid"/>
                              <w:tblW w:w="7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
                              <w:gridCol w:w="7433"/>
                            </w:tblGrid>
                            <w:tr w:rsidR="003C6ECF" w:rsidRPr="00D96FA2" w14:paraId="65942EC0" w14:textId="77777777" w:rsidTr="00EE12CE">
                              <w:trPr>
                                <w:trHeight w:val="142"/>
                              </w:trPr>
                              <w:tc>
                                <w:tcPr>
                                  <w:tcW w:w="142" w:type="dxa"/>
                                </w:tcPr>
                                <w:p w14:paraId="22B5DCF6" w14:textId="77777777" w:rsidR="00000000" w:rsidRPr="00D96FA2" w:rsidRDefault="00000000" w:rsidP="003C6ECF">
                                  <w:pPr>
                                    <w:pStyle w:val="EYBusinessaddress"/>
                                    <w:spacing w:line="240" w:lineRule="auto"/>
                                    <w:rPr>
                                      <w:rFonts w:ascii="EYInterstate Light" w:eastAsia="黑体" w:hAnsi="EYInterstate Light"/>
                                    </w:rPr>
                                  </w:pPr>
                                </w:p>
                              </w:tc>
                              <w:tc>
                                <w:tcPr>
                                  <w:tcW w:w="2551" w:type="dxa"/>
                                </w:tcPr>
                                <w:p w14:paraId="35EA8190" w14:textId="77777777" w:rsidR="00000000" w:rsidRPr="0055218D" w:rsidRDefault="00000000" w:rsidP="00905570">
                                  <w:pPr>
                                    <w:snapToGrid w:val="0"/>
                                    <w:spacing w:line="220" w:lineRule="exact"/>
                                    <w:rPr>
                                      <w:rFonts w:ascii="EYInterstate Light" w:eastAsia="M Ying Hei HK W3" w:hAnsi="EYInterstate Light"/>
                                      <w:snapToGrid w:val="0"/>
                                      <w:color w:val="2E2E38"/>
                                      <w:sz w:val="15"/>
                                      <w:szCs w:val="15"/>
                                    </w:rPr>
                                  </w:pPr>
                                  <w:r w:rsidRPr="0055218D">
                                    <w:rPr>
                                      <w:rFonts w:ascii="EYInterstate Light" w:eastAsia="M Ying Hei HK W3" w:hAnsi="EYInterstate Light" w:hint="eastAsia"/>
                                      <w:snapToGrid w:val="0"/>
                                      <w:color w:val="2E2E38"/>
                                      <w:sz w:val="15"/>
                                      <w:szCs w:val="15"/>
                                    </w:rPr>
                                    <w:t>Tel</w:t>
                                  </w:r>
                                  <w:r w:rsidRPr="00B444E3">
                                    <w:rPr>
                                      <w:rFonts w:ascii="M Ying Hei PRC W3" w:eastAsia="M Ying Hei PRC W3" w:hAnsi="M Ying Hei PRC W3" w:cs="M Ying Hei PRC W3" w:hint="eastAsia"/>
                                      <w:snapToGrid w:val="0"/>
                                      <w:color w:val="2E2E38"/>
                                      <w:sz w:val="15"/>
                                      <w:szCs w:val="15"/>
                                    </w:rPr>
                                    <w:t>电话</w:t>
                                  </w:r>
                                  <w:r w:rsidRPr="0055218D">
                                    <w:rPr>
                                      <w:rFonts w:ascii="EYInterstate Light" w:eastAsia="M Ying Hei HK W3" w:hAnsi="EYInterstate Light" w:hint="eastAsia"/>
                                      <w:snapToGrid w:val="0"/>
                                      <w:color w:val="2E2E38"/>
                                      <w:sz w:val="15"/>
                                      <w:szCs w:val="15"/>
                                    </w:rPr>
                                    <w:t>: +</w:t>
                                  </w:r>
                                  <w:r w:rsidRPr="00F7439E">
                                    <w:rPr>
                                      <w:rFonts w:ascii="EYInterstate Light" w:eastAsia="M Ying Hei HK W3" w:hAnsi="EYInterstate Light"/>
                                      <w:snapToGrid w:val="0"/>
                                      <w:color w:val="2E2E38"/>
                                      <w:sz w:val="15"/>
                                      <w:szCs w:val="15"/>
                                    </w:rPr>
                                    <w:t>86 21 2228 8888</w:t>
                                  </w:r>
                                </w:p>
                                <w:p w14:paraId="007953FF" w14:textId="77777777" w:rsidR="00000000" w:rsidRPr="00DC2B81" w:rsidRDefault="00000000" w:rsidP="00905570">
                                  <w:pPr>
                                    <w:snapToGrid w:val="0"/>
                                    <w:spacing w:line="220" w:lineRule="exact"/>
                                    <w:rPr>
                                      <w:rFonts w:ascii="EYInterstate Light" w:eastAsia="M Ying Hei HK W3" w:hAnsi="EYInterstate Light"/>
                                      <w:snapToGrid w:val="0"/>
                                      <w:color w:val="2E2E38"/>
                                      <w:sz w:val="15"/>
                                      <w:szCs w:val="15"/>
                                    </w:rPr>
                                  </w:pPr>
                                  <w:r w:rsidRPr="0055218D">
                                    <w:rPr>
                                      <w:rFonts w:ascii="EYInterstate Light" w:eastAsia="M Ying Hei HK W3" w:hAnsi="EYInterstate Light" w:hint="eastAsia"/>
                                      <w:snapToGrid w:val="0"/>
                                      <w:color w:val="2E2E38"/>
                                      <w:sz w:val="15"/>
                                      <w:szCs w:val="15"/>
                                    </w:rPr>
                                    <w:t>Fax</w:t>
                                  </w:r>
                                  <w:r w:rsidRPr="00B444E3">
                                    <w:rPr>
                                      <w:rFonts w:ascii="M Ying Hei PRC W3" w:eastAsia="M Ying Hei PRC W3" w:hAnsi="M Ying Hei PRC W3" w:cs="M Ying Hei PRC W3" w:hint="eastAsia"/>
                                      <w:snapToGrid w:val="0"/>
                                      <w:color w:val="2E2E38"/>
                                      <w:sz w:val="15"/>
                                      <w:szCs w:val="15"/>
                                    </w:rPr>
                                    <w:t>传真</w:t>
                                  </w:r>
                                  <w:r w:rsidRPr="0055218D">
                                    <w:rPr>
                                      <w:rFonts w:ascii="EYInterstate Light" w:eastAsia="M Ying Hei HK W3" w:hAnsi="EYInterstate Light" w:hint="eastAsia"/>
                                      <w:snapToGrid w:val="0"/>
                                      <w:color w:val="2E2E38"/>
                                      <w:sz w:val="15"/>
                                      <w:szCs w:val="15"/>
                                    </w:rPr>
                                    <w:t>: +</w:t>
                                  </w:r>
                                  <w:r w:rsidRPr="00F7439E">
                                    <w:rPr>
                                      <w:rFonts w:ascii="EYInterstate Light" w:eastAsia="M Ying Hei HK W3" w:hAnsi="EYInterstate Light"/>
                                      <w:snapToGrid w:val="0"/>
                                      <w:color w:val="2E2E38"/>
                                      <w:sz w:val="15"/>
                                      <w:szCs w:val="15"/>
                                    </w:rPr>
                                    <w:t>86 21 2228 0000</w:t>
                                  </w:r>
                                </w:p>
                                <w:p w14:paraId="49981994" w14:textId="77777777" w:rsidR="00000000" w:rsidRPr="0055218D" w:rsidRDefault="00000000" w:rsidP="00905570">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p w14:paraId="6B1A2898" w14:textId="77777777" w:rsidR="00000000" w:rsidRPr="00D96FA2" w:rsidRDefault="00000000" w:rsidP="006C063A">
                                  <w:pPr>
                                    <w:pStyle w:val="EYBusinessaddress"/>
                                    <w:spacing w:line="240" w:lineRule="auto"/>
                                    <w:rPr>
                                      <w:rFonts w:ascii="EYInterstate Light" w:eastAsia="黑体" w:hAnsi="EYInterstate Light"/>
                                    </w:rPr>
                                  </w:pPr>
                                </w:p>
                              </w:tc>
                            </w:tr>
                          </w:tbl>
                          <w:p w14:paraId="00D26C5F" w14:textId="77777777" w:rsidR="00000000" w:rsidRPr="00950053" w:rsidRDefault="00000000" w:rsidP="00950053">
                            <w:pPr>
                              <w:pStyle w:val="EYBusinessaddress"/>
                              <w:spacing w:line="240" w:lineRule="auto"/>
                              <w:ind w:left="235"/>
                              <w:rPr>
                                <w:rFonts w:ascii="EYInterstate Light" w:eastAsia="黑体" w:hAnsi="EYInterstate Light"/>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a:spLocks noChangeArrowheads="1"/>
                      </wps:cNvSpPr>
                      <wps:spPr bwMode="auto">
                        <a:xfrm>
                          <a:off x="0" y="82550"/>
                          <a:ext cx="1955800" cy="68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BBF15" w14:textId="77777777" w:rsidR="00000000" w:rsidRDefault="00000000" w:rsidP="00EE12CE">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rPr>
                              <w:t>Ernst &amp; Young Hua Ming LLP</w:t>
                            </w:r>
                          </w:p>
                          <w:p w14:paraId="5FAE8353" w14:textId="77777777" w:rsidR="00000000" w:rsidRDefault="00000000" w:rsidP="00EE12CE">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rPr>
                              <w:t>Shanghai</w:t>
                            </w:r>
                            <w:r>
                              <w:rPr>
                                <w:rFonts w:ascii="EYInterstate Light" w:eastAsia="M Ying Hei HK W3" w:hAnsi="EYInterstate Light"/>
                                <w:color w:val="2E2E38"/>
                              </w:rPr>
                              <w:t xml:space="preserve"> Branch</w:t>
                            </w:r>
                          </w:p>
                          <w:p w14:paraId="44F0DE85" w14:textId="77777777" w:rsidR="00000000" w:rsidRPr="00F7439E" w:rsidRDefault="00000000"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50/F, Shanghai World Financial Center</w:t>
                            </w:r>
                          </w:p>
                          <w:p w14:paraId="67956636" w14:textId="77777777" w:rsidR="00000000" w:rsidRPr="00F7439E" w:rsidRDefault="00000000"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100 Century Avenue</w:t>
                            </w:r>
                          </w:p>
                          <w:p w14:paraId="697F13E9" w14:textId="77777777" w:rsidR="00000000" w:rsidRPr="00F7439E" w:rsidRDefault="00000000"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Pudong New Area</w:t>
                            </w:r>
                          </w:p>
                          <w:p w14:paraId="4B2BB9DF" w14:textId="77777777" w:rsidR="00000000" w:rsidRPr="005F5BD8" w:rsidRDefault="00000000" w:rsidP="00F7439E">
                            <w:pPr>
                              <w:pStyle w:val="EYBusinessaddress"/>
                              <w:adjustRightInd w:val="0"/>
                              <w:snapToGrid w:val="0"/>
                              <w:spacing w:line="180" w:lineRule="exact"/>
                              <w:rPr>
                                <w:rFonts w:ascii="EYInterstate Light" w:eastAsia="黑体" w:hAnsi="EYInterstate Light"/>
                                <w:color w:val="000000" w:themeColor="text1"/>
                              </w:rPr>
                            </w:pPr>
                            <w:r w:rsidRPr="00F7439E">
                              <w:rPr>
                                <w:rFonts w:ascii="EYInterstate Light" w:eastAsia="黑体" w:hAnsi="EYInterstate Light"/>
                                <w:color w:val="2E2E38"/>
                              </w:rPr>
                              <w:t>Shanghai, China 200120</w:t>
                            </w:r>
                            <w:r w:rsidRPr="00D8297A">
                              <w:rPr>
                                <w:rFonts w:ascii="EYInterstate Light" w:eastAsia="黑体" w:hAnsi="EYInterstate Light"/>
                                <w:color w:val="2E2E38"/>
                              </w:rPr>
                              <w:t xml:space="preserve"> </w:t>
                            </w:r>
                          </w:p>
                        </w:txbxContent>
                      </wps:txbx>
                      <wps:bodyPr rot="0" vert="horz" wrap="square" lIns="0" tIns="0" rIns="0" bIns="0" anchor="t" anchorCtr="0" upright="1">
                        <a:noAutofit/>
                      </wps:bodyPr>
                    </wps:wsp>
                  </wpg:wgp>
                </a:graphicData>
              </a:graphic>
            </wp:anchor>
          </w:drawing>
        </mc:Choice>
        <mc:Fallback>
          <w:pict>
            <v:group w14:anchorId="490F017F" id="Group 1" o:spid="_x0000_s1026" style="position:absolute;margin-left:58.85pt;margin-top:9.05pt;width:398.7pt;height:90.65pt;z-index:251682816" coordsize="50628,1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">
              <v:shapetype id="_x0000_t202" coordsize="21600,21600" o:spt="202" path="m,l,21600r21600,l21600,xe">
                <v:stroke joinstyle="miter"/>
                <v:path gradientshapeok="t" o:connecttype="rect"/>
              </v:shapetype>
              <v:shape id="Text Box 10" o:spid="_x0000_s1027" type="#_x0000_t202" style="position:absolute;left:17335;width:18205;height:1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tbl>
                      <w:tblPr>
                        <w:tblStyle w:val="TableGrid"/>
                        <w:tblW w:w="16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4"/>
                        <w:gridCol w:w="8124"/>
                      </w:tblGrid>
                      <w:tr w:rsidR="005F5BD8" w:rsidRPr="00107BB1" w14:paraId="0FE1BDCA" w14:textId="77777777" w:rsidTr="005F5BD8">
                        <w:trPr>
                          <w:trHeight w:val="284"/>
                        </w:trPr>
                        <w:tc>
                          <w:tcPr>
                            <w:tcW w:w="8124" w:type="dxa"/>
                          </w:tcPr>
                          <w:p w14:paraId="0670FA33" w14:textId="77777777" w:rsidR="00000000" w:rsidRPr="00905570" w:rsidRDefault="00000000" w:rsidP="00905570">
                            <w:pPr>
                              <w:snapToGrid w:val="0"/>
                              <w:spacing w:line="220" w:lineRule="exact"/>
                              <w:rPr>
                                <w:rFonts w:ascii="M Ying Hei PRC W3" w:eastAsia="M Ying Hei PRC W3" w:hAnsi="M Ying Hei PRC W3" w:cs="M Ying Hei PRC W3"/>
                                <w:snapToGrid w:val="0"/>
                                <w:color w:val="000000" w:themeColor="text1"/>
                                <w:sz w:val="15"/>
                                <w:szCs w:val="15"/>
                              </w:rPr>
                            </w:pPr>
                            <w:r w:rsidRPr="00905570">
                              <w:rPr>
                                <w:rFonts w:ascii="M Ying Hei PRC W3" w:eastAsia="M Ying Hei PRC W3" w:hAnsi="M Ying Hei PRC W3" w:cs="M Ying Hei PRC W3" w:hint="eastAsia"/>
                                <w:snapToGrid w:val="0"/>
                                <w:color w:val="000000" w:themeColor="text1"/>
                                <w:sz w:val="15"/>
                                <w:szCs w:val="15"/>
                              </w:rPr>
                              <w:t>安永华明会计师事务所</w:t>
                            </w:r>
                            <w:r w:rsidRPr="00F8235F">
                              <w:rPr>
                                <w:rFonts w:ascii="M Ying Hei PRC W3" w:eastAsia="M Ying Hei PRC W3" w:hAnsi="M Ying Hei PRC W3" w:cs="M Ying Hei PRC W3" w:hint="eastAsia"/>
                                <w:snapToGrid w:val="0"/>
                                <w:color w:val="000000" w:themeColor="text1"/>
                                <w:sz w:val="15"/>
                                <w:szCs w:val="15"/>
                              </w:rPr>
                              <w:t>（特殊普通合伙）</w:t>
                            </w:r>
                          </w:p>
                          <w:p w14:paraId="373B28B1" w14:textId="77777777" w:rsidR="00000000" w:rsidRPr="00F7439E" w:rsidRDefault="00000000" w:rsidP="00F7439E">
                            <w:pPr>
                              <w:snapToGrid w:val="0"/>
                              <w:spacing w:line="220" w:lineRule="exact"/>
                              <w:rPr>
                                <w:rFonts w:ascii="M Ying Hei PRC W3" w:eastAsia="M Ying Hei PRC W3" w:hAnsi="M Ying Hei PRC W3" w:cs="M Ying Hei PRC W3"/>
                                <w:snapToGrid w:val="0"/>
                                <w:color w:val="2E2E38"/>
                                <w:sz w:val="15"/>
                                <w:szCs w:val="15"/>
                              </w:rPr>
                            </w:pPr>
                            <w:r w:rsidRPr="00F7439E">
                              <w:rPr>
                                <w:rFonts w:ascii="M Ying Hei PRC W3" w:eastAsia="M Ying Hei PRC W3" w:hAnsi="M Ying Hei PRC W3" w:cs="M Ying Hei PRC W3" w:hint="eastAsia"/>
                                <w:snapToGrid w:val="0"/>
                                <w:color w:val="2E2E38"/>
                                <w:sz w:val="15"/>
                                <w:szCs w:val="15"/>
                              </w:rPr>
                              <w:t>上海</w:t>
                            </w:r>
                            <w:r w:rsidRPr="00905570">
                              <w:rPr>
                                <w:rFonts w:ascii="M Ying Hei PRC W3" w:eastAsia="M Ying Hei PRC W3" w:hAnsi="M Ying Hei PRC W3" w:cs="M Ying Hei PRC W3" w:hint="eastAsia"/>
                                <w:snapToGrid w:val="0"/>
                                <w:color w:val="000000" w:themeColor="text1"/>
                                <w:sz w:val="15"/>
                                <w:szCs w:val="15"/>
                              </w:rPr>
                              <w:t>分所</w:t>
                            </w:r>
                            <w:r w:rsidRPr="0055526C">
                              <w:rPr>
                                <w:rFonts w:ascii="M Ying Hei PRC W3" w:eastAsia="M Ying Hei PRC W3" w:hAnsi="M Ying Hei PRC W3" w:cs="M Ying Hei PRC W3"/>
                                <w:snapToGrid w:val="0"/>
                                <w:color w:val="000000" w:themeColor="text1"/>
                                <w:sz w:val="15"/>
                                <w:szCs w:val="15"/>
                              </w:rPr>
                              <w:br/>
                            </w:r>
                            <w:r w:rsidRPr="00F7439E">
                              <w:rPr>
                                <w:rFonts w:ascii="M Ying Hei PRC W3" w:eastAsia="M Ying Hei PRC W3" w:hAnsi="M Ying Hei PRC W3" w:cs="M Ying Hei PRC W3" w:hint="eastAsia"/>
                                <w:snapToGrid w:val="0"/>
                                <w:color w:val="2E2E38"/>
                                <w:sz w:val="15"/>
                                <w:szCs w:val="15"/>
                              </w:rPr>
                              <w:t>中国上海巿浦东</w:t>
                            </w:r>
                            <w:proofErr w:type="gramStart"/>
                            <w:r w:rsidRPr="00F7439E">
                              <w:rPr>
                                <w:rFonts w:ascii="M Ying Hei PRC W3" w:eastAsia="M Ying Hei PRC W3" w:hAnsi="M Ying Hei PRC W3" w:cs="M Ying Hei PRC W3" w:hint="eastAsia"/>
                                <w:snapToGrid w:val="0"/>
                                <w:color w:val="2E2E38"/>
                                <w:sz w:val="15"/>
                                <w:szCs w:val="15"/>
                              </w:rPr>
                              <w:t>新区世纪</w:t>
                            </w:r>
                            <w:proofErr w:type="gramEnd"/>
                            <w:r w:rsidRPr="00F7439E">
                              <w:rPr>
                                <w:rFonts w:ascii="M Ying Hei PRC W3" w:eastAsia="M Ying Hei PRC W3" w:hAnsi="M Ying Hei PRC W3" w:cs="M Ying Hei PRC W3" w:hint="eastAsia"/>
                                <w:snapToGrid w:val="0"/>
                                <w:color w:val="2E2E38"/>
                                <w:sz w:val="15"/>
                                <w:szCs w:val="15"/>
                              </w:rPr>
                              <w:t>大道</w:t>
                            </w:r>
                            <w:r w:rsidRPr="00F7439E">
                              <w:rPr>
                                <w:rFonts w:ascii="EYInterstate Light" w:eastAsia="M Ying Hei PRC W3" w:hAnsi="EYInterstate Light" w:cs="M Ying Hei PRC W3"/>
                                <w:snapToGrid w:val="0"/>
                                <w:color w:val="2E2E38"/>
                                <w:sz w:val="15"/>
                                <w:szCs w:val="15"/>
                              </w:rPr>
                              <w:t>100</w:t>
                            </w:r>
                            <w:r w:rsidRPr="00F7439E">
                              <w:rPr>
                                <w:rFonts w:ascii="M Ying Hei PRC W3" w:eastAsia="M Ying Hei PRC W3" w:hAnsi="M Ying Hei PRC W3" w:cs="M Ying Hei PRC W3" w:hint="eastAsia"/>
                                <w:snapToGrid w:val="0"/>
                                <w:color w:val="2E2E38"/>
                                <w:sz w:val="15"/>
                                <w:szCs w:val="15"/>
                              </w:rPr>
                              <w:t>号</w:t>
                            </w:r>
                            <w:r w:rsidRPr="00F7439E">
                              <w:rPr>
                                <w:rFonts w:ascii="M Ying Hei PRC W3" w:eastAsia="M Ying Hei PRC W3" w:hAnsi="M Ying Hei PRC W3" w:cs="M Ying Hei PRC W3" w:hint="eastAsia"/>
                                <w:snapToGrid w:val="0"/>
                                <w:color w:val="2E2E38"/>
                                <w:sz w:val="15"/>
                                <w:szCs w:val="15"/>
                              </w:rPr>
                              <w:t xml:space="preserve"> </w:t>
                            </w:r>
                          </w:p>
                          <w:p w14:paraId="7394EC4C" w14:textId="77777777" w:rsidR="00000000" w:rsidRPr="00F7439E" w:rsidRDefault="00000000" w:rsidP="00F7439E">
                            <w:pPr>
                              <w:snapToGrid w:val="0"/>
                              <w:spacing w:line="220" w:lineRule="exact"/>
                              <w:rPr>
                                <w:rFonts w:ascii="M Ying Hei PRC W3" w:eastAsia="M Ying Hei PRC W3" w:hAnsi="M Ying Hei PRC W3" w:cs="M Ying Hei PRC W3"/>
                                <w:snapToGrid w:val="0"/>
                                <w:color w:val="2E2E38"/>
                                <w:sz w:val="15"/>
                                <w:szCs w:val="15"/>
                              </w:rPr>
                            </w:pPr>
                            <w:r w:rsidRPr="00F7439E">
                              <w:rPr>
                                <w:rFonts w:ascii="M Ying Hei PRC W3" w:eastAsia="M Ying Hei PRC W3" w:hAnsi="M Ying Hei PRC W3" w:cs="M Ying Hei PRC W3" w:hint="eastAsia"/>
                                <w:snapToGrid w:val="0"/>
                                <w:color w:val="2E2E38"/>
                                <w:sz w:val="15"/>
                                <w:szCs w:val="15"/>
                              </w:rPr>
                              <w:t>上海环球金融中心</w:t>
                            </w:r>
                            <w:r w:rsidRPr="00F7439E">
                              <w:rPr>
                                <w:rFonts w:ascii="EYInterstate Light" w:eastAsia="M Ying Hei PRC W3" w:hAnsi="EYInterstate Light" w:cs="M Ying Hei PRC W3"/>
                                <w:snapToGrid w:val="0"/>
                                <w:color w:val="2E2E38"/>
                                <w:sz w:val="15"/>
                                <w:szCs w:val="15"/>
                              </w:rPr>
                              <w:t>50</w:t>
                            </w:r>
                            <w:r w:rsidRPr="00F7439E">
                              <w:rPr>
                                <w:rFonts w:ascii="M Ying Hei PRC W3" w:eastAsia="M Ying Hei PRC W3" w:hAnsi="M Ying Hei PRC W3" w:cs="M Ying Hei PRC W3" w:hint="eastAsia"/>
                                <w:snapToGrid w:val="0"/>
                                <w:color w:val="2E2E38"/>
                                <w:sz w:val="15"/>
                                <w:szCs w:val="15"/>
                              </w:rPr>
                              <w:t>楼</w:t>
                            </w:r>
                          </w:p>
                          <w:p w14:paraId="333A079C" w14:textId="77777777" w:rsidR="00000000" w:rsidRPr="00905570" w:rsidRDefault="00000000" w:rsidP="00F7439E">
                            <w:pPr>
                              <w:pStyle w:val="LocalEYfirmname"/>
                              <w:kinsoku w:val="0"/>
                              <w:overflowPunct w:val="0"/>
                              <w:autoSpaceDE/>
                              <w:autoSpaceDN/>
                              <w:snapToGrid w:val="0"/>
                              <w:spacing w:line="240" w:lineRule="auto"/>
                              <w:rPr>
                                <w:rFonts w:ascii="M Ying Hei HK W3" w:eastAsia="M Ying Hei HK W3" w:hAnsi="M Ying Hei HK W3" w:cs="M Ying Hei HK W3"/>
                                <w:b w:val="0"/>
                                <w:bCs w:val="0"/>
                                <w:snapToGrid w:val="0"/>
                                <w:color w:val="2E2E38"/>
                                <w:spacing w:val="0"/>
                                <w:lang w:val="en-US"/>
                              </w:rPr>
                            </w:pPr>
                            <w:r w:rsidRPr="00F7439E">
                              <w:rPr>
                                <w:rFonts w:ascii="M Ying Hei PRC W3" w:eastAsia="M Ying Hei PRC W3" w:hAnsi="M Ying Hei PRC W3" w:cs="M Ying Hei PRC W3" w:hint="eastAsia"/>
                                <w:b w:val="0"/>
                                <w:snapToGrid w:val="0"/>
                                <w:color w:val="2E2E38"/>
                              </w:rPr>
                              <w:t>邮政编码</w:t>
                            </w:r>
                            <w:r w:rsidRPr="00F7439E">
                              <w:rPr>
                                <w:rFonts w:ascii="EYInterstate Light" w:eastAsia="M Ying Hei PRC W3" w:hAnsi="EYInterstate Light" w:cs="M Ying Hei PRC W3"/>
                                <w:b w:val="0"/>
                                <w:snapToGrid w:val="0"/>
                                <w:color w:val="2E2E38"/>
                              </w:rPr>
                              <w:t>: 200120</w:t>
                            </w:r>
                          </w:p>
                        </w:tc>
                        <w:tc>
                          <w:tcPr>
                            <w:tcW w:w="8124" w:type="dxa"/>
                          </w:tcPr>
                          <w:p w14:paraId="5442CA01" w14:textId="77777777" w:rsidR="00000000" w:rsidRPr="00427B45" w:rsidRDefault="00000000" w:rsidP="005F5BD8">
                            <w:pPr>
                              <w:pStyle w:val="LocalEYfirmname"/>
                              <w:kinsoku w:val="0"/>
                              <w:overflowPunct w:val="0"/>
                              <w:autoSpaceDE/>
                              <w:autoSpaceDN/>
                              <w:snapToGrid w:val="0"/>
                              <w:spacing w:line="240" w:lineRule="auto"/>
                              <w:ind w:left="145"/>
                              <w:rPr>
                                <w:rFonts w:ascii="M Ying Hei PRC W3" w:eastAsia="M Ying Hei PRC W3" w:hAnsi="M Ying Hei PRC W3" w:cs="M Ying Hei PRC W3"/>
                                <w:b w:val="0"/>
                                <w:bCs w:val="0"/>
                                <w:snapToGrid w:val="0"/>
                                <w:color w:val="000000" w:themeColor="text1"/>
                                <w:spacing w:val="0"/>
                                <w:lang w:val="en-US"/>
                              </w:rPr>
                            </w:pPr>
                            <w:r w:rsidRPr="00427B45">
                              <w:rPr>
                                <w:rFonts w:ascii="M Ying Hei PRC W3" w:eastAsia="M Ying Hei PRC W3" w:hAnsi="M Ying Hei PRC W3" w:cs="M Ying Hei PRC W3" w:hint="eastAsia"/>
                                <w:b w:val="0"/>
                                <w:bCs w:val="0"/>
                                <w:snapToGrid w:val="0"/>
                                <w:color w:val="000000" w:themeColor="text1"/>
                                <w:spacing w:val="0"/>
                              </w:rPr>
                              <w:t>安永</w:t>
                            </w:r>
                            <w:r w:rsidRPr="00427B45">
                              <w:rPr>
                                <w:rFonts w:ascii="M Ying Hei PRC W3" w:eastAsia="M Ying Hei PRC W3" w:hAnsi="M Ying Hei PRC W3" w:cs="M Ying Hei PRC W3"/>
                                <w:b w:val="0"/>
                                <w:bCs w:val="0"/>
                                <w:snapToGrid w:val="0"/>
                                <w:color w:val="000000" w:themeColor="text1"/>
                                <w:spacing w:val="0"/>
                              </w:rPr>
                              <w:t>(</w:t>
                            </w:r>
                            <w:r w:rsidRPr="00427B45">
                              <w:rPr>
                                <w:rFonts w:ascii="M Ying Hei PRC W3" w:eastAsia="M Ying Hei PRC W3" w:hAnsi="M Ying Hei PRC W3" w:cs="M Ying Hei PRC W3" w:hint="eastAsia"/>
                                <w:b w:val="0"/>
                                <w:bCs w:val="0"/>
                                <w:snapToGrid w:val="0"/>
                                <w:color w:val="000000" w:themeColor="text1"/>
                                <w:spacing w:val="0"/>
                              </w:rPr>
                              <w:t>中国</w:t>
                            </w:r>
                            <w:r w:rsidRPr="00427B45">
                              <w:rPr>
                                <w:rFonts w:ascii="M Ying Hei PRC W3" w:eastAsia="M Ying Hei PRC W3" w:hAnsi="M Ying Hei PRC W3" w:cs="M Ying Hei PRC W3"/>
                                <w:b w:val="0"/>
                                <w:bCs w:val="0"/>
                                <w:snapToGrid w:val="0"/>
                                <w:color w:val="000000" w:themeColor="text1"/>
                                <w:spacing w:val="0"/>
                              </w:rPr>
                              <w:t>)</w:t>
                            </w:r>
                            <w:r w:rsidRPr="00427B45">
                              <w:rPr>
                                <w:rFonts w:ascii="M Ying Hei PRC W3" w:eastAsia="M Ying Hei PRC W3" w:hAnsi="M Ying Hei PRC W3" w:cs="M Ying Hei PRC W3" w:hint="eastAsia"/>
                                <w:b w:val="0"/>
                                <w:bCs w:val="0"/>
                                <w:snapToGrid w:val="0"/>
                                <w:color w:val="000000" w:themeColor="text1"/>
                                <w:spacing w:val="0"/>
                              </w:rPr>
                              <w:t>企业咨询有限公司</w:t>
                            </w:r>
                          </w:p>
                          <w:p w14:paraId="214C7C81" w14:textId="77777777" w:rsidR="00000000" w:rsidRPr="00427B45" w:rsidRDefault="00000000" w:rsidP="005F5BD8">
                            <w:pPr>
                              <w:pStyle w:val="LocalEYfirmname"/>
                              <w:kinsoku w:val="0"/>
                              <w:overflowPunct w:val="0"/>
                              <w:autoSpaceDE/>
                              <w:autoSpaceDN/>
                              <w:snapToGrid w:val="0"/>
                              <w:spacing w:line="240" w:lineRule="auto"/>
                              <w:ind w:left="145"/>
                              <w:rPr>
                                <w:rFonts w:ascii="M Ying Hei PRC W3" w:eastAsia="M Ying Hei PRC W3" w:hAnsi="M Ying Hei PRC W3" w:cs="M Ying Hei PRC W3"/>
                                <w:b w:val="0"/>
                                <w:bCs w:val="0"/>
                                <w:snapToGrid w:val="0"/>
                                <w:color w:val="000000" w:themeColor="text1"/>
                                <w:spacing w:val="0"/>
                              </w:rPr>
                            </w:pPr>
                            <w:r w:rsidRPr="00427B45">
                              <w:rPr>
                                <w:rFonts w:ascii="M Ying Hei PRC W3" w:eastAsia="M Ying Hei PRC W3" w:hAnsi="M Ying Hei PRC W3" w:cs="M Ying Hei PRC W3" w:hint="eastAsia"/>
                                <w:b w:val="0"/>
                                <w:bCs w:val="0"/>
                                <w:snapToGrid w:val="0"/>
                                <w:color w:val="000000" w:themeColor="text1"/>
                                <w:spacing w:val="0"/>
                              </w:rPr>
                              <w:t>中国上海市浦东</w:t>
                            </w:r>
                            <w:proofErr w:type="gramStart"/>
                            <w:r w:rsidRPr="00427B45">
                              <w:rPr>
                                <w:rFonts w:ascii="M Ying Hei PRC W3" w:eastAsia="M Ying Hei PRC W3" w:hAnsi="M Ying Hei PRC W3" w:cs="M Ying Hei PRC W3" w:hint="eastAsia"/>
                                <w:b w:val="0"/>
                                <w:bCs w:val="0"/>
                                <w:snapToGrid w:val="0"/>
                                <w:color w:val="000000" w:themeColor="text1"/>
                                <w:spacing w:val="0"/>
                              </w:rPr>
                              <w:t>新区世纪</w:t>
                            </w:r>
                            <w:proofErr w:type="gramEnd"/>
                            <w:r w:rsidRPr="00427B45">
                              <w:rPr>
                                <w:rFonts w:ascii="M Ying Hei PRC W3" w:eastAsia="M Ying Hei PRC W3" w:hAnsi="M Ying Hei PRC W3" w:cs="M Ying Hei PRC W3" w:hint="eastAsia"/>
                                <w:b w:val="0"/>
                                <w:bCs w:val="0"/>
                                <w:snapToGrid w:val="0"/>
                                <w:color w:val="000000" w:themeColor="text1"/>
                                <w:spacing w:val="0"/>
                              </w:rPr>
                              <w:t>大道</w:t>
                            </w:r>
                            <w:r w:rsidRPr="00427B45">
                              <w:rPr>
                                <w:rFonts w:ascii="M Ying Hei PRC W3" w:eastAsia="M Ying Hei PRC W3" w:hAnsi="M Ying Hei PRC W3" w:cs="M Ying Hei PRC W3"/>
                                <w:b w:val="0"/>
                                <w:bCs w:val="0"/>
                                <w:snapToGrid w:val="0"/>
                                <w:color w:val="000000" w:themeColor="text1"/>
                                <w:spacing w:val="0"/>
                              </w:rPr>
                              <w:t>100</w:t>
                            </w:r>
                            <w:r w:rsidRPr="00427B45">
                              <w:rPr>
                                <w:rFonts w:ascii="M Ying Hei PRC W3" w:eastAsia="M Ying Hei PRC W3" w:hAnsi="M Ying Hei PRC W3" w:cs="M Ying Hei PRC W3" w:hint="eastAsia"/>
                                <w:b w:val="0"/>
                                <w:bCs w:val="0"/>
                                <w:snapToGrid w:val="0"/>
                                <w:color w:val="000000" w:themeColor="text1"/>
                                <w:spacing w:val="0"/>
                              </w:rPr>
                              <w:t>号</w:t>
                            </w:r>
                          </w:p>
                          <w:p w14:paraId="0E51292C" w14:textId="77777777" w:rsidR="00000000" w:rsidRPr="00427B45" w:rsidRDefault="00000000" w:rsidP="005F5BD8">
                            <w:pPr>
                              <w:pStyle w:val="LocalEYfirmname"/>
                              <w:kinsoku w:val="0"/>
                              <w:overflowPunct w:val="0"/>
                              <w:autoSpaceDE/>
                              <w:autoSpaceDN/>
                              <w:snapToGrid w:val="0"/>
                              <w:spacing w:line="240" w:lineRule="auto"/>
                              <w:ind w:left="145"/>
                              <w:rPr>
                                <w:rFonts w:ascii="EYInterstate Light" w:eastAsia="黑体" w:hAnsi="Arial"/>
                                <w:b w:val="0"/>
                                <w:snapToGrid w:val="0"/>
                                <w:color w:val="000000" w:themeColor="text1"/>
                                <w:spacing w:val="0"/>
                              </w:rPr>
                            </w:pPr>
                            <w:r w:rsidRPr="00427B45">
                              <w:rPr>
                                <w:rFonts w:ascii="M Ying Hei PRC W3" w:eastAsia="M Ying Hei PRC W3" w:hAnsi="M Ying Hei PRC W3" w:cs="M Ying Hei PRC W3" w:hint="eastAsia"/>
                                <w:b w:val="0"/>
                                <w:bCs w:val="0"/>
                                <w:snapToGrid w:val="0"/>
                                <w:color w:val="000000" w:themeColor="text1"/>
                                <w:spacing w:val="0"/>
                              </w:rPr>
                              <w:t>上海环球金融中心</w:t>
                            </w:r>
                            <w:r w:rsidRPr="00427B45">
                              <w:rPr>
                                <w:rFonts w:ascii="EYInterstate Light" w:eastAsia="M Ying Hei PRC W3" w:hAnsi="EYInterstate Light" w:cs="M Ying Hei PRC W3"/>
                                <w:b w:val="0"/>
                                <w:bCs w:val="0"/>
                                <w:snapToGrid w:val="0"/>
                                <w:color w:val="000000" w:themeColor="text1"/>
                                <w:spacing w:val="0"/>
                              </w:rPr>
                              <w:t>50</w:t>
                            </w:r>
                            <w:r w:rsidRPr="00427B45">
                              <w:rPr>
                                <w:rFonts w:ascii="M Ying Hei PRC W3" w:eastAsia="M Ying Hei PRC W3" w:hAnsi="M Ying Hei PRC W3" w:cs="M Ying Hei PRC W3" w:hint="eastAsia"/>
                                <w:b w:val="0"/>
                                <w:bCs w:val="0"/>
                                <w:snapToGrid w:val="0"/>
                                <w:color w:val="000000" w:themeColor="text1"/>
                                <w:spacing w:val="0"/>
                              </w:rPr>
                              <w:t>楼</w:t>
                            </w:r>
                          </w:p>
                          <w:p w14:paraId="5AA53B53" w14:textId="77777777" w:rsidR="00000000" w:rsidRPr="00427B45" w:rsidRDefault="00000000" w:rsidP="005F5BD8">
                            <w:pPr>
                              <w:pStyle w:val="LocalEYfirmname"/>
                              <w:kinsoku w:val="0"/>
                              <w:overflowPunct w:val="0"/>
                              <w:autoSpaceDE/>
                              <w:autoSpaceDN/>
                              <w:snapToGrid w:val="0"/>
                              <w:spacing w:line="240" w:lineRule="auto"/>
                              <w:ind w:left="145"/>
                              <w:rPr>
                                <w:rFonts w:ascii="EYInterstate Light" w:eastAsia="黑体" w:hAnsi="EYInterstate Light"/>
                                <w:b w:val="0"/>
                                <w:snapToGrid w:val="0"/>
                                <w:color w:val="808080"/>
                                <w:spacing w:val="0"/>
                              </w:rPr>
                            </w:pPr>
                            <w:r w:rsidRPr="00427B45">
                              <w:rPr>
                                <w:rFonts w:ascii="M Ying Hei PRC W3" w:eastAsia="M Ying Hei PRC W3" w:hAnsi="M Ying Hei PRC W3" w:cs="M Ying Hei PRC W3" w:hint="eastAsia"/>
                                <w:b w:val="0"/>
                                <w:bCs w:val="0"/>
                                <w:snapToGrid w:val="0"/>
                                <w:color w:val="000000" w:themeColor="text1"/>
                              </w:rPr>
                              <w:t>邮政编码</w:t>
                            </w:r>
                            <w:r w:rsidRPr="00427B45">
                              <w:rPr>
                                <w:rFonts w:ascii="EYInterstate Light" w:eastAsia="M Ying Hei PRC W3" w:hAnsi="EYInterstate Light" w:cs="M Ying Hei PRC W3"/>
                                <w:b w:val="0"/>
                                <w:bCs w:val="0"/>
                                <w:snapToGrid w:val="0"/>
                                <w:color w:val="000000" w:themeColor="text1"/>
                              </w:rPr>
                              <w:t>: 200120</w:t>
                            </w:r>
                          </w:p>
                        </w:tc>
                      </w:tr>
                      <w:tr w:rsidR="005F5BD8" w:rsidRPr="00195373" w14:paraId="328A558A" w14:textId="77777777" w:rsidTr="005F5BD8">
                        <w:tc>
                          <w:tcPr>
                            <w:tcW w:w="8124" w:type="dxa"/>
                          </w:tcPr>
                          <w:p w14:paraId="623AB1AB" w14:textId="77777777" w:rsidR="00000000" w:rsidRPr="00195373" w:rsidRDefault="00000000" w:rsidP="005F5BD8">
                            <w:pPr>
                              <w:pStyle w:val="LocalEYfirmname"/>
                              <w:kinsoku w:val="0"/>
                              <w:overflowPunct w:val="0"/>
                              <w:snapToGrid w:val="0"/>
                              <w:ind w:right="-56"/>
                              <w:rPr>
                                <w:rFonts w:ascii="Arial" w:eastAsia="黑体" w:hAnsi="Arial"/>
                                <w:b w:val="0"/>
                                <w:snapToGrid w:val="0"/>
                                <w:color w:val="808080"/>
                                <w:spacing w:val="0"/>
                              </w:rPr>
                            </w:pPr>
                          </w:p>
                        </w:tc>
                        <w:tc>
                          <w:tcPr>
                            <w:tcW w:w="8124" w:type="dxa"/>
                          </w:tcPr>
                          <w:p w14:paraId="00BECB4F" w14:textId="77777777" w:rsidR="00000000" w:rsidRPr="00195373" w:rsidRDefault="00000000" w:rsidP="005F5BD8">
                            <w:pPr>
                              <w:pStyle w:val="LocalEYfirmname"/>
                              <w:kinsoku w:val="0"/>
                              <w:overflowPunct w:val="0"/>
                              <w:snapToGrid w:val="0"/>
                              <w:ind w:right="-56"/>
                              <w:rPr>
                                <w:rFonts w:ascii="Arial" w:eastAsia="黑体" w:hAnsi="Arial"/>
                                <w:b w:val="0"/>
                                <w:snapToGrid w:val="0"/>
                                <w:color w:val="808080"/>
                                <w:spacing w:val="0"/>
                              </w:rPr>
                            </w:pPr>
                          </w:p>
                        </w:tc>
                      </w:tr>
                    </w:tbl>
                    <w:p w14:paraId="00005FB0" w14:textId="77777777" w:rsidR="00000000" w:rsidRPr="0009026A" w:rsidRDefault="00000000" w:rsidP="00AB67A7">
                      <w:pPr>
                        <w:pStyle w:val="LocalEYfirmname"/>
                        <w:kinsoku w:val="0"/>
                        <w:overflowPunct w:val="0"/>
                        <w:snapToGrid w:val="0"/>
                        <w:ind w:left="123" w:right="-57"/>
                        <w:rPr>
                          <w:rFonts w:ascii="M Ying Hei PRC W3" w:eastAsia="M Ying Hei PRC W3" w:hAnsi="M Ying Hei PRC W3" w:cs="M Ying Hei PRC W3"/>
                          <w:b w:val="0"/>
                          <w:bCs w:val="0"/>
                          <w:snapToGrid w:val="0"/>
                          <w:color w:val="2E2E38"/>
                          <w:spacing w:val="0"/>
                          <w:lang w:val="en-US"/>
                        </w:rPr>
                      </w:pPr>
                    </w:p>
                  </w:txbxContent>
                </v:textbox>
              </v:shape>
              <v:shape id="Text Box 11" o:spid="_x0000_s1028" type="#_x0000_t202" style="position:absolute;left:33210;width:17418;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tbl>
                      <w:tblPr>
                        <w:tblStyle w:val="TableGrid"/>
                        <w:tblW w:w="7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
                        <w:gridCol w:w="7433"/>
                      </w:tblGrid>
                      <w:tr w:rsidR="003C6ECF" w:rsidRPr="00D96FA2" w14:paraId="65942EC0" w14:textId="77777777" w:rsidTr="00EE12CE">
                        <w:trPr>
                          <w:trHeight w:val="142"/>
                        </w:trPr>
                        <w:tc>
                          <w:tcPr>
                            <w:tcW w:w="142" w:type="dxa"/>
                          </w:tcPr>
                          <w:p w14:paraId="22B5DCF6" w14:textId="77777777" w:rsidR="00000000" w:rsidRPr="00D96FA2" w:rsidRDefault="00000000" w:rsidP="003C6ECF">
                            <w:pPr>
                              <w:pStyle w:val="EYBusinessaddress"/>
                              <w:spacing w:line="240" w:lineRule="auto"/>
                              <w:rPr>
                                <w:rFonts w:ascii="EYInterstate Light" w:eastAsia="黑体" w:hAnsi="EYInterstate Light"/>
                              </w:rPr>
                            </w:pPr>
                          </w:p>
                        </w:tc>
                        <w:tc>
                          <w:tcPr>
                            <w:tcW w:w="2551" w:type="dxa"/>
                          </w:tcPr>
                          <w:p w14:paraId="35EA8190" w14:textId="77777777" w:rsidR="00000000" w:rsidRPr="0055218D" w:rsidRDefault="00000000" w:rsidP="00905570">
                            <w:pPr>
                              <w:snapToGrid w:val="0"/>
                              <w:spacing w:line="220" w:lineRule="exact"/>
                              <w:rPr>
                                <w:rFonts w:ascii="EYInterstate Light" w:eastAsia="M Ying Hei HK W3" w:hAnsi="EYInterstate Light"/>
                                <w:snapToGrid w:val="0"/>
                                <w:color w:val="2E2E38"/>
                                <w:sz w:val="15"/>
                                <w:szCs w:val="15"/>
                              </w:rPr>
                            </w:pPr>
                            <w:r w:rsidRPr="0055218D">
                              <w:rPr>
                                <w:rFonts w:ascii="EYInterstate Light" w:eastAsia="M Ying Hei HK W3" w:hAnsi="EYInterstate Light" w:hint="eastAsia"/>
                                <w:snapToGrid w:val="0"/>
                                <w:color w:val="2E2E38"/>
                                <w:sz w:val="15"/>
                                <w:szCs w:val="15"/>
                              </w:rPr>
                              <w:t>Tel</w:t>
                            </w:r>
                            <w:r w:rsidRPr="00B444E3">
                              <w:rPr>
                                <w:rFonts w:ascii="M Ying Hei PRC W3" w:eastAsia="M Ying Hei PRC W3" w:hAnsi="M Ying Hei PRC W3" w:cs="M Ying Hei PRC W3" w:hint="eastAsia"/>
                                <w:snapToGrid w:val="0"/>
                                <w:color w:val="2E2E38"/>
                                <w:sz w:val="15"/>
                                <w:szCs w:val="15"/>
                              </w:rPr>
                              <w:t>电话</w:t>
                            </w:r>
                            <w:r w:rsidRPr="0055218D">
                              <w:rPr>
                                <w:rFonts w:ascii="EYInterstate Light" w:eastAsia="M Ying Hei HK W3" w:hAnsi="EYInterstate Light" w:hint="eastAsia"/>
                                <w:snapToGrid w:val="0"/>
                                <w:color w:val="2E2E38"/>
                                <w:sz w:val="15"/>
                                <w:szCs w:val="15"/>
                              </w:rPr>
                              <w:t>: +</w:t>
                            </w:r>
                            <w:r w:rsidRPr="00F7439E">
                              <w:rPr>
                                <w:rFonts w:ascii="EYInterstate Light" w:eastAsia="M Ying Hei HK W3" w:hAnsi="EYInterstate Light"/>
                                <w:snapToGrid w:val="0"/>
                                <w:color w:val="2E2E38"/>
                                <w:sz w:val="15"/>
                                <w:szCs w:val="15"/>
                              </w:rPr>
                              <w:t>86 21 2228 8888</w:t>
                            </w:r>
                          </w:p>
                          <w:p w14:paraId="007953FF" w14:textId="77777777" w:rsidR="00000000" w:rsidRPr="00DC2B81" w:rsidRDefault="00000000" w:rsidP="00905570">
                            <w:pPr>
                              <w:snapToGrid w:val="0"/>
                              <w:spacing w:line="220" w:lineRule="exact"/>
                              <w:rPr>
                                <w:rFonts w:ascii="EYInterstate Light" w:eastAsia="M Ying Hei HK W3" w:hAnsi="EYInterstate Light"/>
                                <w:snapToGrid w:val="0"/>
                                <w:color w:val="2E2E38"/>
                                <w:sz w:val="15"/>
                                <w:szCs w:val="15"/>
                              </w:rPr>
                            </w:pPr>
                            <w:r w:rsidRPr="0055218D">
                              <w:rPr>
                                <w:rFonts w:ascii="EYInterstate Light" w:eastAsia="M Ying Hei HK W3" w:hAnsi="EYInterstate Light" w:hint="eastAsia"/>
                                <w:snapToGrid w:val="0"/>
                                <w:color w:val="2E2E38"/>
                                <w:sz w:val="15"/>
                                <w:szCs w:val="15"/>
                              </w:rPr>
                              <w:t>Fax</w:t>
                            </w:r>
                            <w:r w:rsidRPr="00B444E3">
                              <w:rPr>
                                <w:rFonts w:ascii="M Ying Hei PRC W3" w:eastAsia="M Ying Hei PRC W3" w:hAnsi="M Ying Hei PRC W3" w:cs="M Ying Hei PRC W3" w:hint="eastAsia"/>
                                <w:snapToGrid w:val="0"/>
                                <w:color w:val="2E2E38"/>
                                <w:sz w:val="15"/>
                                <w:szCs w:val="15"/>
                              </w:rPr>
                              <w:t>传真</w:t>
                            </w:r>
                            <w:r w:rsidRPr="0055218D">
                              <w:rPr>
                                <w:rFonts w:ascii="EYInterstate Light" w:eastAsia="M Ying Hei HK W3" w:hAnsi="EYInterstate Light" w:hint="eastAsia"/>
                                <w:snapToGrid w:val="0"/>
                                <w:color w:val="2E2E38"/>
                                <w:sz w:val="15"/>
                                <w:szCs w:val="15"/>
                              </w:rPr>
                              <w:t>: +</w:t>
                            </w:r>
                            <w:r w:rsidRPr="00F7439E">
                              <w:rPr>
                                <w:rFonts w:ascii="EYInterstate Light" w:eastAsia="M Ying Hei HK W3" w:hAnsi="EYInterstate Light"/>
                                <w:snapToGrid w:val="0"/>
                                <w:color w:val="2E2E38"/>
                                <w:sz w:val="15"/>
                                <w:szCs w:val="15"/>
                              </w:rPr>
                              <w:t>86 21 2228 0000</w:t>
                            </w:r>
                          </w:p>
                          <w:p w14:paraId="49981994" w14:textId="77777777" w:rsidR="00000000" w:rsidRPr="0055218D" w:rsidRDefault="00000000" w:rsidP="00905570">
                            <w:pPr>
                              <w:snapToGrid w:val="0"/>
                              <w:spacing w:line="220" w:lineRule="exact"/>
                              <w:rPr>
                                <w:rFonts w:ascii="EYInterstate Light" w:eastAsia="M Ying Hei HK W3" w:hAnsi="EYInterstate Light"/>
                                <w:snapToGrid w:val="0"/>
                                <w:color w:val="2E2E38"/>
                                <w:sz w:val="15"/>
                                <w:szCs w:val="15"/>
                                <w:lang w:eastAsia="zh-TW"/>
                              </w:rPr>
                            </w:pPr>
                            <w:r w:rsidRPr="0055218D">
                              <w:rPr>
                                <w:rFonts w:ascii="EYInterstate Light" w:eastAsia="M Ying Hei HK W3" w:hAnsi="EYInterstate Light"/>
                                <w:snapToGrid w:val="0"/>
                                <w:color w:val="2E2E38"/>
                                <w:sz w:val="15"/>
                                <w:szCs w:val="15"/>
                                <w:lang w:eastAsia="zh-TW"/>
                              </w:rPr>
                              <w:t>ey.com</w:t>
                            </w:r>
                          </w:p>
                          <w:p w14:paraId="6B1A2898" w14:textId="77777777" w:rsidR="00000000" w:rsidRPr="00D96FA2" w:rsidRDefault="00000000" w:rsidP="006C063A">
                            <w:pPr>
                              <w:pStyle w:val="EYBusinessaddress"/>
                              <w:spacing w:line="240" w:lineRule="auto"/>
                              <w:rPr>
                                <w:rFonts w:ascii="EYInterstate Light" w:eastAsia="黑体" w:hAnsi="EYInterstate Light"/>
                              </w:rPr>
                            </w:pPr>
                          </w:p>
                        </w:tc>
                      </w:tr>
                    </w:tbl>
                    <w:p w14:paraId="00D26C5F" w14:textId="77777777" w:rsidR="00000000" w:rsidRPr="00950053" w:rsidRDefault="00000000" w:rsidP="00950053">
                      <w:pPr>
                        <w:pStyle w:val="EYBusinessaddress"/>
                        <w:spacing w:line="240" w:lineRule="auto"/>
                        <w:ind w:left="235"/>
                        <w:rPr>
                          <w:rFonts w:ascii="EYInterstate Light" w:eastAsia="黑体" w:hAnsi="EYInterstate Light"/>
                          <w:color w:val="000000" w:themeColor="text1"/>
                        </w:rPr>
                      </w:pPr>
                    </w:p>
                  </w:txbxContent>
                </v:textbox>
              </v:shape>
              <v:shape id="Text Box 2" o:spid="_x0000_s1029" type="#_x0000_t202" style="position:absolute;top:825;width:19558;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6A0BBF15" w14:textId="77777777" w:rsidR="00000000" w:rsidRDefault="00000000" w:rsidP="00EE12CE">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rPr>
                        <w:t>Ernst &amp; Young Hua Ming LLP</w:t>
                      </w:r>
                    </w:p>
                    <w:p w14:paraId="5FAE8353" w14:textId="77777777" w:rsidR="00000000" w:rsidRDefault="00000000" w:rsidP="00EE12CE">
                      <w:pPr>
                        <w:pStyle w:val="EYBusinessaddress"/>
                        <w:adjustRightInd w:val="0"/>
                        <w:snapToGrid w:val="0"/>
                        <w:spacing w:line="180" w:lineRule="exact"/>
                        <w:rPr>
                          <w:rFonts w:ascii="EYInterstate Light" w:eastAsia="M Ying Hei HK W3" w:hAnsi="EYInterstate Light"/>
                          <w:color w:val="2E2E38"/>
                        </w:rPr>
                      </w:pPr>
                      <w:r>
                        <w:rPr>
                          <w:rFonts w:ascii="EYInterstate Light" w:eastAsia="M Ying Hei HK W3" w:hAnsi="EYInterstate Light"/>
                          <w:color w:val="2E2E38"/>
                        </w:rPr>
                        <w:t>Shanghai</w:t>
                      </w:r>
                      <w:r>
                        <w:rPr>
                          <w:rFonts w:ascii="EYInterstate Light" w:eastAsia="M Ying Hei HK W3" w:hAnsi="EYInterstate Light"/>
                          <w:color w:val="2E2E38"/>
                        </w:rPr>
                        <w:t xml:space="preserve"> Branch</w:t>
                      </w:r>
                    </w:p>
                    <w:p w14:paraId="44F0DE85" w14:textId="77777777" w:rsidR="00000000" w:rsidRPr="00F7439E" w:rsidRDefault="00000000"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50/F, Shanghai World Financial Center</w:t>
                      </w:r>
                    </w:p>
                    <w:p w14:paraId="67956636" w14:textId="77777777" w:rsidR="00000000" w:rsidRPr="00F7439E" w:rsidRDefault="00000000"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100 Century Avenue</w:t>
                      </w:r>
                    </w:p>
                    <w:p w14:paraId="697F13E9" w14:textId="77777777" w:rsidR="00000000" w:rsidRPr="00F7439E" w:rsidRDefault="00000000" w:rsidP="00F7439E">
                      <w:pPr>
                        <w:pStyle w:val="EYBusinessaddress"/>
                        <w:adjustRightInd w:val="0"/>
                        <w:snapToGrid w:val="0"/>
                        <w:spacing w:line="180" w:lineRule="exact"/>
                        <w:rPr>
                          <w:rFonts w:ascii="EYInterstate Light" w:eastAsia="黑体" w:hAnsi="EYInterstate Light"/>
                          <w:color w:val="2E2E38"/>
                        </w:rPr>
                      </w:pPr>
                      <w:r w:rsidRPr="00F7439E">
                        <w:rPr>
                          <w:rFonts w:ascii="EYInterstate Light" w:eastAsia="黑体" w:hAnsi="EYInterstate Light"/>
                          <w:color w:val="2E2E38"/>
                        </w:rPr>
                        <w:t>Pudong New Area</w:t>
                      </w:r>
                    </w:p>
                    <w:p w14:paraId="4B2BB9DF" w14:textId="77777777" w:rsidR="00000000" w:rsidRPr="005F5BD8" w:rsidRDefault="00000000" w:rsidP="00F7439E">
                      <w:pPr>
                        <w:pStyle w:val="EYBusinessaddress"/>
                        <w:adjustRightInd w:val="0"/>
                        <w:snapToGrid w:val="0"/>
                        <w:spacing w:line="180" w:lineRule="exact"/>
                        <w:rPr>
                          <w:rFonts w:ascii="EYInterstate Light" w:eastAsia="黑体" w:hAnsi="EYInterstate Light"/>
                          <w:color w:val="000000" w:themeColor="text1"/>
                        </w:rPr>
                      </w:pPr>
                      <w:r w:rsidRPr="00F7439E">
                        <w:rPr>
                          <w:rFonts w:ascii="EYInterstate Light" w:eastAsia="黑体" w:hAnsi="EYInterstate Light"/>
                          <w:color w:val="2E2E38"/>
                        </w:rPr>
                        <w:t>Shanghai, China 200120</w:t>
                      </w:r>
                      <w:r w:rsidRPr="00D8297A">
                        <w:rPr>
                          <w:rFonts w:ascii="EYInterstate Light" w:eastAsia="黑体" w:hAnsi="EYInterstate Light"/>
                          <w:color w:val="2E2E38"/>
                        </w:rPr>
                        <w:t xml:space="preserve"> </w:t>
                      </w:r>
                    </w:p>
                  </w:txbxContent>
                </v:textbox>
              </v:shape>
            </v:group>
          </w:pict>
        </mc:Fallback>
      </mc:AlternateContent>
    </w:r>
    <w:r>
      <w:rPr>
        <w:noProof/>
      </w:rPr>
      <w:drawing>
        <wp:anchor distT="0" distB="0" distL="114300" distR="114300" simplePos="0" relativeHeight="251683840" behindDoc="0" locked="0" layoutInCell="1" allowOverlap="1" wp14:anchorId="6562F210" wp14:editId="47577215">
          <wp:simplePos x="0" y="0"/>
          <wp:positionH relativeFrom="column">
            <wp:posOffset>-586409</wp:posOffset>
          </wp:positionH>
          <wp:positionV relativeFrom="paragraph">
            <wp:posOffset>-227578</wp:posOffset>
          </wp:positionV>
          <wp:extent cx="1198403" cy="1122087"/>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
                    <a:extLst>
                      <a:ext uri="{28A0092B-C50C-407E-A947-70E740481C1C}">
                        <a14:useLocalDpi xmlns:a14="http://schemas.microsoft.com/office/drawing/2010/main" val="0"/>
                      </a:ext>
                    </a:extLst>
                  </a:blip>
                  <a:srcRect l="18669" r="9287"/>
                  <a:stretch/>
                </pic:blipFill>
                <pic:spPr bwMode="auto">
                  <a:xfrm>
                    <a:off x="0" y="0"/>
                    <a:ext cx="1198403" cy="1122087"/>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6506D"/>
    <w:multiLevelType w:val="hybridMultilevel"/>
    <w:tmpl w:val="9BF49012"/>
    <w:lvl w:ilvl="0" w:tplc="21A64F60">
      <w:start w:val="1"/>
      <w:numFmt w:val="bullet"/>
      <w:lvlText w:val=""/>
      <w:lvlJc w:val="left"/>
      <w:pPr>
        <w:ind w:left="420" w:hanging="420"/>
      </w:pPr>
      <w:rPr>
        <w:rFonts w:hint="default" w:ascii="Wingdings" w:hAnsi="Wingdings"/>
        <w:sz w:val="24"/>
        <w:szCs w:val="24"/>
      </w:rPr>
    </w:lvl>
    <w:lvl w:ilvl="1" w:tplc="04090003" w:tentative="1">
      <w:start w:val="1"/>
      <w:numFmt w:val="bullet"/>
      <w:lvlText w:val=""/>
      <w:lvlJc w:val="left"/>
      <w:pPr>
        <w:ind w:left="840" w:hanging="420"/>
      </w:pPr>
      <w:rPr>
        <w:rFonts w:hint="default" w:ascii="Wingdings" w:hAnsi="Wingdings"/>
      </w:rPr>
    </w:lvl>
    <w:lvl w:ilvl="2" w:tplc="04090005"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3" w:tentative="1">
      <w:start w:val="1"/>
      <w:numFmt w:val="bullet"/>
      <w:lvlText w:val=""/>
      <w:lvlJc w:val="left"/>
      <w:pPr>
        <w:ind w:left="2100" w:hanging="420"/>
      </w:pPr>
      <w:rPr>
        <w:rFonts w:hint="default" w:ascii="Wingdings" w:hAnsi="Wingdings"/>
      </w:rPr>
    </w:lvl>
    <w:lvl w:ilvl="5" w:tplc="04090005"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3" w:tentative="1">
      <w:start w:val="1"/>
      <w:numFmt w:val="bullet"/>
      <w:lvlText w:val=""/>
      <w:lvlJc w:val="left"/>
      <w:pPr>
        <w:ind w:left="3360" w:hanging="420"/>
      </w:pPr>
      <w:rPr>
        <w:rFonts w:hint="default" w:ascii="Wingdings" w:hAnsi="Wingdings"/>
      </w:rPr>
    </w:lvl>
    <w:lvl w:ilvl="8" w:tplc="04090005" w:tentative="1">
      <w:start w:val="1"/>
      <w:numFmt w:val="bullet"/>
      <w:lvlText w:val=""/>
      <w:lvlJc w:val="left"/>
      <w:pPr>
        <w:ind w:left="3780" w:hanging="420"/>
      </w:pPr>
      <w:rPr>
        <w:rFonts w:hint="default" w:ascii="Wingdings" w:hAnsi="Wingdings"/>
      </w:rPr>
    </w:lvl>
  </w:abstractNum>
  <w:abstractNum w:abstractNumId="1" w15:restartNumberingAfterBreak="0">
    <w:nsid w:val="40885316"/>
    <w:multiLevelType w:val="hybridMultilevel"/>
    <w:tmpl w:val="410E22A6"/>
    <w:lvl w:ilvl="0" w:tplc="21A64F60">
      <w:start w:val="1"/>
      <w:numFmt w:val="bullet"/>
      <w:lvlText w:val=""/>
      <w:lvlJc w:val="left"/>
      <w:pPr>
        <w:ind w:left="420" w:hanging="420"/>
      </w:pPr>
      <w:rPr>
        <w:rFonts w:hint="default" w:ascii="Wingdings" w:hAnsi="Wingdings"/>
        <w:sz w:val="24"/>
        <w:szCs w:val="24"/>
      </w:rPr>
    </w:lvl>
    <w:lvl w:ilvl="1" w:tplc="04090003" w:tentative="1">
      <w:start w:val="1"/>
      <w:numFmt w:val="bullet"/>
      <w:lvlText w:val=""/>
      <w:lvlJc w:val="left"/>
      <w:pPr>
        <w:ind w:left="840" w:hanging="420"/>
      </w:pPr>
      <w:rPr>
        <w:rFonts w:hint="default" w:ascii="Wingdings" w:hAnsi="Wingdings"/>
      </w:rPr>
    </w:lvl>
    <w:lvl w:ilvl="2" w:tplc="04090005"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3" w:tentative="1">
      <w:start w:val="1"/>
      <w:numFmt w:val="bullet"/>
      <w:lvlText w:val=""/>
      <w:lvlJc w:val="left"/>
      <w:pPr>
        <w:ind w:left="2100" w:hanging="420"/>
      </w:pPr>
      <w:rPr>
        <w:rFonts w:hint="default" w:ascii="Wingdings" w:hAnsi="Wingdings"/>
      </w:rPr>
    </w:lvl>
    <w:lvl w:ilvl="5" w:tplc="04090005"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3" w:tentative="1">
      <w:start w:val="1"/>
      <w:numFmt w:val="bullet"/>
      <w:lvlText w:val=""/>
      <w:lvlJc w:val="left"/>
      <w:pPr>
        <w:ind w:left="3360" w:hanging="420"/>
      </w:pPr>
      <w:rPr>
        <w:rFonts w:hint="default" w:ascii="Wingdings" w:hAnsi="Wingdings"/>
      </w:rPr>
    </w:lvl>
    <w:lvl w:ilvl="8" w:tplc="04090005" w:tentative="1">
      <w:start w:val="1"/>
      <w:numFmt w:val="bullet"/>
      <w:lvlText w:val=""/>
      <w:lvlJc w:val="left"/>
      <w:pPr>
        <w:ind w:left="3780" w:hanging="420"/>
      </w:pPr>
      <w:rPr>
        <w:rFonts w:hint="default" w:ascii="Wingdings" w:hAnsi="Wingdings"/>
      </w:rPr>
    </w:lvl>
  </w:abstractNum>
  <w:abstractNum w:abstractNumId="2" w15:restartNumberingAfterBreak="0">
    <w:nsid w:val="6052038A"/>
    <w:multiLevelType w:val="hybridMultilevel"/>
    <w:tmpl w:val="494C5354"/>
    <w:lvl w:ilvl="0" w:tplc="0FDE3C4C">
      <w:start w:val="1"/>
      <w:numFmt w:val="lowerLetter"/>
      <w:lvlText w:val="%1."/>
      <w:lvlJc w:val="left"/>
      <w:pPr>
        <w:tabs>
          <w:tab w:val="num" w:pos="720"/>
        </w:tabs>
        <w:ind w:left="720" w:hanging="360"/>
      </w:pPr>
      <w:rPr>
        <w:rFonts w:cs="Times New Roman"/>
        <w:i w:val="0"/>
        <w:iCs/>
      </w:rPr>
    </w:lvl>
    <w:lvl w:ilvl="1" w:tplc="DC0E827C">
      <w:start w:val="1"/>
      <w:numFmt w:val="lowerLetter"/>
      <w:lvlText w:val="%2."/>
      <w:lvlJc w:val="left"/>
      <w:pPr>
        <w:tabs>
          <w:tab w:val="num" w:pos="1440"/>
        </w:tabs>
        <w:ind w:left="1440" w:hanging="360"/>
      </w:pPr>
      <w:rPr>
        <w:rFonts w:cs="Times New Roman"/>
      </w:rPr>
    </w:lvl>
    <w:lvl w:ilvl="2" w:tplc="3064EBD8">
      <w:start w:val="1"/>
      <w:numFmt w:val="lowerRoman"/>
      <w:lvlText w:val="%3."/>
      <w:lvlJc w:val="right"/>
      <w:pPr>
        <w:tabs>
          <w:tab w:val="num" w:pos="2160"/>
        </w:tabs>
        <w:ind w:left="2160" w:hanging="180"/>
      </w:pPr>
      <w:rPr>
        <w:rFonts w:cs="Times New Roman"/>
      </w:rPr>
    </w:lvl>
    <w:lvl w:ilvl="3" w:tplc="7FBE2ADA">
      <w:start w:val="1"/>
      <w:numFmt w:val="decimal"/>
      <w:lvlText w:val="%4."/>
      <w:lvlJc w:val="left"/>
      <w:pPr>
        <w:tabs>
          <w:tab w:val="num" w:pos="2880"/>
        </w:tabs>
        <w:ind w:left="2880" w:hanging="360"/>
      </w:pPr>
      <w:rPr>
        <w:rFonts w:cs="Times New Roman"/>
      </w:rPr>
    </w:lvl>
    <w:lvl w:ilvl="4" w:tplc="6160030C">
      <w:start w:val="1"/>
      <w:numFmt w:val="lowerLetter"/>
      <w:lvlText w:val="%5."/>
      <w:lvlJc w:val="left"/>
      <w:pPr>
        <w:tabs>
          <w:tab w:val="num" w:pos="3600"/>
        </w:tabs>
        <w:ind w:left="3600" w:hanging="360"/>
      </w:pPr>
      <w:rPr>
        <w:rFonts w:cs="Times New Roman"/>
      </w:rPr>
    </w:lvl>
    <w:lvl w:ilvl="5" w:tplc="6380A2F6">
      <w:start w:val="1"/>
      <w:numFmt w:val="lowerRoman"/>
      <w:lvlText w:val="%6."/>
      <w:lvlJc w:val="right"/>
      <w:pPr>
        <w:tabs>
          <w:tab w:val="num" w:pos="4320"/>
        </w:tabs>
        <w:ind w:left="4320" w:hanging="180"/>
      </w:pPr>
      <w:rPr>
        <w:rFonts w:cs="Times New Roman"/>
      </w:rPr>
    </w:lvl>
    <w:lvl w:ilvl="6" w:tplc="6A20B2B2">
      <w:start w:val="1"/>
      <w:numFmt w:val="decimal"/>
      <w:lvlText w:val="%7."/>
      <w:lvlJc w:val="left"/>
      <w:pPr>
        <w:tabs>
          <w:tab w:val="num" w:pos="5040"/>
        </w:tabs>
        <w:ind w:left="5040" w:hanging="360"/>
      </w:pPr>
      <w:rPr>
        <w:rFonts w:cs="Times New Roman"/>
      </w:rPr>
    </w:lvl>
    <w:lvl w:ilvl="7" w:tplc="00C86402">
      <w:start w:val="1"/>
      <w:numFmt w:val="lowerLetter"/>
      <w:lvlText w:val="%8."/>
      <w:lvlJc w:val="left"/>
      <w:pPr>
        <w:tabs>
          <w:tab w:val="num" w:pos="5760"/>
        </w:tabs>
        <w:ind w:left="5760" w:hanging="360"/>
      </w:pPr>
      <w:rPr>
        <w:rFonts w:cs="Times New Roman"/>
      </w:rPr>
    </w:lvl>
    <w:lvl w:ilvl="8" w:tplc="1AAEFAC8">
      <w:start w:val="1"/>
      <w:numFmt w:val="lowerRoman"/>
      <w:lvlText w:val="%9."/>
      <w:lvlJc w:val="right"/>
      <w:pPr>
        <w:tabs>
          <w:tab w:val="num" w:pos="6480"/>
        </w:tabs>
        <w:ind w:left="6480" w:hanging="180"/>
      </w:pPr>
      <w:rPr>
        <w:rFonts w:cs="Times New Roman"/>
      </w:rPr>
    </w:lvl>
  </w:abstractNum>
  <w:abstractNum w:abstractNumId="3" w15:restartNumberingAfterBreak="0">
    <w:nsid w:val="737402D2"/>
    <w:multiLevelType w:val="hybridMultilevel"/>
    <w:tmpl w:val="DA884036"/>
    <w:lvl w:ilvl="0" w:tplc="C026FACA">
      <w:start w:val="1"/>
      <w:numFmt w:val="bullet"/>
      <w:lvlText w:val=""/>
      <w:lvlJc w:val="left"/>
      <w:pPr>
        <w:ind w:left="1800" w:hanging="360"/>
      </w:pPr>
      <w:rPr>
        <w:rFonts w:hint="default" w:ascii="Wingdings" w:hAnsi="Wingdings"/>
        <w:b w:val="0"/>
        <w:i w:val="0"/>
        <w:color w:val="auto"/>
        <w:sz w:val="24"/>
        <w:szCs w:val="24"/>
      </w:rPr>
    </w:lvl>
    <w:lvl w:ilvl="1" w:tplc="04090003">
      <w:start w:val="1"/>
      <w:numFmt w:val="bullet"/>
      <w:lvlText w:val="o"/>
      <w:lvlJc w:val="left"/>
      <w:pPr>
        <w:ind w:left="2520" w:hanging="360"/>
      </w:pPr>
      <w:rPr>
        <w:rFonts w:hint="default" w:ascii="Courier New" w:hAnsi="Courier New" w:cs="Courier New"/>
      </w:rPr>
    </w:lvl>
    <w:lvl w:ilvl="2" w:tplc="04090005">
      <w:start w:val="1"/>
      <w:numFmt w:val="bullet"/>
      <w:lvlText w:val=""/>
      <w:lvlJc w:val="left"/>
      <w:pPr>
        <w:ind w:left="3240" w:hanging="360"/>
      </w:pPr>
      <w:rPr>
        <w:rFonts w:hint="default" w:ascii="Wingdings" w:hAnsi="Wingdings"/>
      </w:rPr>
    </w:lvl>
    <w:lvl w:ilvl="3" w:tplc="04090001">
      <w:start w:val="1"/>
      <w:numFmt w:val="bullet"/>
      <w:lvlText w:val=""/>
      <w:lvlJc w:val="left"/>
      <w:pPr>
        <w:ind w:left="3960" w:hanging="360"/>
      </w:pPr>
      <w:rPr>
        <w:rFonts w:hint="default" w:ascii="Symbol" w:hAnsi="Symbol"/>
      </w:rPr>
    </w:lvl>
    <w:lvl w:ilvl="4" w:tplc="04090003">
      <w:start w:val="1"/>
      <w:numFmt w:val="bullet"/>
      <w:lvlText w:val="o"/>
      <w:lvlJc w:val="left"/>
      <w:pPr>
        <w:ind w:left="4680" w:hanging="360"/>
      </w:pPr>
      <w:rPr>
        <w:rFonts w:hint="default" w:ascii="Courier New" w:hAnsi="Courier New" w:cs="Courier New"/>
      </w:rPr>
    </w:lvl>
    <w:lvl w:ilvl="5" w:tplc="04090005">
      <w:start w:val="1"/>
      <w:numFmt w:val="bullet"/>
      <w:lvlText w:val=""/>
      <w:lvlJc w:val="left"/>
      <w:pPr>
        <w:ind w:left="5400" w:hanging="360"/>
      </w:pPr>
      <w:rPr>
        <w:rFonts w:hint="default" w:ascii="Wingdings" w:hAnsi="Wingdings"/>
      </w:rPr>
    </w:lvl>
    <w:lvl w:ilvl="6" w:tplc="04090001">
      <w:start w:val="1"/>
      <w:numFmt w:val="bullet"/>
      <w:lvlText w:val=""/>
      <w:lvlJc w:val="left"/>
      <w:pPr>
        <w:ind w:left="6120" w:hanging="360"/>
      </w:pPr>
      <w:rPr>
        <w:rFonts w:hint="default" w:ascii="Symbol" w:hAnsi="Symbol"/>
      </w:rPr>
    </w:lvl>
    <w:lvl w:ilvl="7" w:tplc="04090003">
      <w:start w:val="1"/>
      <w:numFmt w:val="bullet"/>
      <w:lvlText w:val="o"/>
      <w:lvlJc w:val="left"/>
      <w:pPr>
        <w:ind w:left="6840" w:hanging="360"/>
      </w:pPr>
      <w:rPr>
        <w:rFonts w:hint="default" w:ascii="Courier New" w:hAnsi="Courier New" w:cs="Courier New"/>
      </w:rPr>
    </w:lvl>
    <w:lvl w:ilvl="8" w:tplc="04090005">
      <w:start w:val="1"/>
      <w:numFmt w:val="bullet"/>
      <w:lvlText w:val=""/>
      <w:lvlJc w:val="left"/>
      <w:pPr>
        <w:ind w:left="7560" w:hanging="360"/>
      </w:pPr>
      <w:rPr>
        <w:rFonts w:hint="default" w:ascii="Wingdings" w:hAnsi="Wingdings"/>
      </w:rPr>
    </w:lvl>
  </w:abstractNum>
  <w:abstractNum w:abstractNumId="4" w15:restartNumberingAfterBreak="0">
    <w:nsid w:val="0E8B3032"/>
    <w:multiLevelType w:val="hybridMultilevel"/>
    <w:tmpl w:val="3D14B8A6"/>
    <w:lvl w:ilvl="0" w:tplc="4E06AAA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4345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3850596">
    <w:abstractNumId w:val="3"/>
  </w:num>
  <w:num w:numId="3" w16cid:durableId="2066751874">
    <w:abstractNumId w:val="1"/>
  </w:num>
  <w:num w:numId="4" w16cid:durableId="1660500592">
    <w:abstractNumId w:val="0"/>
  </w:num>
  <w:num w:numId="5" w16cid:durableId="1282567474">
    <w:abstractNumId w:val="4"/>
  </w:num>
</w:numbering>
</file>

<file path=word/people.xml><?xml version="1.0" encoding="utf-8"?>
<w15:people xmlns:mc="http://schemas.openxmlformats.org/markup-compatibility/2006" xmlns:w15="http://schemas.microsoft.com/office/word/2012/wordml" mc:Ignorable="w15">
  <w15:person w15:author="Jessy X Jiang">
    <w15:presenceInfo w15:providerId="AD" w15:userId="S::Jessy.X.Jiang@cn.ey.com::2d476369-9916-44ac-a88d-d467a487fcdd"/>
  </w15:person>
  <w15:person w15:author="Vic Gong">
    <w15:presenceInfo w15:providerId="AD" w15:userId="S::Vic.Gong@cn.ey.com::9fb16b2a-5395-4f25-838a-0a0bfad18d2a"/>
  </w15:person>
  <w15:person w15:author="Stella TY Shen">
    <w15:presenceInfo w15:providerId="AD" w15:userId="S::Stella.TY.Shen@cn.ey.com::22437f56-47b7-45b9-b44d-4940b7b79eca"/>
  </w15:person>
  <w15:person w15:author="Sally Zhong">
    <w15:presenceInfo w15:providerId="AD" w15:userId="S::Sally.Zhong@cn.ey.com::8ea21686-6d55-4adc-a53a-657ad61aa23a"/>
  </w15:person>
  <w15:person w15:author="Nicole H Jin">
    <w15:presenceInfo w15:providerId="AD" w15:userId="S::Nicole.H.Jin@cn.ey.com::cdbbc219-a839-4fde-8c65-abd18eb655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bordersDoNotSurroundHeader/>
  <w:bordersDoNotSurroundFooter/>
  <w:proofState w:spelling="clean" w:grammar="dirty"/>
  <w:trackRevisions w:val="true"/>
  <w:defaultTabStop w:val="420"/>
  <w:drawingGridHorizontalSpacing w:val="201"/>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94"/>
    <w:rsid w:val="00011E7F"/>
    <w:rsid w:val="00031EED"/>
    <w:rsid w:val="00061494"/>
    <w:rsid w:val="000704B5"/>
    <w:rsid w:val="00080010"/>
    <w:rsid w:val="000913F0"/>
    <w:rsid w:val="000C04F7"/>
    <w:rsid w:val="000D1B26"/>
    <w:rsid w:val="000F37EA"/>
    <w:rsid w:val="00101977"/>
    <w:rsid w:val="001106F1"/>
    <w:rsid w:val="00136698"/>
    <w:rsid w:val="00184D04"/>
    <w:rsid w:val="00197778"/>
    <w:rsid w:val="001A28F3"/>
    <w:rsid w:val="001C7F85"/>
    <w:rsid w:val="001D08AB"/>
    <w:rsid w:val="001D14BF"/>
    <w:rsid w:val="00221E9E"/>
    <w:rsid w:val="00240A72"/>
    <w:rsid w:val="0024624C"/>
    <w:rsid w:val="00257848"/>
    <w:rsid w:val="002735DB"/>
    <w:rsid w:val="002775A4"/>
    <w:rsid w:val="002A4BE9"/>
    <w:rsid w:val="002B2B6F"/>
    <w:rsid w:val="002F1D44"/>
    <w:rsid w:val="002F29B9"/>
    <w:rsid w:val="00300FCA"/>
    <w:rsid w:val="00312860"/>
    <w:rsid w:val="00365E7B"/>
    <w:rsid w:val="003750E5"/>
    <w:rsid w:val="00390789"/>
    <w:rsid w:val="003D4FE7"/>
    <w:rsid w:val="00410E1E"/>
    <w:rsid w:val="00423A36"/>
    <w:rsid w:val="00451F3B"/>
    <w:rsid w:val="004735BF"/>
    <w:rsid w:val="00473B95"/>
    <w:rsid w:val="00475C87"/>
    <w:rsid w:val="00476653"/>
    <w:rsid w:val="00495545"/>
    <w:rsid w:val="004B776E"/>
    <w:rsid w:val="004D4547"/>
    <w:rsid w:val="004E578E"/>
    <w:rsid w:val="004F1F92"/>
    <w:rsid w:val="00511E2E"/>
    <w:rsid w:val="00522692"/>
    <w:rsid w:val="005827E5"/>
    <w:rsid w:val="005A7D5A"/>
    <w:rsid w:val="005B355F"/>
    <w:rsid w:val="005D6B61"/>
    <w:rsid w:val="005E5EC2"/>
    <w:rsid w:val="005E745F"/>
    <w:rsid w:val="00627F27"/>
    <w:rsid w:val="00643ABE"/>
    <w:rsid w:val="0067434A"/>
    <w:rsid w:val="0068476E"/>
    <w:rsid w:val="006A0174"/>
    <w:rsid w:val="006A6CC1"/>
    <w:rsid w:val="006B0DAF"/>
    <w:rsid w:val="006C43E6"/>
    <w:rsid w:val="006E186C"/>
    <w:rsid w:val="006F7FE0"/>
    <w:rsid w:val="00702150"/>
    <w:rsid w:val="007040EE"/>
    <w:rsid w:val="00712B23"/>
    <w:rsid w:val="0072029D"/>
    <w:rsid w:val="00733752"/>
    <w:rsid w:val="007738D3"/>
    <w:rsid w:val="007A1E5D"/>
    <w:rsid w:val="007B0219"/>
    <w:rsid w:val="007C36A7"/>
    <w:rsid w:val="007D1794"/>
    <w:rsid w:val="00826DC2"/>
    <w:rsid w:val="00841AAA"/>
    <w:rsid w:val="008633FD"/>
    <w:rsid w:val="008D6B1C"/>
    <w:rsid w:val="008D78E9"/>
    <w:rsid w:val="008F1625"/>
    <w:rsid w:val="008F5488"/>
    <w:rsid w:val="008F5CFA"/>
    <w:rsid w:val="00904935"/>
    <w:rsid w:val="009113BB"/>
    <w:rsid w:val="0091337A"/>
    <w:rsid w:val="009142B3"/>
    <w:rsid w:val="009177C2"/>
    <w:rsid w:val="00921ECA"/>
    <w:rsid w:val="00922251"/>
    <w:rsid w:val="009311CD"/>
    <w:rsid w:val="0093422F"/>
    <w:rsid w:val="00937147"/>
    <w:rsid w:val="00941D23"/>
    <w:rsid w:val="00961CD5"/>
    <w:rsid w:val="00970B93"/>
    <w:rsid w:val="009713F2"/>
    <w:rsid w:val="009A422D"/>
    <w:rsid w:val="009C4507"/>
    <w:rsid w:val="009C5433"/>
    <w:rsid w:val="009E5AD0"/>
    <w:rsid w:val="00A041EA"/>
    <w:rsid w:val="00A165BE"/>
    <w:rsid w:val="00A16F8F"/>
    <w:rsid w:val="00A34E0E"/>
    <w:rsid w:val="00A456AF"/>
    <w:rsid w:val="00A56C04"/>
    <w:rsid w:val="00A639A1"/>
    <w:rsid w:val="00A77841"/>
    <w:rsid w:val="00AA407D"/>
    <w:rsid w:val="00AC2C7F"/>
    <w:rsid w:val="00AC56E7"/>
    <w:rsid w:val="00AE01DE"/>
    <w:rsid w:val="00AE051B"/>
    <w:rsid w:val="00AE2F6C"/>
    <w:rsid w:val="00AF0B8F"/>
    <w:rsid w:val="00AF4D6E"/>
    <w:rsid w:val="00B00A93"/>
    <w:rsid w:val="00B05411"/>
    <w:rsid w:val="00B24CE8"/>
    <w:rsid w:val="00B373B3"/>
    <w:rsid w:val="00B44CA3"/>
    <w:rsid w:val="00B57C38"/>
    <w:rsid w:val="00B845D7"/>
    <w:rsid w:val="00B96CA3"/>
    <w:rsid w:val="00BA32AC"/>
    <w:rsid w:val="00BA3541"/>
    <w:rsid w:val="00BB02FF"/>
    <w:rsid w:val="00BB3438"/>
    <w:rsid w:val="00BC1BE2"/>
    <w:rsid w:val="00C10629"/>
    <w:rsid w:val="00C2547C"/>
    <w:rsid w:val="00C43E6E"/>
    <w:rsid w:val="00C51871"/>
    <w:rsid w:val="00C6019C"/>
    <w:rsid w:val="00C77E77"/>
    <w:rsid w:val="00CA08AE"/>
    <w:rsid w:val="00CA2267"/>
    <w:rsid w:val="00CB61D4"/>
    <w:rsid w:val="00D30E4E"/>
    <w:rsid w:val="00D34730"/>
    <w:rsid w:val="00D5690F"/>
    <w:rsid w:val="00D67ED7"/>
    <w:rsid w:val="00D76931"/>
    <w:rsid w:val="00D80536"/>
    <w:rsid w:val="00D818AC"/>
    <w:rsid w:val="00D85A54"/>
    <w:rsid w:val="00D86090"/>
    <w:rsid w:val="00D91D15"/>
    <w:rsid w:val="00D958C8"/>
    <w:rsid w:val="00D9767B"/>
    <w:rsid w:val="00DB03FB"/>
    <w:rsid w:val="00DB1A99"/>
    <w:rsid w:val="00DB4488"/>
    <w:rsid w:val="00DB638A"/>
    <w:rsid w:val="00DD0FFC"/>
    <w:rsid w:val="00DE3809"/>
    <w:rsid w:val="00DE4109"/>
    <w:rsid w:val="00E24AD9"/>
    <w:rsid w:val="00E25436"/>
    <w:rsid w:val="00E318CA"/>
    <w:rsid w:val="00E34473"/>
    <w:rsid w:val="00E5659C"/>
    <w:rsid w:val="00E92FEC"/>
    <w:rsid w:val="00EC254A"/>
    <w:rsid w:val="00ED41C9"/>
    <w:rsid w:val="00EF4BFA"/>
    <w:rsid w:val="00EF75CC"/>
    <w:rsid w:val="00F036D3"/>
    <w:rsid w:val="00F15F5A"/>
    <w:rsid w:val="00F54D73"/>
    <w:rsid w:val="00F8712E"/>
    <w:rsid w:val="00F958E6"/>
    <w:rsid w:val="00FA1929"/>
    <w:rsid w:val="00FA1FCA"/>
    <w:rsid w:val="00FD0FAB"/>
    <w:rsid w:val="00FD17E9"/>
    <w:rsid w:val="00FD7C57"/>
    <w:rsid w:val="00FF0721"/>
    <w:rsid w:val="00FF22F8"/>
    <w:rsid w:val="00FF577F"/>
    <w:rsid w:val="00FF6FCA"/>
    <w:rsid w:val="625EE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23BA3"/>
  <w15:chartTrackingRefBased/>
  <w15:docId w15:val="{0064609A-AED4-4F1B-9EEC-3BADBCC298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1794"/>
    <w:pPr>
      <w:overflowPunct w:val="0"/>
      <w:autoSpaceDE w:val="0"/>
      <w:autoSpaceDN w:val="0"/>
      <w:adjustRightInd w:val="0"/>
    </w:pPr>
    <w:rPr>
      <w:rFonts w:ascii="Arial Bold" w:hAnsi="Arial Bold" w:eastAsia="Times New Roman" w:cs="Arial"/>
      <w:b/>
      <w:kern w:val="0"/>
      <w:sz w:val="20"/>
      <w:szCs w:val="20"/>
      <w:lang w:eastAsia="en-US"/>
    </w:rPr>
  </w:style>
  <w:style w:type="paragraph" w:styleId="Heading1">
    <w:name w:val="heading 1"/>
    <w:basedOn w:val="Normal"/>
    <w:next w:val="Normal"/>
    <w:link w:val="Heading1Char"/>
    <w:qFormat/>
    <w:rsid w:val="007D1794"/>
    <w:pPr>
      <w:keepNext/>
      <w:tabs>
        <w:tab w:val="left" w:pos="360"/>
        <w:tab w:val="left" w:pos="720"/>
        <w:tab w:val="right" w:pos="8910"/>
      </w:tabs>
      <w:spacing w:before="240" w:after="60" w:line="280" w:lineRule="atLeast"/>
      <w:jc w:val="both"/>
      <w:outlineLvl w:val="0"/>
    </w:pPr>
    <w:rPr>
      <w:rFonts w:ascii="Arial" w:hAnsi="Arial"/>
      <w:b w:val="0"/>
      <w:kern w:val="2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7D1794"/>
    <w:rPr>
      <w:rFonts w:ascii="Arial" w:hAnsi="Arial" w:eastAsia="Times New Roman" w:cs="Arial"/>
      <w:kern w:val="28"/>
      <w:sz w:val="28"/>
      <w:szCs w:val="20"/>
      <w:lang w:eastAsia="en-US"/>
    </w:rPr>
  </w:style>
  <w:style w:type="paragraph" w:styleId="PlainText">
    <w:name w:val="Plain Text"/>
    <w:basedOn w:val="Normal"/>
    <w:link w:val="PlainTextChar"/>
    <w:uiPriority w:val="99"/>
    <w:unhideWhenUsed/>
    <w:rsid w:val="007D1794"/>
    <w:pPr>
      <w:overflowPunct/>
      <w:autoSpaceDE/>
      <w:autoSpaceDN/>
      <w:snapToGrid w:val="0"/>
    </w:pPr>
    <w:rPr>
      <w:rFonts w:ascii="Courier New" w:hAnsi="Courier New" w:cs="Courier New"/>
      <w:b w:val="0"/>
      <w:lang w:val="en-AU" w:eastAsia="en-GB"/>
    </w:rPr>
  </w:style>
  <w:style w:type="character" w:styleId="PlainTextChar" w:customStyle="1">
    <w:name w:val="Plain Text Char"/>
    <w:basedOn w:val="DefaultParagraphFont"/>
    <w:link w:val="PlainText"/>
    <w:uiPriority w:val="99"/>
    <w:rsid w:val="007D1794"/>
    <w:rPr>
      <w:rFonts w:ascii="Courier New" w:hAnsi="Courier New" w:eastAsia="Times New Roman" w:cs="Courier New"/>
      <w:kern w:val="0"/>
      <w:sz w:val="20"/>
      <w:szCs w:val="20"/>
      <w:lang w:val="en-AU" w:eastAsia="en-GB"/>
    </w:rPr>
  </w:style>
  <w:style w:type="paragraph" w:styleId="ListParagraph">
    <w:name w:val="List Paragraph"/>
    <w:basedOn w:val="Normal"/>
    <w:uiPriority w:val="34"/>
    <w:qFormat/>
    <w:rsid w:val="007D1794"/>
    <w:pPr>
      <w:ind w:left="720"/>
      <w:contextualSpacing/>
    </w:pPr>
  </w:style>
  <w:style w:type="character" w:styleId="FootnoteReference">
    <w:name w:val="footnote reference"/>
    <w:basedOn w:val="DefaultParagraphFont"/>
    <w:semiHidden/>
    <w:unhideWhenUsed/>
    <w:rsid w:val="007D1794"/>
    <w:rPr>
      <w:position w:val="6"/>
      <w:sz w:val="16"/>
    </w:rPr>
  </w:style>
  <w:style w:type="character" w:styleId="DeltaViewInsertion" w:customStyle="1">
    <w:name w:val="DeltaView Insertion"/>
    <w:rsid w:val="007D1794"/>
    <w:rPr>
      <w:color w:val="0000FF"/>
      <w:spacing w:val="0"/>
      <w:u w:val="single"/>
    </w:rPr>
  </w:style>
  <w:style w:type="paragraph" w:styleId="Header">
    <w:name w:val="header"/>
    <w:basedOn w:val="Normal"/>
    <w:link w:val="HeaderChar"/>
    <w:uiPriority w:val="99"/>
    <w:unhideWhenUsed/>
    <w:rsid w:val="00AC56E7"/>
    <w:pPr>
      <w:pBdr>
        <w:bottom w:val="single" w:color="auto" w:sz="6" w:space="1"/>
      </w:pBdr>
      <w:tabs>
        <w:tab w:val="center" w:pos="4153"/>
        <w:tab w:val="right" w:pos="8306"/>
      </w:tabs>
      <w:snapToGrid w:val="0"/>
      <w:jc w:val="center"/>
    </w:pPr>
    <w:rPr>
      <w:sz w:val="18"/>
      <w:szCs w:val="18"/>
    </w:rPr>
  </w:style>
  <w:style w:type="character" w:styleId="HeaderChar" w:customStyle="1">
    <w:name w:val="Header Char"/>
    <w:basedOn w:val="DefaultParagraphFont"/>
    <w:link w:val="Header"/>
    <w:uiPriority w:val="99"/>
    <w:rsid w:val="00AC56E7"/>
    <w:rPr>
      <w:rFonts w:ascii="Arial Bold" w:hAnsi="Arial Bold" w:eastAsia="Times New Roman" w:cs="Arial"/>
      <w:b/>
      <w:kern w:val="0"/>
      <w:sz w:val="18"/>
      <w:szCs w:val="18"/>
      <w:lang w:eastAsia="en-US"/>
    </w:rPr>
  </w:style>
  <w:style w:type="paragraph" w:styleId="Footer">
    <w:name w:val="footer"/>
    <w:basedOn w:val="Normal"/>
    <w:link w:val="FooterChar"/>
    <w:uiPriority w:val="99"/>
    <w:unhideWhenUsed/>
    <w:rsid w:val="00AC56E7"/>
    <w:pPr>
      <w:tabs>
        <w:tab w:val="center" w:pos="4153"/>
        <w:tab w:val="right" w:pos="8306"/>
      </w:tabs>
      <w:snapToGrid w:val="0"/>
    </w:pPr>
    <w:rPr>
      <w:sz w:val="18"/>
      <w:szCs w:val="18"/>
    </w:rPr>
  </w:style>
  <w:style w:type="character" w:styleId="FooterChar" w:customStyle="1">
    <w:name w:val="Footer Char"/>
    <w:basedOn w:val="DefaultParagraphFont"/>
    <w:link w:val="Footer"/>
    <w:uiPriority w:val="99"/>
    <w:rsid w:val="00AC56E7"/>
    <w:rPr>
      <w:rFonts w:ascii="Arial Bold" w:hAnsi="Arial Bold" w:eastAsia="Times New Roman" w:cs="Arial"/>
      <w:b/>
      <w:kern w:val="0"/>
      <w:sz w:val="18"/>
      <w:szCs w:val="18"/>
      <w:lang w:eastAsia="en-US"/>
    </w:rPr>
  </w:style>
  <w:style w:type="character" w:styleId="CommentReference">
    <w:name w:val="annotation reference"/>
    <w:basedOn w:val="DefaultParagraphFont"/>
    <w:uiPriority w:val="99"/>
    <w:semiHidden/>
    <w:unhideWhenUsed/>
    <w:rsid w:val="00E24AD9"/>
    <w:rPr>
      <w:sz w:val="21"/>
      <w:szCs w:val="21"/>
    </w:rPr>
  </w:style>
  <w:style w:type="paragraph" w:styleId="CommentText">
    <w:name w:val="annotation text"/>
    <w:basedOn w:val="Normal"/>
    <w:link w:val="CommentTextChar"/>
    <w:uiPriority w:val="99"/>
    <w:unhideWhenUsed/>
    <w:rsid w:val="00E24AD9"/>
  </w:style>
  <w:style w:type="character" w:styleId="CommentTextChar" w:customStyle="1">
    <w:name w:val="Comment Text Char"/>
    <w:basedOn w:val="DefaultParagraphFont"/>
    <w:link w:val="CommentText"/>
    <w:uiPriority w:val="99"/>
    <w:rsid w:val="00E24AD9"/>
    <w:rPr>
      <w:rFonts w:ascii="Arial Bold" w:hAnsi="Arial Bold" w:eastAsia="Times New Roman" w:cs="Arial"/>
      <w:b/>
      <w:kern w:val="0"/>
      <w:sz w:val="20"/>
      <w:szCs w:val="20"/>
      <w:lang w:eastAsia="en-US"/>
    </w:rPr>
  </w:style>
  <w:style w:type="paragraph" w:styleId="CommentSubject">
    <w:name w:val="annotation subject"/>
    <w:basedOn w:val="CommentText"/>
    <w:next w:val="CommentText"/>
    <w:link w:val="CommentSubjectChar"/>
    <w:uiPriority w:val="99"/>
    <w:semiHidden/>
    <w:unhideWhenUsed/>
    <w:rsid w:val="00E24AD9"/>
    <w:rPr>
      <w:bCs/>
    </w:rPr>
  </w:style>
  <w:style w:type="character" w:styleId="CommentSubjectChar" w:customStyle="1">
    <w:name w:val="Comment Subject Char"/>
    <w:basedOn w:val="CommentTextChar"/>
    <w:link w:val="CommentSubject"/>
    <w:uiPriority w:val="99"/>
    <w:semiHidden/>
    <w:rsid w:val="00E24AD9"/>
    <w:rPr>
      <w:rFonts w:ascii="Arial Bold" w:hAnsi="Arial Bold" w:eastAsia="Times New Roman" w:cs="Arial"/>
      <w:b/>
      <w:bCs/>
      <w:kern w:val="0"/>
      <w:sz w:val="20"/>
      <w:szCs w:val="20"/>
      <w:lang w:eastAsia="en-US"/>
    </w:rPr>
  </w:style>
  <w:style w:type="paragraph" w:styleId="Revision">
    <w:name w:val="Revision"/>
    <w:hidden/>
    <w:uiPriority w:val="99"/>
    <w:semiHidden/>
    <w:rsid w:val="00E25436"/>
    <w:rPr>
      <w:rFonts w:ascii="Arial Bold" w:hAnsi="Arial Bold" w:eastAsia="Times New Roman" w:cs="Arial"/>
      <w:b/>
      <w:kern w:val="0"/>
      <w:sz w:val="20"/>
      <w:szCs w:val="20"/>
      <w:lang w:eastAsia="en-US"/>
    </w:rPr>
  </w:style>
  <w:style w:type="paragraph" w:styleId="Heading2">
    <w:name w:val="heading 2"/>
    <w:basedOn w:val="Normal"/>
    <w:next w:val="Normal"/>
    <w:qFormat/>
    <w:rsid w:val="003E7CE1"/>
    <w:pPr>
      <w:keepNext/>
      <w:spacing w:before="240" w:after="60"/>
      <w:outlineLvl w:val="1"/>
    </w:pPr>
    <w:rPr>
      <w:rFonts w:cs="Arial"/>
      <w:b/>
      <w:bCs/>
      <w:i/>
      <w:iCs/>
      <w:sz w:val="28"/>
      <w:szCs w:val="28"/>
    </w:rPr>
  </w:style>
  <w:style w:type="paragraph" w:styleId="Heading3">
    <w:name w:val="heading 3"/>
    <w:basedOn w:val="Normal"/>
    <w:next w:val="Normal"/>
    <w:qFormat/>
    <w:rsid w:val="003E7CE1"/>
    <w:pPr>
      <w:keepNext/>
      <w:spacing w:before="240" w:after="60"/>
      <w:outlineLvl w:val="2"/>
    </w:pPr>
    <w:rPr>
      <w:rFonts w:cs="Arial"/>
      <w:b/>
      <w:bCs/>
      <w:sz w:val="26"/>
      <w:szCs w:val="26"/>
    </w:rPr>
  </w:style>
  <w:style w:type="table" w:styleId="TableGrid">
    <w:name w:val="Table Grid"/>
    <w:basedOn w:val="TableNormal"/>
    <w:rsid w:val="00C66AE1"/>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3E7CE1"/>
    <w:pPr>
      <w:suppressAutoHyphens/>
    </w:pPr>
    <w:rPr>
      <w:rFonts w:ascii="Arial" w:hAnsi="Arial"/>
      <w:kern w:val="12"/>
      <w:szCs w:val="24"/>
    </w:rPr>
  </w:style>
  <w:style w:type="character" w:styleId="Emphasis">
    <w:name w:val="Emphasis"/>
    <w:basedOn w:val="DefaultParagraphFont"/>
    <w:qFormat/>
    <w:rsid w:val="00F932C1"/>
    <w:rPr>
      <w:i/>
      <w:iCs/>
    </w:rPr>
  </w:style>
  <w:style w:type="paragraph" w:customStyle="1" w:styleId="EYBoldsubjectheading">
    <w:name w:val="EY Bold subject heading"/>
    <w:basedOn w:val="EYNormal"/>
    <w:rsid w:val="003E7CE1"/>
    <w:pPr>
      <w:spacing w:line="260" w:lineRule="atLeast"/>
    </w:pPr>
    <w:rPr>
      <w:b/>
      <w:sz w:val="26"/>
    </w:rPr>
  </w:style>
  <w:style w:type="paragraph" w:customStyle="1" w:styleId="EYClosure">
    <w:name w:val="EY Closure"/>
    <w:basedOn w:val="EYBodytextnoparaspace"/>
    <w:next w:val="EYBodytextnoparaspace"/>
    <w:rsid w:val="00C66AE1"/>
    <w:pPr>
      <w:spacing w:after="1040"/>
    </w:pPr>
  </w:style>
  <w:style w:type="paragraph" w:customStyle="1" w:styleId="EYAttachment">
    <w:name w:val="EY Attachment"/>
    <w:basedOn w:val="EYBodytextnoparaspace"/>
    <w:next w:val="EYBodytextnoparaspace"/>
    <w:rsid w:val="00C66AE1"/>
    <w:pPr>
      <w:spacing w:before="260"/>
    </w:pPr>
  </w:style>
  <w:style w:type="paragraph" w:customStyle="1" w:styleId="EYContinuationheader">
    <w:name w:val="EY Continuation header"/>
    <w:basedOn w:val="EYBodytextnoparaspace"/>
    <w:rsid w:val="00573889"/>
    <w:pPr>
      <w:tabs>
        <w:tab w:val="clear" w:pos="907"/>
        <w:tab w:val="left" w:pos="2495"/>
      </w:tabs>
      <w:jc w:val="right"/>
    </w:pPr>
  </w:style>
  <w:style w:type="paragraph" w:customStyle="1" w:styleId="EYBusinessaddress">
    <w:name w:val="EY Business address"/>
    <w:basedOn w:val="Normal"/>
    <w:rsid w:val="0005450F"/>
    <w:pPr>
      <w:suppressAutoHyphens/>
      <w:spacing w:line="170" w:lineRule="exact"/>
    </w:pPr>
    <w:rPr>
      <w:color w:val="808080"/>
      <w:kern w:val="12"/>
      <w:sz w:val="15"/>
    </w:rPr>
  </w:style>
  <w:style w:type="paragraph" w:customStyle="1" w:styleId="EYBusinessaddressbold">
    <w:name w:val="EY Business address (bold)"/>
    <w:basedOn w:val="EYBusinessaddress"/>
    <w:next w:val="EYBusinessaddress"/>
    <w:rsid w:val="003E7CE1"/>
    <w:rPr>
      <w:b/>
    </w:rPr>
  </w:style>
  <w:style w:type="paragraph" w:customStyle="1" w:styleId="EYFooterinfo">
    <w:name w:val="EY Footer info"/>
    <w:basedOn w:val="EYNormal"/>
    <w:rsid w:val="0005450F"/>
    <w:pPr>
      <w:spacing w:line="130" w:lineRule="exact"/>
    </w:pPr>
    <w:rPr>
      <w:color w:val="808080"/>
      <w:sz w:val="11"/>
    </w:rPr>
  </w:style>
  <w:style w:type="paragraph" w:customStyle="1" w:styleId="EYBodytextwithparaspace">
    <w:name w:val="EY Body text (with para space)"/>
    <w:basedOn w:val="EYBodytextnoparaspace"/>
    <w:link w:val="EYBodytextwithparaspaceChar"/>
    <w:rsid w:val="003E7CE1"/>
    <w:pPr>
      <w:spacing w:after="260"/>
    </w:pPr>
  </w:style>
  <w:style w:type="character" w:customStyle="1" w:styleId="EYNormalChar">
    <w:name w:val="EY Normal Char"/>
    <w:basedOn w:val="DefaultParagraphFont"/>
    <w:link w:val="EYNormal"/>
    <w:rsid w:val="003E7CE1"/>
    <w:rPr>
      <w:rFonts w:ascii="Arial" w:hAnsi="Arial"/>
      <w:kern w:val="12"/>
      <w:szCs w:val="24"/>
    </w:rPr>
  </w:style>
  <w:style w:type="character" w:customStyle="1" w:styleId="EYBodytextwithparaspaceChar">
    <w:name w:val="EY Body text (with para space) Char"/>
    <w:basedOn w:val="DefaultParagraphFont"/>
    <w:link w:val="EYBodytextwithparaspace"/>
    <w:rsid w:val="003E7CE1"/>
    <w:rPr>
      <w:rFonts w:ascii="Arial" w:hAnsi="Arial"/>
      <w:kern w:val="12"/>
      <w:szCs w:val="24"/>
    </w:rPr>
  </w:style>
  <w:style w:type="paragraph" w:customStyle="1" w:styleId="EYDate">
    <w:name w:val="EY Date"/>
    <w:basedOn w:val="EYBodytextnoparaspace"/>
    <w:link w:val="EYDateChar"/>
    <w:rsid w:val="00C66AE1"/>
  </w:style>
  <w:style w:type="paragraph" w:customStyle="1" w:styleId="EYBulletedtext1">
    <w:name w:val="EY Bulleted text 1"/>
    <w:basedOn w:val="Normal"/>
    <w:link w:val="EYBulletedtext1Char"/>
    <w:rsid w:val="0069599A"/>
    <w:pPr>
      <w:numPr>
        <w:numId w:val="15"/>
      </w:numPr>
      <w:suppressAutoHyphens/>
      <w:spacing w:line="260" w:lineRule="exact"/>
    </w:pPr>
    <w:rPr>
      <w:kern w:val="12"/>
    </w:rPr>
  </w:style>
  <w:style w:type="paragraph" w:customStyle="1" w:styleId="EYBulletedtext2">
    <w:name w:val="EY Bulleted text 2"/>
    <w:basedOn w:val="Normal"/>
    <w:rsid w:val="0069599A"/>
    <w:pPr>
      <w:tabs>
        <w:tab w:val="num" w:pos="720"/>
      </w:tabs>
      <w:suppressAutoHyphens/>
      <w:spacing w:line="260" w:lineRule="exact"/>
      <w:ind w:left="578" w:hanging="289"/>
    </w:pPr>
    <w:rPr>
      <w:kern w:val="12"/>
    </w:rPr>
  </w:style>
  <w:style w:type="character" w:customStyle="1" w:styleId="EYBulletedtext1Char">
    <w:name w:val="EY Bulleted text 1 Char"/>
    <w:basedOn w:val="DefaultParagraphFont"/>
    <w:link w:val="EYBulletedtext1"/>
    <w:rsid w:val="0069599A"/>
    <w:rPr>
      <w:rFonts w:ascii="Arial" w:hAnsi="Arial"/>
      <w:kern w:val="12"/>
      <w:szCs w:val="24"/>
    </w:rPr>
  </w:style>
  <w:style w:type="character" w:customStyle="1" w:styleId="EYDateChar">
    <w:name w:val="EY Date Char"/>
    <w:basedOn w:val="DefaultParagraphFont"/>
    <w:link w:val="EYDate"/>
    <w:rsid w:val="00C66AE1"/>
    <w:rPr>
      <w:rFonts w:ascii="EYInterstate Light" w:hAnsi="EYInterstate Light"/>
      <w:kern w:val="12"/>
      <w:szCs w:val="24"/>
    </w:rPr>
  </w:style>
  <w:style w:type="character" w:styleId="FollowedHyperlink">
    <w:name w:val="FollowedHyperlink"/>
    <w:basedOn w:val="DefaultParagraphFont"/>
    <w:rsid w:val="00C9679C"/>
    <w:rPr>
      <w:color w:val="606420"/>
      <w:u w:val="single"/>
    </w:rPr>
  </w:style>
  <w:style w:type="paragraph" w:customStyle="1" w:styleId="EYBodytextnoparaspace">
    <w:name w:val="EY Body text (no para space)"/>
    <w:basedOn w:val="EYNormal"/>
    <w:rsid w:val="003E7CE1"/>
    <w:pPr>
      <w:tabs>
        <w:tab w:val="left" w:pos="907"/>
      </w:tabs>
      <w:spacing w:line="260" w:lineRule="atLeast"/>
    </w:pPr>
  </w:style>
  <w:style w:type="paragraph" w:customStyle="1" w:styleId="StyleEYBodytextwithparaspaceBold">
    <w:name w:val="Style EY Body text (with para space) + Bold"/>
    <w:basedOn w:val="EYBodytextwithparaspace"/>
    <w:rsid w:val="003E7CE1"/>
    <w:rPr>
      <w:b/>
      <w:bCs/>
    </w:rPr>
  </w:style>
  <w:style w:type="paragraph" w:customStyle="1" w:styleId="Bullet">
    <w:name w:val="Bullet"/>
    <w:basedOn w:val="EYBulletedtext1"/>
    <w:link w:val="BulletChar"/>
    <w:qFormat/>
    <w:rsid w:val="00AE6FA6"/>
    <w:pPr>
      <w:tabs>
        <w:tab w:val="left" w:pos="270"/>
      </w:tabs>
      <w:ind w:left="270" w:hanging="270"/>
    </w:pPr>
  </w:style>
  <w:style w:type="character" w:customStyle="1" w:styleId="BulletChar">
    <w:name w:val="Bullet Char"/>
    <w:basedOn w:val="EYBulletedtext1Char"/>
    <w:link w:val="Bullet"/>
    <w:rsid w:val="00AE6FA6"/>
    <w:rPr>
      <w:rFonts w:ascii="Arial" w:hAnsi="Arial"/>
      <w:kern w:val="12"/>
      <w:szCs w:val="24"/>
    </w:rPr>
  </w:style>
  <w:style w:type="paragraph" w:styleId="BalloonText">
    <w:name w:val="Balloon Text"/>
    <w:basedOn w:val="Normal"/>
    <w:link w:val="BalloonTextChar"/>
    <w:rsid w:val="009C2638"/>
    <w:rPr>
      <w:rFonts w:ascii="Tahoma" w:hAnsi="Tahoma" w:cs="Tahoma"/>
      <w:sz w:val="16"/>
      <w:szCs w:val="16"/>
    </w:rPr>
  </w:style>
  <w:style w:type="character" w:customStyle="1" w:styleId="BalloonTextChar">
    <w:name w:val="Balloon Text Char"/>
    <w:basedOn w:val="DefaultParagraphFont"/>
    <w:link w:val="BalloonText"/>
    <w:rsid w:val="009C2638"/>
    <w:rPr>
      <w:rFonts w:ascii="Tahoma" w:hAnsi="Tahoma" w:cs="Tahoma"/>
      <w:sz w:val="16"/>
      <w:szCs w:val="16"/>
    </w:rPr>
  </w:style>
  <w:style w:type="paragraph" w:customStyle="1" w:styleId="LocalEYfirmname">
    <w:name w:val="Local EY firm name"/>
    <w:basedOn w:val="Normal"/>
    <w:rsid w:val="00E63C40"/>
    <w:pPr>
      <w:suppressAutoHyphens/>
      <w:autoSpaceDE w:val="0"/>
      <w:autoSpaceDN w:val="0"/>
      <w:adjustRightInd w:val="0"/>
      <w:spacing w:line="170" w:lineRule="atLeast"/>
      <w:textAlignment w:val="center"/>
    </w:pPr>
    <w:rPr>
      <w:rFonts w:ascii="EYInterstate (TT) Bold" w:eastAsia="Arial Unicode MS" w:hAnsi="EYInterstate (TT) Bold" w:cs="EYInterstate (TT) Bold"/>
      <w:b/>
      <w:bCs/>
      <w:color w:val="323232"/>
      <w:spacing w:val="-3"/>
      <w:sz w:val="15"/>
      <w:szCs w:val="1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3861">
      <w:bodyDiv w:val="1"/>
      <w:marLeft w:val="0"/>
      <w:marRight w:val="0"/>
      <w:marTop w:val="0"/>
      <w:marBottom w:val="0"/>
      <w:divBdr>
        <w:top w:val="none" w:sz="0" w:space="0" w:color="auto"/>
        <w:left w:val="none" w:sz="0" w:space="0" w:color="auto"/>
        <w:bottom w:val="none" w:sz="0" w:space="0" w:color="auto"/>
        <w:right w:val="none" w:sz="0" w:space="0" w:color="auto"/>
      </w:divBdr>
    </w:div>
    <w:div w:id="542257009">
      <w:bodyDiv w:val="1"/>
      <w:marLeft w:val="0"/>
      <w:marRight w:val="0"/>
      <w:marTop w:val="0"/>
      <w:marBottom w:val="0"/>
      <w:divBdr>
        <w:top w:val="none" w:sz="0" w:space="0" w:color="auto"/>
        <w:left w:val="none" w:sz="0" w:space="0" w:color="auto"/>
        <w:bottom w:val="none" w:sz="0" w:space="0" w:color="auto"/>
        <w:right w:val="none" w:sz="0" w:space="0" w:color="auto"/>
      </w:divBdr>
    </w:div>
    <w:div w:id="749695314">
      <w:bodyDiv w:val="1"/>
      <w:marLeft w:val="0"/>
      <w:marRight w:val="0"/>
      <w:marTop w:val="0"/>
      <w:marBottom w:val="0"/>
      <w:divBdr>
        <w:top w:val="none" w:sz="0" w:space="0" w:color="auto"/>
        <w:left w:val="none" w:sz="0" w:space="0" w:color="auto"/>
        <w:bottom w:val="none" w:sz="0" w:space="0" w:color="auto"/>
        <w:right w:val="none" w:sz="0" w:space="0" w:color="auto"/>
      </w:divBdr>
    </w:div>
    <w:div w:id="1022821125">
      <w:bodyDiv w:val="1"/>
      <w:marLeft w:val="0"/>
      <w:marRight w:val="0"/>
      <w:marTop w:val="0"/>
      <w:marBottom w:val="0"/>
      <w:divBdr>
        <w:top w:val="none" w:sz="0" w:space="0" w:color="auto"/>
        <w:left w:val="none" w:sz="0" w:space="0" w:color="auto"/>
        <w:bottom w:val="none" w:sz="0" w:space="0" w:color="auto"/>
        <w:right w:val="none" w:sz="0" w:space="0" w:color="auto"/>
      </w:divBdr>
    </w:div>
    <w:div w:id="1131171117">
      <w:bodyDiv w:val="1"/>
      <w:marLeft w:val="0"/>
      <w:marRight w:val="0"/>
      <w:marTop w:val="0"/>
      <w:marBottom w:val="0"/>
      <w:divBdr>
        <w:top w:val="none" w:sz="0" w:space="0" w:color="auto"/>
        <w:left w:val="none" w:sz="0" w:space="0" w:color="auto"/>
        <w:bottom w:val="none" w:sz="0" w:space="0" w:color="auto"/>
        <w:right w:val="none" w:sz="0" w:space="0" w:color="auto"/>
      </w:divBdr>
    </w:div>
    <w:div w:id="1208682121">
      <w:bodyDiv w:val="1"/>
      <w:marLeft w:val="0"/>
      <w:marRight w:val="0"/>
      <w:marTop w:val="0"/>
      <w:marBottom w:val="0"/>
      <w:divBdr>
        <w:top w:val="none" w:sz="0" w:space="0" w:color="auto"/>
        <w:left w:val="none" w:sz="0" w:space="0" w:color="auto"/>
        <w:bottom w:val="none" w:sz="0" w:space="0" w:color="auto"/>
        <w:right w:val="none" w:sz="0" w:space="0" w:color="auto"/>
      </w:divBdr>
    </w:div>
    <w:div w:id="1890417819">
      <w:bodyDiv w:val="1"/>
      <w:marLeft w:val="0"/>
      <w:marRight w:val="0"/>
      <w:marTop w:val="0"/>
      <w:marBottom w:val="0"/>
      <w:divBdr>
        <w:top w:val="none" w:sz="0" w:space="0" w:color="auto"/>
        <w:left w:val="none" w:sz="0" w:space="0" w:color="auto"/>
        <w:bottom w:val="none" w:sz="0" w:space="0" w:color="auto"/>
        <w:right w:val="none" w:sz="0" w:space="0" w:color="auto"/>
      </w:divBdr>
    </w:div>
    <w:div w:id="198118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18" Type="http://schemas.openxmlformats.org/officeDocument/2006/relationships/header" Target="lh_header_default.xml"/><Relationship Id="rId19" Type="http://schemas.openxmlformats.org/officeDocument/2006/relationships/header" Target="lh_header_first.xml"/></Relationships>
</file>

<file path=word/_rels/lh_header_default.xml.rels><?xml version="1.0" encoding="UTF-8" standalone="yes"?>
<Relationships xmlns="http://schemas.openxmlformats.org/package/2006/relationships"><Relationship Id="rId1" Type="http://schemas.openxmlformats.org/officeDocument/2006/relationships/image" Target="media/lh_letterhead_img1.png"/></Relationships>
</file>

<file path=word/_rels/lh_header_first.xml.rels><?xml version="1.0" encoding="UTF-8" standalone="yes"?>
<Relationships xmlns="http://schemas.openxmlformats.org/package/2006/relationships"><Relationship Id="rId1" Type="http://schemas.openxmlformats.org/officeDocument/2006/relationships/image" Target="media/lh_letterhead_img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A0B22F-23C9-46B2-9BA3-EF7F5FC28B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35E8EA-A61C-498B-91CF-01782DC4FD1D}">
  <ds:schemaRefs>
    <ds:schemaRef ds:uri="http://schemas.microsoft.com/sharepoint/v3/contenttype/forms"/>
  </ds:schemaRefs>
</ds:datastoreItem>
</file>

<file path=customXml/itemProps3.xml><?xml version="1.0" encoding="utf-8"?>
<ds:datastoreItem xmlns:ds="http://schemas.openxmlformats.org/officeDocument/2006/customXml" ds:itemID="{F98D29EF-15FE-4705-8F50-9CAFD4F0E4D2}">
  <ds:schemaRefs>
    <ds:schemaRef ds:uri="http://schemas.openxmlformats.org/officeDocument/2006/bibliography"/>
  </ds:schemaRefs>
</ds:datastoreItem>
</file>

<file path=customXml/itemProps4.xml><?xml version="1.0" encoding="utf-8"?>
<ds:datastoreItem xmlns:ds="http://schemas.openxmlformats.org/officeDocument/2006/customXml" ds:itemID="{DB06FB6E-13FC-4E98-A78F-1F624587FE7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5</cp:revision>
  <dcterms:created xsi:type="dcterms:W3CDTF">2024-06-11T07:37:00Z</dcterms:created>
  <dcterms:modified xsi:type="dcterms:W3CDTF">2025-05-21T09:48:43Z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4424600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{"FileActivityType":"8","FileActivityTimeStamp":"2023-08-25T02:46:57.913Z","FileActivityUsersOnPage":[{"DisplayName":"Vic Gong","Id":"vic.gong@cn.ey.com"}],"FileActivityNavigationId":null}</vt:lpwstr>
  </property>
  <property fmtid="{D5CDD505-2E9C-101B-9397-08002B2CF9AE}" pid="7" name="_ExtendedDescription">
    <vt:lpwstr/>
  </property>
</Properties>
</file>