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4B" w:rsidRPr="007A724B" w:rsidRDefault="007A724B" w:rsidP="007A724B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  <w:b/>
          <w:lang w:val="es-AR"/>
        </w:rPr>
      </w:pPr>
      <w:bookmarkStart w:id="0" w:name="_GoBack"/>
      <w:bookmarkEnd w:id="0"/>
      <w:r w:rsidRPr="007A724B">
        <w:rPr>
          <w:rFonts w:ascii="Calibri" w:eastAsia="Calibri" w:hAnsi="Calibri" w:cs="Calibri"/>
          <w:b/>
          <w:lang w:val="es-AR"/>
        </w:rPr>
        <w:t>Reportes para el Gestor de Configuración</w:t>
      </w:r>
    </w:p>
    <w:p w:rsidR="007A724B" w:rsidRDefault="007A724B" w:rsidP="007A724B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  <w:lang w:val="es-AR"/>
        </w:rPr>
      </w:pPr>
      <w:r w:rsidRPr="00B0055E">
        <w:rPr>
          <w:rFonts w:ascii="Calibri" w:eastAsia="Calibri" w:hAnsi="Calibri" w:cs="Calibri"/>
          <w:lang w:val="es-AR"/>
        </w:rPr>
        <w:t>En este apartado, se mostrará a continuación un listado de los reportes enfocados a ayudar en su trabajo al Gestor de la Configuración.</w:t>
      </w: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F963F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GRUPOVMRAM-RGC-001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F963F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las últimas</w:t>
            </w:r>
            <w:r w:rsidRPr="002039D5">
              <w:rPr>
                <w:sz w:val="20"/>
                <w:szCs w:val="20"/>
              </w:rPr>
              <w:t xml:space="preserve"> versiones de los ítems de configuración que no pertenecen a ningún proyecto.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Obtener un listado de las últimas versiones de los ítems de</w:t>
            </w:r>
            <w:r>
              <w:rPr>
                <w:sz w:val="20"/>
                <w:szCs w:val="20"/>
              </w:rPr>
              <w:t xml:space="preserve"> configuración que no pertenezcan</w:t>
            </w:r>
            <w:r w:rsidRPr="002039D5">
              <w:rPr>
                <w:sz w:val="20"/>
                <w:szCs w:val="20"/>
              </w:rPr>
              <w:t xml:space="preserve"> a ningún proyecto,</w:t>
            </w:r>
            <w:r>
              <w:rPr>
                <w:sz w:val="20"/>
                <w:szCs w:val="20"/>
              </w:rPr>
              <w:t xml:space="preserve"> </w:t>
            </w:r>
            <w:r w:rsidRPr="002039D5">
              <w:rPr>
                <w:sz w:val="20"/>
                <w:szCs w:val="20"/>
              </w:rPr>
              <w:t>con la finalidad de</w:t>
            </w:r>
            <w:r>
              <w:rPr>
                <w:sz w:val="20"/>
                <w:szCs w:val="20"/>
              </w:rPr>
              <w:t xml:space="preserve"> que el Gestor de Configuración</w:t>
            </w:r>
            <w:r w:rsidRPr="002039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pueda </w:t>
            </w:r>
            <w:r w:rsidRPr="002039D5">
              <w:rPr>
                <w:sz w:val="20"/>
                <w:szCs w:val="20"/>
              </w:rPr>
              <w:t xml:space="preserve">saber que versión de los ítems </w:t>
            </w:r>
            <w:r>
              <w:rPr>
                <w:sz w:val="20"/>
                <w:szCs w:val="20"/>
              </w:rPr>
              <w:t xml:space="preserve">de configuración </w:t>
            </w:r>
            <w:r w:rsidRPr="002039D5">
              <w:rPr>
                <w:sz w:val="20"/>
                <w:szCs w:val="20"/>
              </w:rPr>
              <w:t>se deben tomar para poder realizar las actividades de gestión</w:t>
            </w:r>
            <w:r w:rsidRPr="002039D5">
              <w:rPr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A724B" w:rsidRPr="00F963F5" w:rsidTr="00E7418F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ítem de configuración.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Título ítem de configuración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Descripción del ítem de configuración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Fecha de la versión del ítem de configuración</w:t>
            </w:r>
          </w:p>
        </w:tc>
      </w:tr>
    </w:tbl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 w:rsidRPr="00034C6B">
        <w:rPr>
          <w:rFonts w:asciiTheme="minorHAnsi" w:hAnsiTheme="minorHAnsi"/>
          <w:sz w:val="20"/>
          <w:lang w:val="es-AR"/>
        </w:rPr>
        <w:t>Tabla</w:t>
      </w:r>
      <w:r>
        <w:rPr>
          <w:rFonts w:asciiTheme="minorHAnsi" w:hAnsiTheme="minorHAnsi"/>
          <w:sz w:val="20"/>
          <w:lang w:val="es-AR"/>
        </w:rPr>
        <w:t xml:space="preserve"> 01</w:t>
      </w:r>
      <w:r w:rsidRPr="00034C6B">
        <w:rPr>
          <w:rFonts w:asciiTheme="minorHAnsi" w:hAnsiTheme="minorHAnsi"/>
          <w:sz w:val="20"/>
          <w:lang w:val="es-AR"/>
        </w:rPr>
        <w:t xml:space="preserve">. Reporte de estado para el Gestor de la Configuración </w:t>
      </w:r>
    </w:p>
    <w:p w:rsidR="007A724B" w:rsidRPr="007E64A9" w:rsidRDefault="007A724B" w:rsidP="007A724B">
      <w:pPr>
        <w:pStyle w:val="Prrafodelista"/>
        <w:spacing w:line="360" w:lineRule="auto"/>
        <w:ind w:left="0"/>
        <w:jc w:val="center"/>
        <w:rPr>
          <w:b/>
          <w:sz w:val="20"/>
          <w:lang w:val="es-AR"/>
        </w:rPr>
      </w:pP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2039D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GRUPOVMRAM-RGC-002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2039D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Lista de los ítems</w:t>
            </w:r>
            <w:r>
              <w:rPr>
                <w:sz w:val="20"/>
                <w:szCs w:val="20"/>
              </w:rPr>
              <w:t xml:space="preserve"> de configuración </w:t>
            </w:r>
            <w:r w:rsidRPr="002039D5">
              <w:rPr>
                <w:sz w:val="20"/>
                <w:szCs w:val="20"/>
              </w:rPr>
              <w:t xml:space="preserve"> de soporte por proyecto.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Obtener un listado de los ítem</w:t>
            </w:r>
            <w:r>
              <w:rPr>
                <w:sz w:val="20"/>
                <w:szCs w:val="20"/>
              </w:rPr>
              <w:t xml:space="preserve">s de configuración de soporte </w:t>
            </w:r>
            <w:r w:rsidRPr="002039D5">
              <w:rPr>
                <w:sz w:val="20"/>
                <w:szCs w:val="20"/>
              </w:rPr>
              <w:t xml:space="preserve">por proyecto, </w:t>
            </w:r>
            <w:r>
              <w:rPr>
                <w:sz w:val="20"/>
                <w:szCs w:val="20"/>
              </w:rPr>
              <w:t xml:space="preserve">con </w:t>
            </w:r>
            <w:r w:rsidRPr="002039D5">
              <w:rPr>
                <w:sz w:val="20"/>
                <w:szCs w:val="20"/>
              </w:rPr>
              <w:t>la finalidad de</w:t>
            </w:r>
            <w:r>
              <w:rPr>
                <w:sz w:val="20"/>
                <w:szCs w:val="20"/>
              </w:rPr>
              <w:t xml:space="preserve"> que el Gestor de Configuración</w:t>
            </w:r>
            <w:r w:rsidRPr="002039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pueda </w:t>
            </w:r>
            <w:r w:rsidRPr="002039D5">
              <w:rPr>
                <w:sz w:val="20"/>
                <w:szCs w:val="20"/>
              </w:rPr>
              <w:t>saber con qué herram</w:t>
            </w:r>
            <w:r>
              <w:rPr>
                <w:sz w:val="20"/>
                <w:szCs w:val="20"/>
              </w:rPr>
              <w:t xml:space="preserve">ientas se está desarrollando </w:t>
            </w:r>
            <w:r w:rsidRPr="002039D5">
              <w:rPr>
                <w:sz w:val="20"/>
                <w:szCs w:val="20"/>
              </w:rPr>
              <w:t>cada proyecto</w:t>
            </w:r>
            <w:r w:rsidRPr="002039D5">
              <w:rPr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A724B" w:rsidRPr="002039D5" w:rsidTr="00E7418F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del proyecto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del proyecto.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Título del proyecto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del ítem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Nombre del ítem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Descripción del ítem</w:t>
            </w:r>
          </w:p>
        </w:tc>
      </w:tr>
    </w:tbl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>
        <w:rPr>
          <w:rFonts w:asciiTheme="minorHAnsi" w:hAnsiTheme="minorHAnsi"/>
          <w:sz w:val="20"/>
          <w:lang w:val="es-AR"/>
        </w:rPr>
        <w:t>Tabla 02</w:t>
      </w:r>
      <w:r w:rsidRPr="00034C6B">
        <w:rPr>
          <w:rFonts w:asciiTheme="minorHAnsi" w:hAnsiTheme="minorHAnsi"/>
          <w:sz w:val="20"/>
          <w:lang w:val="es-AR"/>
        </w:rPr>
        <w:t>. Reporte de estado para el Gestor de la Configuración.</w:t>
      </w:r>
    </w:p>
    <w:p w:rsidR="007A724B" w:rsidRDefault="007A724B" w:rsidP="007A724B">
      <w:pPr>
        <w:rPr>
          <w:lang w:val="es-AR"/>
        </w:rPr>
      </w:pP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2039D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GRUPOVMRAM-RGC-003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2039D5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2039D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</w:t>
            </w:r>
            <w:r w:rsidRPr="002039D5">
              <w:rPr>
                <w:sz w:val="20"/>
                <w:szCs w:val="20"/>
              </w:rPr>
              <w:t xml:space="preserve">de los ítems </w:t>
            </w:r>
            <w:r>
              <w:rPr>
                <w:sz w:val="20"/>
                <w:szCs w:val="20"/>
              </w:rPr>
              <w:t xml:space="preserve">con su respetiva versión </w:t>
            </w:r>
            <w:r w:rsidRPr="002039D5">
              <w:rPr>
                <w:sz w:val="20"/>
                <w:szCs w:val="20"/>
              </w:rPr>
              <w:t>de la línea base por proyecto.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Obtener un</w:t>
            </w:r>
            <w:r>
              <w:rPr>
                <w:sz w:val="20"/>
                <w:szCs w:val="20"/>
              </w:rPr>
              <w:t>a lista de los ítems con su respectiva versión</w:t>
            </w:r>
            <w:r w:rsidRPr="002039D5">
              <w:rPr>
                <w:sz w:val="20"/>
                <w:szCs w:val="20"/>
              </w:rPr>
              <w:t xml:space="preserve"> de la línea base por proyecto, con la finalidad de</w:t>
            </w:r>
            <w:r>
              <w:rPr>
                <w:sz w:val="20"/>
                <w:szCs w:val="20"/>
              </w:rPr>
              <w:t xml:space="preserve"> que el Gestor de Configuración</w:t>
            </w:r>
            <w:r w:rsidRPr="002039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pueda </w:t>
            </w:r>
            <w:r w:rsidRPr="002039D5">
              <w:rPr>
                <w:sz w:val="20"/>
                <w:szCs w:val="20"/>
              </w:rPr>
              <w:t>saber que ítems están listos para ser colocados en un reléase</w:t>
            </w:r>
            <w:r>
              <w:rPr>
                <w:sz w:val="20"/>
                <w:szCs w:val="20"/>
                <w:shd w:val="clear" w:color="auto" w:fill="FFFFFF"/>
              </w:rPr>
              <w:t xml:space="preserve"> a partir de las versiones.</w:t>
            </w:r>
          </w:p>
        </w:tc>
      </w:tr>
      <w:tr w:rsidR="007A724B" w:rsidRPr="002039D5" w:rsidTr="00E7418F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del proyecto</w:t>
            </w:r>
          </w:p>
        </w:tc>
      </w:tr>
      <w:tr w:rsidR="007A724B" w:rsidRPr="002039D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2039D5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2039D5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ID del ítem.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Versión de ítem de configuración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Descripción del ítem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Fecha de la modificación del Ítem de la Configuración</w:t>
            </w:r>
          </w:p>
          <w:p w:rsidR="007A724B" w:rsidRPr="002039D5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39D5">
              <w:rPr>
                <w:sz w:val="20"/>
                <w:szCs w:val="20"/>
              </w:rPr>
              <w:t>Título del proyecto</w:t>
            </w:r>
          </w:p>
        </w:tc>
      </w:tr>
    </w:tbl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>
        <w:rPr>
          <w:rFonts w:asciiTheme="minorHAnsi" w:hAnsiTheme="minorHAnsi"/>
          <w:sz w:val="20"/>
          <w:lang w:val="es-AR"/>
        </w:rPr>
        <w:t>Tabla 03</w:t>
      </w:r>
      <w:r w:rsidRPr="00034C6B">
        <w:rPr>
          <w:rFonts w:asciiTheme="minorHAnsi" w:hAnsiTheme="minorHAnsi"/>
          <w:sz w:val="20"/>
          <w:lang w:val="es-AR"/>
        </w:rPr>
        <w:t xml:space="preserve">. Reporte de estado para el Gestor de la Configuración </w:t>
      </w:r>
    </w:p>
    <w:p w:rsidR="007A724B" w:rsidRPr="00034C6B" w:rsidRDefault="007A724B" w:rsidP="007A724B">
      <w:pPr>
        <w:rPr>
          <w:rFonts w:asciiTheme="minorHAnsi" w:hAnsiTheme="minorHAnsi"/>
          <w:lang w:val="es-AR"/>
        </w:rPr>
      </w:pPr>
    </w:p>
    <w:p w:rsidR="007A724B" w:rsidRDefault="007A724B" w:rsidP="007A724B">
      <w:pPr>
        <w:spacing w:line="360" w:lineRule="auto"/>
        <w:ind w:left="1276"/>
        <w:jc w:val="both"/>
        <w:rPr>
          <w:lang w:val="es-AR"/>
        </w:rPr>
      </w:pP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F963F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GRUPOVMRAM-RGC-004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F963F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aquellos ítems con su respectivo estado que se encuentren afectados por una solicitud de cambios en un intervalo de tiempo.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Obtener un listado de ítems con su respectivo estado que se encuentren afectados por una solicitud de cambios en un intervalo de tiempo, con</w:t>
            </w:r>
            <w:r w:rsidRPr="002039D5">
              <w:rPr>
                <w:sz w:val="20"/>
                <w:szCs w:val="20"/>
              </w:rPr>
              <w:t xml:space="preserve"> la finalidad de</w:t>
            </w:r>
            <w:r>
              <w:rPr>
                <w:sz w:val="20"/>
                <w:szCs w:val="20"/>
              </w:rPr>
              <w:t xml:space="preserve"> que el Gestor de Configuración pueda verificar los estados de los ítems, el avance de los cambios y el estado de los mismos.</w:t>
            </w:r>
          </w:p>
        </w:tc>
      </w:tr>
      <w:tr w:rsidR="007A724B" w:rsidRPr="00F963F5" w:rsidTr="00E7418F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E7728B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6DDE">
              <w:rPr>
                <w:sz w:val="20"/>
                <w:szCs w:val="20"/>
              </w:rPr>
              <w:t>ID del Proyecto</w:t>
            </w:r>
          </w:p>
          <w:p w:rsidR="007A724B" w:rsidRPr="00616EED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la Solicitud de Cambios</w:t>
            </w:r>
          </w:p>
          <w:p w:rsidR="007A724B" w:rsidRPr="006E6DDE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Rango de fechas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E2C36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ítem de configuración.</w:t>
            </w:r>
          </w:p>
          <w:p w:rsidR="007A724B" w:rsidRPr="00E7728B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ítem.</w:t>
            </w:r>
          </w:p>
          <w:p w:rsidR="007A724B" w:rsidRPr="00616EED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ítem.</w:t>
            </w:r>
          </w:p>
          <w:p w:rsidR="007A724B" w:rsidRPr="00E7728B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actual del ítem.</w:t>
            </w:r>
          </w:p>
          <w:p w:rsidR="007A724B" w:rsidRPr="00616EED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integrante encargado del cambio.</w:t>
            </w:r>
          </w:p>
          <w:p w:rsidR="007A724B" w:rsidRPr="006E6DDE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finalización del cambio.</w:t>
            </w:r>
          </w:p>
        </w:tc>
      </w:tr>
    </w:tbl>
    <w:p w:rsidR="007A724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>
        <w:rPr>
          <w:rFonts w:asciiTheme="minorHAnsi" w:hAnsiTheme="minorHAnsi"/>
          <w:sz w:val="20"/>
          <w:lang w:val="es-AR"/>
        </w:rPr>
        <w:t>Tabla 04</w:t>
      </w:r>
      <w:r w:rsidRPr="00034C6B">
        <w:rPr>
          <w:rFonts w:asciiTheme="minorHAnsi" w:hAnsiTheme="minorHAnsi"/>
          <w:sz w:val="20"/>
          <w:lang w:val="es-AR"/>
        </w:rPr>
        <w:t xml:space="preserve">. Reporte de estado para el Gestor de la Configuración </w:t>
      </w:r>
    </w:p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F963F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GRUPOVMRAM-RGC-005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F963F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lastRenderedPageBreak/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7A9">
              <w:rPr>
                <w:sz w:val="20"/>
                <w:szCs w:val="20"/>
              </w:rPr>
              <w:t>Lista</w:t>
            </w:r>
            <w:r>
              <w:rPr>
                <w:sz w:val="20"/>
                <w:szCs w:val="20"/>
              </w:rPr>
              <w:t xml:space="preserve">do de aquellos integrantes que pidieron permiso en un intervalo de tiempo de un proyecto determinado. 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obtener un listado de todos los integrantes que pidieron permiso en un intervalo de tiempo de un proyecto determinado, </w:t>
            </w:r>
            <w:r w:rsidRPr="002039D5">
              <w:rPr>
                <w:sz w:val="20"/>
                <w:szCs w:val="20"/>
              </w:rPr>
              <w:t>con la finalidad de</w:t>
            </w:r>
            <w:r>
              <w:rPr>
                <w:sz w:val="20"/>
                <w:szCs w:val="20"/>
              </w:rPr>
              <w:t xml:space="preserve"> que el Gestor de Configuración pueda asegurar que no se realizaron cambios no permitidos.</w:t>
            </w:r>
          </w:p>
        </w:tc>
      </w:tr>
      <w:tr w:rsidR="007A724B" w:rsidRPr="00F963F5" w:rsidTr="00E7418F">
        <w:trPr>
          <w:trHeight w:val="1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5A3730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6DDE">
              <w:rPr>
                <w:sz w:val="20"/>
                <w:szCs w:val="20"/>
              </w:rPr>
              <w:t>ID del Proyecto</w:t>
            </w:r>
          </w:p>
          <w:p w:rsidR="007A724B" w:rsidRPr="005A3730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integrante (opcional)</w:t>
            </w:r>
          </w:p>
          <w:p w:rsidR="007A724B" w:rsidRPr="005A3730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inicio</w:t>
            </w:r>
          </w:p>
          <w:p w:rsidR="007A724B" w:rsidRPr="00FC67A9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fin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A019BF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integrante.</w:t>
            </w:r>
          </w:p>
          <w:p w:rsidR="007A724B" w:rsidRPr="005A3730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integrante.</w:t>
            </w:r>
          </w:p>
          <w:p w:rsidR="007A724B" w:rsidRPr="005A3730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permiso.</w:t>
            </w:r>
          </w:p>
          <w:p w:rsidR="007A724B" w:rsidRPr="002E2C36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permiso.</w:t>
            </w:r>
          </w:p>
          <w:p w:rsidR="007A724B" w:rsidRPr="00A019BF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asignación del permiso.</w:t>
            </w:r>
          </w:p>
        </w:tc>
      </w:tr>
    </w:tbl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>
        <w:rPr>
          <w:rFonts w:asciiTheme="minorHAnsi" w:hAnsiTheme="minorHAnsi"/>
          <w:sz w:val="20"/>
          <w:lang w:val="es-AR"/>
        </w:rPr>
        <w:t>Tabla 05</w:t>
      </w:r>
      <w:r w:rsidRPr="00034C6B">
        <w:rPr>
          <w:rFonts w:asciiTheme="minorHAnsi" w:hAnsiTheme="minorHAnsi"/>
          <w:sz w:val="20"/>
          <w:lang w:val="es-AR"/>
        </w:rPr>
        <w:t xml:space="preserve">. Reporte de estado para el Gestor de la Configuración </w:t>
      </w:r>
    </w:p>
    <w:p w:rsidR="007A724B" w:rsidRDefault="007A724B" w:rsidP="007A724B">
      <w:pPr>
        <w:pStyle w:val="Prrafodelista"/>
        <w:spacing w:line="360" w:lineRule="auto"/>
        <w:ind w:left="0"/>
        <w:jc w:val="center"/>
        <w:rPr>
          <w:b/>
          <w:sz w:val="20"/>
          <w:lang w:val="es-AR"/>
        </w:rPr>
      </w:pPr>
    </w:p>
    <w:p w:rsidR="007A724B" w:rsidRDefault="007A724B" w:rsidP="007A724B">
      <w:pPr>
        <w:pStyle w:val="Prrafodelista"/>
        <w:spacing w:line="360" w:lineRule="auto"/>
        <w:ind w:left="0"/>
        <w:jc w:val="center"/>
        <w:rPr>
          <w:b/>
          <w:sz w:val="20"/>
          <w:lang w:val="es-AR"/>
        </w:rPr>
      </w:pPr>
    </w:p>
    <w:tbl>
      <w:tblPr>
        <w:tblStyle w:val="Tabladecuadrcula5oscura-nfasis51"/>
        <w:tblW w:w="7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6285"/>
      </w:tblGrid>
      <w:tr w:rsidR="007A724B" w:rsidRPr="00F963F5" w:rsidTr="00E7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62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GRUPOVMRAM-RGC-006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6285" w:type="dxa"/>
            <w:shd w:val="clear" w:color="auto" w:fill="FFFFFF" w:themeFill="background1"/>
            <w:vAlign w:val="center"/>
          </w:tcPr>
          <w:p w:rsidR="007A724B" w:rsidRPr="006E6DDE" w:rsidRDefault="007A724B" w:rsidP="00E74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Palacios Ramírez Jhosselin</w:t>
            </w:r>
          </w:p>
        </w:tc>
      </w:tr>
      <w:tr w:rsidR="007A724B" w:rsidRPr="00F963F5" w:rsidTr="00E7418F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Título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ítems con su respectivo porcentaje de avance, afectados por las solicitudes de cambios de un determinado proyecto en un intervalo de tiempo.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Propósito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Obtener el listado de todos los ítems y su respectivo porcentaje de avance de sólo aquellos que son afectados por las solicitudes de cambios, </w:t>
            </w:r>
            <w:r w:rsidRPr="002039D5">
              <w:rPr>
                <w:sz w:val="20"/>
                <w:szCs w:val="20"/>
              </w:rPr>
              <w:t>con la finalidad de</w:t>
            </w:r>
            <w:r>
              <w:rPr>
                <w:sz w:val="20"/>
                <w:szCs w:val="20"/>
              </w:rPr>
              <w:t xml:space="preserve"> que el Gestor de Configuración pueda conocer la evolución del avance y dar mayor prioridad a aquellos que se encuentren retrasados.</w:t>
            </w:r>
          </w:p>
        </w:tc>
      </w:tr>
      <w:tr w:rsidR="007A724B" w:rsidRPr="00F963F5" w:rsidTr="00E7418F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Entradas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A019BF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6DDE">
              <w:rPr>
                <w:sz w:val="20"/>
                <w:szCs w:val="20"/>
              </w:rPr>
              <w:t>ID del Proyecto</w:t>
            </w:r>
          </w:p>
          <w:p w:rsidR="007A724B" w:rsidRPr="00A019BF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inicio</w:t>
            </w:r>
          </w:p>
          <w:p w:rsidR="007A724B" w:rsidRPr="00A019BF" w:rsidRDefault="007A724B" w:rsidP="007A724B">
            <w:pPr>
              <w:pStyle w:val="Prrafodelista"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fin</w:t>
            </w:r>
          </w:p>
        </w:tc>
      </w:tr>
      <w:tr w:rsidR="007A724B" w:rsidRPr="00F963F5" w:rsidTr="00E7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:rsidR="007A724B" w:rsidRPr="006E6DDE" w:rsidRDefault="007A724B" w:rsidP="00E7418F">
            <w:pPr>
              <w:jc w:val="center"/>
              <w:rPr>
                <w:rFonts w:cs="Arial"/>
                <w:sz w:val="20"/>
                <w:szCs w:val="20"/>
              </w:rPr>
            </w:pPr>
            <w:r w:rsidRPr="006E6DDE">
              <w:rPr>
                <w:rFonts w:cs="Arial"/>
                <w:sz w:val="20"/>
                <w:szCs w:val="20"/>
              </w:rPr>
              <w:t>Salidas</w:t>
            </w:r>
          </w:p>
        </w:tc>
        <w:tc>
          <w:tcPr>
            <w:tcW w:w="6285" w:type="dxa"/>
            <w:shd w:val="clear" w:color="auto" w:fill="FFFFFF" w:themeFill="background1"/>
            <w:vAlign w:val="center"/>
            <w:hideMark/>
          </w:tcPr>
          <w:p w:rsidR="007A724B" w:rsidRPr="002E2C36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ítem de configuración.</w:t>
            </w:r>
          </w:p>
          <w:p w:rsidR="007A724B" w:rsidRPr="00E7728B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ítem.</w:t>
            </w:r>
          </w:p>
          <w:p w:rsidR="007A724B" w:rsidRPr="00FC67A9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ítem.</w:t>
            </w:r>
          </w:p>
          <w:p w:rsidR="007A724B" w:rsidRPr="00A019BF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 de avance del ítem.</w:t>
            </w:r>
          </w:p>
          <w:p w:rsidR="007A724B" w:rsidRPr="00A019BF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del integrante.</w:t>
            </w:r>
          </w:p>
          <w:p w:rsidR="007A724B" w:rsidRPr="00AC5DA7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integrante.</w:t>
            </w:r>
          </w:p>
          <w:p w:rsidR="007A724B" w:rsidRPr="006E6DDE" w:rsidRDefault="007A724B" w:rsidP="007A724B">
            <w:pPr>
              <w:pStyle w:val="Prrafodelista"/>
              <w:keepNext/>
              <w:widowControl/>
              <w:numPr>
                <w:ilvl w:val="0"/>
                <w:numId w:val="2"/>
              </w:numPr>
              <w:spacing w:line="276" w:lineRule="auto"/>
              <w:ind w:left="5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finalización de la modificación.</w:t>
            </w:r>
          </w:p>
        </w:tc>
      </w:tr>
    </w:tbl>
    <w:p w:rsidR="007A724B" w:rsidRPr="00034C6B" w:rsidRDefault="007A724B" w:rsidP="007A724B">
      <w:pPr>
        <w:pStyle w:val="Prrafodelista"/>
        <w:spacing w:line="360" w:lineRule="auto"/>
        <w:ind w:left="0"/>
        <w:jc w:val="center"/>
        <w:rPr>
          <w:rFonts w:asciiTheme="minorHAnsi" w:hAnsiTheme="minorHAnsi"/>
          <w:sz w:val="20"/>
          <w:lang w:val="es-AR"/>
        </w:rPr>
      </w:pPr>
      <w:r>
        <w:rPr>
          <w:rFonts w:asciiTheme="minorHAnsi" w:hAnsiTheme="minorHAnsi"/>
          <w:sz w:val="20"/>
          <w:lang w:val="es-AR"/>
        </w:rPr>
        <w:t>Tabla 06</w:t>
      </w:r>
      <w:r w:rsidRPr="00034C6B">
        <w:rPr>
          <w:rFonts w:asciiTheme="minorHAnsi" w:hAnsiTheme="minorHAnsi"/>
          <w:sz w:val="20"/>
          <w:lang w:val="es-AR"/>
        </w:rPr>
        <w:t xml:space="preserve">. Reporte de estado para el Gestor de la Configuración </w:t>
      </w:r>
    </w:p>
    <w:p w:rsidR="007A724B" w:rsidRDefault="007A724B" w:rsidP="007A724B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  <w:lang w:val="es-AR"/>
        </w:rPr>
      </w:pPr>
    </w:p>
    <w:p w:rsidR="002E0C42" w:rsidRPr="007A724B" w:rsidRDefault="002E0C42">
      <w:pPr>
        <w:rPr>
          <w:lang w:val="es-AR"/>
        </w:rPr>
      </w:pPr>
    </w:p>
    <w:sectPr w:rsidR="002E0C42" w:rsidRPr="007A7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633DB"/>
    <w:multiLevelType w:val="multilevel"/>
    <w:tmpl w:val="25C0A0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7007A2"/>
    <w:multiLevelType w:val="hybridMultilevel"/>
    <w:tmpl w:val="EAAC66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4B"/>
    <w:rsid w:val="002E0C42"/>
    <w:rsid w:val="007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16E2-ECE2-46FD-8690-2593FF3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724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24B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7A724B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3688</Characters>
  <Application>Microsoft Office Word</Application>
  <DocSecurity>0</DocSecurity>
  <Lines>30</Lines>
  <Paragraphs>8</Paragraphs>
  <ScaleCrop>false</ScaleCrop>
  <Company>Hewlett-Packard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MIGUEL PALACIOS RAMIREZ</dc:creator>
  <cp:keywords/>
  <dc:description/>
  <cp:lastModifiedBy>JOAN MIGUEL PALACIOS RAMIREZ</cp:lastModifiedBy>
  <cp:revision>1</cp:revision>
  <dcterms:created xsi:type="dcterms:W3CDTF">2017-07-01T16:06:00Z</dcterms:created>
  <dcterms:modified xsi:type="dcterms:W3CDTF">2017-07-01T16:10:00Z</dcterms:modified>
</cp:coreProperties>
</file>