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39F8C" w14:textId="7CA77375" w:rsidR="0013258E" w:rsidRDefault="0013258E">
      <w:r>
        <w:t>Bigfoot Basics</w:t>
      </w:r>
    </w:p>
    <w:p w14:paraId="3F0544C4" w14:textId="774E0415" w:rsidR="0013258E" w:rsidRDefault="0013258E">
      <w:r>
        <w:t xml:space="preserve">Bigfoot is a giant apelike creature </w:t>
      </w:r>
      <w:proofErr w:type="gramStart"/>
      <w:r>
        <w:t>most commonly seen</w:t>
      </w:r>
      <w:proofErr w:type="gramEnd"/>
      <w:r>
        <w:t xml:space="preserve"> in the American Northwest, where it can be linked to indigenous myths and legends. Published accounts of Bigfoot sightings date to 1884, when the British Colonist newspaper of British Columbia reported a gorilla type creature in the area. </w:t>
      </w:r>
    </w:p>
    <w:p w14:paraId="06FF88C0" w14:textId="3A789676" w:rsidR="000A3F3A" w:rsidRDefault="000A3F3A">
      <w:r>
        <w:t xml:space="preserve">Bigfoots are also called Sasquatch, which is derived from the </w:t>
      </w:r>
      <w:proofErr w:type="spellStart"/>
      <w:r>
        <w:t>Halq’emeylem</w:t>
      </w:r>
      <w:proofErr w:type="spellEnd"/>
      <w:r>
        <w:t xml:space="preserve"> language used by the Salish peoples in southwestern British Columbia, “wild man” or “hairy man”</w:t>
      </w:r>
    </w:p>
    <w:p w14:paraId="414E26E9" w14:textId="77777777" w:rsidR="000A3F3A" w:rsidRDefault="000A3F3A"/>
    <w:p w14:paraId="07370D34" w14:textId="6602296D" w:rsidR="000A3F3A" w:rsidRDefault="000A3F3A"/>
    <w:p w14:paraId="7BFC3ADF" w14:textId="56FCF929" w:rsidR="000A3F3A" w:rsidRDefault="000A3F3A">
      <w:r>
        <w:t xml:space="preserve">Sightings describe Bigfoot as 8-10’ tall and covered in hair. </w:t>
      </w:r>
      <w:r w:rsidR="005944A3">
        <w:t>Bigfoots are also associated with shrieks, howls, growls, and screams</w:t>
      </w:r>
      <w:r w:rsidR="00283D93">
        <w:t xml:space="preserve">. </w:t>
      </w:r>
    </w:p>
    <w:p w14:paraId="41EF7861" w14:textId="40B4DD42" w:rsidR="00283D93" w:rsidRDefault="00283D93">
      <w:r>
        <w:t>In January 2020 Bigfoot was even picked up by Washington State DOT on a traffic camera</w:t>
      </w:r>
    </w:p>
    <w:p w14:paraId="7598FD39" w14:textId="09376228" w:rsidR="00283D93" w:rsidRDefault="00283D93"/>
    <w:p w14:paraId="447DD54E" w14:textId="77777777" w:rsidR="00283D93" w:rsidRDefault="00283D93">
      <w:pPr>
        <w:rPr>
          <w:noProof/>
        </w:rPr>
      </w:pPr>
    </w:p>
    <w:p w14:paraId="2CBD421E" w14:textId="5BCC3799" w:rsidR="00283D93" w:rsidRDefault="00283D93">
      <w:r>
        <w:rPr>
          <w:noProof/>
        </w:rPr>
        <w:drawing>
          <wp:inline distT="0" distB="0" distL="0" distR="0" wp14:anchorId="77798FA8" wp14:editId="0EBBF5AA">
            <wp:extent cx="3159457" cy="4019266"/>
            <wp:effectExtent l="0" t="0" r="3175" b="63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4"/>
                    <a:srcRect l="6648" t="9715" r="77646" b="19638"/>
                    <a:stretch/>
                  </pic:blipFill>
                  <pic:spPr bwMode="auto">
                    <a:xfrm>
                      <a:off x="0" y="0"/>
                      <a:ext cx="3159673" cy="4019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D9833" w14:textId="6D0382BC" w:rsidR="00283D93" w:rsidRDefault="00283D93">
      <w:r w:rsidRPr="00283D93">
        <w:t>https://www.livescience.com/24598-bigfoot.html</w:t>
      </w:r>
    </w:p>
    <w:sectPr w:rsidR="00283D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58E"/>
    <w:rsid w:val="000A3F3A"/>
    <w:rsid w:val="000D0163"/>
    <w:rsid w:val="0013258E"/>
    <w:rsid w:val="001F4E47"/>
    <w:rsid w:val="00283D93"/>
    <w:rsid w:val="005944A3"/>
    <w:rsid w:val="00A62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444D9"/>
  <w15:chartTrackingRefBased/>
  <w15:docId w15:val="{FE434C1E-C56C-4D6B-95AE-0D97C7FF1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 Shea</dc:creator>
  <cp:keywords/>
  <dc:description/>
  <cp:lastModifiedBy>Jenny Shea</cp:lastModifiedBy>
  <cp:revision>1</cp:revision>
  <dcterms:created xsi:type="dcterms:W3CDTF">2022-03-07T23:47:00Z</dcterms:created>
  <dcterms:modified xsi:type="dcterms:W3CDTF">2022-03-08T00:06:00Z</dcterms:modified>
</cp:coreProperties>
</file>