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3F7C2" w14:textId="5D546B38" w:rsidR="00905E77" w:rsidRDefault="00905E77">
      <w:r>
        <w:rPr>
          <w:rFonts w:hint="eastAsia"/>
        </w:rPr>
        <w:t>版本说明：</w:t>
      </w:r>
    </w:p>
    <w:p w14:paraId="566D251C" w14:textId="77777777" w:rsidR="00905E77" w:rsidRDefault="00905E77" w:rsidP="00905E77">
      <w:r>
        <w:t>mysql8.0....(Source Server Version : 80023</w:t>
      </w:r>
    </w:p>
    <w:p w14:paraId="343580C2" w14:textId="77777777" w:rsidR="00905E77" w:rsidRDefault="00905E77" w:rsidP="00905E77">
      <w:r>
        <w:t>nodejs版本：8.3.0</w:t>
      </w:r>
    </w:p>
    <w:p w14:paraId="43C064F5" w14:textId="0399674D" w:rsidR="00905E77" w:rsidRDefault="00905E77" w:rsidP="00905E77">
      <w:r>
        <w:rPr>
          <w:rFonts w:hint="eastAsia"/>
        </w:rPr>
        <w:t>暂时</w:t>
      </w:r>
      <w:r>
        <w:t>redis和rabbitmq都不需要，虽然配置里有</w:t>
      </w:r>
    </w:p>
    <w:p w14:paraId="2D297E65" w14:textId="77777777" w:rsidR="00905E77" w:rsidRDefault="00905E77"/>
    <w:p w14:paraId="341FDAA9" w14:textId="77777777" w:rsidR="00905E77" w:rsidRDefault="00905E77"/>
    <w:p w14:paraId="356062F8" w14:textId="77777777" w:rsidR="00905E77" w:rsidRDefault="00905E77"/>
    <w:p w14:paraId="13A47BBD" w14:textId="11EB0B55" w:rsidR="00905E77" w:rsidRDefault="00905E77">
      <w:r>
        <w:rPr>
          <w:rFonts w:hint="eastAsia"/>
        </w:rPr>
        <w:t>安装流程：</w:t>
      </w:r>
    </w:p>
    <w:p w14:paraId="6028FCEE" w14:textId="11AF1718" w:rsidR="00DA0740" w:rsidRDefault="00DA0740">
      <w:r>
        <w:rPr>
          <w:rFonts w:hint="eastAsia"/>
        </w:rPr>
        <w:t>前后端分离</w:t>
      </w:r>
    </w:p>
    <w:p w14:paraId="774405B8" w14:textId="4FC895F2" w:rsidR="00DD7ECB" w:rsidRDefault="00DD7ECB">
      <w:r>
        <w:t>I</w:t>
      </w:r>
      <w:r>
        <w:rPr>
          <w:rFonts w:hint="eastAsia"/>
        </w:rPr>
        <w:t>dea导入，可以直接导入或者pom</w:t>
      </w:r>
    </w:p>
    <w:p w14:paraId="13CE2697" w14:textId="16E14EEC" w:rsidR="000D62EF" w:rsidRDefault="00985C5D" w:rsidP="00985C5D">
      <w:pPr>
        <w:pStyle w:val="HTML"/>
      </w:pPr>
      <w:r>
        <w:rPr>
          <w:rFonts w:hint="eastAsia"/>
        </w:rPr>
        <w:t>前端</w:t>
      </w:r>
    </w:p>
    <w:p w14:paraId="4A7CF9FA" w14:textId="77777777" w:rsidR="000D62EF" w:rsidRDefault="000D62EF" w:rsidP="00985C5D">
      <w:pPr>
        <w:pStyle w:val="HTML"/>
      </w:pPr>
      <w:r>
        <w:rPr>
          <w:rFonts w:hint="eastAsia"/>
        </w:rPr>
        <w:t>如果没有装过nodejs</w:t>
      </w:r>
    </w:p>
    <w:p w14:paraId="1A5741A0" w14:textId="77777777" w:rsidR="000D62EF" w:rsidRDefault="000D62EF" w:rsidP="00985C5D">
      <w:pPr>
        <w:pStyle w:val="HTML"/>
      </w:pPr>
      <w:r>
        <w:rPr>
          <w:rFonts w:hint="eastAsia"/>
        </w:rPr>
        <w:t>可能需要先安装</w:t>
      </w:r>
    </w:p>
    <w:p w14:paraId="46AD2992" w14:textId="63C9DA34" w:rsidR="00985C5D" w:rsidRPr="00985C5D" w:rsidRDefault="000D62EF" w:rsidP="00985C5D">
      <w:pPr>
        <w:pStyle w:val="HTML"/>
        <w:rPr>
          <w:rFonts w:ascii="Consolas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hint="eastAsia"/>
        </w:rPr>
        <w:t>然后</w:t>
      </w:r>
      <w:r w:rsidR="00985C5D">
        <w:rPr>
          <w:rFonts w:hint="eastAsia"/>
        </w:rPr>
        <w:t>跑</w:t>
      </w:r>
      <w:r w:rsidR="00985C5D" w:rsidRPr="00985C5D">
        <w:rPr>
          <w:rFonts w:ascii="Consolas" w:hAnsi="Consolas"/>
          <w:color w:val="24292F"/>
          <w:sz w:val="20"/>
          <w:szCs w:val="20"/>
          <w:bdr w:val="none" w:sz="0" w:space="0" w:color="auto" w:frame="1"/>
        </w:rPr>
        <w:t xml:space="preserve"># </w:t>
      </w:r>
      <w:r w:rsidR="00985C5D" w:rsidRPr="00985C5D">
        <w:rPr>
          <w:rFonts w:ascii="Consolas" w:hAnsi="Consolas"/>
          <w:color w:val="24292F"/>
          <w:sz w:val="20"/>
          <w:szCs w:val="20"/>
          <w:bdr w:val="none" w:sz="0" w:space="0" w:color="auto" w:frame="1"/>
        </w:rPr>
        <w:t>安装依赖</w:t>
      </w:r>
    </w:p>
    <w:p w14:paraId="7C209EAD" w14:textId="77777777" w:rsidR="00985C5D" w:rsidRPr="00985C5D" w:rsidRDefault="00985C5D" w:rsidP="00985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85C5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npm install</w:t>
      </w:r>
    </w:p>
    <w:p w14:paraId="0A744E7C" w14:textId="3FDC2963" w:rsidR="00985C5D" w:rsidRDefault="00BC78F5" w:rsidP="00985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n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pm run build</w:t>
      </w:r>
    </w:p>
    <w:p w14:paraId="7C2C9F11" w14:textId="355E4E9C" w:rsidR="00BC78F5" w:rsidRDefault="00BC78F5" w:rsidP="00985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n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pm run install</w:t>
      </w:r>
    </w:p>
    <w:p w14:paraId="7DFA76F5" w14:textId="42F58158" w:rsidR="00BC78F5" w:rsidRPr="00985C5D" w:rsidRDefault="00BC78F5" w:rsidP="00985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重复尝试直到出现</w:t>
      </w:r>
      <w:r>
        <w:rPr>
          <w:noProof/>
        </w:rPr>
        <w:drawing>
          <wp:inline distT="0" distB="0" distL="0" distR="0" wp14:anchorId="3DFE2FA0" wp14:editId="5B75DD72">
            <wp:extent cx="3002540" cy="868755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node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_modules</w:t>
      </w:r>
    </w:p>
    <w:p w14:paraId="2AF3936F" w14:textId="77777777" w:rsidR="00985C5D" w:rsidRPr="00985C5D" w:rsidRDefault="00985C5D" w:rsidP="00985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 w:rsidRPr="00985C5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# </w:t>
      </w:r>
      <w:r w:rsidRPr="00985C5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在</w:t>
      </w:r>
      <w:r w:rsidRPr="00985C5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localhost:8080 </w:t>
      </w:r>
      <w:r w:rsidRPr="00985C5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启动项目</w:t>
      </w:r>
    </w:p>
    <w:p w14:paraId="5D6BDF7E" w14:textId="77777777" w:rsidR="00985C5D" w:rsidRPr="00985C5D" w:rsidRDefault="00985C5D" w:rsidP="00985C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</w:rPr>
      </w:pPr>
      <w:r w:rsidRPr="00985C5D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npm run serve</w:t>
      </w:r>
    </w:p>
    <w:p w14:paraId="190968D4" w14:textId="5C9D749F" w:rsidR="00985C5D" w:rsidRDefault="00985C5D">
      <w:pPr>
        <w:rPr>
          <w:b/>
          <w:bCs/>
        </w:rPr>
      </w:pPr>
      <w:r>
        <w:rPr>
          <w:noProof/>
        </w:rPr>
        <w:drawing>
          <wp:inline distT="0" distB="0" distL="0" distR="0" wp14:anchorId="5543588A" wp14:editId="43ACDE49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DD24" w14:textId="51CA7B84" w:rsidR="00FB05C6" w:rsidRDefault="00FB05C6">
      <w:pPr>
        <w:rPr>
          <w:b/>
          <w:bCs/>
        </w:rPr>
      </w:pPr>
    </w:p>
    <w:p w14:paraId="5FF1677E" w14:textId="722CBDFD" w:rsidR="00FB05C6" w:rsidRDefault="00FB05C6">
      <w:pPr>
        <w:rPr>
          <w:rFonts w:hint="eastAsia"/>
          <w:b/>
          <w:bCs/>
        </w:rPr>
      </w:pPr>
      <w:r>
        <w:rPr>
          <w:rFonts w:hint="eastAsia"/>
          <w:b/>
          <w:bCs/>
        </w:rPr>
        <w:t>后端</w:t>
      </w:r>
    </w:p>
    <w:p w14:paraId="4592E2E9" w14:textId="77777777" w:rsidR="00FB05C6" w:rsidRDefault="00FB05C6" w:rsidP="00FB05C6">
      <w:r>
        <w:rPr>
          <w:rFonts w:hint="eastAsia"/>
        </w:rPr>
        <w:t>在数据库中新建rate，不要导入sql！！！</w:t>
      </w:r>
    </w:p>
    <w:p w14:paraId="2F17D21F" w14:textId="3BFF52B2" w:rsidR="00FB05C6" w:rsidRDefault="00E734A0" w:rsidP="00FB05C6">
      <w:r>
        <w:rPr>
          <w:noProof/>
        </w:rPr>
        <w:lastRenderedPageBreak/>
        <w:drawing>
          <wp:inline distT="0" distB="0" distL="0" distR="0" wp14:anchorId="4D1439A6" wp14:editId="1BF47DFB">
            <wp:extent cx="3604572" cy="32387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0847" w14:textId="58C1FF55" w:rsidR="00E734A0" w:rsidRDefault="00E734A0" w:rsidP="00FB05C6">
      <w:r>
        <w:rPr>
          <w:noProof/>
        </w:rPr>
        <w:drawing>
          <wp:inline distT="0" distB="0" distL="0" distR="0" wp14:anchorId="256D32FA" wp14:editId="69496527">
            <wp:extent cx="3055885" cy="380271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81F7" w14:textId="04E0567A" w:rsidR="00E734A0" w:rsidRDefault="00E734A0" w:rsidP="00FB05C6">
      <w:r>
        <w:t>R</w:t>
      </w:r>
      <w:r>
        <w:rPr>
          <w:rFonts w:hint="eastAsia"/>
        </w:rPr>
        <w:t>un</w:t>
      </w:r>
      <w:r>
        <w:t xml:space="preserve"> </w:t>
      </w:r>
      <w:r>
        <w:rPr>
          <w:rFonts w:hint="eastAsia"/>
        </w:rPr>
        <w:t>package（点package</w:t>
      </w:r>
      <w:r>
        <w:t xml:space="preserve"> </w:t>
      </w:r>
      <w:r>
        <w:rPr>
          <w:rFonts w:hint="eastAsia"/>
        </w:rPr>
        <w:t>点绿色箭头）</w:t>
      </w:r>
    </w:p>
    <w:p w14:paraId="6D459170" w14:textId="77777777" w:rsidR="00E734A0" w:rsidRDefault="00E734A0" w:rsidP="00FB05C6"/>
    <w:p w14:paraId="37429ED1" w14:textId="77777777" w:rsidR="00E734A0" w:rsidRDefault="00E734A0" w:rsidP="00FB05C6"/>
    <w:p w14:paraId="78A0AB02" w14:textId="77777777" w:rsidR="00E734A0" w:rsidRDefault="00E734A0" w:rsidP="00FB05C6"/>
    <w:p w14:paraId="3FE4C20F" w14:textId="11D3779E" w:rsidR="00FB05C6" w:rsidRDefault="00FB05C6" w:rsidP="00FB05C6">
      <w:r>
        <w:rPr>
          <w:rFonts w:hint="eastAsia"/>
        </w:rPr>
        <w:t>后端运行rateapplication</w:t>
      </w:r>
    </w:p>
    <w:p w14:paraId="45F58846" w14:textId="77777777" w:rsidR="00FB05C6" w:rsidRDefault="00FB05C6" w:rsidP="00FB05C6">
      <w:r>
        <w:rPr>
          <w:noProof/>
        </w:rPr>
        <w:lastRenderedPageBreak/>
        <w:drawing>
          <wp:inline distT="0" distB="0" distL="0" distR="0" wp14:anchorId="2A00110C" wp14:editId="5F9AD42C">
            <wp:extent cx="4945809" cy="70872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C290" w14:textId="77777777" w:rsidR="00FB05C6" w:rsidRDefault="00FB05C6" w:rsidP="00FB05C6">
      <w:r>
        <w:rPr>
          <w:rFonts w:hint="eastAsia"/>
        </w:rPr>
        <w:t>查看数据库中rate是否导入。</w:t>
      </w:r>
    </w:p>
    <w:p w14:paraId="05C083F4" w14:textId="19B5E88D" w:rsidR="00FB05C6" w:rsidRDefault="006867E1" w:rsidP="00FB05C6">
      <w:r>
        <w:rPr>
          <w:rFonts w:hint="eastAsia"/>
        </w:rPr>
        <w:t>如果出现报错（debug</w:t>
      </w:r>
      <w:r>
        <w:t>~~~</w:t>
      </w:r>
      <w:r>
        <w:rPr>
          <w:rFonts w:hint="eastAsia"/>
        </w:rPr>
        <w:t>）再重新运行一次</w:t>
      </w:r>
    </w:p>
    <w:p w14:paraId="72A71A00" w14:textId="3A1085E8" w:rsidR="006867E1" w:rsidRDefault="006867E1" w:rsidP="00FB05C6">
      <w:r>
        <w:rPr>
          <w:rFonts w:hint="eastAsia"/>
        </w:rPr>
        <w:t>然后清空数据库，</w:t>
      </w:r>
      <w:r>
        <w:rPr>
          <w:noProof/>
        </w:rPr>
        <w:drawing>
          <wp:inline distT="0" distB="0" distL="0" distR="0" wp14:anchorId="74670BD5" wp14:editId="327B2A3F">
            <wp:extent cx="5274310" cy="25050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9208" w14:textId="0CB845FD" w:rsidR="006867E1" w:rsidRDefault="006867E1" w:rsidP="00FB05C6">
      <w:r>
        <w:rPr>
          <w:rFonts w:hint="eastAsia"/>
        </w:rPr>
        <w:t>导入rate</w:t>
      </w:r>
      <w:r>
        <w:t>.sql</w:t>
      </w:r>
    </w:p>
    <w:p w14:paraId="1461ACF7" w14:textId="50CE8AE2" w:rsidR="00343F42" w:rsidRDefault="00343F42" w:rsidP="00FB05C6">
      <w:r>
        <w:rPr>
          <w:rFonts w:hint="eastAsia"/>
        </w:rPr>
        <w:t>然后再重新运行</w:t>
      </w:r>
    </w:p>
    <w:p w14:paraId="1EB2D5BF" w14:textId="1F172B03" w:rsidR="00343F42" w:rsidRPr="006867E1" w:rsidRDefault="00343F42" w:rsidP="00FB05C6">
      <w:pPr>
        <w:rPr>
          <w:rFonts w:hint="eastAsia"/>
        </w:rPr>
      </w:pPr>
      <w:r>
        <w:rPr>
          <w:rFonts w:hint="eastAsia"/>
        </w:rPr>
        <w:t>完成</w:t>
      </w:r>
    </w:p>
    <w:sectPr w:rsidR="00343F42" w:rsidRPr="0068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65"/>
    <w:rsid w:val="000D62EF"/>
    <w:rsid w:val="00334250"/>
    <w:rsid w:val="00343F42"/>
    <w:rsid w:val="00371B65"/>
    <w:rsid w:val="006867E1"/>
    <w:rsid w:val="008D0C1A"/>
    <w:rsid w:val="00905E77"/>
    <w:rsid w:val="00985C5D"/>
    <w:rsid w:val="00BC78F5"/>
    <w:rsid w:val="00DA0740"/>
    <w:rsid w:val="00DD7ECB"/>
    <w:rsid w:val="00E734A0"/>
    <w:rsid w:val="00ED53BE"/>
    <w:rsid w:val="00FB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326D"/>
  <w15:chartTrackingRefBased/>
  <w15:docId w15:val="{518293D7-A3A0-40D4-B35C-2C3924DC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85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5C5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5C5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</dc:creator>
  <cp:keywords/>
  <dc:description/>
  <cp:lastModifiedBy>yining</cp:lastModifiedBy>
  <cp:revision>14</cp:revision>
  <dcterms:created xsi:type="dcterms:W3CDTF">2022-01-30T12:13:00Z</dcterms:created>
  <dcterms:modified xsi:type="dcterms:W3CDTF">2022-02-09T14:51:00Z</dcterms:modified>
</cp:coreProperties>
</file>