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DF4A8">
      <w:pPr>
        <w:spacing w:line="9799" w:lineRule="exact"/>
        <w:ind w:firstLine="1142"/>
      </w:pPr>
      <w:r>
        <w:rPr>
          <w:position w:val="-195"/>
        </w:rPr>
        <w:drawing>
          <wp:inline distT="0" distB="0" distL="0" distR="0">
            <wp:extent cx="5530850" cy="62223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62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AC01">
      <w:pPr>
        <w:spacing w:before="222" w:line="217" w:lineRule="auto"/>
        <w:ind w:right="6777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86"/>
          <w:w w:val="84"/>
          <w:sz w:val="88"/>
          <w:szCs w:val="88"/>
        </w:rPr>
        <w:t>WEB DESIGN</w:t>
      </w:r>
      <w:r>
        <w:rPr>
          <w:rFonts w:ascii="Arial" w:hAnsi="Arial" w:eastAsia="Arial" w:cs="Arial"/>
          <w:b/>
          <w:bCs/>
          <w:spacing w:val="26"/>
          <w:sz w:val="88"/>
          <w:szCs w:val="88"/>
        </w:rPr>
        <w:t xml:space="preserve"> </w:t>
      </w:r>
      <w:r>
        <w:rPr>
          <w:rFonts w:ascii="Arial" w:hAnsi="Arial" w:eastAsia="Arial" w:cs="Arial"/>
          <w:b/>
          <w:bCs/>
          <w:spacing w:val="-47"/>
          <w:w w:val="77"/>
          <w:sz w:val="88"/>
          <w:szCs w:val="88"/>
        </w:rPr>
        <w:t>WORKFLOW</w:t>
      </w:r>
    </w:p>
    <w:p w14:paraId="120284CE">
      <w:pPr>
        <w:spacing w:before="42" w:line="184" w:lineRule="auto"/>
        <w:ind w:left="303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2"/>
          <w:sz w:val="38"/>
          <w:szCs w:val="38"/>
        </w:rPr>
        <w:t>设计师个人网站制作指南</w:t>
      </w:r>
    </w:p>
    <w:p w14:paraId="450407A4">
      <w:pPr>
        <w:spacing w:before="1" w:line="191" w:lineRule="auto"/>
        <w:ind w:left="315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2"/>
          <w:sz w:val="38"/>
          <w:szCs w:val="38"/>
        </w:rPr>
        <w:t>完整制作流程与视频原版提示词</w:t>
      </w:r>
    </w:p>
    <w:p w14:paraId="172E7702">
      <w:pPr>
        <w:spacing w:before="85" w:line="1089" w:lineRule="exact"/>
        <w:ind w:firstLine="284"/>
      </w:pPr>
      <w:r>
        <w:rPr>
          <w:position w:val="-21"/>
        </w:rPr>
        <w:pict>
          <v:shape id="_x0000_s1026" o:spid="_x0000_s1026" o:spt="202" type="#_x0000_t202" style="height:54.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419E14D">
                  <w:pPr>
                    <w:spacing w:before="251" w:line="192" w:lineRule="auto"/>
                    <w:ind w:left="249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-2"/>
                      <w:sz w:val="19"/>
                      <w:szCs w:val="19"/>
                    </w:rPr>
                    <w:t>表哥懂设计</w:t>
                  </w:r>
                </w:p>
                <w:p w14:paraId="602E309C">
                  <w:pPr>
                    <w:spacing w:before="18" w:line="192" w:lineRule="auto"/>
                    <w:ind w:left="251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-4"/>
                      <w:sz w:val="19"/>
                      <w:szCs w:val="19"/>
                    </w:rPr>
                    <w:t>人物追视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5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-4"/>
                      <w:sz w:val="19"/>
                      <w:szCs w:val="19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46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-4"/>
                      <w:sz w:val="19"/>
                      <w:szCs w:val="19"/>
                    </w:rPr>
                    <w:t>滚动叙事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4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-4"/>
                      <w:sz w:val="19"/>
                      <w:szCs w:val="19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5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-4"/>
                      <w:sz w:val="19"/>
                      <w:szCs w:val="19"/>
                    </w:rPr>
                    <w:t>作品展示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4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555555"/>
                      <w:spacing w:val="-4"/>
                      <w:sz w:val="19"/>
                      <w:szCs w:val="19"/>
                    </w:rPr>
                    <w:t>/  内容管理</w:t>
                  </w:r>
                </w:p>
              </w:txbxContent>
            </v:textbox>
            <w10:wrap type="none"/>
            <w10:anchorlock/>
          </v:shape>
        </w:pict>
      </w:r>
    </w:p>
    <w:p w14:paraId="49E63737">
      <w:pPr>
        <w:spacing w:line="1089" w:lineRule="exact"/>
        <w:sectPr>
          <w:pgSz w:w="11907" w:h="16838"/>
          <w:pgMar w:top="719" w:right="741" w:bottom="0" w:left="455" w:header="0" w:footer="0" w:gutter="0"/>
          <w:cols w:space="720" w:num="1"/>
        </w:sectPr>
      </w:pPr>
    </w:p>
    <w:p w14:paraId="31FF44F6">
      <w:pPr>
        <w:pStyle w:val="2"/>
        <w:spacing w:before="35" w:line="176" w:lineRule="auto"/>
        <w:jc w:val="right"/>
        <w:rPr>
          <w:sz w:val="17"/>
          <w:szCs w:val="17"/>
        </w:rPr>
      </w:pPr>
      <w:r>
        <w:rPr>
          <w:b/>
          <w:bCs/>
          <w:color w:val="555555"/>
          <w:spacing w:val="-2"/>
          <w:sz w:val="17"/>
          <w:szCs w:val="17"/>
        </w:rPr>
        <w:t>网页制作流程</w:t>
      </w:r>
      <w:r>
        <w:rPr>
          <w:b/>
          <w:bCs/>
          <w:color w:val="555555"/>
          <w:spacing w:val="22"/>
          <w:sz w:val="17"/>
          <w:szCs w:val="17"/>
        </w:rPr>
        <w:t xml:space="preserve">  </w:t>
      </w:r>
      <w:r>
        <w:rPr>
          <w:b/>
          <w:bCs/>
          <w:color w:val="555555"/>
          <w:spacing w:val="-2"/>
          <w:sz w:val="17"/>
          <w:szCs w:val="17"/>
        </w:rPr>
        <w:t>|</w:t>
      </w:r>
      <w:r>
        <w:rPr>
          <w:b/>
          <w:bCs/>
          <w:color w:val="555555"/>
          <w:spacing w:val="44"/>
          <w:w w:val="101"/>
          <w:sz w:val="17"/>
          <w:szCs w:val="17"/>
        </w:rPr>
        <w:t xml:space="preserve"> </w:t>
      </w:r>
      <w:r>
        <w:rPr>
          <w:b/>
          <w:bCs/>
          <w:color w:val="555555"/>
          <w:spacing w:val="-2"/>
          <w:sz w:val="17"/>
          <w:szCs w:val="17"/>
        </w:rPr>
        <w:t>原版提示词</w:t>
      </w:r>
      <w:r>
        <w:rPr>
          <w:b/>
          <w:bCs/>
          <w:color w:val="555555"/>
          <w:spacing w:val="16"/>
          <w:w w:val="101"/>
          <w:sz w:val="17"/>
          <w:szCs w:val="17"/>
        </w:rPr>
        <w:t xml:space="preserve">  </w:t>
      </w:r>
      <w:r>
        <w:rPr>
          <w:b/>
          <w:bCs/>
          <w:color w:val="555555"/>
          <w:spacing w:val="-2"/>
          <w:sz w:val="17"/>
          <w:szCs w:val="17"/>
        </w:rPr>
        <w:t>|</w:t>
      </w:r>
      <w:r>
        <w:rPr>
          <w:b/>
          <w:bCs/>
          <w:color w:val="555555"/>
          <w:spacing w:val="42"/>
          <w:sz w:val="17"/>
          <w:szCs w:val="17"/>
        </w:rPr>
        <w:t xml:space="preserve"> </w:t>
      </w:r>
      <w:r>
        <w:rPr>
          <w:b/>
          <w:bCs/>
          <w:color w:val="555555"/>
          <w:spacing w:val="-2"/>
          <w:sz w:val="17"/>
          <w:szCs w:val="17"/>
        </w:rPr>
        <w:t>表哥懂设计</w:t>
      </w:r>
    </w:p>
    <w:p w14:paraId="4AEFE09E">
      <w:pPr>
        <w:spacing w:before="368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38"/>
          <w:w w:val="85"/>
          <w:sz w:val="88"/>
          <w:szCs w:val="88"/>
        </w:rPr>
        <w:t>START</w:t>
      </w:r>
    </w:p>
    <w:p w14:paraId="3326BC81">
      <w:pPr>
        <w:spacing w:line="383" w:lineRule="auto"/>
        <w:rPr>
          <w:rFonts w:ascii="Arial"/>
          <w:sz w:val="21"/>
        </w:rPr>
      </w:pPr>
    </w:p>
    <w:p w14:paraId="439C3583">
      <w:pPr>
        <w:pStyle w:val="2"/>
        <w:spacing w:before="163" w:line="192" w:lineRule="auto"/>
        <w:ind w:left="308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先把网站想清楚</w:t>
      </w:r>
    </w:p>
    <w:p w14:paraId="0C92E03C">
      <w:pPr>
        <w:pStyle w:val="2"/>
        <w:spacing w:before="248" w:line="232" w:lineRule="auto"/>
        <w:ind w:left="297" w:right="407"/>
      </w:pPr>
      <w:r>
        <w:rPr>
          <w:b/>
          <w:bCs/>
        </w:rPr>
        <w:t>大家好，我是表哥。这份文档配合视频，把个人网站从素材准</w:t>
      </w:r>
      <w:r>
        <w:rPr>
          <w:b/>
          <w:bCs/>
          <w:spacing w:val="-1"/>
        </w:rPr>
        <w:t>备、网页制作到公开部署的流程完整整理出来。最后还有作品管理后台，让你以后更新作</w:t>
      </w:r>
      <w:r>
        <w:rPr>
          <w:b/>
          <w:bCs/>
          <w:spacing w:val="-2"/>
        </w:rPr>
        <w:t>品时不用重新做网站。</w:t>
      </w:r>
    </w:p>
    <w:p w14:paraId="70266161">
      <w:pPr>
        <w:pStyle w:val="2"/>
        <w:spacing w:before="125" w:line="192" w:lineRule="auto"/>
        <w:ind w:left="301"/>
        <w:outlineLvl w:val="1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先确定五个模块</w:t>
      </w:r>
    </w:p>
    <w:p w14:paraId="680AC353">
      <w:pPr>
        <w:pStyle w:val="2"/>
        <w:spacing w:before="195" w:line="192" w:lineRule="auto"/>
        <w:ind w:left="300"/>
      </w:pPr>
      <w:r>
        <w:rPr>
          <w:b/>
          <w:bCs/>
          <w:spacing w:val="-4"/>
        </w:rPr>
        <w:t>头图封面 → 个人履历 → 作品目录 → 项目展示 → 页脚结尾。</w:t>
      </w:r>
    </w:p>
    <w:p w14:paraId="29EE9B9B">
      <w:pPr>
        <w:pStyle w:val="2"/>
        <w:spacing w:before="53" w:line="231" w:lineRule="auto"/>
        <w:ind w:left="301" w:right="407" w:hanging="4"/>
      </w:pPr>
      <w:r>
        <w:rPr>
          <w:b/>
          <w:bCs/>
        </w:rPr>
        <w:t>这个案例用同一个卡通人物串联全站：首屏跟随鼠标转头，滚动后</w:t>
      </w:r>
      <w:r>
        <w:rPr>
          <w:b/>
          <w:bCs/>
          <w:spacing w:val="-1"/>
        </w:rPr>
        <w:t>进入履历与作品，最后衔接人物</w:t>
      </w:r>
      <w:r>
        <w:rPr>
          <w:b/>
          <w:bCs/>
          <w:spacing w:val="-7"/>
        </w:rPr>
        <w:t>坠落的结尾。</w:t>
      </w:r>
    </w:p>
    <w:p w14:paraId="5970DFA9">
      <w:pPr>
        <w:spacing w:line="241" w:lineRule="auto"/>
        <w:rPr>
          <w:rFonts w:ascii="Arial"/>
          <w:sz w:val="21"/>
        </w:rPr>
      </w:pPr>
    </w:p>
    <w:p w14:paraId="76E855EC">
      <w:pPr>
        <w:spacing w:line="241" w:lineRule="auto"/>
        <w:rPr>
          <w:rFonts w:ascii="Arial"/>
          <w:sz w:val="21"/>
        </w:rPr>
      </w:pPr>
    </w:p>
    <w:p w14:paraId="3FEF53F7">
      <w:pPr>
        <w:pStyle w:val="2"/>
        <w:spacing w:before="121" w:line="192" w:lineRule="auto"/>
        <w:ind w:left="296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按这四步往下做</w:t>
      </w:r>
    </w:p>
    <w:p w14:paraId="507B2CBC">
      <w:pPr>
        <w:pStyle w:val="2"/>
        <w:spacing w:before="196" w:line="192" w:lineRule="auto"/>
        <w:ind w:left="290"/>
      </w:pPr>
      <w:r>
        <w:rPr>
          <w:b/>
          <w:bCs/>
          <w:spacing w:val="-9"/>
        </w:rPr>
        <w:t>01</w:t>
      </w:r>
      <w:r>
        <w:rPr>
          <w:b/>
          <w:bCs/>
          <w:spacing w:val="68"/>
        </w:rPr>
        <w:t xml:space="preserve"> </w:t>
      </w:r>
      <w:r>
        <w:rPr>
          <w:b/>
          <w:bCs/>
          <w:spacing w:val="-9"/>
        </w:rPr>
        <w:t>前期准备</w:t>
      </w:r>
    </w:p>
    <w:p w14:paraId="1BE3CB0D">
      <w:pPr>
        <w:pStyle w:val="2"/>
        <w:spacing w:before="50" w:line="192" w:lineRule="auto"/>
        <w:ind w:left="302"/>
      </w:pPr>
      <w:r>
        <w:rPr>
          <w:b/>
          <w:bCs/>
          <w:spacing w:val="-2"/>
        </w:rPr>
        <w:t>列清楚页面结构、个人资料、作品分类和参考用</w:t>
      </w:r>
      <w:r>
        <w:rPr>
          <w:b/>
          <w:bCs/>
          <w:spacing w:val="-3"/>
        </w:rPr>
        <w:t>途。</w:t>
      </w:r>
    </w:p>
    <w:p w14:paraId="2B00A3E2">
      <w:pPr>
        <w:pStyle w:val="2"/>
        <w:spacing w:before="211" w:line="193" w:lineRule="auto"/>
        <w:ind w:left="290"/>
      </w:pPr>
      <w:r>
        <w:rPr>
          <w:b/>
          <w:bCs/>
          <w:spacing w:val="-7"/>
        </w:rPr>
        <w:t>02  制作素材</w:t>
      </w:r>
    </w:p>
    <w:p w14:paraId="1514832E">
      <w:pPr>
        <w:pStyle w:val="2"/>
        <w:spacing w:before="48" w:line="192" w:lineRule="auto"/>
        <w:ind w:left="299"/>
      </w:pPr>
      <w:r>
        <w:rPr>
          <w:b/>
          <w:bCs/>
          <w:spacing w:val="-2"/>
        </w:rPr>
        <w:t>先做人物基准图，再生成方向图、统一背景和各段衔接视频。</w:t>
      </w:r>
    </w:p>
    <w:p w14:paraId="7EB9151D">
      <w:pPr>
        <w:pStyle w:val="2"/>
        <w:spacing w:before="211" w:line="193" w:lineRule="auto"/>
        <w:ind w:left="290"/>
      </w:pPr>
      <w:r>
        <w:rPr>
          <w:b/>
          <w:bCs/>
          <w:spacing w:val="-7"/>
        </w:rPr>
        <w:t>03  网站制作</w:t>
      </w:r>
    </w:p>
    <w:p w14:paraId="22E1DC17">
      <w:pPr>
        <w:pStyle w:val="2"/>
        <w:spacing w:before="48" w:line="192" w:lineRule="auto"/>
        <w:ind w:left="299"/>
      </w:pPr>
      <w:r>
        <w:rPr>
          <w:b/>
          <w:bCs/>
          <w:spacing w:val="-2"/>
        </w:rPr>
        <w:t>上传素材与排版参考，逐步完成首屏、文件夹、作品预览和履历。</w:t>
      </w:r>
    </w:p>
    <w:p w14:paraId="66CDA84C">
      <w:pPr>
        <w:pStyle w:val="2"/>
        <w:spacing w:before="212" w:line="192" w:lineRule="auto"/>
        <w:ind w:left="290"/>
      </w:pPr>
      <w:r>
        <w:rPr>
          <w:b/>
          <w:bCs/>
          <w:spacing w:val="-8"/>
        </w:rPr>
        <w:t>04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-8"/>
        </w:rPr>
        <w:t>公开部署</w:t>
      </w:r>
    </w:p>
    <w:p w14:paraId="16A3DDA1">
      <w:pPr>
        <w:pStyle w:val="2"/>
        <w:spacing w:before="50" w:line="192" w:lineRule="auto"/>
        <w:ind w:left="292"/>
      </w:pPr>
      <w:r>
        <w:rPr>
          <w:b/>
          <w:bCs/>
          <w:spacing w:val="-2"/>
        </w:rPr>
        <w:t>检查完整交互，生成公开网址，再接入可维护作品的后台。</w:t>
      </w:r>
    </w:p>
    <w:p w14:paraId="5B5E95B3">
      <w:pPr>
        <w:spacing w:line="332" w:lineRule="auto"/>
        <w:rPr>
          <w:rFonts w:ascii="Arial"/>
          <w:sz w:val="21"/>
        </w:rPr>
      </w:pPr>
    </w:p>
    <w:p w14:paraId="4ABAC4AB">
      <w:pPr>
        <w:pStyle w:val="2"/>
        <w:spacing w:before="82" w:line="216" w:lineRule="auto"/>
        <w:ind w:left="292" w:right="534" w:hanging="1"/>
        <w:rPr>
          <w:sz w:val="19"/>
          <w:szCs w:val="19"/>
        </w:rPr>
      </w:pPr>
      <w:r>
        <w:rPr>
          <w:b/>
          <w:bCs/>
          <w:color w:val="555555"/>
          <w:spacing w:val="-2"/>
          <w:sz w:val="19"/>
          <w:szCs w:val="19"/>
        </w:rPr>
        <w:t>使用方式：先准备对应素材，再复制浅灰框内的整段提示词。长提示词分成数页时，需要合并后使用。P01—P17 是检索编</w:t>
      </w:r>
      <w:r>
        <w:rPr>
          <w:b/>
          <w:bCs/>
          <w:color w:val="555555"/>
          <w:spacing w:val="-4"/>
          <w:sz w:val="19"/>
          <w:szCs w:val="19"/>
        </w:rPr>
        <w:t>号；@图片编号以每一步的说明为准。</w:t>
      </w:r>
    </w:p>
    <w:p w14:paraId="2CCC9408">
      <w:pPr>
        <w:spacing w:line="249" w:lineRule="auto"/>
        <w:rPr>
          <w:rFonts w:ascii="Arial"/>
          <w:sz w:val="21"/>
        </w:rPr>
      </w:pPr>
    </w:p>
    <w:p w14:paraId="28519D8F">
      <w:pPr>
        <w:spacing w:line="250" w:lineRule="auto"/>
        <w:rPr>
          <w:rFonts w:ascii="Arial"/>
          <w:sz w:val="21"/>
        </w:rPr>
      </w:pPr>
    </w:p>
    <w:p w14:paraId="2D404133">
      <w:pPr>
        <w:spacing w:line="250" w:lineRule="auto"/>
        <w:rPr>
          <w:rFonts w:ascii="Arial"/>
          <w:sz w:val="21"/>
        </w:rPr>
      </w:pPr>
    </w:p>
    <w:p w14:paraId="50157FED">
      <w:pPr>
        <w:spacing w:line="250" w:lineRule="auto"/>
        <w:rPr>
          <w:rFonts w:ascii="Arial"/>
          <w:sz w:val="21"/>
        </w:rPr>
      </w:pPr>
    </w:p>
    <w:p w14:paraId="13F79E89">
      <w:pPr>
        <w:spacing w:line="250" w:lineRule="auto"/>
        <w:rPr>
          <w:rFonts w:ascii="Arial"/>
          <w:sz w:val="21"/>
        </w:rPr>
      </w:pPr>
    </w:p>
    <w:p w14:paraId="185FCAAB">
      <w:pPr>
        <w:spacing w:line="250" w:lineRule="auto"/>
        <w:rPr>
          <w:rFonts w:ascii="Arial"/>
          <w:sz w:val="21"/>
        </w:rPr>
      </w:pPr>
    </w:p>
    <w:p w14:paraId="01FC42BF">
      <w:pPr>
        <w:spacing w:line="250" w:lineRule="auto"/>
        <w:rPr>
          <w:rFonts w:ascii="Arial"/>
          <w:sz w:val="21"/>
        </w:rPr>
      </w:pPr>
    </w:p>
    <w:p w14:paraId="60ED9ED1">
      <w:pPr>
        <w:spacing w:line="250" w:lineRule="auto"/>
        <w:rPr>
          <w:rFonts w:ascii="Arial"/>
          <w:sz w:val="21"/>
        </w:rPr>
      </w:pPr>
    </w:p>
    <w:p w14:paraId="5BA76CCB">
      <w:pPr>
        <w:spacing w:line="250" w:lineRule="auto"/>
        <w:rPr>
          <w:rFonts w:ascii="Arial"/>
          <w:sz w:val="21"/>
        </w:rPr>
      </w:pPr>
    </w:p>
    <w:p w14:paraId="222D0E9C">
      <w:pPr>
        <w:spacing w:line="250" w:lineRule="auto"/>
        <w:rPr>
          <w:rFonts w:ascii="Arial"/>
          <w:sz w:val="21"/>
        </w:rPr>
      </w:pPr>
    </w:p>
    <w:p w14:paraId="6C8560B7">
      <w:pPr>
        <w:spacing w:line="250" w:lineRule="auto"/>
        <w:rPr>
          <w:rFonts w:ascii="Arial"/>
          <w:sz w:val="21"/>
        </w:rPr>
      </w:pPr>
    </w:p>
    <w:p w14:paraId="67592751">
      <w:pPr>
        <w:spacing w:line="250" w:lineRule="auto"/>
        <w:rPr>
          <w:rFonts w:ascii="Arial"/>
          <w:sz w:val="21"/>
        </w:rPr>
      </w:pPr>
    </w:p>
    <w:p w14:paraId="467A7622">
      <w:pPr>
        <w:spacing w:line="250" w:lineRule="auto"/>
        <w:rPr>
          <w:rFonts w:ascii="Arial"/>
          <w:sz w:val="21"/>
        </w:rPr>
      </w:pPr>
    </w:p>
    <w:p w14:paraId="66FE260E">
      <w:pPr>
        <w:spacing w:line="250" w:lineRule="auto"/>
        <w:rPr>
          <w:rFonts w:ascii="Arial"/>
          <w:sz w:val="21"/>
        </w:rPr>
      </w:pPr>
    </w:p>
    <w:p w14:paraId="3DC9651E">
      <w:pPr>
        <w:spacing w:line="250" w:lineRule="auto"/>
        <w:rPr>
          <w:rFonts w:ascii="Arial"/>
          <w:sz w:val="21"/>
        </w:rPr>
      </w:pPr>
    </w:p>
    <w:p w14:paraId="38848F3C">
      <w:pPr>
        <w:spacing w:line="250" w:lineRule="auto"/>
        <w:rPr>
          <w:rFonts w:ascii="Arial"/>
          <w:sz w:val="21"/>
        </w:rPr>
      </w:pPr>
    </w:p>
    <w:p w14:paraId="7D4677FB">
      <w:pPr>
        <w:spacing w:line="250" w:lineRule="auto"/>
        <w:rPr>
          <w:rFonts w:ascii="Arial"/>
          <w:sz w:val="21"/>
        </w:rPr>
      </w:pPr>
    </w:p>
    <w:p w14:paraId="1C747B5D">
      <w:pPr>
        <w:spacing w:line="250" w:lineRule="auto"/>
        <w:rPr>
          <w:rFonts w:ascii="Arial"/>
          <w:sz w:val="21"/>
        </w:rPr>
      </w:pPr>
    </w:p>
    <w:p w14:paraId="5125EF70">
      <w:pPr>
        <w:spacing w:line="250" w:lineRule="auto"/>
        <w:rPr>
          <w:rFonts w:ascii="Arial"/>
          <w:sz w:val="21"/>
        </w:rPr>
      </w:pPr>
      <w:r>
        <w:pict>
          <v:shape id="_x0000_s1027" o:spid="_x0000_s1027" style="position:absolute;left:0pt;margin-left:14.35pt;margin-top:15.35pt;height:0.5pt;width:521.25pt;z-index:251659264;mso-width-relative:page;mso-height-relative:page;" filled="f" stroked="t" coordsize="10425,10" path="m0,5l10425,5m0,5l10425,5e">
            <v:fill on="f" focussize="0,0"/>
            <v:stroke weight="0.5pt" color="#222222" miterlimit="10"/>
            <v:imagedata o:title=""/>
            <o:lock v:ext="edit"/>
          </v:shape>
        </w:pict>
      </w:r>
    </w:p>
    <w:p w14:paraId="22FA88BE">
      <w:pPr>
        <w:pStyle w:val="2"/>
        <w:spacing w:before="103" w:line="211" w:lineRule="auto"/>
        <w:ind w:left="9673"/>
      </w:pPr>
      <w:r>
        <w:rPr>
          <w:rFonts w:ascii="Arial" w:hAnsi="Arial" w:eastAsia="Arial" w:cs="Arial"/>
          <w:b/>
          <w:bCs/>
          <w:spacing w:val="-13"/>
          <w:w w:val="82"/>
          <w:sz w:val="14"/>
          <w:szCs w:val="14"/>
        </w:rPr>
        <w:t>BIAOGE DESIGN</w:t>
      </w:r>
      <w:r>
        <w:rPr>
          <w:rFonts w:ascii="Arial" w:hAnsi="Arial" w:eastAsia="Arial" w:cs="Arial"/>
          <w:b/>
          <w:bCs/>
          <w:spacing w:val="9"/>
          <w:sz w:val="14"/>
          <w:szCs w:val="14"/>
        </w:rPr>
        <w:t xml:space="preserve">   </w:t>
      </w:r>
      <w:r>
        <w:rPr>
          <w:b/>
          <w:bCs/>
          <w:spacing w:val="7"/>
        </w:rPr>
        <w:t>2</w:t>
      </w:r>
    </w:p>
    <w:p w14:paraId="6AD45103">
      <w:pPr>
        <w:spacing w:line="211" w:lineRule="auto"/>
        <w:sectPr>
          <w:pgSz w:w="11907" w:h="16838"/>
          <w:pgMar w:top="261" w:right="437" w:bottom="0" w:left="457" w:header="0" w:footer="0" w:gutter="0"/>
          <w:cols w:space="720" w:num="1"/>
        </w:sectPr>
      </w:pPr>
    </w:p>
    <w:p w14:paraId="527F24D1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60"/>
          <w:w w:val="85"/>
          <w:sz w:val="88"/>
          <w:szCs w:val="88"/>
        </w:rPr>
        <w:t>MATERIALS</w:t>
      </w:r>
    </w:p>
    <w:p w14:paraId="339CCEEA">
      <w:pPr>
        <w:spacing w:line="383" w:lineRule="auto"/>
        <w:rPr>
          <w:rFonts w:ascii="Arial"/>
          <w:sz w:val="21"/>
        </w:rPr>
      </w:pPr>
    </w:p>
    <w:p w14:paraId="7A72EB19">
      <w:pPr>
        <w:pStyle w:val="2"/>
        <w:spacing w:before="163" w:line="193" w:lineRule="auto"/>
        <w:ind w:left="304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准备好这些素材</w:t>
      </w:r>
    </w:p>
    <w:p w14:paraId="5FB18C4C">
      <w:pPr>
        <w:pStyle w:val="2"/>
        <w:spacing w:before="246" w:line="192" w:lineRule="auto"/>
        <w:ind w:left="293"/>
      </w:pPr>
      <w:r>
        <w:rPr>
          <w:b/>
          <w:bCs/>
          <w:spacing w:val="-2"/>
        </w:rPr>
        <w:t>人物、背景、动作和作品分别承担不同的任务。先把输入材料准备完整，再让 AI 制作网页。</w:t>
      </w:r>
    </w:p>
    <w:p w14:paraId="7F228901">
      <w:pPr>
        <w:spacing w:before="124" w:line="9400" w:lineRule="exact"/>
        <w:ind w:firstLine="673"/>
      </w:pPr>
      <w:r>
        <w:rPr>
          <w:position w:val="-187"/>
        </w:rPr>
        <w:drawing>
          <wp:inline distT="0" distB="0" distL="0" distR="0">
            <wp:extent cx="6121400" cy="596836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9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991B">
      <w:pPr>
        <w:pStyle w:val="2"/>
        <w:spacing w:before="178" w:line="193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本案例素材示意</w:t>
      </w:r>
    </w:p>
    <w:p w14:paraId="0AF8F8BD">
      <w:pPr>
        <w:pStyle w:val="2"/>
        <w:spacing w:before="180" w:line="216" w:lineRule="auto"/>
        <w:ind w:left="288" w:right="467" w:firstLine="13"/>
        <w:rPr>
          <w:sz w:val="19"/>
          <w:szCs w:val="19"/>
        </w:rPr>
      </w:pPr>
      <w:r>
        <w:rPr>
          <w:b/>
          <w:bCs/>
          <w:color w:val="555555"/>
          <w:sz w:val="19"/>
          <w:szCs w:val="19"/>
        </w:rPr>
        <w:t>另备：网页排版参考图、作品交互参考视频、作品封面与详情图、个人履历</w:t>
      </w:r>
      <w:r>
        <w:rPr>
          <w:b/>
          <w:bCs/>
          <w:color w:val="555555"/>
          <w:spacing w:val="-1"/>
          <w:sz w:val="19"/>
          <w:szCs w:val="19"/>
        </w:rPr>
        <w:t>文字和联系方式。图中的素材名称用于辨认，不</w:t>
      </w:r>
      <w:r>
        <w:rPr>
          <w:b/>
          <w:bCs/>
          <w:color w:val="555555"/>
          <w:spacing w:val="-5"/>
          <w:sz w:val="19"/>
          <w:szCs w:val="19"/>
        </w:rPr>
        <w:t>替代提示词里的 @图片引用。</w:t>
      </w:r>
    </w:p>
    <w:p w14:paraId="02EF3FA4">
      <w:pPr>
        <w:spacing w:line="216" w:lineRule="auto"/>
        <w:rPr>
          <w:sz w:val="19"/>
          <w:szCs w:val="19"/>
        </w:rPr>
        <w:sectPr>
          <w:headerReference r:id="rId5" w:type="default"/>
          <w:footerReference r:id="rId6" w:type="default"/>
          <w:pgSz w:w="11907" w:h="16838"/>
          <w:pgMar w:top="517" w:right="437" w:bottom="669" w:left="460" w:header="256" w:footer="258" w:gutter="0"/>
          <w:cols w:space="720" w:num="1"/>
        </w:sectPr>
      </w:pPr>
    </w:p>
    <w:p w14:paraId="5073F07F">
      <w:pPr>
        <w:spacing w:before="371" w:line="190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53"/>
          <w:w w:val="88"/>
          <w:sz w:val="88"/>
          <w:szCs w:val="88"/>
        </w:rPr>
        <w:t>REF-A</w:t>
      </w:r>
    </w:p>
    <w:p w14:paraId="0CFA6A36">
      <w:pPr>
        <w:spacing w:line="378" w:lineRule="auto"/>
        <w:rPr>
          <w:rFonts w:ascii="Arial"/>
          <w:sz w:val="21"/>
        </w:rPr>
      </w:pPr>
    </w:p>
    <w:p w14:paraId="6B6D52E0">
      <w:pPr>
        <w:pStyle w:val="2"/>
        <w:spacing w:before="163" w:line="192" w:lineRule="auto"/>
        <w:ind w:left="301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先生成你的卡通形象</w:t>
      </w:r>
    </w:p>
    <w:p w14:paraId="7AB71F9E">
      <w:pPr>
        <w:pStyle w:val="2"/>
        <w:spacing w:before="248" w:line="232" w:lineRule="auto"/>
        <w:ind w:left="286" w:right="407" w:firstLine="5"/>
      </w:pPr>
      <w:r>
        <w:rPr>
          <w:b/>
          <w:bCs/>
        </w:rPr>
        <w:t>上传自己的形象照，先确定一个满意的基准人物。后续方向图</w:t>
      </w:r>
      <w:r>
        <w:rPr>
          <w:b/>
          <w:bCs/>
          <w:spacing w:val="-1"/>
        </w:rPr>
        <w:t>继续沿用这张图，避免每次都生成一</w:t>
      </w:r>
      <w:r>
        <w:rPr>
          <w:b/>
          <w:bCs/>
          <w:spacing w:val="-7"/>
        </w:rPr>
        <w:t>个新角色。</w:t>
      </w:r>
    </w:p>
    <w:p w14:paraId="5C4B50FE">
      <w:pPr>
        <w:spacing w:before="39" w:line="5099" w:lineRule="exact"/>
        <w:ind w:firstLine="955"/>
      </w:pPr>
      <w:r>
        <w:rPr>
          <w:position w:val="-101"/>
        </w:rPr>
        <w:drawing>
          <wp:inline distT="0" distB="0" distL="0" distR="0">
            <wp:extent cx="5756275" cy="32378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323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84B9">
      <w:pPr>
        <w:pStyle w:val="2"/>
        <w:spacing w:before="178" w:line="192" w:lineRule="auto"/>
        <w:ind w:left="285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人物基准图  固定脸型、发型、眼镜、服饰与</w:t>
      </w:r>
      <w:r>
        <w:rPr>
          <w:b/>
          <w:bCs/>
          <w:color w:val="555555"/>
          <w:spacing w:val="-2"/>
          <w:sz w:val="17"/>
          <w:szCs w:val="17"/>
        </w:rPr>
        <w:t>材质</w:t>
      </w:r>
    </w:p>
    <w:p w14:paraId="544DF02B">
      <w:pPr>
        <w:pStyle w:val="2"/>
        <w:spacing w:before="216" w:line="191" w:lineRule="auto"/>
        <w:ind w:left="290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指令复制区域</w:t>
      </w:r>
    </w:p>
    <w:p w14:paraId="307F3FC7">
      <w:pPr>
        <w:pStyle w:val="2"/>
        <w:spacing w:before="141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P01</w:t>
      </w:r>
      <w:r>
        <w:rPr>
          <w:b/>
          <w:bCs/>
          <w:color w:val="555555"/>
          <w:spacing w:val="25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生成卡通人物基准图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00:58</w:t>
      </w:r>
    </w:p>
    <w:p w14:paraId="70A9445C">
      <w:pPr>
        <w:pStyle w:val="2"/>
        <w:spacing w:before="130" w:line="1448" w:lineRule="exact"/>
        <w:ind w:firstLine="275"/>
      </w:pPr>
      <w:r>
        <w:rPr>
          <w:position w:val="-28"/>
        </w:rPr>
        <w:pict>
          <v:group id="_x0000_s1028" o:spid="_x0000_s1028" o:spt="203" style="height:72.4pt;width:521.25pt;" coordsize="10425,1448">
            <o:lock v:ext="edit"/>
            <v:rect id="_x0000_s1029" o:spid="_x0000_s1029" o:spt="1" style="position:absolute;left:0;top:0;height:1115;width:10425;" fillcolor="#F2F3F4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0" o:spid="_x0000_s1030" o:spt="202" type="#_x0000_t202" style="position:absolute;left:-11;top:209;height:1258;width:101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795193">
                    <w:pPr>
                      <w:spacing w:before="19" w:line="196" w:lineRule="auto"/>
                      <w:ind w:left="262" w:right="20" w:hanging="1"/>
                      <w:jc w:val="both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"/>
                        <w:sz w:val="17"/>
                        <w:szCs w:val="17"/>
                      </w:rPr>
                      <w:t>把图里男生变成皮克斯黏土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"/>
                        <w:sz w:val="17"/>
                        <w:szCs w:val="17"/>
                      </w:rPr>
                      <w:t>3D 卡通男孩，黑色短发，夸张搞怪表情，牙齿紧咬，眼睛瞪大，脸颊泛红，脸上贴满各种潮流趣味卡通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z w:val="17"/>
                        <w:szCs w:val="17"/>
                      </w:rPr>
                      <w:t>贴纸，小熊贴纸、文字贴纸、点赞图标贴纸，手办黏土质感，细腻泥塑纹理，柔和电影打光，哑光材质，柔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"/>
                        <w:sz w:val="17"/>
                        <w:szCs w:val="17"/>
                      </w:rPr>
                      <w:t>和阴影，低饱和度灰豆绿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z w:val="17"/>
                        <w:szCs w:val="17"/>
                      </w:rPr>
                      <w:t>色做旧颗粒背景，干净简约，半身肖像，温暖治愈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z w:val="17"/>
                        <w:szCs w:val="17"/>
                      </w:rPr>
                      <w:t>CG 渲染，octane 渲染，8k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"/>
                        <w:sz w:val="17"/>
                        <w:szCs w:val="17"/>
                      </w:rPr>
                      <w:t>，细节丰富，复古噪点胶片质感</w:t>
                    </w:r>
                  </w:p>
                  <w:p w14:paraId="3BDA5D46">
                    <w:pPr>
                      <w:spacing w:before="303" w:line="192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555555"/>
                        <w:spacing w:val="-1"/>
                        <w:sz w:val="19"/>
                        <w:szCs w:val="19"/>
                      </w:rPr>
                      <w:t>视频中使用卡通材质和夸张表情增加趣味。得到基准图后，先确认面部特征与服饰，再进入方向图制作。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671004">
      <w:pPr>
        <w:spacing w:line="1448" w:lineRule="exact"/>
        <w:sectPr>
          <w:headerReference r:id="rId7" w:type="default"/>
          <w:footerReference r:id="rId8" w:type="default"/>
          <w:pgSz w:w="11907" w:h="16838"/>
          <w:pgMar w:top="517" w:right="437" w:bottom="669" w:left="464" w:header="256" w:footer="256" w:gutter="0"/>
          <w:cols w:space="720" w:num="1"/>
        </w:sectPr>
      </w:pPr>
    </w:p>
    <w:p w14:paraId="532CE89D">
      <w:pPr>
        <w:spacing w:before="371" w:line="190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70"/>
          <w:w w:val="91"/>
          <w:sz w:val="88"/>
          <w:szCs w:val="88"/>
        </w:rPr>
        <w:t>REF-B</w:t>
      </w:r>
    </w:p>
    <w:p w14:paraId="21401845">
      <w:pPr>
        <w:spacing w:line="377" w:lineRule="auto"/>
        <w:rPr>
          <w:rFonts w:ascii="Arial"/>
          <w:sz w:val="21"/>
        </w:rPr>
      </w:pPr>
    </w:p>
    <w:p w14:paraId="1A309B6A">
      <w:pPr>
        <w:pStyle w:val="2"/>
        <w:spacing w:before="163" w:line="193" w:lineRule="auto"/>
        <w:ind w:left="305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生成上下左右的衍生图</w:t>
      </w:r>
    </w:p>
    <w:p w14:paraId="0E61EE33">
      <w:pPr>
        <w:pStyle w:val="2"/>
        <w:spacing w:before="249" w:line="232" w:lineRule="auto"/>
        <w:ind w:left="303" w:right="439" w:hanging="12"/>
      </w:pPr>
      <w:r>
        <w:rPr>
          <w:b/>
          <w:bCs/>
          <w:spacing w:val="-2"/>
        </w:rPr>
        <w:t>上传同一张基准图作为 @图片 1，分别使用下一页的四段提</w:t>
      </w:r>
      <w:r>
        <w:rPr>
          <w:b/>
          <w:bCs/>
          <w:spacing w:val="-3"/>
        </w:rPr>
        <w:t>示词生成方向图。它们描述的是画面方</w:t>
      </w:r>
      <w:r>
        <w:rPr>
          <w:b/>
          <w:bCs/>
          <w:spacing w:val="-15"/>
        </w:rPr>
        <w:t>向。</w:t>
      </w:r>
    </w:p>
    <w:p w14:paraId="0E8FAF86">
      <w:pPr>
        <w:spacing w:before="36" w:line="6741" w:lineRule="exact"/>
        <w:ind w:firstLine="277"/>
      </w:pPr>
      <w:r>
        <w:rPr>
          <w:position w:val="-134"/>
        </w:rPr>
        <w:drawing>
          <wp:inline distT="0" distB="0" distL="0" distR="0">
            <wp:extent cx="6619240" cy="428053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428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5BAD">
      <w:pPr>
        <w:pStyle w:val="2"/>
        <w:spacing w:before="179" w:line="192" w:lineRule="auto"/>
        <w:ind w:left="288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正面、右侧、上方、左侧、下方</w:t>
      </w:r>
    </w:p>
    <w:p w14:paraId="0AFB8B77">
      <w:pPr>
        <w:pStyle w:val="2"/>
        <w:spacing w:before="214" w:line="192" w:lineRule="auto"/>
        <w:ind w:left="294"/>
        <w:outlineLvl w:val="1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先检查一致性</w:t>
      </w:r>
    </w:p>
    <w:p w14:paraId="04B653A2">
      <w:pPr>
        <w:pStyle w:val="2"/>
        <w:spacing w:before="197" w:line="231" w:lineRule="auto"/>
        <w:ind w:left="288" w:right="647" w:hanging="3"/>
      </w:pPr>
      <w:r>
        <w:rPr>
          <w:b/>
          <w:bCs/>
        </w:rPr>
        <w:t>脸型、五官、发型、服饰、身体姿势、画面位置、人物大小和光线保持一</w:t>
      </w:r>
      <w:r>
        <w:rPr>
          <w:b/>
          <w:bCs/>
          <w:spacing w:val="-1"/>
        </w:rPr>
        <w:t>致。变化集中在头部角</w:t>
      </w:r>
      <w:r>
        <w:rPr>
          <w:b/>
          <w:bCs/>
          <w:spacing w:val="-5"/>
        </w:rPr>
        <w:t>度、眼神和表情。</w:t>
      </w:r>
    </w:p>
    <w:p w14:paraId="27D059AE">
      <w:pPr>
        <w:pStyle w:val="2"/>
        <w:spacing w:before="127" w:line="191" w:lineRule="auto"/>
        <w:ind w:left="288"/>
      </w:pPr>
      <w:r>
        <w:rPr>
          <w:b/>
          <w:bCs/>
          <w:spacing w:val="-1"/>
        </w:rPr>
        <w:t>把几张图放在一起比较肩线、衣领和人物大小。输入图已经位移，后面的视频也容易跟着跳动。</w:t>
      </w:r>
    </w:p>
    <w:p w14:paraId="074B5C8B">
      <w:pPr>
        <w:spacing w:line="191" w:lineRule="auto"/>
        <w:sectPr>
          <w:footerReference r:id="rId9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27AB7DFA">
      <w:pPr>
        <w:spacing w:before="371" w:line="190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6118225</wp:posOffset>
            </wp:positionH>
            <wp:positionV relativeFrom="paragraph">
              <wp:posOffset>370205</wp:posOffset>
            </wp:positionV>
            <wp:extent cx="685800" cy="77089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0"/>
          <w:w w:val="91"/>
          <w:sz w:val="88"/>
          <w:szCs w:val="88"/>
        </w:rPr>
        <w:t>REF-B</w:t>
      </w:r>
    </w:p>
    <w:p w14:paraId="19D19B02">
      <w:pPr>
        <w:spacing w:line="379" w:lineRule="auto"/>
        <w:rPr>
          <w:rFonts w:ascii="Arial"/>
          <w:sz w:val="21"/>
        </w:rPr>
      </w:pPr>
    </w:p>
    <w:p w14:paraId="1E83AB62">
      <w:pPr>
        <w:pStyle w:val="2"/>
        <w:spacing w:before="163" w:line="191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2E2D1B9C">
      <w:pPr>
        <w:pStyle w:val="2"/>
        <w:spacing w:before="217" w:line="307" w:lineRule="auto"/>
        <w:ind w:left="289" w:right="6026" w:firstLine="8"/>
        <w:rPr>
          <w:sz w:val="16"/>
          <w:szCs w:val="16"/>
        </w:rPr>
      </w:pPr>
      <w:r>
        <w:rPr>
          <w:b/>
          <w:bCs/>
          <w:color w:val="555555"/>
          <w:spacing w:val="-5"/>
          <w:sz w:val="19"/>
          <w:szCs w:val="19"/>
        </w:rPr>
        <w:t>四段分别使用。每次都只上传人物基准图作为 @图片 1。</w:t>
      </w:r>
      <w:r>
        <w:rPr>
          <w:b/>
          <w:bCs/>
          <w:color w:val="555555"/>
          <w:spacing w:val="16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3"/>
          <w:sz w:val="16"/>
          <w:szCs w:val="16"/>
        </w:rPr>
        <w:t>P02</w:t>
      </w:r>
      <w:r>
        <w:rPr>
          <w:b/>
          <w:bCs/>
          <w:color w:val="555555"/>
          <w:spacing w:val="22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生成上下左右四张方向图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01:16   ·  01 / 01</w:t>
      </w:r>
    </w:p>
    <w:p w14:paraId="59964370">
      <w:pPr>
        <w:pStyle w:val="2"/>
        <w:spacing w:line="7480" w:lineRule="exact"/>
        <w:ind w:firstLine="275"/>
      </w:pPr>
      <w:r>
        <w:rPr>
          <w:position w:val="-149"/>
        </w:rPr>
        <w:pict>
          <v:shape id="_x0000_s1031" o:spid="_x0000_s1031" o:spt="202" type="#_x0000_t202" style="height:374.0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F586E74">
                  <w:pPr>
                    <w:spacing w:before="229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【向画面右侧看】</w:t>
                  </w:r>
                </w:p>
                <w:p w14:paraId="145524C1">
                  <w:pPr>
                    <w:spacing w:before="50" w:line="196" w:lineRule="auto"/>
                    <w:ind w:left="254" w:right="236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以@图片 1 作为唯一人物参考，生成同一个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3D 卡通男孩向画面右侧看的 16:9 静态图片。固定镜头，保持人物大小、中心位置、肩线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高度和构图不变。人物身体、胸口和双肩完全固定，始终正面对准画面中心，只让颈部轻微转动，头部向画面右侧转约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20 度。双眼和瞳孔明显移向画面右侧，嘴唇向前收拢形成小巧的嘟嘴表情，呈现俏皮、好奇的感觉。</w:t>
                  </w:r>
                </w:p>
                <w:p w14:paraId="6D9CA6AA">
                  <w:pPr>
                    <w:spacing w:before="33" w:line="196" w:lineRule="auto"/>
                    <w:ind w:left="249" w:right="323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严格保持原人物的脸型、五官比例、黑色凌乱短发、粗黑框眼镜、大眼睛、耳朵、肤色、黑色上衣以及脸部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全部贴纸。贴纸的位置、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数量、文字、形状和颜色不得改变。禁止身体转动、侧身、歪头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、耸肩、缩放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、平移、五官变形、眼镜变形、贴纸漂移、水印和额外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元素。</w:t>
                  </w:r>
                </w:p>
                <w:p w14:paraId="169EB6E1">
                  <w:pPr>
                    <w:spacing w:before="260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【向画面上方看】</w:t>
                  </w:r>
                </w:p>
                <w:p w14:paraId="1A80549D">
                  <w:pPr>
                    <w:spacing w:before="51" w:line="196" w:lineRule="auto"/>
                    <w:ind w:left="254" w:right="236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以@图片 1 作为唯一人物参考，生成同一个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3D 卡通男孩向画面上方看的 16:9 静态图片。固定镜头，保持人物大小、中心位置、肩线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高度和构图不变。人物身体、胸口和双肩完全固定，始终正面对准画面中心。只让颈部自然伸展，头部轻微向上抬起约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15 度，双眼和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瞳孔明显向上移动。嘴巴自然张大并向外吐出舌头，眉毛略微抬起，形成夸张、可爱、搞怪的表情。</w:t>
                  </w:r>
                </w:p>
                <w:p w14:paraId="5E346007">
                  <w:pPr>
                    <w:spacing w:before="32" w:line="199" w:lineRule="auto"/>
                    <w:ind w:left="264" w:right="323" w:hanging="1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严格保持原人物的脸型、五官比例、发型、黑框眼镜、肤色、服装和脸部全部贴纸。不得改变人物体型、贴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纸位置、贴纸数量或文字内容。禁止身体后仰、肩膀升降、人物漂移、镜头缩放、眼镜穿模、五官错位、水印和额外元素。</w:t>
                  </w:r>
                </w:p>
                <w:p w14:paraId="4ABF782E">
                  <w:pPr>
                    <w:spacing w:before="262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【向画面左侧看】</w:t>
                  </w:r>
                </w:p>
                <w:p w14:paraId="4A2F893F">
                  <w:pPr>
                    <w:spacing w:before="51" w:line="196" w:lineRule="auto"/>
                    <w:ind w:left="254" w:right="236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以@图片 1 作为唯一人物参考，生成同一个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3D 卡通男孩向画面左侧看的 16:9 静态图片。固定镜头，保持人物大小、中心位置、肩线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高度和构图不变。人物身体、胸口和双肩完全固定，始终正面对准画面中心，只让颈部轻微转动，头部向画面左侧转约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20 度。双眼和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瞳孔明显移向画面左侧，嘴巴大幅张开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，露出牙齿和舌头，眉毛微微抬起，形成开心、兴奋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、惊喜的表情。</w:t>
                  </w:r>
                </w:p>
                <w:p w14:paraId="5D1820F2">
                  <w:pPr>
                    <w:spacing w:before="32" w:line="199" w:lineRule="auto"/>
                    <w:ind w:left="252" w:right="323" w:hanging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严格保持原人物的脸型、五官比例、黑色短发、粗黑框眼镜、耳朵、肤色、黑色上衣以及脸部全部贴纸。禁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止身体跟随头部转动、侧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身、歪头、耸肩、人物缩放或偏移，禁止贴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纸变化、眼镜变形、脸部变形、水印和额外元素。</w:t>
                  </w:r>
                </w:p>
                <w:p w14:paraId="5DCE9108">
                  <w:pPr>
                    <w:spacing w:before="263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【向画面下方看】</w:t>
                  </w:r>
                </w:p>
                <w:p w14:paraId="011339DF">
                  <w:pPr>
                    <w:spacing w:before="51" w:line="196" w:lineRule="auto"/>
                    <w:ind w:left="254" w:right="236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以@图片 1 作为唯一人物参考，生成同一个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3D 卡通男孩向画面下方看的 16:9 静态图片。固定镜头，保持人物大小、中心位置、肩线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高度和构图不变。人物身体、胸口、衣领和双肩完全固定，始终正面对准画面中心。只让颈部和头部轻微向前下方低约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15 度，双眼和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瞳孔明显向下移动。眉毛向内轻微收紧，嘴巴闭合并露出咬紧的牙齿，形成紧张、专注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、略带恼怒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的表情。</w:t>
                  </w:r>
                </w:p>
                <w:p w14:paraId="11C8F216">
                  <w:pPr>
                    <w:spacing w:before="33" w:line="199" w:lineRule="auto"/>
                    <w:ind w:left="252" w:right="493" w:hanging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严格保持原人物的脸型、发型、黑框眼镜、肤色、服装、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五官比例和脸部全部贴纸。禁止耸肩、缩脖子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、驼背、身体前倾、人物放大、位置下移、贴纸漂移、眼镜变形、水印和额外元素。</w:t>
                  </w:r>
                </w:p>
              </w:txbxContent>
            </v:textbox>
            <w10:wrap type="none"/>
            <w10:anchorlock/>
          </v:shape>
        </w:pict>
      </w:r>
    </w:p>
    <w:p w14:paraId="7AA8186B">
      <w:pPr>
        <w:spacing w:line="7480" w:lineRule="exact"/>
        <w:sectPr>
          <w:footerReference r:id="rId10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0D7E9611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53"/>
          <w:w w:val="84"/>
          <w:sz w:val="88"/>
          <w:szCs w:val="88"/>
        </w:rPr>
        <w:t>AVATAR MOVING</w:t>
      </w:r>
    </w:p>
    <w:p w14:paraId="02D19987">
      <w:pPr>
        <w:spacing w:line="382" w:lineRule="auto"/>
        <w:rPr>
          <w:rFonts w:ascii="Arial"/>
          <w:sz w:val="21"/>
        </w:rPr>
      </w:pPr>
    </w:p>
    <w:p w14:paraId="2460A5C2">
      <w:pPr>
        <w:pStyle w:val="2"/>
        <w:spacing w:before="163" w:line="192" w:lineRule="auto"/>
        <w:ind w:left="312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先让人物连续转头</w:t>
      </w:r>
    </w:p>
    <w:p w14:paraId="53133031">
      <w:pPr>
        <w:pStyle w:val="2"/>
        <w:spacing w:before="251" w:line="231" w:lineRule="auto"/>
        <w:ind w:left="305" w:right="433" w:hanging="6"/>
      </w:pPr>
      <w:r>
        <w:rPr>
          <w:b/>
          <w:bCs/>
        </w:rPr>
        <w:t>把正面、右侧、上方、左侧、下方的五张图依次上传到视频工具。本案例使用 Seedan</w:t>
      </w:r>
      <w:r>
        <w:rPr>
          <w:b/>
          <w:bCs/>
          <w:spacing w:val="-1"/>
        </w:rPr>
        <w:t>ce 2.0。先</w:t>
      </w:r>
      <w:r>
        <w:rPr>
          <w:b/>
          <w:bCs/>
          <w:spacing w:val="-2"/>
        </w:rPr>
        <w:t>生成连续动作，再逐项检查细节。</w:t>
      </w:r>
    </w:p>
    <w:p w14:paraId="01B292D2">
      <w:pPr>
        <w:spacing w:before="40" w:line="4999" w:lineRule="exact"/>
        <w:ind w:firstLine="1056"/>
      </w:pPr>
      <w:r>
        <w:rPr>
          <w:position w:val="-99"/>
        </w:rPr>
        <w:drawing>
          <wp:inline distT="0" distB="0" distL="0" distR="0">
            <wp:extent cx="5643245" cy="31743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3879" cy="31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9B07">
      <w:pPr>
        <w:pStyle w:val="2"/>
        <w:spacing w:before="178" w:line="192" w:lineRule="auto"/>
        <w:ind w:left="296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首屏人物的静止基准</w:t>
      </w:r>
    </w:p>
    <w:p w14:paraId="69868415">
      <w:pPr>
        <w:pStyle w:val="2"/>
        <w:spacing w:before="214" w:line="192" w:lineRule="auto"/>
        <w:ind w:left="305"/>
        <w:outlineLvl w:val="1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五张图如何对应</w:t>
      </w:r>
    </w:p>
    <w:p w14:paraId="3C6D6ECD">
      <w:pPr>
        <w:pStyle w:val="2"/>
        <w:spacing w:before="196" w:line="192" w:lineRule="auto"/>
        <w:ind w:left="300"/>
      </w:pPr>
      <w:r>
        <w:rPr>
          <w:b/>
          <w:bCs/>
          <w:spacing w:val="-12"/>
        </w:rPr>
        <w:t>@图片 1 正面    @图片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2"/>
        </w:rPr>
        <w:t>2 看右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2"/>
        </w:rPr>
        <w:t>@图片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2"/>
        </w:rPr>
        <w:t>3 看上</w:t>
      </w:r>
    </w:p>
    <w:p w14:paraId="6988568B">
      <w:pPr>
        <w:pStyle w:val="2"/>
        <w:spacing w:before="51" w:line="192" w:lineRule="auto"/>
        <w:ind w:left="300"/>
      </w:pPr>
      <w:r>
        <w:rPr>
          <w:b/>
          <w:bCs/>
          <w:spacing w:val="-13"/>
        </w:rPr>
        <w:t>@图片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3"/>
        </w:rPr>
        <w:t>4 看左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3"/>
        </w:rPr>
        <w:t>@图片 5 看下</w:t>
      </w:r>
    </w:p>
    <w:p w14:paraId="5075BE29">
      <w:pPr>
        <w:pStyle w:val="2"/>
        <w:spacing w:before="209" w:line="192" w:lineRule="auto"/>
        <w:ind w:left="303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这一版是视频里的初次尝试</w:t>
      </w:r>
    </w:p>
    <w:p w14:paraId="3847EA1F">
      <w:pPr>
        <w:pStyle w:val="2"/>
        <w:spacing w:before="198" w:line="231" w:lineRule="auto"/>
        <w:ind w:left="301" w:right="359" w:hanging="1"/>
      </w:pPr>
      <w:r>
        <w:rPr>
          <w:b/>
          <w:bCs/>
          <w:spacing w:val="-2"/>
        </w:rPr>
        <w:t>接下来 P03 的原文要求最后停在低头状态，没有返回正面。它用于还原视频里的制作过程。要做完</w:t>
      </w:r>
      <w:r>
        <w:rPr>
          <w:b/>
          <w:bCs/>
          <w:spacing w:val="-6"/>
        </w:rPr>
        <w:t>整闭环，请继续阅读 P06 的修正版。</w:t>
      </w:r>
    </w:p>
    <w:p w14:paraId="0DB1A12D">
      <w:pPr>
        <w:spacing w:line="231" w:lineRule="auto"/>
        <w:sectPr>
          <w:headerReference r:id="rId11" w:type="default"/>
          <w:footerReference r:id="rId12" w:type="default"/>
          <w:pgSz w:w="11907" w:h="16838"/>
          <w:pgMar w:top="517" w:right="437" w:bottom="669" w:left="453" w:header="256" w:footer="256" w:gutter="0"/>
          <w:cols w:space="720" w:num="1"/>
        </w:sectPr>
      </w:pPr>
    </w:p>
    <w:p w14:paraId="37DFF190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6125210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53"/>
          <w:w w:val="84"/>
          <w:sz w:val="88"/>
          <w:szCs w:val="88"/>
        </w:rPr>
        <w:t>AVATAR MOVING</w:t>
      </w:r>
    </w:p>
    <w:p w14:paraId="07BB7E03">
      <w:pPr>
        <w:spacing w:line="384" w:lineRule="auto"/>
        <w:rPr>
          <w:rFonts w:ascii="Arial"/>
          <w:sz w:val="21"/>
        </w:rPr>
      </w:pPr>
    </w:p>
    <w:p w14:paraId="1F26169B">
      <w:pPr>
        <w:pStyle w:val="2"/>
        <w:spacing w:before="163" w:line="191" w:lineRule="auto"/>
        <w:ind w:left="306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1C323B7E">
      <w:pPr>
        <w:pStyle w:val="2"/>
        <w:spacing w:before="217" w:line="307" w:lineRule="auto"/>
        <w:ind w:left="301" w:right="5050" w:hanging="1"/>
        <w:rPr>
          <w:sz w:val="16"/>
          <w:szCs w:val="16"/>
        </w:rPr>
      </w:pPr>
      <w:r>
        <w:rPr>
          <w:b/>
          <w:bCs/>
          <w:color w:val="555555"/>
          <w:spacing w:val="-1"/>
          <w:sz w:val="19"/>
          <w:szCs w:val="19"/>
        </w:rPr>
        <w:t>五张图初版原文。复制前确认图片顺序；这一版尚未</w:t>
      </w:r>
      <w:r>
        <w:rPr>
          <w:b/>
          <w:bCs/>
          <w:color w:val="555555"/>
          <w:spacing w:val="-2"/>
          <w:sz w:val="19"/>
          <w:szCs w:val="19"/>
        </w:rPr>
        <w:t>解决首尾闭环。</w:t>
      </w:r>
      <w:r>
        <w:rPr>
          <w:b/>
          <w:bCs/>
          <w:color w:val="555555"/>
          <w:sz w:val="19"/>
          <w:szCs w:val="19"/>
        </w:rPr>
        <w:t xml:space="preserve"> </w:t>
      </w:r>
      <w:r>
        <w:rPr>
          <w:b/>
          <w:bCs/>
          <w:color w:val="555555"/>
          <w:spacing w:val="-3"/>
          <w:sz w:val="16"/>
          <w:szCs w:val="16"/>
        </w:rPr>
        <w:t>P03</w:t>
      </w:r>
      <w:r>
        <w:rPr>
          <w:b/>
          <w:bCs/>
          <w:color w:val="555555"/>
          <w:spacing w:val="22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五张图生成头部运动视频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01:50   ·  01 / 02</w:t>
      </w:r>
    </w:p>
    <w:p w14:paraId="0E59B51E">
      <w:pPr>
        <w:pStyle w:val="2"/>
        <w:spacing w:line="10509" w:lineRule="exact"/>
        <w:ind w:firstLine="286"/>
      </w:pPr>
      <w:r>
        <w:rPr>
          <w:position w:val="-210"/>
        </w:rPr>
        <w:pict>
          <v:shape id="_x0000_s1032" o:spid="_x0000_s1032" o:spt="202" type="#_x0000_t202" style="height:525.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0359CA">
                  <w:pPr>
                    <w:spacing w:before="229" w:line="199" w:lineRule="auto"/>
                    <w:ind w:left="251" w:right="370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根据 @图片 1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、@图片2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、@图片3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、@图片4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5 生成一条 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、横屏 16:9、固定镜头、单镜头连续运动、静音的高质量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3D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卡通人物视频。</w:t>
                  </w:r>
                </w:p>
                <w:p w14:paraId="3FDAE5A9">
                  <w:pPr>
                    <w:spacing w:before="31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【参考图用途】</w:t>
                  </w:r>
                </w:p>
                <w:p w14:paraId="4C89FE9A">
                  <w:pPr>
                    <w:spacing w:before="52" w:line="199" w:lineRule="auto"/>
                    <w:ind w:left="250" w:right="51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@图片 1 是人物正面起始状态，也是整条视频唯一的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完整画面基准。严格保持 @图片 1 的人物身份、人物尺寸、身体位置、肩线高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度、衣领位置、服装轮廓、背景、构图、景别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、透视、光线、颜色、材质、纹理和清晰度。</w:t>
                  </w:r>
                </w:p>
                <w:p w14:paraId="67174691">
                  <w:pPr>
                    <w:spacing w:before="33" w:line="199" w:lineRule="auto"/>
                    <w:ind w:left="248" w:right="326" w:firstLine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2 只参考人物转向画面右侧时的头部角度、颈部旋转、眼球方向和噘嘴表情。不要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参考 @图片2 的身体位置、肩膀位置、衣服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位置、人物尺寸或构图差异。</w:t>
                  </w:r>
                </w:p>
                <w:p w14:paraId="1DBE63E8">
                  <w:pPr>
                    <w:spacing w:before="32" w:line="199" w:lineRule="auto"/>
                    <w:ind w:left="250" w:right="49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 只参考人物转向画面上方时的头部角度、颈部姿态、向上看的眼球和伸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舌头表情。不要参考 @图片3 的身体位置、肩膀位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置、衣服位置、人物尺寸或构图差异。</w:t>
                  </w:r>
                </w:p>
                <w:p w14:paraId="0B26E2A7">
                  <w:pPr>
                    <w:spacing w:before="33" w:line="199" w:lineRule="auto"/>
                    <w:ind w:left="248" w:right="326" w:firstLine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4 只参考人物转向画面左侧时的头部角度、颈部旋转、眼球方向和张嘴表情。不要参考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4 的身体位置、肩膀位置、衣服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位置、人物尺寸或构图差异。</w:t>
                  </w:r>
                </w:p>
                <w:p w14:paraId="357B3B68">
                  <w:pPr>
                    <w:spacing w:before="31" w:line="199" w:lineRule="auto"/>
                    <w:ind w:left="250" w:right="32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5 只参考人物转向画面下方时的低头角度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、颈部弯曲、向下看的眼球和紧张咬牙表情。严格忽略 @图片5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中的身体前倾、肩膀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抬高、躯干放大、人物下移和衣服位置变化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。@图片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5 不能作为完整构图参考。</w:t>
                  </w:r>
                </w:p>
                <w:p w14:paraId="7F716C28">
                  <w:pPr>
                    <w:spacing w:before="32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【绝对固定的画面】</w:t>
                  </w:r>
                </w:p>
                <w:p w14:paraId="1EBC52D7">
                  <w:pPr>
                    <w:spacing w:before="51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整条视频必须始终保持 @图片 1 的画面构图。</w:t>
                  </w:r>
                </w:p>
                <w:p w14:paraId="10D3150D">
                  <w:pPr>
                    <w:spacing w:before="54" w:line="199" w:lineRule="auto"/>
                    <w:ind w:left="251" w:right="34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摄影机完全固定，镜头位置、焦距、景别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、透视和裁切从头到尾保持不变。禁止任何推镜、拉镜、摇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镜、移镜、升降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、旋转、缩放、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手持抖动或镜头呼吸。</w:t>
                  </w:r>
                </w:p>
                <w:p w14:paraId="41B66BDC">
                  <w:pPr>
                    <w:spacing w:before="32" w:line="235" w:lineRule="auto"/>
                    <w:ind w:left="250" w:right="514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背景完全冻结。背景中的墙面纹理、划痕、颗粒、暗角和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光影必须始终位于相同的像素坐标，不能移动、闪烁、变形或重新生成。人物始终固定在画面中心。人物身体躯干始终正面对准屏幕中心，身体的位置、尺寸和高度保持不变。</w:t>
                  </w:r>
                </w:p>
                <w:p w14:paraId="20543E4C">
                  <w:pPr>
                    <w:spacing w:before="2" w:line="199" w:lineRule="auto"/>
                    <w:ind w:left="248" w:right="304" w:firstLine="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肩膀、胸口、衣服、衣领、手臂和整个躯干完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全冻结。肩线高度、衣领中心、服装轮廓、衣服纹理和身体宽度始终与@图片 1 完全重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合。</w:t>
                  </w:r>
                </w:p>
                <w:p w14:paraId="326833FF">
                  <w:pPr>
                    <w:spacing w:before="32" w:line="199" w:lineRule="auto"/>
                    <w:ind w:left="250" w:right="323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身体不能转动、不能前倾、不能后仰、不能侧倾、不能耸肩、不能呼吸起伏、不能左右移动、不能上下浮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动、不能缩放、不能改变高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度。</w:t>
                  </w:r>
                </w:p>
                <w:p w14:paraId="217A0CA2">
                  <w:pPr>
                    <w:spacing w:before="32" w:line="199" w:lineRule="auto"/>
                    <w:ind w:left="253" w:right="304" w:hanging="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颈部根部牢牢固定在 @图片 1 的衣领中心，作为头部唯一的旋转支点。头部只能围绕固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定的颈部支点自然转动，不能整体平移，不能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靠近或远离镜头。</w:t>
                  </w:r>
                </w:p>
                <w:p w14:paraId="651B37E9">
                  <w:pPr>
                    <w:spacing w:before="31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【唯一允许运动的区域】</w:t>
                  </w:r>
                </w:p>
                <w:p w14:paraId="5DFEA4C4">
                  <w:pPr>
                    <w:spacing w:before="52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只允许人物的头部、颈部、眼球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、眉毛、眼睑、脸颊、嘴唇、下巴和面部表情发生运动。除此之外，所有画面内容保持静止。</w:t>
                  </w:r>
                </w:p>
                <w:p w14:paraId="58B392C2">
                  <w:pPr>
                    <w:spacing w:before="53" w:line="192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头发、耳朵、眼镜和脸部贴纸属于头部的固定组成部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分，只能跟随头部刚性同步转动，不能产生独立运动。</w:t>
                  </w:r>
                </w:p>
                <w:p w14:paraId="5E6C32A7">
                  <w:pPr>
                    <w:spacing w:before="54" w:line="199" w:lineRule="auto"/>
                    <w:ind w:left="252" w:right="340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头发不能飘动或改变造型。眼镜不能弯曲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、滑动、缩放或改变形状。脸部贴纸必须固定在原来的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面部位置，不能移动、脱落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、消失、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增加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、互换、变形或改变文字和图案。</w:t>
                  </w:r>
                </w:p>
                <w:p w14:paraId="297B0057">
                  <w:pPr>
                    <w:spacing w:before="32" w:line="199" w:lineRule="auto"/>
                    <w:ind w:left="246" w:right="323" w:firstLine="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头部中心位置保持稳定，头部大小、脸部比例和颈部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长度保持一致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。允许与参考图一致的自然三维转头、抬头和低头，但禁止头部整体上下移动、左右漂移或前后缩放。</w:t>
                  </w:r>
                </w:p>
                <w:p w14:paraId="16CA32A4">
                  <w:pPr>
                    <w:spacing w:before="32" w:line="191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眼球平滑跟随观看方向，可以比头部提前极轻微启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动，但不能快速乱看、抖动、斜视或产生额外眨眼。</w:t>
                  </w:r>
                </w:p>
                <w:p w14:paraId="064979F1">
                  <w:pPr>
                    <w:spacing w:before="54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【运动方向】</w:t>
                  </w:r>
                </w:p>
                <w:p w14:paraId="05676EBD">
                  <w:pPr>
                    <w:spacing w:before="52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人物从正面开始，头部朝向和视线沿画面方向进行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一次连续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、单向的逆时针方向扫描：</w:t>
                  </w:r>
                </w:p>
                <w:p w14:paraId="0ECA4BFF">
                  <w:pPr>
                    <w:spacing w:before="54" w:line="192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 xml:space="preserve">正面 → 画面右侧 → 画面上方 →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画面左侧 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画面下方。</w:t>
                  </w:r>
                </w:p>
                <w:p w14:paraId="698F0A9B">
                  <w:pPr>
                    <w:spacing w:before="53" w:line="199" w:lineRule="auto"/>
                    <w:ind w:left="251" w:right="31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这是头部朝向和视线扫过画面四周的方向运动，不是让头颅在颈部上水平拧转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360 度。不能展示后脑勺，不能进行违反人体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结构的完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整轴向旋转。</w:t>
                  </w:r>
                </w:p>
              </w:txbxContent>
            </v:textbox>
            <w10:wrap type="none"/>
            <w10:anchorlock/>
          </v:shape>
        </w:pict>
      </w:r>
    </w:p>
    <w:p w14:paraId="26A22247">
      <w:pPr>
        <w:spacing w:line="10509" w:lineRule="exact"/>
        <w:sectPr>
          <w:footerReference r:id="rId13" w:type="default"/>
          <w:pgSz w:w="11907" w:h="16838"/>
          <w:pgMar w:top="517" w:right="437" w:bottom="669" w:left="453" w:header="256" w:footer="258" w:gutter="0"/>
          <w:cols w:space="720" w:num="1"/>
        </w:sectPr>
      </w:pPr>
    </w:p>
    <w:p w14:paraId="3414E230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6125210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53"/>
          <w:w w:val="84"/>
          <w:sz w:val="88"/>
          <w:szCs w:val="88"/>
        </w:rPr>
        <w:t>AVATAR MOVING</w:t>
      </w:r>
    </w:p>
    <w:p w14:paraId="71A48E0A">
      <w:pPr>
        <w:spacing w:line="384" w:lineRule="auto"/>
        <w:rPr>
          <w:rFonts w:ascii="Arial"/>
          <w:sz w:val="21"/>
        </w:rPr>
      </w:pPr>
    </w:p>
    <w:p w14:paraId="369CBFE9">
      <w:pPr>
        <w:pStyle w:val="2"/>
        <w:spacing w:before="163" w:line="191" w:lineRule="auto"/>
        <w:ind w:left="306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27D0260E">
      <w:pPr>
        <w:pStyle w:val="2"/>
        <w:spacing w:before="217" w:line="307" w:lineRule="auto"/>
        <w:ind w:left="300" w:right="5810" w:hanging="3"/>
        <w:rPr>
          <w:sz w:val="16"/>
          <w:szCs w:val="16"/>
        </w:rPr>
      </w:pPr>
      <w:r>
        <w:rPr>
          <w:b/>
          <w:bCs/>
          <w:color w:val="555555"/>
          <w:spacing w:val="-2"/>
          <w:sz w:val="19"/>
          <w:szCs w:val="19"/>
        </w:rPr>
        <w:t>接续上一页，复制时请将本段提示词的所有分段连在一起。</w:t>
      </w:r>
      <w:r>
        <w:rPr>
          <w:b/>
          <w:bCs/>
          <w:color w:val="555555"/>
          <w:spacing w:val="18"/>
          <w:sz w:val="19"/>
          <w:szCs w:val="19"/>
        </w:rPr>
        <w:t xml:space="preserve"> </w:t>
      </w:r>
      <w:r>
        <w:rPr>
          <w:b/>
          <w:bCs/>
          <w:color w:val="555555"/>
          <w:spacing w:val="-3"/>
          <w:sz w:val="16"/>
          <w:szCs w:val="16"/>
        </w:rPr>
        <w:t>P03</w:t>
      </w:r>
      <w:r>
        <w:rPr>
          <w:b/>
          <w:bCs/>
          <w:color w:val="555555"/>
          <w:spacing w:val="22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五张图生成头部运动视频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01:50   ·  02 / 02</w:t>
      </w:r>
    </w:p>
    <w:p w14:paraId="05904268">
      <w:pPr>
        <w:pStyle w:val="2"/>
        <w:spacing w:line="10272" w:lineRule="exact"/>
        <w:ind w:firstLine="286"/>
      </w:pPr>
      <w:r>
        <w:rPr>
          <w:position w:val="-205"/>
        </w:rPr>
        <w:pict>
          <v:shape id="_x0000_s1033" o:spid="_x0000_s1033" o:spt="202" type="#_x0000_t202" style="height:513.6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B4D5972">
                  <w:pPr>
                    <w:spacing w:before="229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整个动作只进行一次，不返回正面，不在不同方向之间来回摆动，不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反向，不重复，不循环。</w:t>
                  </w:r>
                </w:p>
                <w:p w14:paraId="57954175">
                  <w:pPr>
                    <w:spacing w:before="54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秒精确时间轴】</w:t>
                  </w:r>
                </w:p>
                <w:p w14:paraId="7BF50820">
                  <w:pPr>
                    <w:spacing w:before="52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0.00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秒：严格从 @图片 1 的正面状态开始。人物身体、背景和构图与@图片 1 完全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重合。</w:t>
                  </w:r>
                </w:p>
                <w:p w14:paraId="39DFCA49">
                  <w:pPr>
                    <w:spacing w:before="52" w:line="199" w:lineRule="auto"/>
                    <w:ind w:left="249" w:right="310" w:hanging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0.00—2.50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秒：人物从正面自然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、缓慢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、平滑地转向画面右侧。头部围绕固定的颈部支点转动，身体保持完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全静止。眼球和表情连续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过渡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。2.50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秒准确到达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2 的头颈角度、向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右视线和噘嘴表情。</w:t>
                  </w:r>
                </w:p>
                <w:p w14:paraId="5DE07A1B">
                  <w:pPr>
                    <w:spacing w:before="32" w:line="199" w:lineRule="auto"/>
                    <w:ind w:left="250" w:right="286" w:hanging="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2.50—5.00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秒：不返回正面，从画面右侧沿连续圆弧经过右上方向，平滑转向画面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上方。动作保持同一方向，不折返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。5.00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达 @图片3 的向上头颈姿态、向上视线和伸舌头表情。</w:t>
                  </w:r>
                </w:p>
                <w:p w14:paraId="4141A214">
                  <w:pPr>
                    <w:spacing w:before="32" w:line="199" w:lineRule="auto"/>
                    <w:ind w:left="253" w:right="268" w:hanging="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5.00—7.50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秒：继续保持同一运动方向，从画面上方沿连续圆弧经过左上方向，平滑转向画面左侧。7.50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秒准确到达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 的向左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头颈姿态、向左视线和张嘴表情。</w:t>
                  </w:r>
                </w:p>
                <w:p w14:paraId="0E89B821">
                  <w:pPr>
                    <w:spacing w:before="32" w:line="199" w:lineRule="auto"/>
                    <w:ind w:left="253" w:righ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7.50—10.00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秒：继续沿同一方向，从画面左侧经过左下方向，平滑转向画面下方。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10.00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秒准确到达 @图片5 的低头方向、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向下视线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 xml:space="preserve">和紧张咬牙表情，但身体、肩膀、衣服、人物尺寸和人物位置仍然严格保持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@图片 1 的状态。</w:t>
                  </w:r>
                </w:p>
                <w:p w14:paraId="74B95F0E">
                  <w:pPr>
                    <w:spacing w:before="32" w:line="199" w:lineRule="auto"/>
                    <w:ind w:left="261" w:right="322" w:hanging="1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经过各个关键方向时连续衔接，不明显停顿，不突然加速，不突然减速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。整体运动缓慢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、自然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均匀、克制，采用柔和的连续缓入缓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。没有惯性晃动、弹性回摆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、机械折返或动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作跳变。</w:t>
                  </w:r>
                </w:p>
                <w:p w14:paraId="32594067">
                  <w:pPr>
                    <w:spacing w:before="33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【表情变化】</w:t>
                  </w:r>
                </w:p>
                <w:p w14:paraId="39DF6AA3">
                  <w:pPr>
                    <w:spacing w:before="52" w:line="192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表情按照参考图连续自然地变化：</w:t>
                  </w:r>
                </w:p>
                <w:p w14:paraId="702E9B4C">
                  <w:pPr>
                    <w:spacing w:before="54" w:line="235" w:lineRule="auto"/>
                    <w:ind w:left="249" w:right="289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@图片 1 的正面咬牙表情 →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 xml:space="preserve">2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的噘嘴表情→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 的伸舌头表情→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 的张嘴表情→ @图片5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的低头紧张咬牙表情。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所有表情必须通过面部肌肉平滑过渡，不能突然切换。嘴唇、牙齿、舌头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、下巴和脸颊保持稳定、正确的三维结构。</w:t>
                  </w:r>
                </w:p>
                <w:p w14:paraId="71F1A6EE">
                  <w:pPr>
                    <w:spacing w:before="1" w:line="191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牙齿数量保持一致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，舌头不能分裂，嘴巴不能融化，五官不能漂移，面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部不能出现重影或额外结构。</w:t>
                  </w:r>
                </w:p>
                <w:p w14:paraId="40C31320">
                  <w:pPr>
                    <w:spacing w:before="52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【人物与画质一致性】</w:t>
                  </w:r>
                </w:p>
                <w:p w14:paraId="2E88D3FC">
                  <w:pPr>
                    <w:spacing w:before="52" w:line="191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始终保持原人物的脸型、发型、眼镜、耳朵、鼻子、肤色、脸部贴纸、黑色上衣、体型、比例和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3D 卡通风格一致。</w:t>
                  </w:r>
                </w:p>
                <w:p w14:paraId="7DD85274">
                  <w:pPr>
                    <w:spacing w:before="55" w:line="199" w:lineRule="auto"/>
                    <w:ind w:left="255" w:right="375" w:hanging="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保持原图暖色人物光线、橄榄灰绿色旧墙背景、柔和暗角和精细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3D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材质。曝光、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白平衡、对比度、阴影方向、材质纹理和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光泽从头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到尾保持不变。</w:t>
                  </w:r>
                </w:p>
                <w:p w14:paraId="21FA589F">
                  <w:pPr>
                    <w:spacing w:before="31" w:line="192" w:lineRule="auto"/>
                    <w:ind w:left="25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高主体一致性，高时间一致性，稳定轮廓，稳定纹理，高清锐利，低噪点，无闪烁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，无变形，无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鬼影，无新增元素。</w:t>
                  </w:r>
                </w:p>
                <w:p w14:paraId="0C52E30E">
                  <w:pPr>
                    <w:spacing w:before="52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【严格禁止】</w:t>
                  </w:r>
                </w:p>
                <w:p w14:paraId="28A86A55">
                  <w:pPr>
                    <w:spacing w:before="53" w:line="235" w:lineRule="auto"/>
                    <w:ind w:left="251" w:right="3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禁止摄影机运动、镜头缩放、画面平移、镜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头抖动、构图变化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、焦距变化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、自动对焦、景深变化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、曝光变化、色温变化和光线闪烁。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禁止背景运动、背景漂移、纹理游动、边缘跳动和像素偏移。</w:t>
                  </w:r>
                </w:p>
                <w:p w14:paraId="0B747682">
                  <w:pPr>
                    <w:spacing w:before="1" w:line="199" w:lineRule="auto"/>
                    <w:ind w:left="247" w:right="323" w:firstLine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禁止人物整体移动、身体转动、躯干前倾、身体后仰、身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体侧倾、肩膀抬高、耸肩、肩线变化、胸口起伏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、呼吸动作、衣服运动、衣领变形、人物缩放和人物高度变化。</w:t>
                  </w:r>
                </w:p>
                <w:p w14:paraId="58AE18E5">
                  <w:pPr>
                    <w:spacing w:before="32" w:line="235" w:lineRule="auto"/>
                    <w:ind w:left="251" w:right="6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尤其禁止继承 @图片5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中的身体前倾、肩膀抬高、躯干放大和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人物下移，只能参考 @图片5 的头颈方向、眼球方向和面部表情。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禁止头部整体平移、头部放大缩小、头部中心漂移、颈部根部移动、颈部伸长或缩短。</w:t>
                  </w:r>
                </w:p>
                <w:p w14:paraId="107DC11A">
                  <w:pPr>
                    <w:spacing w:before="1" w:line="190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禁止水平拧头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360 度、展示后脑勺、不符合人体结构的扭颈、来回摆头、反向转动、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返回正面、重复动作和循环。</w:t>
                  </w:r>
                </w:p>
                <w:p w14:paraId="111CD367">
                  <w:pPr>
                    <w:spacing w:before="54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禁止身份漂移、脸型变化、五官错位、眼球抖动、斜视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、额外眨眼、额外眼睛、嘴巴融化、牙齿增生、舌头分裂和面部重影。</w:t>
                  </w:r>
                </w:p>
                <w:p w14:paraId="75BC4504">
                  <w:pPr>
                    <w:spacing w:before="53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禁止眼镜变形、眼镜滑动、发型变化、头发飘动、贴纸移动、贴纸消失、贴纸增加、贴纸文字改变。</w:t>
                  </w:r>
                </w:p>
                <w:p w14:paraId="7AB138B7">
                  <w:pPr>
                    <w:spacing w:before="54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禁止果冻感、液化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、扭曲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、拉伸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、残影、鬼影、重影、运动模糊、噪点、压缩块和颜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色漂移。</w:t>
                  </w:r>
                </w:p>
                <w:p w14:paraId="7D7C4495">
                  <w:pPr>
                    <w:spacing w:before="54" w:line="176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禁止增加人物、物体、字幕、文字、Logo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、水印、对白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、音乐或音效。禁止切镜、转场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、淡入淡出和黑场。</w:t>
                  </w:r>
                </w:p>
                <w:p w14:paraId="4866B8CC">
                  <w:pPr>
                    <w:spacing w:before="72" w:line="191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输出一条 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、16:9、固定镜头、单镜头、静音、只运动头颈与面部的连续视频。</w:t>
                  </w:r>
                </w:p>
              </w:txbxContent>
            </v:textbox>
            <w10:wrap type="none"/>
            <w10:anchorlock/>
          </v:shape>
        </w:pict>
      </w:r>
    </w:p>
    <w:p w14:paraId="11DA69B5">
      <w:pPr>
        <w:spacing w:line="10272" w:lineRule="exact"/>
        <w:sectPr>
          <w:footerReference r:id="rId14" w:type="default"/>
          <w:pgSz w:w="11907" w:h="16838"/>
          <w:pgMar w:top="517" w:right="437" w:bottom="669" w:left="453" w:header="256" w:footer="258" w:gutter="0"/>
          <w:cols w:space="720" w:num="1"/>
        </w:sectPr>
      </w:pPr>
    </w:p>
    <w:p w14:paraId="5481AEAF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73"/>
          <w:w w:val="82"/>
          <w:sz w:val="88"/>
          <w:szCs w:val="88"/>
        </w:rPr>
        <w:t>SAME BACKGROUND</w:t>
      </w:r>
    </w:p>
    <w:p w14:paraId="764E5317">
      <w:pPr>
        <w:spacing w:line="383" w:lineRule="auto"/>
        <w:rPr>
          <w:rFonts w:ascii="Arial"/>
          <w:sz w:val="21"/>
        </w:rPr>
      </w:pPr>
    </w:p>
    <w:p w14:paraId="7707D41C">
      <w:pPr>
        <w:pStyle w:val="2"/>
        <w:spacing w:before="163" w:line="192" w:lineRule="auto"/>
        <w:ind w:left="303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让所有人物共用一张背景</w:t>
      </w:r>
    </w:p>
    <w:p w14:paraId="338558FD">
      <w:pPr>
        <w:pStyle w:val="2"/>
        <w:spacing w:before="250" w:line="231" w:lineRule="auto"/>
        <w:ind w:left="296" w:right="407" w:hanging="1"/>
      </w:pPr>
      <w:r>
        <w:rPr>
          <w:b/>
          <w:bCs/>
        </w:rPr>
        <w:t>人物动作连贯以后，背景中的亮度、光影和纹理仍可能变化。视频中</w:t>
      </w:r>
      <w:r>
        <w:rPr>
          <w:b/>
          <w:bCs/>
          <w:spacing w:val="-1"/>
        </w:rPr>
        <w:t>的处理方式，是额外上传一张</w:t>
      </w:r>
      <w:r>
        <w:rPr>
          <w:b/>
          <w:bCs/>
          <w:spacing w:val="-2"/>
        </w:rPr>
        <w:t>背景图，并明确它是整条视频唯一的背景参考。</w:t>
      </w:r>
    </w:p>
    <w:p w14:paraId="0E079984">
      <w:pPr>
        <w:spacing w:before="40" w:line="5867" w:lineRule="exact"/>
        <w:ind w:firstLine="284"/>
      </w:pPr>
      <w:r>
        <w:rPr>
          <w:position w:val="-117"/>
        </w:rPr>
        <w:drawing>
          <wp:inline distT="0" distB="0" distL="0" distR="0">
            <wp:extent cx="6619240" cy="372554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72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AB2A">
      <w:pPr>
        <w:pStyle w:val="2"/>
        <w:spacing w:before="179" w:line="191" w:lineRule="auto"/>
        <w:ind w:left="292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统一的橄榄灰绿色纹理背景</w:t>
      </w:r>
    </w:p>
    <w:p w14:paraId="656B40EC">
      <w:pPr>
        <w:pStyle w:val="2"/>
        <w:spacing w:before="215" w:line="192" w:lineRule="auto"/>
        <w:ind w:left="299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这一版的第六张图是背景</w:t>
      </w:r>
    </w:p>
    <w:p w14:paraId="09E12142">
      <w:pPr>
        <w:pStyle w:val="2"/>
        <w:spacing w:before="195" w:line="232" w:lineRule="auto"/>
        <w:ind w:left="293" w:right="442" w:hanging="2"/>
      </w:pPr>
      <w:r>
        <w:rPr>
          <w:b/>
          <w:bCs/>
        </w:rPr>
        <w:t>保留前面五张人物图，把背景图上传为@图片 6。下一组提示词用@图片 1 锁定人物，用</w:t>
      </w:r>
      <w:r>
        <w:rPr>
          <w:b/>
          <w:bCs/>
          <w:spacing w:val="-1"/>
        </w:rPr>
        <w:t>@图片6</w:t>
      </w:r>
      <w:r>
        <w:rPr>
          <w:b/>
          <w:bCs/>
          <w:spacing w:val="-7"/>
        </w:rPr>
        <w:t>锁定背景。</w:t>
      </w:r>
    </w:p>
    <w:p w14:paraId="1DE53066">
      <w:pPr>
        <w:pStyle w:val="2"/>
        <w:spacing w:before="89" w:line="217" w:lineRule="auto"/>
        <w:ind w:left="293" w:right="445" w:firstLine="11"/>
        <w:rPr>
          <w:sz w:val="19"/>
          <w:szCs w:val="19"/>
        </w:rPr>
      </w:pPr>
      <w:r>
        <w:rPr>
          <w:b/>
          <w:bCs/>
          <w:color w:val="555555"/>
          <w:spacing w:val="-2"/>
          <w:sz w:val="19"/>
          <w:szCs w:val="19"/>
        </w:rPr>
        <w:t>图片编号随步骤变化。后面闭环修正版的 @图片 6 是重复上传的正面人物图，不是这里的背景图。不要混用两个版本的素材</w:t>
      </w:r>
      <w:r>
        <w:rPr>
          <w:b/>
          <w:bCs/>
          <w:color w:val="555555"/>
          <w:spacing w:val="-8"/>
          <w:sz w:val="19"/>
          <w:szCs w:val="19"/>
        </w:rPr>
        <w:t>顺序。</w:t>
      </w:r>
    </w:p>
    <w:p w14:paraId="685B6D4F">
      <w:pPr>
        <w:spacing w:line="217" w:lineRule="auto"/>
        <w:rPr>
          <w:sz w:val="19"/>
          <w:szCs w:val="19"/>
        </w:rPr>
        <w:sectPr>
          <w:headerReference r:id="rId15" w:type="default"/>
          <w:footerReference r:id="rId16" w:type="default"/>
          <w:pgSz w:w="11907" w:h="16838"/>
          <w:pgMar w:top="517" w:right="437" w:bottom="669" w:left="457" w:header="256" w:footer="258" w:gutter="0"/>
          <w:cols w:space="720" w:num="1"/>
        </w:sectPr>
      </w:pPr>
    </w:p>
    <w:p w14:paraId="23B20F16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6122670</wp:posOffset>
            </wp:positionH>
            <wp:positionV relativeFrom="paragraph">
              <wp:posOffset>368935</wp:posOffset>
            </wp:positionV>
            <wp:extent cx="685800" cy="77089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3"/>
          <w:w w:val="82"/>
          <w:sz w:val="88"/>
          <w:szCs w:val="88"/>
        </w:rPr>
        <w:t>SAME BACKGROUND</w:t>
      </w:r>
    </w:p>
    <w:p w14:paraId="3204F478">
      <w:pPr>
        <w:spacing w:line="384" w:lineRule="auto"/>
        <w:rPr>
          <w:rFonts w:ascii="Arial"/>
          <w:sz w:val="21"/>
        </w:rPr>
      </w:pPr>
    </w:p>
    <w:p w14:paraId="31C9F878">
      <w:pPr>
        <w:pStyle w:val="2"/>
        <w:spacing w:before="163" w:line="191" w:lineRule="auto"/>
        <w:ind w:left="302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677AB8F6">
      <w:pPr>
        <w:pStyle w:val="2"/>
        <w:spacing w:before="216" w:line="192" w:lineRule="auto"/>
        <w:ind w:left="293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@图片 1—5 为人物方向图，@图片6 为统一背景。</w:t>
      </w:r>
    </w:p>
    <w:p w14:paraId="1AE00352">
      <w:pPr>
        <w:pStyle w:val="2"/>
        <w:spacing w:before="158" w:line="192" w:lineRule="auto"/>
        <w:ind w:left="296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P04</w:t>
      </w:r>
      <w:r>
        <w:rPr>
          <w:b/>
          <w:bCs/>
          <w:color w:val="555555"/>
          <w:spacing w:val="18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增加统一背景参考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02:07   ·  01 / 02</w:t>
      </w:r>
    </w:p>
    <w:p w14:paraId="62231B94">
      <w:pPr>
        <w:pStyle w:val="2"/>
        <w:spacing w:before="130" w:line="10509" w:lineRule="exact"/>
        <w:ind w:firstLine="282"/>
      </w:pPr>
      <w:r>
        <w:rPr>
          <w:position w:val="-210"/>
        </w:rPr>
        <w:pict>
          <v:shape id="_x0000_s1034" o:spid="_x0000_s1034" o:spt="202" type="#_x0000_t202" style="height:525.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3ABAF1">
                  <w:pPr>
                    <w:spacing w:before="229" w:line="199" w:lineRule="auto"/>
                    <w:ind w:left="256" w:right="400" w:hanging="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根据@图片 1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、@图片2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、@图片3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、@图片4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5 和@图片 6，生成一条 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、横屏 16:9、固定镜头、单镜头连续运动、静音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的高质量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3D 卡通人物视频。</w:t>
                  </w:r>
                </w:p>
                <w:p w14:paraId="345C049A">
                  <w:pPr>
                    <w:spacing w:before="31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【参考图用途】</w:t>
                  </w:r>
                </w:p>
                <w:p w14:paraId="29E3110B">
                  <w:pPr>
                    <w:spacing w:before="53" w:line="199" w:lineRule="auto"/>
                    <w:ind w:left="250" w:right="38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@图片 1 是人物正面起始状态，也是人物身份与构图基准。严格保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持@图片 1 的人物身份、人物尺寸、身体位置、肩线高度、衣领位置、服装轮廓、景别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、焦距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、透视、人物光线、颜色、材质、纹理和清晰度。不要使用@图片 1 的背景。</w:t>
                  </w:r>
                </w:p>
                <w:p w14:paraId="06DC4A7E">
                  <w:pPr>
                    <w:spacing w:before="30" w:line="200" w:lineRule="auto"/>
                    <w:ind w:left="250" w:right="36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2 只参考人物看向画面右侧时的头部角度、颈部旋转、眼球方向和噘嘴表情。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不要参考其身体、肩膀、服装、人物尺寸、背景或构图差异。</w:t>
                  </w:r>
                </w:p>
                <w:p w14:paraId="67C50A8E">
                  <w:pPr>
                    <w:spacing w:before="30" w:line="200" w:lineRule="auto"/>
                    <w:ind w:left="253" w:right="363" w:hanging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 只参考人物看向画面上方时的头部角度、颈部姿态、眼球方向和伸舌头表情。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不要参考其身体、肩膀、服装、人物尺寸、背景或构图差异。</w:t>
                  </w:r>
                </w:p>
                <w:p w14:paraId="15F5FED0">
                  <w:pPr>
                    <w:spacing w:before="30" w:line="200" w:lineRule="auto"/>
                    <w:ind w:left="250" w:right="36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4 只参考人物看向画面左侧时的头部角度、颈部旋转、眼球方向和张嘴表情。不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要参考其身体、肩膀、服装、人物尺寸、背景或构图差异。</w:t>
                  </w:r>
                </w:p>
                <w:p w14:paraId="4D4F54AA">
                  <w:pPr>
                    <w:spacing w:before="32" w:line="199" w:lineRule="auto"/>
                    <w:ind w:left="248" w:right="354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5 只参考人物看向画面下方时的低头角度、颈部弯曲、眼球方向和紧张咬牙表情。严格忽略其中的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身体前倾、肩膀抬高、躯干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放大、人物下移、服装变化、背景和构图差异。</w:t>
                  </w:r>
                </w:p>
                <w:p w14:paraId="4E591335">
                  <w:pPr>
                    <w:spacing w:before="32" w:line="199" w:lineRule="auto"/>
                    <w:ind w:left="260" w:right="319" w:hanging="1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@图片 6 是整条视频唯一的背景基准。最终 16:9 画布、背景构图、墙面纹理、划痕、颗粒、暗角、光影分布、颜色和清晰度全部以@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图片 6 为准。禁止使用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、混合或重新生成@图片 1 至@图片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5 中的背景。</w:t>
                  </w:r>
                </w:p>
                <w:p w14:paraId="3CAC6682">
                  <w:pPr>
                    <w:spacing w:before="31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【绝对固定的画面】</w:t>
                  </w:r>
                </w:p>
                <w:p w14:paraId="349189C4">
                  <w:pPr>
                    <w:spacing w:before="51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整条视频的最终画布和背景严格保持@图片 6，人物尺寸、身体位置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、肩线高度和衣领位置严格保持@图片 1。</w:t>
                  </w:r>
                </w:p>
                <w:p w14:paraId="59C8E593">
                  <w:pPr>
                    <w:spacing w:before="54" w:line="199" w:lineRule="auto"/>
                    <w:ind w:left="249" w:right="331" w:firstLine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摄影机完全固定，镜头位置、焦距、景别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、透视和裁切从头到尾保持不变。禁止推镜、拉镜、摇镜、移镜、升降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、旋转、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缩放、手持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抖动或镜头呼吸。</w:t>
                  </w:r>
                </w:p>
                <w:p w14:paraId="5969957A">
                  <w:pPr>
                    <w:spacing w:before="32" w:line="200" w:lineRule="auto"/>
                    <w:ind w:left="252" w:right="354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@图片 6 背景完全冻结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。墙面纹理、划痕、颗粒、暗角和光影必须始终位于相同的像素坐标，不得移动、闪烁、变形、重绘或产生视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差。</w:t>
                  </w:r>
                </w:p>
                <w:p w14:paraId="38ADC79C">
                  <w:pPr>
                    <w:spacing w:before="30" w:line="199" w:lineRule="auto"/>
                    <w:ind w:left="255" w:right="361" w:hanging="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人物始终固定在@图片 1 确定的位置，身体躯干始终正面对准屏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幕中心。肩膀、胸口、衣服、衣领、手臂和整个躯干完全冻结，肩线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高度、衣领中心、服装轮廓、衣服纹理和身体宽度始终与@图片 1 重合。</w:t>
                  </w:r>
                </w:p>
                <w:p w14:paraId="34513AB5">
                  <w:pPr>
                    <w:spacing w:before="32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身体不能转动、前倾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、后仰、侧倾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、耸肩、呼吸起伏、左右移动、上下浮动、缩放或改变高度。</w:t>
                  </w:r>
                </w:p>
                <w:p w14:paraId="09D38B6A">
                  <w:pPr>
                    <w:spacing w:before="53" w:line="199" w:lineRule="auto"/>
                    <w:ind w:left="248" w:right="35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颈部根部牢牢固定在@图片 1 的衣领中心，作为头部唯一旋转支点。头部只能围绕该支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点自然转动，不能整体平移，不能靠近或远离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镜头。</w:t>
                  </w:r>
                </w:p>
                <w:p w14:paraId="66F39925">
                  <w:pPr>
                    <w:spacing w:before="31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【唯一允许运动的区域】</w:t>
                  </w:r>
                </w:p>
                <w:p w14:paraId="2CA6C521">
                  <w:pPr>
                    <w:spacing w:before="52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只允许人物的头部、颈部、眼球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、眉毛、眼睑、脸颊、嘴唇、下巴和面部表情运动，除此之外全部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静止。</w:t>
                  </w:r>
                </w:p>
                <w:p w14:paraId="323C311A">
                  <w:pPr>
                    <w:spacing w:before="55" w:line="199" w:lineRule="auto"/>
                    <w:ind w:left="249" w:right="323" w:firstLine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头发、耳朵、眼镜和脸部贴纸属于头部的固定组成部分，只能跟随头部刚性同步转动，不能独立运动。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头发不能飘动或改变造型；眼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镜不能弯曲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、滑动、缩放或改变形状；脸部贴纸不能移动、脱落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、消失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、增加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、互换、变形或改变文字图案。</w:t>
                  </w:r>
                </w:p>
                <w:p w14:paraId="7EB501CF">
                  <w:pPr>
                    <w:spacing w:before="32" w:line="199" w:lineRule="auto"/>
                    <w:ind w:left="253" w:right="32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头部中心保持稳定，头部大小、脸部比例和颈部长度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保持一致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。允许自然的三维转头、抬头和低头，但禁止头部整体上下移动、左右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漂移或前后缩放。</w:t>
                  </w:r>
                </w:p>
                <w:p w14:paraId="7116E198">
                  <w:pPr>
                    <w:spacing w:before="32" w:line="191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眼球平滑跟随观看方向，可以比头部提前极轻微启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动，但不能快速乱看、抖动、斜视或出现额外眨眼。</w:t>
                  </w:r>
                </w:p>
                <w:p w14:paraId="6814A73A">
                  <w:pPr>
                    <w:spacing w:before="54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【运动方向】</w:t>
                  </w:r>
                </w:p>
                <w:p w14:paraId="57C6500D">
                  <w:pPr>
                    <w:spacing w:before="52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人物从正面开始，头部朝向和视线进行一次连续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、单向的逆时针扫描：</w:t>
                  </w:r>
                </w:p>
                <w:p w14:paraId="210913E9">
                  <w:pPr>
                    <w:spacing w:before="53" w:line="192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正面→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画面右侧→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画面上方→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画面左侧→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画面下方。</w:t>
                  </w:r>
                </w:p>
                <w:p w14:paraId="3FC537E6">
                  <w:pPr>
                    <w:spacing w:before="52" w:line="245" w:lineRule="auto"/>
                    <w:ind w:left="252" w:right="674" w:hanging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这是头部朝向和视线扫过画面四周的方向变化，不是让头颅水平旋转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60 度。不能展示后脑勺，不能进行违反人体结构的扭颈。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动作只进行一次，不返回正面、不来回摆动、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不反向、不重复、不循环。</w:t>
                  </w:r>
                </w:p>
              </w:txbxContent>
            </v:textbox>
            <w10:wrap type="none"/>
            <w10:anchorlock/>
          </v:shape>
        </w:pict>
      </w:r>
    </w:p>
    <w:p w14:paraId="40BB621A">
      <w:pPr>
        <w:spacing w:line="10509" w:lineRule="exact"/>
        <w:sectPr>
          <w:footerReference r:id="rId17" w:type="default"/>
          <w:pgSz w:w="11907" w:h="16838"/>
          <w:pgMar w:top="517" w:right="437" w:bottom="669" w:left="457" w:header="256" w:footer="256" w:gutter="0"/>
          <w:cols w:space="720" w:num="1"/>
        </w:sectPr>
      </w:pPr>
    </w:p>
    <w:p w14:paraId="66B56DAB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6122670</wp:posOffset>
            </wp:positionH>
            <wp:positionV relativeFrom="paragraph">
              <wp:posOffset>368935</wp:posOffset>
            </wp:positionV>
            <wp:extent cx="685800" cy="77089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3"/>
          <w:w w:val="82"/>
          <w:sz w:val="88"/>
          <w:szCs w:val="88"/>
        </w:rPr>
        <w:t>SAME BACKGROUND</w:t>
      </w:r>
    </w:p>
    <w:p w14:paraId="7F467992">
      <w:pPr>
        <w:spacing w:line="384" w:lineRule="auto"/>
        <w:rPr>
          <w:rFonts w:ascii="Arial"/>
          <w:sz w:val="21"/>
        </w:rPr>
      </w:pPr>
    </w:p>
    <w:p w14:paraId="2682AF41">
      <w:pPr>
        <w:pStyle w:val="2"/>
        <w:spacing w:before="163" w:line="191" w:lineRule="auto"/>
        <w:ind w:left="302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2702EF36">
      <w:pPr>
        <w:pStyle w:val="2"/>
        <w:spacing w:before="216" w:line="192" w:lineRule="auto"/>
        <w:ind w:left="293"/>
        <w:rPr>
          <w:sz w:val="19"/>
          <w:szCs w:val="19"/>
        </w:rPr>
      </w:pPr>
      <w:r>
        <w:rPr>
          <w:b/>
          <w:bCs/>
          <w:color w:val="555555"/>
          <w:spacing w:val="-1"/>
          <w:sz w:val="19"/>
          <w:szCs w:val="19"/>
        </w:rPr>
        <w:t>接续上一页，复制时请将本段提示词的所有分段连在一起。</w:t>
      </w:r>
    </w:p>
    <w:p w14:paraId="68AA71E1">
      <w:pPr>
        <w:pStyle w:val="2"/>
        <w:spacing w:before="158" w:line="192" w:lineRule="auto"/>
        <w:ind w:left="296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P04</w:t>
      </w:r>
      <w:r>
        <w:rPr>
          <w:b/>
          <w:bCs/>
          <w:color w:val="555555"/>
          <w:spacing w:val="18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增加统一背景参考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02:07   ·  02 / 02</w:t>
      </w:r>
    </w:p>
    <w:p w14:paraId="7AA2E86D">
      <w:pPr>
        <w:pStyle w:val="2"/>
        <w:spacing w:before="130" w:line="10447" w:lineRule="exact"/>
        <w:ind w:firstLine="282"/>
      </w:pPr>
      <w:r>
        <w:rPr>
          <w:position w:val="-208"/>
        </w:rPr>
        <w:pict>
          <v:shape id="_x0000_s1035" o:spid="_x0000_s1035" o:spt="202" type="#_x0000_t202" style="height:522.3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04F8FC">
                  <w:pPr>
                    <w:spacing w:before="229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秒精确时间轴】</w:t>
                  </w:r>
                </w:p>
                <w:p w14:paraId="412CC966">
                  <w:pPr>
                    <w:spacing w:before="52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0.00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秒：严格从@图片 1 的人物正面状态开始，人物位于@图片 1 确定的位置，背景严格使用@图片6。</w:t>
                  </w:r>
                </w:p>
                <w:p w14:paraId="256C00D0">
                  <w:pPr>
                    <w:spacing w:before="52" w:line="199" w:lineRule="auto"/>
                    <w:ind w:left="256" w:right="310" w:hanging="1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0.00—2.50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秒：人物从正面自然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、缓慢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、平滑地转向画面右侧。头部围绕固定的颈部支点旋转，身体完全静止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。2.50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秒准确到达@图片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2 的头颈角度、向右视线和噘嘴表情。</w:t>
                  </w:r>
                </w:p>
                <w:p w14:paraId="3604343F">
                  <w:pPr>
                    <w:spacing w:before="33" w:line="199" w:lineRule="auto"/>
                    <w:ind w:left="247" w:right="318" w:hanging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2.50—5.00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秒：不返回正面，从右侧沿连续圆弧经过右上方向，平滑转向画面上方。5.00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秒准确到达@图片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 的向上头颈姿态、向上视线和伸舌头表情。</w:t>
                  </w:r>
                </w:p>
                <w:p w14:paraId="029A6924">
                  <w:pPr>
                    <w:spacing w:before="32" w:line="199" w:lineRule="auto"/>
                    <w:ind w:left="250" w:right="488" w:hanging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5.00—7.50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秒：继续保持同一方向，从上方沿连续圆弧经过左上方向，平滑转向画面左侧。7.50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秒准确到达@图片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 的向左头颈姿态、向左视线和张嘴表情。</w:t>
                  </w:r>
                </w:p>
                <w:p w14:paraId="1B4701C0">
                  <w:pPr>
                    <w:spacing w:before="32" w:line="199" w:lineRule="auto"/>
                    <w:ind w:left="250" w:right="333" w:firstLine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7.50—10.00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秒：继续从左侧经过左下方向，平滑转向画面下方。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10.00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秒准确到达@图片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5 的低头方向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、向下视线和紧张咬牙表情，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但身体、肩膀、服装、人物尺寸和人物位置仍严格保持@图片 1 的状态。</w:t>
                  </w:r>
                </w:p>
                <w:p w14:paraId="4A583565">
                  <w:pPr>
                    <w:spacing w:before="31" w:line="199" w:lineRule="auto"/>
                    <w:ind w:left="252" w:right="323" w:hanging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各方向之间连续衔接，不明显停顿，不突然加速或减速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。整体运动缓慢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、自然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、均匀、克制，采用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柔和的连续缓入缓出。禁止惯性晃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动、弹性回摆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、机械折返或动作跳变。</w:t>
                  </w:r>
                </w:p>
                <w:p w14:paraId="73AFE204">
                  <w:pPr>
                    <w:spacing w:before="33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【表情变化】</w:t>
                  </w:r>
                </w:p>
                <w:p w14:paraId="19FA5220">
                  <w:pPr>
                    <w:spacing w:before="52" w:line="192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表情按照顺序平滑变化：</w:t>
                  </w:r>
                </w:p>
                <w:p w14:paraId="4199C1B6">
                  <w:pPr>
                    <w:spacing w:before="53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@图片 1 正面咬牙→@图片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2 噘嘴→@图片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3 伸舌头→@图片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4 张嘴→@图片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低头紧张咬牙。</w:t>
                  </w:r>
                </w:p>
                <w:p w14:paraId="5D080E72">
                  <w:pPr>
                    <w:spacing w:before="53" w:line="199" w:lineRule="auto"/>
                    <w:ind w:left="253" w:right="356" w:hanging="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表情必须通过面部肌肉自然过渡，不能突然切换。嘴唇、牙齿、舌头、下巴和脸颊保持正确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、稳定的三维结构。牙齿数量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保持一致，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舌头不能分裂，嘴巴不能融化，五官不能漂移，面部不能产生重影。</w:t>
                  </w:r>
                </w:p>
                <w:p w14:paraId="29D5F36E">
                  <w:pPr>
                    <w:spacing w:before="31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【人物、背景与画质一致性】</w:t>
                  </w:r>
                </w:p>
                <w:p w14:paraId="44EB6B69">
                  <w:pPr>
                    <w:spacing w:before="53" w:line="191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始终保持原人物的脸型、发型、眼镜、耳朵、鼻子、肤色、脸部贴纸、黑色上衣、体型、比例和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3D 卡通风格一致。</w:t>
                  </w:r>
                </w:p>
                <w:p w14:paraId="6552436E">
                  <w:pPr>
                    <w:spacing w:before="53" w:line="200" w:lineRule="auto"/>
                    <w:ind w:left="253" w:right="385" w:hanging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始终保持@图片 6 的背景颜色、墙面纹理、划痕、颗粒、暗角和光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影一致。人物与背景边缘自然融合，但不能改变@图片 6 的任何背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景细节。</w:t>
                  </w:r>
                </w:p>
                <w:p w14:paraId="5163BD7D">
                  <w:pPr>
                    <w:spacing w:before="31" w:line="199" w:lineRule="auto"/>
                    <w:ind w:left="248" w:right="323" w:firstLine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曝光、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白平衡、对比度、阴影方向、材质纹理和光泽从头到尾保持不变。高主体一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致性、高时间一致性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、稳定轮廓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、稳定纹理、高清锐利、低噪点、无闪烁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、无变形、无鬼影、无新增元素。</w:t>
                  </w:r>
                </w:p>
                <w:p w14:paraId="18CE25CE">
                  <w:pPr>
                    <w:spacing w:before="31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【严格禁止】</w:t>
                  </w:r>
                </w:p>
                <w:p w14:paraId="6DBC115B">
                  <w:pPr>
                    <w:spacing w:before="52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禁止使用@图片 1 至@图片5 中的背景，禁止背景混合、背景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切换、背景重绘或背景风格变化。</w:t>
                  </w:r>
                </w:p>
                <w:p w14:paraId="6EA269D1">
                  <w:pPr>
                    <w:spacing w:before="54" w:line="235" w:lineRule="auto"/>
                    <w:ind w:left="251" w:right="3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禁止摄影机运动、镜头缩放、画面平移、镜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头抖动、构图变化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、焦距变化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、自动对焦、景深变化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、曝光变化、色温变化和光线闪烁。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禁止@图片 6 背景运动、漂移、纹理游动、边缘跳动、视差和像素偏移。</w:t>
                  </w:r>
                </w:p>
                <w:p w14:paraId="7382DFBB">
                  <w:pPr>
                    <w:spacing w:before="2" w:line="199" w:lineRule="auto"/>
                    <w:ind w:left="250" w:right="340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禁止人物整体移动、身体转动、躯干前倾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、后仰、侧倾、肩膀抬高、耸肩、肩线变化、胸口起伏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、呼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吸动作、服装运动、衣领变形、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人物缩放和高度变化。</w:t>
                  </w:r>
                </w:p>
                <w:p w14:paraId="6028BC0C">
                  <w:pPr>
                    <w:spacing w:before="31" w:line="191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尤其禁止继承@图片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5 中的身体前倾、肩膀抬高、躯干放大和人物下移，只能参考其头颈方向、眼球方向和面部表情。</w:t>
                  </w:r>
                </w:p>
                <w:p w14:paraId="579B625D">
                  <w:pPr>
                    <w:spacing w:before="54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禁止头部整体平移、放大缩小、中心漂移、颈部根部移动、颈部伸长或缩短。</w:t>
                  </w:r>
                </w:p>
                <w:p w14:paraId="6DE1297C">
                  <w:pPr>
                    <w:spacing w:before="53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禁止水平拧头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360 度、展示后脑勺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、违反人体结构的扭颈、来回摆头、反向转动、返回正面、重复动作和循环。</w:t>
                  </w:r>
                </w:p>
                <w:p w14:paraId="3CA62E9E">
                  <w:pPr>
                    <w:spacing w:before="54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禁止身份漂移、脸型变化、五官错位、眼球抖动、斜视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、额外眨眼、额外眼睛、嘴巴融化、牙齿增生、舌头分裂和面部重影。</w:t>
                  </w:r>
                </w:p>
                <w:p w14:paraId="09607545">
                  <w:pPr>
                    <w:spacing w:before="54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禁止眼镜变形、眼镜滑动、发型变化、头发飘动、贴纸移动、贴纸消失、贴纸增加或贴纸文字改变。</w:t>
                  </w:r>
                </w:p>
                <w:p w14:paraId="1429DC05">
                  <w:pPr>
                    <w:spacing w:before="53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禁止果冻感、液化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、扭曲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、拉伸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、残影、鬼影、重影、运动模糊、噪点、压缩块和颜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色漂移。</w:t>
                  </w:r>
                </w:p>
                <w:p w14:paraId="4F92792B">
                  <w:pPr>
                    <w:spacing w:before="54" w:line="176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禁止增加人物、物体、字幕、文字、Logo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、水印、对白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、音乐或音效。禁止切镜、转场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、淡入淡出和黑场。</w:t>
                  </w:r>
                </w:p>
                <w:p w14:paraId="74412D58">
                  <w:pPr>
                    <w:spacing w:before="72" w:line="191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输出一条 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、16:9、固定镜头、单镜头、静音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统一使用@图片 6 作为背景、只运动人物头颈与面部的连续视频。</w:t>
                  </w:r>
                </w:p>
              </w:txbxContent>
            </v:textbox>
            <w10:wrap type="none"/>
            <w10:anchorlock/>
          </v:shape>
        </w:pict>
      </w:r>
    </w:p>
    <w:p w14:paraId="291FD453">
      <w:pPr>
        <w:spacing w:line="10447" w:lineRule="exact"/>
        <w:sectPr>
          <w:footerReference r:id="rId18" w:type="default"/>
          <w:pgSz w:w="11907" w:h="16838"/>
          <w:pgMar w:top="517" w:right="437" w:bottom="669" w:left="457" w:header="256" w:footer="256" w:gutter="0"/>
          <w:cols w:space="720" w:num="1"/>
        </w:sectPr>
      </w:pPr>
    </w:p>
    <w:p w14:paraId="5D7755D0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88"/>
          <w:w w:val="90"/>
          <w:sz w:val="88"/>
          <w:szCs w:val="88"/>
        </w:rPr>
        <w:t>FIX THE LOOP</w:t>
      </w:r>
    </w:p>
    <w:p w14:paraId="537A24DA">
      <w:pPr>
        <w:spacing w:line="382" w:lineRule="auto"/>
        <w:rPr>
          <w:rFonts w:ascii="Arial"/>
          <w:sz w:val="21"/>
        </w:rPr>
      </w:pPr>
    </w:p>
    <w:p w14:paraId="42C8643E">
      <w:pPr>
        <w:pStyle w:val="2"/>
        <w:spacing w:before="163" w:line="192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2"/>
          <w:sz w:val="38"/>
          <w:szCs w:val="38"/>
        </w:rPr>
        <w:t xml:space="preserve">把失败视频交给 </w:t>
      </w:r>
      <w:r>
        <w:rPr>
          <w:b/>
          <w:bCs/>
          <w:sz w:val="38"/>
          <w:szCs w:val="38"/>
        </w:rPr>
        <w:t>Codex</w:t>
      </w:r>
    </w:p>
    <w:p w14:paraId="586CE699">
      <w:pPr>
        <w:pStyle w:val="2"/>
        <w:spacing w:before="251" w:line="231" w:lineRule="auto"/>
        <w:ind w:left="287" w:right="407" w:firstLine="8"/>
      </w:pPr>
      <w:r>
        <w:rPr>
          <w:b/>
          <w:bCs/>
        </w:rPr>
        <w:t>如果人物在某一秒位移、眼神提前转向、肩膀晃动，</w:t>
      </w:r>
      <w:r>
        <w:rPr>
          <w:b/>
          <w:bCs/>
          <w:spacing w:val="-1"/>
        </w:rPr>
        <w:t>或者首尾帧对不上，把失败视频一起上传，再说明能看到的具体问题。</w:t>
      </w:r>
    </w:p>
    <w:p w14:paraId="009C13F0">
      <w:pPr>
        <w:pStyle w:val="2"/>
        <w:spacing w:before="125" w:line="192" w:lineRule="auto"/>
        <w:ind w:left="286"/>
        <w:outlineLvl w:val="1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视频中的反馈原文</w:t>
      </w:r>
    </w:p>
    <w:p w14:paraId="6516CFB7">
      <w:pPr>
        <w:pStyle w:val="2"/>
        <w:spacing w:before="141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2"/>
          <w:sz w:val="16"/>
          <w:szCs w:val="16"/>
        </w:rPr>
        <w:t>P05</w:t>
      </w:r>
      <w:r>
        <w:rPr>
          <w:b/>
          <w:bCs/>
          <w:color w:val="555555"/>
          <w:spacing w:val="16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2"/>
          <w:sz w:val="16"/>
          <w:szCs w:val="16"/>
        </w:rPr>
        <w:t>提交失败视频并要求优化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2"/>
          <w:sz w:val="16"/>
          <w:szCs w:val="16"/>
        </w:rPr>
        <w:t xml:space="preserve">· </w:t>
      </w:r>
      <w:r>
        <w:rPr>
          <w:b/>
          <w:bCs/>
          <w:color w:val="555555"/>
          <w:spacing w:val="-3"/>
          <w:sz w:val="16"/>
          <w:szCs w:val="16"/>
        </w:rPr>
        <w:t xml:space="preserve"> 02:24</w:t>
      </w:r>
    </w:p>
    <w:p w14:paraId="274BE968">
      <w:pPr>
        <w:pStyle w:val="2"/>
        <w:spacing w:before="130" w:line="655" w:lineRule="exact"/>
        <w:ind w:firstLine="275"/>
      </w:pPr>
      <w:r>
        <w:rPr>
          <w:position w:val="-13"/>
        </w:rPr>
        <w:pict>
          <v:shape id="_x0000_s1036" o:spid="_x0000_s1036" o:spt="202" type="#_x0000_t202" style="height:32.7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998DDC">
                  <w:pPr>
                    <w:spacing w:before="228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我上传了生成的视频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，需要首尾图片连贯，现在生成的视频首尾不连贯，优化提示词并给我优化后的完整版提示词</w:t>
                  </w:r>
                </w:p>
              </w:txbxContent>
            </v:textbox>
            <w10:wrap type="none"/>
            <w10:anchorlock/>
          </v:shape>
        </w:pict>
      </w:r>
    </w:p>
    <w:p w14:paraId="461DDA4D">
      <w:pPr>
        <w:spacing w:line="281" w:lineRule="auto"/>
        <w:rPr>
          <w:rFonts w:ascii="Arial"/>
          <w:sz w:val="21"/>
        </w:rPr>
      </w:pPr>
    </w:p>
    <w:p w14:paraId="6BF54DBC">
      <w:pPr>
        <w:spacing w:line="282" w:lineRule="auto"/>
        <w:rPr>
          <w:rFonts w:ascii="Arial"/>
          <w:sz w:val="21"/>
        </w:rPr>
      </w:pPr>
    </w:p>
    <w:p w14:paraId="6B110357">
      <w:pPr>
        <w:pStyle w:val="2"/>
        <w:spacing w:before="120" w:line="192" w:lineRule="auto"/>
        <w:ind w:left="292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这次要修正什么</w:t>
      </w:r>
    </w:p>
    <w:p w14:paraId="78A32F21">
      <w:pPr>
        <w:pStyle w:val="2"/>
        <w:spacing w:before="193" w:line="232" w:lineRule="auto"/>
        <w:ind w:left="296" w:right="407" w:hanging="12"/>
      </w:pPr>
      <w:r>
        <w:rPr>
          <w:b/>
          <w:bCs/>
          <w:spacing w:val="-1"/>
        </w:rPr>
        <w:t>视频中的分析指出：尾帧仍然低头，躯干和肩膀还出现了放大、抬高</w:t>
      </w:r>
      <w:r>
        <w:rPr>
          <w:b/>
          <w:bCs/>
          <w:spacing w:val="-38"/>
        </w:rPr>
        <w:t xml:space="preserve"> </w:t>
      </w:r>
      <w:r>
        <w:rPr>
          <w:b/>
          <w:bCs/>
          <w:spacing w:val="-1"/>
        </w:rPr>
        <w:t>。修正版让人物在最后两秒回</w:t>
      </w:r>
      <w:r>
        <w:rPr>
          <w:b/>
          <w:bCs/>
          <w:spacing w:val="-2"/>
        </w:rPr>
        <w:t>到正面，并强制最后一帧复现第一帧。</w:t>
      </w:r>
    </w:p>
    <w:p w14:paraId="5EF3F3CB">
      <w:pPr>
        <w:pStyle w:val="2"/>
        <w:spacing w:before="125" w:line="192" w:lineRule="auto"/>
        <w:ind w:left="293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重新确认上传顺序</w:t>
      </w:r>
    </w:p>
    <w:p w14:paraId="7705F640">
      <w:pPr>
        <w:pStyle w:val="2"/>
        <w:spacing w:before="197" w:line="192" w:lineRule="auto"/>
        <w:ind w:left="289"/>
      </w:pPr>
      <w:r>
        <w:rPr>
          <w:b/>
          <w:bCs/>
          <w:spacing w:val="-10"/>
        </w:rPr>
        <w:t>@图片 1 正面起始图</w:t>
      </w:r>
    </w:p>
    <w:p w14:paraId="70A3584A">
      <w:pPr>
        <w:pStyle w:val="2"/>
        <w:spacing w:before="50" w:line="192" w:lineRule="auto"/>
        <w:ind w:left="289"/>
      </w:pPr>
      <w:r>
        <w:rPr>
          <w:b/>
          <w:bCs/>
          <w:spacing w:val="-12"/>
        </w:rPr>
        <w:t>@图片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12"/>
        </w:rPr>
        <w:t>2 看右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2"/>
        </w:rPr>
        <w:t>@图片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12"/>
        </w:rPr>
        <w:t>3 看上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2"/>
        </w:rPr>
        <w:t>@图片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12"/>
        </w:rPr>
        <w:t>4 看左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2"/>
        </w:rPr>
        <w:t>@图片</w:t>
      </w:r>
      <w:r>
        <w:rPr>
          <w:b/>
          <w:bCs/>
          <w:spacing w:val="-13"/>
        </w:rPr>
        <w:t xml:space="preserve"> 5 看下</w:t>
      </w:r>
    </w:p>
    <w:p w14:paraId="3E942755">
      <w:pPr>
        <w:pStyle w:val="2"/>
        <w:spacing w:before="51" w:line="192" w:lineRule="auto"/>
        <w:ind w:left="289"/>
      </w:pPr>
      <w:r>
        <w:rPr>
          <w:b/>
          <w:bCs/>
          <w:spacing w:val="-6"/>
        </w:rPr>
        <w:t>@图片 6 再次上传与@图片 1 完全相同的正面图</w:t>
      </w:r>
    </w:p>
    <w:p w14:paraId="6C5A519A">
      <w:pPr>
        <w:pStyle w:val="2"/>
        <w:spacing w:before="175" w:line="192" w:lineRule="auto"/>
        <w:ind w:left="292"/>
        <w:rPr>
          <w:sz w:val="19"/>
          <w:szCs w:val="19"/>
        </w:rPr>
      </w:pPr>
      <w:r>
        <w:rPr>
          <w:b/>
          <w:bCs/>
          <w:color w:val="555555"/>
          <w:spacing w:val="-2"/>
          <w:sz w:val="19"/>
          <w:szCs w:val="19"/>
        </w:rPr>
        <w:t>P06 是视频中展示的闭环修正版原文。它与 P04 属于不同轮次</w:t>
      </w:r>
      <w:r>
        <w:rPr>
          <w:b/>
          <w:bCs/>
          <w:color w:val="555555"/>
          <w:spacing w:val="-3"/>
          <w:sz w:val="19"/>
          <w:szCs w:val="19"/>
        </w:rPr>
        <w:t>，图片编号含义不同；请按当前这一组的要求上传素材。</w:t>
      </w:r>
    </w:p>
    <w:p w14:paraId="2B9B512D">
      <w:pPr>
        <w:spacing w:line="192" w:lineRule="auto"/>
        <w:rPr>
          <w:sz w:val="19"/>
          <w:szCs w:val="19"/>
        </w:rPr>
        <w:sectPr>
          <w:headerReference r:id="rId19" w:type="default"/>
          <w:footerReference r:id="rId20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0B4C4898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6118225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88"/>
          <w:w w:val="90"/>
          <w:sz w:val="88"/>
          <w:szCs w:val="88"/>
        </w:rPr>
        <w:t>FIX THE LOOP</w:t>
      </w:r>
    </w:p>
    <w:p w14:paraId="7416BCE8">
      <w:pPr>
        <w:spacing w:line="384" w:lineRule="auto"/>
        <w:rPr>
          <w:rFonts w:ascii="Arial"/>
          <w:sz w:val="21"/>
        </w:rPr>
      </w:pPr>
    </w:p>
    <w:p w14:paraId="365C05EC">
      <w:pPr>
        <w:pStyle w:val="2"/>
        <w:spacing w:before="163" w:line="191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3B325246">
      <w:pPr>
        <w:pStyle w:val="2"/>
        <w:spacing w:before="217" w:line="307" w:lineRule="auto"/>
        <w:ind w:left="289" w:right="6005" w:firstLine="1"/>
        <w:rPr>
          <w:sz w:val="16"/>
          <w:szCs w:val="16"/>
        </w:rPr>
      </w:pPr>
      <w:r>
        <w:rPr>
          <w:b/>
          <w:bCs/>
          <w:color w:val="555555"/>
          <w:spacing w:val="-5"/>
          <w:sz w:val="19"/>
          <w:szCs w:val="19"/>
        </w:rPr>
        <w:t>完整闭环修正版。@图片6 与 @图片 1 为同一张正面图。</w:t>
      </w:r>
      <w:r>
        <w:rPr>
          <w:b/>
          <w:bCs/>
          <w:color w:val="555555"/>
          <w:spacing w:val="8"/>
          <w:sz w:val="19"/>
          <w:szCs w:val="19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P06</w:t>
      </w:r>
      <w:r>
        <w:rPr>
          <w:b/>
          <w:bCs/>
          <w:color w:val="555555"/>
          <w:spacing w:val="23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首尾闭环修正版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4"/>
          <w:sz w:val="16"/>
          <w:szCs w:val="16"/>
        </w:rPr>
        <w:t>·  02:24–02:42   ·  01 / 03</w:t>
      </w:r>
    </w:p>
    <w:p w14:paraId="253F5B1D">
      <w:pPr>
        <w:pStyle w:val="2"/>
        <w:spacing w:line="8798" w:lineRule="exact"/>
        <w:ind w:firstLine="275"/>
      </w:pPr>
      <w:r>
        <w:rPr>
          <w:position w:val="-175"/>
        </w:rPr>
        <w:pict>
          <v:shape id="_x0000_s1037" o:spid="_x0000_s1037" o:spt="202" type="#_x0000_t202" style="height:439.9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0D84571">
                  <w:pPr>
                    <w:spacing w:before="229" w:line="199" w:lineRule="auto"/>
                    <w:ind w:left="251" w:right="350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根据 @图片 1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、@图片2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、@图片3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、@图片4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、@图片5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@图片 6 生成一条 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、横屏 16:9、固定镜头、单镜头连续运动、可无缝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循环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、无声音的高质量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3D 卡通人物视频。</w:t>
                  </w:r>
                </w:p>
                <w:p w14:paraId="62DB4083">
                  <w:pPr>
                    <w:spacing w:before="32" w:line="199" w:lineRule="auto"/>
                    <w:ind w:left="252" w:right="373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 xml:space="preserve">@图片 1 与 @图片 6 是完全相同的正面参考图。@图片 1 作为视频第一帧和整条视频唯一的完整构图基准，@图片 6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作为视频最后一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帧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。视频第一帧和最后一帧必须完全一致，使视频重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复播放时没有画面跳变。</w:t>
                  </w:r>
                </w:p>
                <w:p w14:paraId="4B6BFA73">
                  <w:pPr>
                    <w:spacing w:before="31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【参考图用途】</w:t>
                  </w:r>
                </w:p>
                <w:p w14:paraId="5F5BD5AD">
                  <w:pPr>
                    <w:spacing w:before="52" w:line="199" w:lineRule="auto"/>
                    <w:ind w:left="251" w:right="335" w:hanging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@图片 1 是正面起始状态，也是整条视频唯一的身体、背景和构图基准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。严格保持 @图片 1 的人物身份、人物尺寸、人物位置、头部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大小、身体位置、肩线高度、衣领位置、服装轮廓、背景、景别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、焦距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、透视、光线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、颜色、材质、纹理和清晰度。</w:t>
                  </w:r>
                </w:p>
                <w:p w14:paraId="68A281F2">
                  <w:pPr>
                    <w:spacing w:before="31" w:line="200" w:lineRule="auto"/>
                    <w:ind w:left="252" w:right="326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2 只参考人物转向画面右侧时的头部角度、颈部旋转、眼球方向和噘嘴表情。不要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参考 @图片2 的身体、肩膀、衣服、人物尺寸或构图差异。</w:t>
                  </w:r>
                </w:p>
                <w:p w14:paraId="6350562A">
                  <w:pPr>
                    <w:spacing w:before="32" w:line="199" w:lineRule="auto"/>
                    <w:ind w:left="250" w:right="3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 只参考人物转向画面上方时的头部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角度、颈部姿态、向上看的眼球和伸舌头表情。不要参考 @图片3 的身体、肩膀、衣服、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人物尺寸或构图差异。</w:t>
                  </w:r>
                </w:p>
                <w:p w14:paraId="09995550">
                  <w:pPr>
                    <w:spacing w:before="31" w:line="200" w:lineRule="auto"/>
                    <w:ind w:left="252" w:right="326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4 只参考人物转向画面左侧时的头部角度、颈部旋转、眼球方向和张嘴表情。不要参考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4 的身体、肩膀、衣服、人物尺寸或构图差异。</w:t>
                  </w:r>
                </w:p>
                <w:p w14:paraId="4A6BB2DD">
                  <w:pPr>
                    <w:spacing w:before="30" w:line="199" w:lineRule="auto"/>
                    <w:ind w:left="255" w:right="326" w:hanging="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5 只参考人物朝向画面下方时的低头角度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、颈部弯曲、向下看的眼球和紧张咬牙表情。严格忽略 @图片5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中身体前倾、肩膀抬高、躯干放大、人物下移和衣服位置变化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 xml:space="preserve">。到达低头状态时，只有头颈和表情发生变化，躯干与肩膀仍保持 @图片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1 的状态。</w:t>
                  </w:r>
                </w:p>
                <w:p w14:paraId="2463B4F8">
                  <w:pPr>
                    <w:spacing w:before="32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@图片 6 是最终回到正面的结尾状态。最后一帧必须严格复现 @图片 6，同时与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@图片 1 完全重合。</w:t>
                  </w:r>
                </w:p>
                <w:p w14:paraId="44780CEB">
                  <w:pPr>
                    <w:spacing w:before="53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【首尾无缝循环】</w:t>
                  </w:r>
                </w:p>
                <w:p w14:paraId="3E0EAD64">
                  <w:pPr>
                    <w:spacing w:before="53" w:line="192" w:lineRule="auto"/>
                    <w:ind w:left="24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视频必须形成一个完整闭环：</w:t>
                  </w:r>
                </w:p>
                <w:p w14:paraId="1859195D">
                  <w:pPr>
                    <w:spacing w:before="53" w:line="192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正面 → 画面右侧 → 画面上方 → 画面左侧 → 画面下方 → 返回正面。</w:t>
                  </w:r>
                </w:p>
                <w:p w14:paraId="52FED4B7">
                  <w:pPr>
                    <w:spacing w:before="52" w:line="192" w:lineRule="auto"/>
                    <w:ind w:left="24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视频第一帧与最后一帧必须在以下方面完全一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致：</w:t>
                  </w:r>
                </w:p>
                <w:p w14:paraId="07D9F62F">
                  <w:pPr>
                    <w:spacing w:before="53" w:line="189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人物头部方向一致；</w:t>
                  </w:r>
                </w:p>
                <w:p w14:paraId="50EB6576">
                  <w:pPr>
                    <w:spacing w:before="1" w:line="189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眼球方向一致；</w:t>
                  </w:r>
                </w:p>
                <w:p w14:paraId="40ED74B0">
                  <w:pPr>
                    <w:spacing w:line="189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面部表情一致；</w:t>
                  </w:r>
                </w:p>
                <w:p w14:paraId="0E0E5463">
                  <w:pPr>
                    <w:spacing w:line="189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嘴巴和牙齿状态一致；</w:t>
                  </w:r>
                </w:p>
                <w:p w14:paraId="0EA11C8C">
                  <w:pPr>
                    <w:spacing w:line="189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头部大小和中心坐标一致；</w:t>
                  </w:r>
                </w:p>
                <w:p w14:paraId="39383B8C">
                  <w:pPr>
                    <w:spacing w:before="1" w:line="189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头发轮廓一致；</w:t>
                  </w:r>
                </w:p>
                <w:p w14:paraId="2CCAAA71">
                  <w:pPr>
                    <w:spacing w:line="189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眼镜和贴纸位置一致；</w:t>
                  </w:r>
                </w:p>
                <w:p w14:paraId="51E25FD4">
                  <w:pPr>
                    <w:spacing w:line="189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颈部角度和长度一致；</w:t>
                  </w:r>
                </w:p>
                <w:p w14:paraId="60CBE488">
                  <w:pPr>
                    <w:spacing w:before="1" w:line="189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身体、肩膀、衣服和衣领一致；</w:t>
                  </w:r>
                </w:p>
                <w:p w14:paraId="5B45A5AD">
                  <w:pPr>
                    <w:spacing w:line="189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人物整体位置和尺寸一致；</w:t>
                  </w:r>
                </w:p>
                <w:p w14:paraId="53408A35">
                  <w:pPr>
                    <w:spacing w:before="1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背景纹理、光线、颜色和构图一致。</w:t>
                  </w:r>
                </w:p>
                <w:p w14:paraId="0BA3DB8D">
                  <w:pPr>
                    <w:spacing w:before="53" w:line="200" w:lineRule="auto"/>
                    <w:ind w:left="249" w:right="566" w:firstLine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最后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0.2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秒和最初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0.2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秒均保持完全相同的正面静止状态，使视频循环连接处没有姿态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跳变、表情跳变、速度跳变、构图跳变或闪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烁。</w:t>
                  </w:r>
                </w:p>
              </w:txbxContent>
            </v:textbox>
            <w10:wrap type="none"/>
            <w10:anchorlock/>
          </v:shape>
        </w:pict>
      </w:r>
    </w:p>
    <w:p w14:paraId="3D09B099">
      <w:pPr>
        <w:spacing w:line="8798" w:lineRule="exact"/>
        <w:sectPr>
          <w:footerReference r:id="rId21" w:type="default"/>
          <w:pgSz w:w="11907" w:h="16838"/>
          <w:pgMar w:top="517" w:right="437" w:bottom="669" w:left="464" w:header="256" w:footer="256" w:gutter="0"/>
          <w:cols w:space="720" w:num="1"/>
        </w:sectPr>
      </w:pPr>
    </w:p>
    <w:p w14:paraId="502571C9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6118225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88"/>
          <w:w w:val="90"/>
          <w:sz w:val="88"/>
          <w:szCs w:val="88"/>
        </w:rPr>
        <w:t>FIX THE LOOP</w:t>
      </w:r>
    </w:p>
    <w:p w14:paraId="52AE43A3">
      <w:pPr>
        <w:spacing w:line="384" w:lineRule="auto"/>
        <w:rPr>
          <w:rFonts w:ascii="Arial"/>
          <w:sz w:val="21"/>
        </w:rPr>
      </w:pPr>
    </w:p>
    <w:p w14:paraId="5C8336DF">
      <w:pPr>
        <w:pStyle w:val="2"/>
        <w:spacing w:before="163" w:line="191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5C1B1C3E">
      <w:pPr>
        <w:pStyle w:val="2"/>
        <w:spacing w:before="217" w:line="307" w:lineRule="auto"/>
        <w:ind w:left="289" w:right="5810" w:hanging="3"/>
        <w:rPr>
          <w:sz w:val="16"/>
          <w:szCs w:val="16"/>
        </w:rPr>
      </w:pPr>
      <w:r>
        <w:rPr>
          <w:b/>
          <w:bCs/>
          <w:color w:val="555555"/>
          <w:spacing w:val="-2"/>
          <w:sz w:val="19"/>
          <w:szCs w:val="19"/>
        </w:rPr>
        <w:t>接续上一页，复制时请将本段提示词的所有分段连在一起。</w:t>
      </w:r>
      <w:r>
        <w:rPr>
          <w:b/>
          <w:bCs/>
          <w:color w:val="555555"/>
          <w:spacing w:val="18"/>
          <w:sz w:val="19"/>
          <w:szCs w:val="19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P06</w:t>
      </w:r>
      <w:r>
        <w:rPr>
          <w:b/>
          <w:bCs/>
          <w:color w:val="555555"/>
          <w:spacing w:val="23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首尾闭环修正版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4"/>
          <w:sz w:val="16"/>
          <w:szCs w:val="16"/>
        </w:rPr>
        <w:t>·  02:24–02:42   ·  02 / 03</w:t>
      </w:r>
    </w:p>
    <w:p w14:paraId="63623104">
      <w:pPr>
        <w:pStyle w:val="2"/>
        <w:spacing w:line="7985" w:lineRule="exact"/>
        <w:ind w:firstLine="275"/>
      </w:pPr>
      <w:r>
        <w:rPr>
          <w:position w:val="-159"/>
        </w:rPr>
        <w:pict>
          <v:shape id="_x0000_s1038" o:spid="_x0000_s1038" o:spt="202" type="#_x0000_t202" style="height:399.3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745636">
                  <w:pPr>
                    <w:spacing w:before="229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【固定底板与运动范围】</w:t>
                  </w:r>
                </w:p>
                <w:p w14:paraId="71C814B3">
                  <w:pPr>
                    <w:spacing w:before="53" w:line="235" w:lineRule="auto"/>
                    <w:ind w:left="249" w:right="32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把 @图片 1 视为完全冻结的静态底板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。背景、身体、服装和肩膀始终使用同一个静态底板，不得在不同参考图之间进行全画面插值。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运动区域只限于衣领以上的头部和颈部区域。衣领以下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的全部像素保持冻结。</w:t>
                  </w:r>
                </w:p>
                <w:p w14:paraId="1CC47251">
                  <w:pPr>
                    <w:spacing w:line="199" w:lineRule="auto"/>
                    <w:ind w:left="252" w:right="34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摄影机完全固定。镜头位置、焦距、景别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、透视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裁切和画面中心从头到尾保持不变。禁止推镜、拉镜、摇镜、移镜、升降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、旋转、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缩放、手持感、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自动对焦和镜头呼吸。</w:t>
                  </w:r>
                </w:p>
                <w:p w14:paraId="71159291">
                  <w:pPr>
                    <w:spacing w:before="31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背景完全冻结。背景中的墙面纹理、划痕、颗粒、暗角和光影始终位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于相同的像素坐标，不能移动、闪烁、变形或重新生成。</w:t>
                  </w:r>
                </w:p>
                <w:p w14:paraId="5688B4B5">
                  <w:pPr>
                    <w:spacing w:before="52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人物身体始终固定在画面中心并正面对准屏幕。肩膀、胸口、衣服、衣领、手臂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和整个躯干完全冻结。</w:t>
                  </w:r>
                </w:p>
                <w:p w14:paraId="404D8139">
                  <w:pPr>
                    <w:spacing w:before="52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肩线高度、衣领中心、服装轮廓、衣服纹理、身体宽度和身体高度始终与@图片 1 完全重合。</w:t>
                  </w:r>
                </w:p>
                <w:p w14:paraId="3A95EAFA">
                  <w:pPr>
                    <w:spacing w:before="53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身体不能转动、前倾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、后仰、侧倾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、耸肩、呼吸起伏、左右移动、上下浮动、缩放或改变高度。</w:t>
                  </w:r>
                </w:p>
                <w:p w14:paraId="2E0CCF07">
                  <w:pPr>
                    <w:spacing w:before="54" w:line="199" w:lineRule="auto"/>
                    <w:ind w:left="250" w:right="304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颈部根部牢牢固定在 @图片 1 的衣领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中心，作为头部唯一的旋转支点。头部只能围绕这个固定支点转动，不能整体平移、缩放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、靠近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或远离镜头。</w:t>
                  </w:r>
                </w:p>
                <w:p w14:paraId="31B15652">
                  <w:pPr>
                    <w:spacing w:before="31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【唯一允许运动的部分】</w:t>
                  </w:r>
                </w:p>
                <w:p w14:paraId="67703FAB">
                  <w:pPr>
                    <w:spacing w:before="52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只允许头部、颈部、眼球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、眉毛、眼睑、脸颊、嘴唇、下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巴和面部表情运动。</w:t>
                  </w:r>
                </w:p>
                <w:p w14:paraId="2471E65F">
                  <w:pPr>
                    <w:spacing w:before="53" w:line="192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头发、耳朵、眼镜和脸部贴纸属于头部的固定组成部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分，只能跟随头部刚性同步转动，不能产生独立运动。</w:t>
                  </w:r>
                </w:p>
                <w:p w14:paraId="553B2638">
                  <w:pPr>
                    <w:spacing w:before="55" w:line="199" w:lineRule="auto"/>
                    <w:ind w:left="253" w:right="32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头发不能飘动或改变造型。眼镜不能弯曲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、滑动、缩放或改变形状。脸部贴纸不能移动、脱落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、消失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、增加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、互换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、闪烁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、变形或改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变文字图案。</w:t>
                  </w:r>
                </w:p>
                <w:p w14:paraId="559E1549">
                  <w:pPr>
                    <w:spacing w:before="32" w:line="235" w:lineRule="auto"/>
                    <w:ind w:left="252" w:right="344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头部中心位置和大小保持稳定。允许与参考图一致的自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然三维转头、抬头和低头，但禁止头部整体上下移动、左右漂移或前后缩放。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眼球平滑跟随观看方向，可以比头部提前极轻微启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动，但不能快速乱看、抖动、斜视或产生额外眨眼。</w:t>
                  </w:r>
                </w:p>
                <w:p w14:paraId="4967079C">
                  <w:pPr>
                    <w:spacing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秒精确时间轴】</w:t>
                  </w:r>
                </w:p>
                <w:p w14:paraId="68A595F2">
                  <w:pPr>
                    <w:spacing w:before="52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0.00—0.20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秒：严格保持 @图片 1 的正面状态。人物、身体、头部、表情和背景完全静止。</w:t>
                  </w:r>
                </w:p>
                <w:p w14:paraId="65F25DF7">
                  <w:pPr>
                    <w:spacing w:before="53" w:line="199" w:lineRule="auto"/>
                    <w:ind w:left="248" w:right="320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0.20—2.00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秒：人物从正面自然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、缓慢地转向画面右侧。头部围绕固定的颈部支点转动，眼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球和表情平滑过渡，身体完全静止。2.00秒准确到达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2 的头颈角度、向右视线和噘嘴表情。</w:t>
                  </w:r>
                </w:p>
                <w:p w14:paraId="27ADC716">
                  <w:pPr>
                    <w:spacing w:before="33" w:line="199" w:lineRule="auto"/>
                    <w:ind w:left="260" w:right="285" w:hanging="1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2.00—4.00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秒：不返回正面，从画面右侧沿连续圆弧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经过右上方向，平滑转向画面上方。4.00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秒准确到达 @图片3 的向上头颈姿态、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向上视线和伸舌头表情。</w:t>
                  </w:r>
                </w:p>
                <w:p w14:paraId="2632E076">
                  <w:pPr>
                    <w:spacing w:before="32" w:line="199" w:lineRule="auto"/>
                    <w:ind w:left="246" w:right="268" w:hanging="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4.00—6.00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秒：继续保持同一方向，从画面上方经过左上方向，平滑转向画面左侧。6.00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秒准确到达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 的向左头颈姿态、向左视线和张嘴表情。</w:t>
                  </w:r>
                </w:p>
                <w:p w14:paraId="5E66EE01">
                  <w:pPr>
                    <w:spacing w:before="32" w:line="199" w:lineRule="auto"/>
                    <w:ind w:left="251" w:right="26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6.00—8.00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秒：继续沿同一方向，从画面左侧经过左下方向，平滑转向画面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下方。8.00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秒准确到达 @图片5 的低头方向、向下视线和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 xml:space="preserve">紧张咬牙表情。此时身体、肩膀、衣服、人物尺寸和人物位置仍必须严格保持 @图片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1 的状态。</w:t>
                  </w:r>
                </w:p>
              </w:txbxContent>
            </v:textbox>
            <w10:wrap type="none"/>
            <w10:anchorlock/>
          </v:shape>
        </w:pict>
      </w:r>
    </w:p>
    <w:p w14:paraId="341E9699">
      <w:pPr>
        <w:spacing w:line="7985" w:lineRule="exact"/>
        <w:sectPr>
          <w:footerReference r:id="rId22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3DC222A0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6118225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88"/>
          <w:w w:val="90"/>
          <w:sz w:val="88"/>
          <w:szCs w:val="88"/>
        </w:rPr>
        <w:t>FIX THE LOOP</w:t>
      </w:r>
    </w:p>
    <w:p w14:paraId="713C9F0A">
      <w:pPr>
        <w:spacing w:line="384" w:lineRule="auto"/>
        <w:rPr>
          <w:rFonts w:ascii="Arial"/>
          <w:sz w:val="21"/>
        </w:rPr>
      </w:pPr>
    </w:p>
    <w:p w14:paraId="6CAE2A75">
      <w:pPr>
        <w:pStyle w:val="2"/>
        <w:spacing w:before="163" w:line="191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6A19FA7E">
      <w:pPr>
        <w:pStyle w:val="2"/>
        <w:spacing w:before="217" w:line="307" w:lineRule="auto"/>
        <w:ind w:left="289" w:right="5810" w:hanging="3"/>
        <w:rPr>
          <w:sz w:val="16"/>
          <w:szCs w:val="16"/>
        </w:rPr>
      </w:pPr>
      <w:r>
        <w:rPr>
          <w:b/>
          <w:bCs/>
          <w:color w:val="555555"/>
          <w:spacing w:val="-2"/>
          <w:sz w:val="19"/>
          <w:szCs w:val="19"/>
        </w:rPr>
        <w:t>接续上一页，复制时请将本段提示词的所有分段连在一起。</w:t>
      </w:r>
      <w:r>
        <w:rPr>
          <w:b/>
          <w:bCs/>
          <w:color w:val="555555"/>
          <w:spacing w:val="18"/>
          <w:sz w:val="19"/>
          <w:szCs w:val="19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P06</w:t>
      </w:r>
      <w:r>
        <w:rPr>
          <w:b/>
          <w:bCs/>
          <w:color w:val="555555"/>
          <w:spacing w:val="23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首尾闭环修正版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4"/>
          <w:sz w:val="16"/>
          <w:szCs w:val="16"/>
        </w:rPr>
        <w:t>·  02:24–02:42   ·  03 / 03</w:t>
      </w:r>
    </w:p>
    <w:p w14:paraId="3BF89AC9">
      <w:pPr>
        <w:pStyle w:val="2"/>
        <w:spacing w:line="8438" w:lineRule="exact"/>
        <w:ind w:firstLine="275"/>
      </w:pPr>
      <w:r>
        <w:rPr>
          <w:position w:val="-168"/>
        </w:rPr>
        <w:pict>
          <v:shape id="_x0000_s1039" o:spid="_x0000_s1039" o:spt="202" type="#_x0000_t202" style="height:421.9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AF82BE">
                  <w:pPr>
                    <w:spacing w:before="229" w:line="199" w:lineRule="auto"/>
                    <w:ind w:left="262" w:right="480" w:hanging="1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8.00—9.80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秒：人物从低头状态自然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、缓慢地抬头返回正面。头部围绕相同的固定颈部支点运动，身体绝对不动。眼球逐渐回到正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中，表情由@图片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5 平滑恢复为@图片 1 的正面咬牙表情。头部大小、中心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位置和轮廓逐渐精确对齐 @图片6。</w:t>
                  </w:r>
                </w:p>
                <w:p w14:paraId="3BF66A11">
                  <w:pPr>
                    <w:spacing w:before="31" w:line="192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9.80—10.00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秒：完全复现并保持 @图片6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。最后一帧必须与@图片 1 的第一帧完全一致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，人物和背景全部静止。</w:t>
                  </w:r>
                </w:p>
                <w:p w14:paraId="049BEAE8">
                  <w:pPr>
                    <w:spacing w:before="54" w:line="199" w:lineRule="auto"/>
                    <w:ind w:left="253" w:right="493" w:hanging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所有阶段连续衔接，不突然加速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、减速或停顿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。使用自然、柔和、均匀的缓入缓出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。没有惯性晃动、弹性回摆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、机械折返或动作跳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>变。</w:t>
                  </w:r>
                </w:p>
                <w:p w14:paraId="5E86CA1F">
                  <w:pPr>
                    <w:spacing w:before="30" w:line="192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【表情连续性】</w:t>
                  </w:r>
                </w:p>
                <w:p w14:paraId="60F9ADEE">
                  <w:pPr>
                    <w:spacing w:before="52" w:line="192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表情按照以下顺序连续变化：</w:t>
                  </w:r>
                </w:p>
                <w:p w14:paraId="4034E8F9">
                  <w:pPr>
                    <w:spacing w:before="53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@图片 1 正面咬牙 →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2 噘嘴→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 伸舌头→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 张嘴→ @图片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5 低头紧张咬牙→ @图片6 正面咬牙。</w:t>
                  </w:r>
                </w:p>
                <w:p w14:paraId="4BB10463">
                  <w:pPr>
                    <w:spacing w:before="53" w:line="192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所有表情必须通过面部肌肉平滑过渡，不能突然切换。嘴唇、牙齿、舌头、下巴和脸颊保持正确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、稳定的三维结构。</w:t>
                  </w:r>
                </w:p>
                <w:p w14:paraId="4ADF2BE8">
                  <w:pPr>
                    <w:spacing w:before="52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牙齿数量不变，舌头不能分裂，嘴巴不能融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化，五官不能漂移，面部不能出现重影或额外结构。</w:t>
                  </w:r>
                </w:p>
                <w:p w14:paraId="5E404F72">
                  <w:pPr>
                    <w:spacing w:before="53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【人物与画质一致性】</w:t>
                  </w:r>
                </w:p>
                <w:p w14:paraId="7BC3608D">
                  <w:pPr>
                    <w:spacing w:before="52" w:line="191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人物的脸型、发型、眼镜、耳朵、鼻子、肤色、脸部贴纸、黑色上衣、体型、比例和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3D 卡通风格全程一致。</w:t>
                  </w:r>
                </w:p>
                <w:p w14:paraId="0518A2B5">
                  <w:pPr>
                    <w:spacing w:before="55" w:line="199" w:lineRule="auto"/>
                    <w:ind w:left="251" w:right="375" w:hanging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保持暖色人物光线、橄榄灰绿色旧墙背景、柔和暗角和精细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3D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材质。曝光、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白平衡、对比度、阴影方向、纹理和光泽从头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到尾保持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不变。</w:t>
                  </w:r>
                </w:p>
                <w:p w14:paraId="33949216">
                  <w:pPr>
                    <w:spacing w:before="31" w:line="192" w:lineRule="auto"/>
                    <w:ind w:left="25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高主体一致性，高时间一致性，稳定轮廓，稳定纹理，高清锐利，低噪点，无闪烁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，无变形，无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鬼影，无新增元素。</w:t>
                  </w:r>
                </w:p>
                <w:p w14:paraId="0A03079C">
                  <w:pPr>
                    <w:spacing w:before="52" w:line="193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【严格禁止】</w:t>
                  </w:r>
                </w:p>
                <w:p w14:paraId="3298576E">
                  <w:pPr>
                    <w:spacing w:before="52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禁止视频结尾停留在 @图片5 的低头状态。结尾必须返回并完全复现 @图片6 的正面状态。</w:t>
                  </w:r>
                </w:p>
                <w:p w14:paraId="05E788E7">
                  <w:pPr>
                    <w:spacing w:before="53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禁止继承 @图片5 的身体前倾、肩膀抬高、躯干放大和人物下移。</w:t>
                  </w:r>
                </w:p>
                <w:p w14:paraId="6DA705AB">
                  <w:pPr>
                    <w:spacing w:before="53" w:line="199" w:lineRule="auto"/>
                    <w:ind w:left="249" w:right="323" w:firstLine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禁止身体移动、躯干转动、身体前倾、身体后仰、身体侧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倾、肩膀抬高、耸肩、肩线变化、胸口起伏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、呼吸动作、衣服运动、衣领变形、人物缩放和人物高度变化。</w:t>
                  </w:r>
                </w:p>
                <w:p w14:paraId="2EE18307">
                  <w:pPr>
                    <w:spacing w:before="32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禁止头部整体平移、头部放大或缩小、头部中心漂移、颈部根部移动、颈部伸长或缩短。</w:t>
                  </w:r>
                </w:p>
                <w:p w14:paraId="60847018">
                  <w:pPr>
                    <w:spacing w:before="53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禁止水平拧头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360 度、展示后脑勺、不符合人体结构的扭颈、反向摇摆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、重复动作和中途循环。</w:t>
                  </w:r>
                </w:p>
                <w:p w14:paraId="47B8BA33">
                  <w:pPr>
                    <w:spacing w:before="55" w:line="235" w:lineRule="auto"/>
                    <w:ind w:left="251" w:right="3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禁止摄影机运动、镜头缩放、画面平移、镜头抖动、焦距变化、构图变化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、自动对焦、景深变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、曝光变化、色温变化和光线闪烁。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禁止背景运动、背景漂移、纹理游动、边缘跳动和像素偏移。</w:t>
                  </w:r>
                </w:p>
                <w:p w14:paraId="57FF81C9">
                  <w:pPr>
                    <w:spacing w:before="1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禁止身份漂移、脸型变化、五官错位、眼球抖动、斜视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、额外眨眼、额外眼睛、嘴巴融化、牙齿增生、舌头分裂和面部重影。</w:t>
                  </w:r>
                </w:p>
                <w:p w14:paraId="544CFB92">
                  <w:pPr>
                    <w:spacing w:before="54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禁止眼镜变形、眼镜滑动、发型变化、头发飘动、贴纸移动、贴纸消失、贴纸增加和贴纸文字改变。</w:t>
                  </w:r>
                </w:p>
                <w:p w14:paraId="10FB590F">
                  <w:pPr>
                    <w:spacing w:before="53" w:line="191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禁止果冻感、液化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、扭曲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、拉伸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、残影、鬼影、重影、过度运动模糊、噪点、压缩块和颜色漂移。</w:t>
                  </w:r>
                </w:p>
                <w:p w14:paraId="70EC604B">
                  <w:pPr>
                    <w:spacing w:before="54" w:line="176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禁止增加人物、物体、字幕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、Logo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、水印、对白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、音乐或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音效。禁止切镜、转场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、淡入淡出和黑场。</w:t>
                  </w:r>
                </w:p>
                <w:p w14:paraId="422924B5">
                  <w:pPr>
                    <w:spacing w:before="72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最终输出一条 10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、16:9、固定镜头、静音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、首尾完全一致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、可无缝循环的单镜头视频。</w:t>
                  </w:r>
                </w:p>
              </w:txbxContent>
            </v:textbox>
            <w10:wrap type="none"/>
            <w10:anchorlock/>
          </v:shape>
        </w:pict>
      </w:r>
    </w:p>
    <w:p w14:paraId="6E4C1B6F">
      <w:pPr>
        <w:spacing w:line="8438" w:lineRule="exact"/>
        <w:sectPr>
          <w:footerReference r:id="rId23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26F77798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81"/>
          <w:w w:val="88"/>
          <w:sz w:val="88"/>
          <w:szCs w:val="88"/>
        </w:rPr>
        <w:t>SCENE TRANSITION</w:t>
      </w:r>
    </w:p>
    <w:p w14:paraId="596ABA68">
      <w:pPr>
        <w:spacing w:line="382" w:lineRule="auto"/>
        <w:rPr>
          <w:rFonts w:ascii="Arial"/>
          <w:sz w:val="21"/>
        </w:rPr>
      </w:pPr>
    </w:p>
    <w:p w14:paraId="7AE209A6">
      <w:pPr>
        <w:pStyle w:val="2"/>
        <w:spacing w:before="163" w:line="192" w:lineRule="auto"/>
        <w:ind w:left="306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准备其余页面与衔接视频</w:t>
      </w:r>
    </w:p>
    <w:p w14:paraId="70ABB30B">
      <w:pPr>
        <w:pStyle w:val="2"/>
        <w:spacing w:before="249" w:line="192" w:lineRule="auto"/>
        <w:ind w:left="295"/>
      </w:pPr>
      <w:r>
        <w:rPr>
          <w:b/>
          <w:bCs/>
          <w:spacing w:val="-1"/>
        </w:rPr>
        <w:t>首屏素材确认后，继续制作履历介绍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1"/>
        </w:rPr>
        <w:t>、沙发工作、作品文件夹和人物坠落等素材，沿用同一个人物</w:t>
      </w:r>
    </w:p>
    <w:p w14:paraId="6A2DE705">
      <w:pPr>
        <w:pStyle w:val="2"/>
        <w:spacing w:before="50" w:line="194" w:lineRule="auto"/>
        <w:ind w:left="308"/>
      </w:pPr>
      <w:r>
        <w:rPr>
          <w:b/>
          <w:bCs/>
          <w:spacing w:val="-11"/>
        </w:rPr>
        <w:t>与背景。</w:t>
      </w:r>
    </w:p>
    <w:p w14:paraId="7E61B722">
      <w:pPr>
        <w:spacing w:before="122" w:line="3299" w:lineRule="exact"/>
        <w:ind w:firstLine="2562"/>
      </w:pPr>
      <w:r>
        <w:rPr>
          <w:position w:val="-65"/>
        </w:rPr>
        <w:drawing>
          <wp:inline distT="0" distB="0" distL="0" distR="0">
            <wp:extent cx="3724275" cy="20948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24909" cy="20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67BA">
      <w:pPr>
        <w:pStyle w:val="2"/>
        <w:spacing w:before="178" w:line="192" w:lineRule="auto"/>
        <w:ind w:left="293"/>
        <w:rPr>
          <w:sz w:val="17"/>
          <w:szCs w:val="17"/>
        </w:rPr>
      </w:pPr>
      <w:r>
        <w:rPr>
          <w:b/>
          <w:bCs/>
          <w:color w:val="555555"/>
          <w:spacing w:val="-2"/>
          <w:sz w:val="17"/>
          <w:szCs w:val="17"/>
        </w:rPr>
        <w:t>履历页面的介绍姿态</w:t>
      </w:r>
    </w:p>
    <w:p w14:paraId="4DFDCCA1">
      <w:pPr>
        <w:spacing w:before="130" w:line="3299" w:lineRule="exact"/>
        <w:ind w:firstLine="2562"/>
      </w:pPr>
      <w:r>
        <w:rPr>
          <w:position w:val="-65"/>
        </w:rPr>
        <w:drawing>
          <wp:inline distT="0" distB="0" distL="0" distR="0">
            <wp:extent cx="3724275" cy="209486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24909" cy="20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1CBA">
      <w:pPr>
        <w:pStyle w:val="2"/>
        <w:spacing w:before="179" w:line="192" w:lineRule="auto"/>
        <w:ind w:left="294"/>
        <w:rPr>
          <w:sz w:val="17"/>
          <w:szCs w:val="17"/>
        </w:rPr>
      </w:pPr>
      <w:r>
        <w:rPr>
          <w:b/>
          <w:bCs/>
          <w:color w:val="555555"/>
          <w:spacing w:val="-2"/>
          <w:sz w:val="17"/>
          <w:szCs w:val="17"/>
        </w:rPr>
        <w:t>作品目录中的工作姿态</w:t>
      </w:r>
    </w:p>
    <w:p w14:paraId="3543B9AF">
      <w:pPr>
        <w:pStyle w:val="2"/>
        <w:spacing w:before="215" w:line="192" w:lineRule="auto"/>
        <w:ind w:left="294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衔接时要看首尾帧</w:t>
      </w:r>
    </w:p>
    <w:p w14:paraId="70C57479">
      <w:pPr>
        <w:pStyle w:val="2"/>
        <w:spacing w:before="194" w:line="232" w:lineRule="auto"/>
        <w:ind w:left="300" w:right="527" w:hanging="6"/>
      </w:pPr>
      <w:r>
        <w:rPr>
          <w:b/>
          <w:bCs/>
          <w:spacing w:val="-1"/>
        </w:rPr>
        <w:t>按“首屏→ 履历 → 作品目录 → 结尾”</w:t>
      </w:r>
      <w:r>
        <w:rPr>
          <w:b/>
          <w:bCs/>
          <w:spacing w:val="-35"/>
        </w:rPr>
        <w:t xml:space="preserve"> </w:t>
      </w:r>
      <w:r>
        <w:rPr>
          <w:b/>
          <w:bCs/>
          <w:spacing w:val="-1"/>
        </w:rPr>
        <w:t>的顺序准备人物衔接视频。上一段的结束姿态要能接上下</w:t>
      </w:r>
      <w:r>
        <w:rPr>
          <w:b/>
          <w:bCs/>
          <w:spacing w:val="-2"/>
        </w:rPr>
        <w:t>一段的开始姿态，逐段检查位置、大小、表情和背景。</w:t>
      </w:r>
    </w:p>
    <w:p w14:paraId="352A3BF2">
      <w:pPr>
        <w:pStyle w:val="2"/>
        <w:spacing w:before="91" w:line="191" w:lineRule="auto"/>
        <w:ind w:left="295"/>
        <w:rPr>
          <w:sz w:val="19"/>
          <w:szCs w:val="19"/>
        </w:rPr>
      </w:pPr>
      <w:r>
        <w:rPr>
          <w:b/>
          <w:bCs/>
          <w:color w:val="555555"/>
          <w:spacing w:val="-1"/>
          <w:sz w:val="19"/>
          <w:szCs w:val="19"/>
        </w:rPr>
        <w:t>作品展示另外准备自己的封面、详情图与文字资料。正式页面上的标题与说明交给网页排版，不依赖图片中生成的小字。</w:t>
      </w:r>
    </w:p>
    <w:p w14:paraId="3FC93F16">
      <w:pPr>
        <w:spacing w:line="191" w:lineRule="auto"/>
        <w:rPr>
          <w:sz w:val="19"/>
          <w:szCs w:val="19"/>
        </w:rPr>
        <w:sectPr>
          <w:headerReference r:id="rId24" w:type="default"/>
          <w:footerReference r:id="rId25" w:type="default"/>
          <w:pgSz w:w="11907" w:h="16838"/>
          <w:pgMar w:top="517" w:right="437" w:bottom="669" w:left="457" w:header="256" w:footer="256" w:gutter="0"/>
          <w:cols w:space="720" w:num="1"/>
        </w:sectPr>
      </w:pPr>
    </w:p>
    <w:p w14:paraId="64D9243E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84"/>
          <w:w w:val="85"/>
          <w:sz w:val="88"/>
          <w:szCs w:val="88"/>
        </w:rPr>
        <w:t>WEB REFERENCE</w:t>
      </w:r>
    </w:p>
    <w:p w14:paraId="2A8031BD">
      <w:pPr>
        <w:spacing w:line="383" w:lineRule="auto"/>
        <w:rPr>
          <w:rFonts w:ascii="Arial"/>
          <w:sz w:val="21"/>
        </w:rPr>
      </w:pPr>
    </w:p>
    <w:p w14:paraId="20581848">
      <w:pPr>
        <w:pStyle w:val="2"/>
        <w:spacing w:before="163" w:line="192" w:lineRule="auto"/>
        <w:ind w:left="326"/>
        <w:outlineLvl w:val="0"/>
        <w:rPr>
          <w:sz w:val="38"/>
          <w:szCs w:val="38"/>
        </w:rPr>
      </w:pPr>
      <w:r>
        <w:rPr>
          <w:b/>
          <w:bCs/>
          <w:spacing w:val="-4"/>
          <w:sz w:val="38"/>
          <w:szCs w:val="38"/>
        </w:rPr>
        <w:t>用参考图说清楚视觉方向</w:t>
      </w:r>
    </w:p>
    <w:p w14:paraId="5B198CC5">
      <w:pPr>
        <w:pStyle w:val="2"/>
        <w:spacing w:before="248" w:line="232" w:lineRule="auto"/>
        <w:ind w:left="299" w:right="536"/>
      </w:pPr>
      <w:r>
        <w:rPr>
          <w:b/>
          <w:bCs/>
          <w:spacing w:val="-1"/>
        </w:rPr>
        <w:t>不要只说“高级感”。把喜欢的排版图和对应素材</w:t>
      </w:r>
      <w:r>
        <w:rPr>
          <w:b/>
          <w:bCs/>
          <w:spacing w:val="-2"/>
        </w:rPr>
        <w:t>一起上传，让 AI 看见你要的标题比例、文字层级、页面节奏和交互形式。</w:t>
      </w:r>
    </w:p>
    <w:p w14:paraId="3726E41F">
      <w:pPr>
        <w:spacing w:line="429" w:lineRule="auto"/>
        <w:rPr>
          <w:rFonts w:ascii="Arial"/>
          <w:sz w:val="21"/>
        </w:rPr>
      </w:pPr>
    </w:p>
    <w:p w14:paraId="71B286CC">
      <w:pPr>
        <w:pStyle w:val="2"/>
        <w:spacing w:before="120" w:line="170" w:lineRule="auto"/>
        <w:ind w:left="299"/>
        <w:outlineLvl w:val="1"/>
        <w:rPr>
          <w:sz w:val="28"/>
          <w:szCs w:val="28"/>
        </w:rPr>
      </w:pPr>
      <w:r>
        <w:rPr>
          <w:b/>
          <w:bCs/>
          <w:spacing w:val="-16"/>
          <w:sz w:val="28"/>
          <w:szCs w:val="28"/>
        </w:rPr>
        <w:t>Motionsites</w:t>
      </w:r>
    </w:p>
    <w:p w14:paraId="316D4813">
      <w:pPr>
        <w:pStyle w:val="2"/>
        <w:spacing w:before="211" w:line="192" w:lineRule="auto"/>
        <w:ind w:left="294"/>
      </w:pPr>
      <w:r>
        <w:rPr>
          <w:b/>
          <w:bCs/>
        </w:rPr>
        <w:t>视频中用于参考完整网页的页面布局、文字排版、动</w:t>
      </w:r>
      <w:r>
        <w:rPr>
          <w:b/>
          <w:bCs/>
          <w:spacing w:val="-1"/>
        </w:rPr>
        <w:t>态效果与整体节奏。</w:t>
      </w:r>
    </w:p>
    <w:p w14:paraId="132D0AFA">
      <w:pPr>
        <w:spacing w:line="257" w:lineRule="auto"/>
        <w:rPr>
          <w:rFonts w:ascii="Arial"/>
          <w:sz w:val="21"/>
        </w:rPr>
      </w:pPr>
    </w:p>
    <w:p w14:paraId="13682C29">
      <w:pPr>
        <w:spacing w:line="258" w:lineRule="auto"/>
        <w:rPr>
          <w:rFonts w:ascii="Arial"/>
          <w:sz w:val="21"/>
        </w:rPr>
      </w:pPr>
    </w:p>
    <w:p w14:paraId="50B2F4FE">
      <w:pPr>
        <w:pStyle w:val="2"/>
        <w:spacing w:before="120" w:line="170" w:lineRule="auto"/>
        <w:ind w:left="309"/>
        <w:outlineLvl w:val="1"/>
        <w:rPr>
          <w:sz w:val="28"/>
          <w:szCs w:val="28"/>
        </w:rPr>
      </w:pPr>
      <w:r>
        <w:rPr>
          <w:b/>
          <w:bCs/>
          <w:spacing w:val="-16"/>
          <w:sz w:val="28"/>
          <w:szCs w:val="28"/>
        </w:rPr>
        <w:t>Pinterest</w:t>
      </w:r>
    </w:p>
    <w:p w14:paraId="386DCB3C">
      <w:pPr>
        <w:pStyle w:val="2"/>
        <w:spacing w:before="212" w:line="192" w:lineRule="auto"/>
        <w:ind w:left="294"/>
      </w:pPr>
      <w:r>
        <w:rPr>
          <w:b/>
          <w:bCs/>
          <w:spacing w:val="-1"/>
        </w:rPr>
        <w:t>视频中用于寻找个人作品集、视觉配色和网页排版等灵感。</w:t>
      </w:r>
    </w:p>
    <w:p w14:paraId="267BE0F1">
      <w:pPr>
        <w:spacing w:line="257" w:lineRule="auto"/>
        <w:rPr>
          <w:rFonts w:ascii="Arial"/>
          <w:sz w:val="21"/>
        </w:rPr>
      </w:pPr>
    </w:p>
    <w:p w14:paraId="51617DC5">
      <w:pPr>
        <w:spacing w:line="258" w:lineRule="auto"/>
        <w:rPr>
          <w:rFonts w:ascii="Arial"/>
          <w:sz w:val="21"/>
        </w:rPr>
      </w:pPr>
    </w:p>
    <w:p w14:paraId="0E8D2186">
      <w:pPr>
        <w:pStyle w:val="2"/>
        <w:spacing w:before="120" w:line="170" w:lineRule="auto"/>
        <w:ind w:left="310"/>
        <w:outlineLvl w:val="1"/>
        <w:rPr>
          <w:sz w:val="28"/>
          <w:szCs w:val="28"/>
        </w:rPr>
      </w:pPr>
      <w:r>
        <w:rPr>
          <w:b/>
          <w:bCs/>
          <w:spacing w:val="-10"/>
          <w:sz w:val="28"/>
          <w:szCs w:val="28"/>
        </w:rPr>
        <w:t>React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Bits</w:t>
      </w:r>
    </w:p>
    <w:p w14:paraId="42995534">
      <w:pPr>
        <w:pStyle w:val="2"/>
        <w:spacing w:before="212" w:line="232" w:lineRule="auto"/>
        <w:ind w:left="303" w:right="520" w:hanging="9"/>
      </w:pPr>
      <w:r>
        <w:rPr>
          <w:b/>
          <w:bCs/>
          <w:spacing w:val="1"/>
        </w:rPr>
        <w:t>视频中用于选择具体交互效果。先调整效果参数，再把对应代码交给</w:t>
      </w:r>
      <w:r>
        <w:rPr>
          <w:b/>
          <w:bCs/>
        </w:rPr>
        <w:t>Codex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"/>
        </w:rPr>
        <w:t>，</w:t>
      </w:r>
      <w:r>
        <w:rPr>
          <w:b/>
          <w:bCs/>
        </w:rPr>
        <w:t>并说明放在页面的</w:t>
      </w:r>
      <w:r>
        <w:rPr>
          <w:b/>
          <w:bCs/>
          <w:spacing w:val="-8"/>
        </w:rPr>
        <w:t>哪个位置。</w:t>
      </w:r>
    </w:p>
    <w:p w14:paraId="19A54643">
      <w:pPr>
        <w:spacing w:line="280" w:lineRule="auto"/>
        <w:rPr>
          <w:rFonts w:ascii="Arial"/>
          <w:sz w:val="21"/>
        </w:rPr>
      </w:pPr>
    </w:p>
    <w:p w14:paraId="09C14A21">
      <w:pPr>
        <w:spacing w:line="280" w:lineRule="auto"/>
        <w:rPr>
          <w:rFonts w:ascii="Arial"/>
          <w:sz w:val="21"/>
        </w:rPr>
      </w:pPr>
    </w:p>
    <w:p w14:paraId="25B2B653">
      <w:pPr>
        <w:pStyle w:val="2"/>
        <w:spacing w:before="121" w:line="192" w:lineRule="auto"/>
        <w:ind w:left="296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本案例的参考分工</w:t>
      </w:r>
    </w:p>
    <w:p w14:paraId="544BE06E">
      <w:pPr>
        <w:pStyle w:val="2"/>
        <w:spacing w:before="196" w:line="231" w:lineRule="auto"/>
        <w:ind w:left="294" w:right="407" w:firstLine="19"/>
      </w:pPr>
      <w:r>
        <w:rPr>
          <w:b/>
          <w:bCs/>
          <w:spacing w:val="-1"/>
        </w:rPr>
        <w:t>网页参考图负责文字排版；</w:t>
      </w:r>
      <w:r>
        <w:rPr>
          <w:b/>
          <w:bCs/>
          <w:spacing w:val="-51"/>
        </w:rPr>
        <w:t xml:space="preserve"> </w:t>
      </w:r>
      <w:r>
        <w:rPr>
          <w:b/>
          <w:bCs/>
          <w:spacing w:val="-1"/>
        </w:rPr>
        <w:t>人物与背景沿用已经做好的素材。作品预览的布局和滚</w:t>
      </w:r>
      <w:r>
        <w:rPr>
          <w:b/>
          <w:bCs/>
          <w:spacing w:val="-2"/>
        </w:rPr>
        <w:t>动效果另用参考视频说明。</w:t>
      </w:r>
    </w:p>
    <w:p w14:paraId="06E8177C">
      <w:pPr>
        <w:pStyle w:val="2"/>
        <w:spacing w:before="92" w:line="192" w:lineRule="auto"/>
        <w:ind w:left="298"/>
        <w:rPr>
          <w:sz w:val="19"/>
          <w:szCs w:val="19"/>
        </w:rPr>
      </w:pPr>
      <w:r>
        <w:rPr>
          <w:b/>
          <w:bCs/>
          <w:color w:val="555555"/>
          <w:spacing w:val="-1"/>
          <w:sz w:val="19"/>
          <w:szCs w:val="19"/>
        </w:rPr>
        <w:t>先完成一版可运行页面，再集中修改一类问题。每次确认改动效果后，再进入下一个模块。</w:t>
      </w:r>
    </w:p>
    <w:p w14:paraId="6EF8936A">
      <w:pPr>
        <w:spacing w:line="192" w:lineRule="auto"/>
        <w:rPr>
          <w:sz w:val="19"/>
          <w:szCs w:val="19"/>
        </w:rPr>
        <w:sectPr>
          <w:headerReference r:id="rId26" w:type="default"/>
          <w:footerReference r:id="rId27" w:type="default"/>
          <w:pgSz w:w="11907" w:h="16838"/>
          <w:pgMar w:top="517" w:right="437" w:bottom="669" w:left="455" w:header="256" w:footer="258" w:gutter="0"/>
          <w:cols w:space="720" w:num="1"/>
        </w:sectPr>
      </w:pPr>
    </w:p>
    <w:p w14:paraId="562640C0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6118225</wp:posOffset>
            </wp:positionH>
            <wp:positionV relativeFrom="paragraph">
              <wp:posOffset>368935</wp:posOffset>
            </wp:positionV>
            <wp:extent cx="685800" cy="77089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90"/>
          <w:w w:val="90"/>
          <w:sz w:val="88"/>
          <w:szCs w:val="88"/>
        </w:rPr>
        <w:t>BUILD THE WEBSITE</w:t>
      </w:r>
    </w:p>
    <w:p w14:paraId="29ED827C">
      <w:pPr>
        <w:spacing w:line="384" w:lineRule="auto"/>
        <w:rPr>
          <w:rFonts w:ascii="Arial"/>
          <w:sz w:val="21"/>
        </w:rPr>
      </w:pPr>
    </w:p>
    <w:p w14:paraId="2BE3E0B9">
      <w:pPr>
        <w:pStyle w:val="2"/>
        <w:spacing w:before="163" w:line="191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0035870F">
      <w:pPr>
        <w:pStyle w:val="2"/>
        <w:spacing w:before="217" w:line="307" w:lineRule="auto"/>
        <w:ind w:left="289" w:right="2580" w:hanging="1"/>
        <w:rPr>
          <w:sz w:val="16"/>
          <w:szCs w:val="16"/>
        </w:rPr>
      </w:pPr>
      <w:r>
        <w:rPr>
          <w:b/>
          <w:bCs/>
          <w:color w:val="555555"/>
          <w:spacing w:val="-1"/>
          <w:sz w:val="19"/>
          <w:szCs w:val="19"/>
        </w:rPr>
        <w:t>上传首屏视频、主视频和网页排版参考图，再复制以下原始指令。素材名称需要与上传文件对应。</w:t>
      </w:r>
      <w:r>
        <w:rPr>
          <w:b/>
          <w:bCs/>
          <w:color w:val="555555"/>
          <w:spacing w:val="6"/>
          <w:sz w:val="19"/>
          <w:szCs w:val="19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P07</w:t>
      </w:r>
      <w:r>
        <w:rPr>
          <w:b/>
          <w:bCs/>
          <w:color w:val="555555"/>
          <w:spacing w:val="25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生成滚动叙事网页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4"/>
          <w:sz w:val="16"/>
          <w:szCs w:val="16"/>
        </w:rPr>
        <w:t>·  04:55–05:00   ·  01 / 01</w:t>
      </w:r>
    </w:p>
    <w:p w14:paraId="416C91A3">
      <w:pPr>
        <w:pStyle w:val="2"/>
        <w:spacing w:line="10370" w:lineRule="exact"/>
        <w:ind w:firstLine="275"/>
      </w:pPr>
      <w:r>
        <w:rPr>
          <w:position w:val="-207"/>
        </w:rPr>
        <w:pict>
          <v:shape id="_x0000_s1040" o:spid="_x0000_s1040" o:spt="202" type="#_x0000_t202" style="height:518.5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6F38421">
                  <w:pPr>
                    <w:spacing w:before="229" w:line="189" w:lineRule="auto"/>
                    <w:ind w:left="262" w:right="3464" w:hanging="1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我要做一个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scrollytelling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网页，核心逻辑:用户滚动页面时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，主视频进度跟随滚动同步变化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(向下滚=前进，向上滚=倒放)。</w:t>
                  </w:r>
                </w:p>
                <w:p w14:paraId="65FB9857">
                  <w:pPr>
                    <w:spacing w:line="189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【素材】</w:t>
                  </w:r>
                </w:p>
                <w:p w14:paraId="764D2130">
                  <w:pPr>
                    <w:spacing w:before="1" w:line="176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首屏视频.mp4:开头首屏跟随鼠标移动而移动(用户未滚动时保持首屏画面)</w:t>
                  </w:r>
                </w:p>
                <w:p w14:paraId="52238164">
                  <w:pPr>
                    <w:spacing w:before="14" w:line="177" w:lineRule="auto"/>
                    <w:ind w:left="25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主视频.mp4:主视频(滚动驱动进度)</w:t>
                  </w:r>
                </w:p>
                <w:p w14:paraId="3BFDE3A9">
                  <w:pPr>
                    <w:spacing w:before="15" w:line="176" w:lineRule="auto"/>
                    <w:ind w:left="26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网页参考图.jpg:文字排版参考图</w:t>
                  </w:r>
                </w:p>
                <w:p w14:paraId="4B510401">
                  <w:pPr>
                    <w:spacing w:before="15" w:line="188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【视频主题/情绪]</w:t>
                  </w:r>
                </w:p>
                <w:p w14:paraId="3DFEEBBE">
                  <w:pPr>
                    <w:spacing w:before="3" w:line="189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这条视频想传达的是:一个设计师的作品集介绍网站</w:t>
                  </w:r>
                </w:p>
                <w:p w14:paraId="0A2C7CB9">
                  <w:pPr>
                    <w:spacing w:line="189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请分四步完成:</w:t>
                  </w:r>
                </w:p>
                <w:p w14:paraId="5959F1C1">
                  <w:pPr>
                    <w:spacing w:line="189" w:lineRule="auto"/>
                    <w:ind w:left="25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、视频叙事拆解】</w:t>
                  </w:r>
                </w:p>
                <w:p w14:paraId="1EFD337B">
                  <w:pPr>
                    <w:spacing w:before="1" w:line="176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基于上面的主题+主视频.mp4 的画面节奏，</w:t>
                  </w:r>
                </w:p>
                <w:p w14:paraId="5EE8100D">
                  <w:pPr>
                    <w:spacing w:before="16" w:line="189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个关键节奏点，每个节奏点:</w:t>
                  </w:r>
                </w:p>
                <w:p w14:paraId="4043D5C1">
                  <w:pPr>
                    <w:spacing w:before="1" w:line="176" w:lineRule="auto"/>
                    <w:ind w:left="24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标注对应主视频.mp4 的时间区间</w:t>
                  </w:r>
                </w:p>
                <w:p w14:paraId="699A8F94">
                  <w:pPr>
                    <w:spacing w:before="70" w:line="188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写一句有情绪感的中文文案(15-30 字)</w:t>
                  </w:r>
                </w:p>
                <w:p w14:paraId="2FCC93FE">
                  <w:pPr>
                    <w:spacing w:before="3" w:line="189" w:lineRule="auto"/>
                    <w:ind w:left="3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【二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、三段式切换逻辑】</w:t>
                  </w:r>
                </w:p>
                <w:p w14:paraId="2CF8A357">
                  <w:pPr>
                    <w:spacing w:line="176" w:lineRule="auto"/>
                    <w:ind w:left="33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滚动进度= 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intro-loop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(autoplay loop muted)</w:t>
                  </w:r>
                </w:p>
                <w:p w14:paraId="105F79A3">
                  <w:pPr>
                    <w:spacing w:before="16" w:line="176" w:lineRule="auto"/>
                    <w:ind w:left="33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滚动进度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0-1main(滚动驱动，不 aut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oplay)</w:t>
                  </w:r>
                </w:p>
                <w:p w14:paraId="26C9D79F">
                  <w:pPr>
                    <w:spacing w:before="16" w:line="176" w:lineRule="auto"/>
                    <w:ind w:left="33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滚动进度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0.98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outro-loop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(autoplay loop mu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ted)</w:t>
                  </w:r>
                </w:p>
                <w:p w14:paraId="2FCD0B3D">
                  <w:pPr>
                    <w:spacing w:before="16" w:line="189" w:lineRule="auto"/>
                    <w:ind w:left="33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切换实现:</w:t>
                  </w:r>
                </w:p>
                <w:p w14:paraId="06CFAF24">
                  <w:pPr>
                    <w:spacing w:line="176" w:lineRule="auto"/>
                    <w:ind w:left="40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·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三段视频同时渲染，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用 opacity 控制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显隐</w:t>
                  </w:r>
                </w:p>
                <w:p w14:paraId="0975CC99">
                  <w:pPr>
                    <w:spacing w:before="17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- 0.5s fade 过渡，避免硬切</w:t>
                  </w:r>
                </w:p>
                <w:p w14:paraId="3B9076AB">
                  <w:pPr>
                    <w:spacing w:line="189" w:lineRule="auto"/>
                    <w:ind w:left="349" w:right="6881" w:hanging="10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三个视频都加 playsInline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 xml:space="preserve"> preload="auto"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[三、参考图排版应用】</w:t>
                  </w:r>
                </w:p>
                <w:p w14:paraId="4AF09EA4">
                  <w:pPr>
                    <w:spacing w:line="176" w:lineRule="auto"/>
                    <w:ind w:left="33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先分析 网页参考图.jpg 的排版语言:</w:t>
                  </w:r>
                </w:p>
                <w:p w14:paraId="542DA239">
                  <w:pPr>
                    <w:spacing w:before="17" w:line="189" w:lineRule="auto"/>
                    <w:ind w:left="33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"/>
                      <w:sz w:val="17"/>
                      <w:szCs w:val="17"/>
                    </w:rPr>
                    <w:t>字体:衬线/无衬线字重对比、是否全大写</w:t>
                  </w:r>
                </w:p>
                <w:p w14:paraId="6763645B">
                  <w:pPr>
                    <w:spacing w:line="189" w:lineRule="auto"/>
                    <w:ind w:left="33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字号层级：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主标题/副标题/描述的比例</w:t>
                  </w:r>
                </w:p>
                <w:p w14:paraId="1DAD49AF">
                  <w:pPr>
                    <w:spacing w:line="189" w:lineRule="auto"/>
                    <w:ind w:left="33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对齐方式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：居左/居中/非对称多栏</w:t>
                  </w:r>
                </w:p>
                <w:p w14:paraId="040D1800">
                  <w:pPr>
                    <w:spacing w:line="189" w:lineRule="auto"/>
                    <w:ind w:left="33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颜色体系：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主色、强调色、背景色</w:t>
                  </w:r>
                </w:p>
                <w:p w14:paraId="55B82D4A">
                  <w:pPr>
                    <w:spacing w:before="1" w:line="189" w:lineRule="auto"/>
                    <w:ind w:left="33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装饰元素：CTA 按钮、标签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、icon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、分割线</w:t>
                  </w:r>
                </w:p>
                <w:p w14:paraId="08945AFC">
                  <w:pPr>
                    <w:spacing w:line="189" w:lineRule="auto"/>
                    <w:ind w:left="33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整体气质：极简/密集/对比强/呼吸感</w:t>
                  </w:r>
                </w:p>
                <w:p w14:paraId="2BCEF3A4">
                  <w:pPr>
                    <w:spacing w:before="1" w:line="189" w:lineRule="auto"/>
                    <w:ind w:left="342" w:right="3586" w:hanging="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然后把这套排版语言完整应用到每段文案上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：字体/字号比例/颜色/布局全部还原参考图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【四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、技术实现要求(避坑重点)】</w:t>
                  </w:r>
                </w:p>
                <w:p w14:paraId="033E28C0">
                  <w:pPr>
                    <w:spacing w:before="1" w:line="176" w:lineRule="auto"/>
                    <w:ind w:left="33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技术栈:纯 HTML+ CSS+JavaScript，不用任何框架。</w:t>
                  </w:r>
                </w:p>
                <w:p w14:paraId="6C8BA903">
                  <w:pPr>
                    <w:spacing w:before="15" w:line="176" w:lineRule="auto"/>
                    <w:ind w:left="33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视频全屏背景:position:fixed,object-fit:cover</w:t>
                  </w:r>
                </w:p>
                <w:p w14:paraId="4B1C47C9">
                  <w:pPr>
                    <w:spacing w:before="16" w:line="176" w:lineRule="auto"/>
                    <w:ind w:left="34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主视频必须 muted + playsInline + preload="auto", 不 autoplay</w:t>
                  </w:r>
                </w:p>
                <w:p w14:paraId="7C8D7CED">
                  <w:pPr>
                    <w:spacing w:before="16" w:line="189" w:lineRule="auto"/>
                    <w:ind w:left="34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页面总高度= main 时长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x100vh</w:t>
                  </w:r>
                </w:p>
                <w:p w14:paraId="541F2FEE">
                  <w:pPr>
                    <w:spacing w:before="1" w:line="187" w:lineRule="auto"/>
                    <w:ind w:left="33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scroll 进度(0-1) x main.duration = main.currentTime</w:t>
                  </w:r>
                </w:p>
                <w:p w14:paraId="7D2890EB">
                  <w:pPr>
                    <w:spacing w:before="2" w:line="177" w:lineRule="auto"/>
                    <w:ind w:left="3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用 requestAnimationFrame 平滑 se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ek,避免卡顿</w:t>
                  </w:r>
                </w:p>
                <w:p w14:paraId="146D5921">
                  <w:pPr>
                    <w:spacing w:before="15" w:line="177" w:lineRule="auto"/>
                    <w:ind w:left="33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文案容器 position:fixed 居中，fade in/out 切换</w:t>
                  </w:r>
                </w:p>
                <w:p w14:paraId="39D5A013">
                  <w:pPr>
                    <w:spacing w:before="15" w:line="176" w:lineRule="auto"/>
                    <w:ind w:left="33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移动端兼容:i0S Safari 必须 playsInl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ine</w:t>
                  </w:r>
                </w:p>
                <w:p w14:paraId="55D8EE3D">
                  <w:pPr>
                    <w:spacing w:before="16" w:line="189" w:lineRule="auto"/>
                    <w:ind w:left="34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响应式:PC 多栏布局在移动端自动堆叠</w:t>
                  </w:r>
                </w:p>
                <w:p w14:paraId="3F0CBA2A">
                  <w:pPr>
                    <w:spacing w:line="189" w:lineRule="auto"/>
                    <w:ind w:left="3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【输出】</w:t>
                  </w:r>
                </w:p>
                <w:p w14:paraId="272580DF">
                  <w:pPr>
                    <w:spacing w:before="1" w:line="192" w:lineRule="auto"/>
                    <w:ind w:left="33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直接输出完整 index.html 文件。</w:t>
                  </w:r>
                </w:p>
              </w:txbxContent>
            </v:textbox>
            <w10:wrap type="none"/>
            <w10:anchorlock/>
          </v:shape>
        </w:pict>
      </w:r>
    </w:p>
    <w:p w14:paraId="1D7AE568">
      <w:pPr>
        <w:pStyle w:val="2"/>
        <w:spacing w:before="133" w:line="191" w:lineRule="auto"/>
        <w:ind w:left="288"/>
        <w:rPr>
          <w:sz w:val="19"/>
          <w:szCs w:val="19"/>
        </w:rPr>
      </w:pPr>
      <w:r>
        <w:rPr>
          <w:b/>
          <w:bCs/>
          <w:color w:val="555555"/>
          <w:spacing w:val="-4"/>
          <w:sz w:val="19"/>
          <w:szCs w:val="19"/>
        </w:rPr>
        <w:t>原文中的“i0S”指 iOS。该拼写按原始输入保留；后续通过</w:t>
      </w:r>
      <w:r>
        <w:rPr>
          <w:b/>
          <w:bCs/>
          <w:color w:val="555555"/>
          <w:spacing w:val="19"/>
          <w:sz w:val="19"/>
          <w:szCs w:val="19"/>
        </w:rPr>
        <w:t xml:space="preserve"> </w:t>
      </w:r>
      <w:r>
        <w:rPr>
          <w:b/>
          <w:bCs/>
          <w:color w:val="555555"/>
          <w:spacing w:val="-4"/>
          <w:sz w:val="19"/>
          <w:szCs w:val="19"/>
        </w:rPr>
        <w:t>P08 明确首屏追视与统一背景的要求。</w:t>
      </w:r>
    </w:p>
    <w:p w14:paraId="0EDEC2B8">
      <w:pPr>
        <w:spacing w:line="191" w:lineRule="auto"/>
        <w:rPr>
          <w:sz w:val="19"/>
          <w:szCs w:val="19"/>
        </w:rPr>
        <w:sectPr>
          <w:headerReference r:id="rId28" w:type="default"/>
          <w:footerReference r:id="rId29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142F6105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98"/>
          <w:w w:val="90"/>
          <w:sz w:val="88"/>
          <w:szCs w:val="88"/>
        </w:rPr>
        <w:t>REFINE THE HERO</w:t>
      </w:r>
    </w:p>
    <w:p w14:paraId="347C176F">
      <w:pPr>
        <w:spacing w:line="382" w:lineRule="auto"/>
        <w:rPr>
          <w:rFonts w:ascii="Arial"/>
          <w:sz w:val="21"/>
        </w:rPr>
      </w:pPr>
    </w:p>
    <w:p w14:paraId="2C5F9398">
      <w:pPr>
        <w:pStyle w:val="2"/>
        <w:spacing w:before="163" w:line="192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把首屏与下一屏接起来</w:t>
      </w:r>
    </w:p>
    <w:p w14:paraId="7B5A04C6">
      <w:pPr>
        <w:pStyle w:val="2"/>
        <w:spacing w:before="250" w:line="192" w:lineRule="auto"/>
        <w:ind w:left="288"/>
      </w:pPr>
      <w:r>
        <w:rPr>
          <w:b/>
          <w:bCs/>
        </w:rPr>
        <w:t>首版页面出现背景不统一、人物跟随不准确或转场错位时，</w:t>
      </w:r>
      <w:r>
        <w:rPr>
          <w:b/>
          <w:bCs/>
          <w:spacing w:val="-1"/>
        </w:rPr>
        <w:t>在当前网页任务里逐项修改。</w:t>
      </w:r>
    </w:p>
    <w:p w14:paraId="3B30183F">
      <w:pPr>
        <w:pStyle w:val="2"/>
        <w:spacing w:before="209" w:line="192" w:lineRule="auto"/>
        <w:ind w:left="291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统一背景与首屏逻辑</w:t>
      </w:r>
    </w:p>
    <w:p w14:paraId="1EAFB1F3">
      <w:pPr>
        <w:pStyle w:val="2"/>
        <w:spacing w:before="140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1"/>
          <w:sz w:val="16"/>
          <w:szCs w:val="16"/>
        </w:rPr>
        <w:t>P08</w:t>
      </w:r>
      <w:r>
        <w:rPr>
          <w:b/>
          <w:bCs/>
          <w:color w:val="555555"/>
          <w:spacing w:val="16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1"/>
          <w:sz w:val="16"/>
          <w:szCs w:val="16"/>
        </w:rPr>
        <w:t>统一背景与首屏追视   制作记录原文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1"/>
          <w:sz w:val="16"/>
          <w:szCs w:val="16"/>
        </w:rPr>
        <w:t>·</w:t>
      </w:r>
      <w:r>
        <w:rPr>
          <w:b/>
          <w:bCs/>
          <w:color w:val="555555"/>
          <w:spacing w:val="2"/>
          <w:sz w:val="16"/>
          <w:szCs w:val="16"/>
        </w:rPr>
        <w:t xml:space="preserve">  </w:t>
      </w:r>
      <w:r>
        <w:rPr>
          <w:b/>
          <w:bCs/>
          <w:color w:val="555555"/>
          <w:spacing w:val="-1"/>
          <w:sz w:val="16"/>
          <w:szCs w:val="16"/>
        </w:rPr>
        <w:t>网站</w:t>
      </w:r>
      <w:r>
        <w:rPr>
          <w:b/>
          <w:bCs/>
          <w:color w:val="555555"/>
          <w:spacing w:val="-2"/>
          <w:sz w:val="16"/>
          <w:szCs w:val="16"/>
        </w:rPr>
        <w:t>制作阶段</w:t>
      </w:r>
    </w:p>
    <w:p w14:paraId="76152ADF">
      <w:pPr>
        <w:pStyle w:val="2"/>
        <w:spacing w:before="130" w:line="1115" w:lineRule="exact"/>
        <w:ind w:firstLine="275"/>
      </w:pPr>
      <w:r>
        <w:rPr>
          <w:position w:val="-22"/>
        </w:rPr>
        <w:pict>
          <v:shape id="_x0000_s1041" o:spid="_x0000_s1041" o:spt="202" type="#_x0000_t202" style="height:55.7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F6EBD4">
                  <w:pPr>
                    <w:spacing w:before="229" w:line="196" w:lineRule="auto"/>
                    <w:ind w:left="251" w:right="323" w:firstLine="6"/>
                    <w:jc w:val="both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纠正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：参考图只参考文字排版，不要背景，统一视频里的背景，保持背景不变，或者直接贴我上传的背景图；2.首屏视频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是要放在首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屏，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已经是人物上下左右看的视频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，随着鼠标划动而跟随鼠标的位置移动首屏视频里的人物头部，要根据主视频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来区分板块，不能只有一个页面不动</w:t>
                  </w:r>
                </w:p>
              </w:txbxContent>
            </v:textbox>
            <w10:wrap type="none"/>
            <w10:anchorlock/>
          </v:shape>
        </w:pict>
      </w:r>
    </w:p>
    <w:p w14:paraId="180A83BC">
      <w:pPr>
        <w:spacing w:line="443" w:lineRule="auto"/>
        <w:rPr>
          <w:rFonts w:ascii="Arial"/>
          <w:sz w:val="21"/>
        </w:rPr>
      </w:pPr>
    </w:p>
    <w:p w14:paraId="3E372792">
      <w:pPr>
        <w:pStyle w:val="2"/>
        <w:spacing w:before="121" w:line="192" w:lineRule="auto"/>
        <w:ind w:left="294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先回正再接下一段动画</w:t>
      </w:r>
    </w:p>
    <w:p w14:paraId="737AC5E2">
      <w:pPr>
        <w:pStyle w:val="2"/>
        <w:spacing w:before="140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P09</w:t>
      </w:r>
      <w:r>
        <w:rPr>
          <w:b/>
          <w:bCs/>
          <w:color w:val="555555"/>
          <w:spacing w:val="25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先回正再进入下一屏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05:40</w:t>
      </w:r>
    </w:p>
    <w:p w14:paraId="17962801">
      <w:pPr>
        <w:pStyle w:val="2"/>
        <w:spacing w:before="131" w:line="655" w:lineRule="exact"/>
        <w:ind w:firstLine="275"/>
      </w:pPr>
      <w:r>
        <w:rPr>
          <w:position w:val="-13"/>
        </w:rPr>
        <w:pict>
          <v:shape id="_x0000_s1042" o:spid="_x0000_s1042" o:spt="202" type="#_x0000_t202" style="height:32.7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45B1AF">
                  <w:pPr>
                    <w:spacing w:before="228" w:line="192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滚轮触发离开首屏后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，鼠标将停止对人物视线的控制；表情回到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初始状态，再衔接下一段人物动画。</w:t>
                  </w:r>
                </w:p>
              </w:txbxContent>
            </v:textbox>
            <w10:wrap type="none"/>
            <w10:anchorlock/>
          </v:shape>
        </w:pict>
      </w:r>
    </w:p>
    <w:p w14:paraId="49F052F3">
      <w:pPr>
        <w:spacing w:line="443" w:lineRule="auto"/>
        <w:rPr>
          <w:rFonts w:ascii="Arial"/>
          <w:sz w:val="21"/>
        </w:rPr>
      </w:pPr>
    </w:p>
    <w:p w14:paraId="01D3EFF0">
      <w:pPr>
        <w:pStyle w:val="2"/>
        <w:spacing w:before="120" w:line="192" w:lineRule="auto"/>
        <w:ind w:left="292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收紧水波并去掉黑色拖尾</w:t>
      </w:r>
    </w:p>
    <w:p w14:paraId="482952DC">
      <w:pPr>
        <w:pStyle w:val="2"/>
        <w:spacing w:before="141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P10</w:t>
      </w:r>
      <w:r>
        <w:rPr>
          <w:b/>
          <w:bCs/>
          <w:color w:val="555555"/>
          <w:spacing w:val="25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调整水波与黑色拖尾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05:56</w:t>
      </w:r>
    </w:p>
    <w:p w14:paraId="58F0D053">
      <w:pPr>
        <w:pStyle w:val="2"/>
        <w:spacing w:before="130" w:line="655" w:lineRule="exact"/>
        <w:ind w:firstLine="275"/>
      </w:pPr>
      <w:r>
        <w:rPr>
          <w:position w:val="-13"/>
        </w:rPr>
        <w:pict>
          <v:shape id="_x0000_s1043" o:spid="_x0000_s1043" o:spt="202" type="#_x0000_t202" style="height:32.7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679FFC">
                  <w:pPr>
                    <w:spacing w:before="229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缩小影响范围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、靠近鼠标的波纹更细、点击时向外扩散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，去掉黑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色拖尾。</w:t>
                  </w:r>
                </w:p>
              </w:txbxContent>
            </v:textbox>
            <w10:wrap type="none"/>
            <w10:anchorlock/>
          </v:shape>
        </w:pict>
      </w:r>
    </w:p>
    <w:p w14:paraId="25598447">
      <w:pPr>
        <w:pStyle w:val="2"/>
        <w:spacing w:before="132" w:line="216" w:lineRule="auto"/>
        <w:ind w:left="288" w:right="657" w:hanging="4"/>
        <w:rPr>
          <w:sz w:val="19"/>
          <w:szCs w:val="19"/>
        </w:rPr>
      </w:pPr>
      <w:r>
        <w:rPr>
          <w:b/>
          <w:bCs/>
          <w:color w:val="555555"/>
          <w:sz w:val="19"/>
          <w:szCs w:val="19"/>
        </w:rPr>
        <w:t>验证顺序：鼠标移动时人物正常追视；开始滚动后先停止追视并回正；再衔接下一段人物动画。水波</w:t>
      </w:r>
      <w:r>
        <w:rPr>
          <w:b/>
          <w:bCs/>
          <w:color w:val="555555"/>
          <w:spacing w:val="-1"/>
          <w:sz w:val="19"/>
          <w:szCs w:val="19"/>
        </w:rPr>
        <w:t>修改后，分别观察移</w:t>
      </w:r>
      <w:r>
        <w:rPr>
          <w:b/>
          <w:bCs/>
          <w:color w:val="555555"/>
          <w:spacing w:val="-3"/>
          <w:sz w:val="19"/>
          <w:szCs w:val="19"/>
        </w:rPr>
        <w:t>动、点击与停止时的效果。</w:t>
      </w:r>
    </w:p>
    <w:p w14:paraId="2DA3BA08">
      <w:pPr>
        <w:spacing w:line="216" w:lineRule="auto"/>
        <w:rPr>
          <w:sz w:val="19"/>
          <w:szCs w:val="19"/>
        </w:rPr>
        <w:sectPr>
          <w:footerReference r:id="rId30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40AF35FB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71"/>
          <w:w w:val="83"/>
          <w:sz w:val="88"/>
          <w:szCs w:val="88"/>
        </w:rPr>
        <w:t>WORK FOLDER</w:t>
      </w:r>
    </w:p>
    <w:p w14:paraId="581D1785">
      <w:pPr>
        <w:spacing w:line="382" w:lineRule="auto"/>
        <w:rPr>
          <w:rFonts w:ascii="Arial"/>
          <w:sz w:val="21"/>
        </w:rPr>
      </w:pPr>
    </w:p>
    <w:p w14:paraId="3D2B751E">
      <w:pPr>
        <w:pStyle w:val="2"/>
        <w:spacing w:before="163" w:line="192" w:lineRule="auto"/>
        <w:ind w:left="304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把作品目录做成可点击的文件夹</w:t>
      </w:r>
    </w:p>
    <w:p w14:paraId="448C7F83">
      <w:pPr>
        <w:pStyle w:val="2"/>
        <w:spacing w:before="249" w:line="232" w:lineRule="auto"/>
        <w:ind w:left="302" w:right="407" w:hanging="1"/>
      </w:pPr>
      <w:r>
        <w:rPr>
          <w:b/>
          <w:bCs/>
        </w:rPr>
        <w:t>上传蓝幕文件夹视频，把动画放入作品目录页面。先检查蓝色</w:t>
      </w:r>
      <w:r>
        <w:rPr>
          <w:b/>
          <w:bCs/>
          <w:spacing w:val="-1"/>
        </w:rPr>
        <w:t>背景是否去干净，再检查位置、尺寸</w:t>
      </w:r>
      <w:r>
        <w:rPr>
          <w:b/>
          <w:bCs/>
          <w:spacing w:val="-3"/>
        </w:rPr>
        <w:t>和打开方式。</w:t>
      </w:r>
    </w:p>
    <w:p w14:paraId="26BAED7D">
      <w:pPr>
        <w:spacing w:before="39" w:line="4999" w:lineRule="exact"/>
        <w:ind w:firstLine="1054"/>
      </w:pPr>
      <w:r>
        <w:rPr>
          <w:position w:val="-99"/>
        </w:rPr>
        <w:drawing>
          <wp:inline distT="0" distB="0" distL="0" distR="0">
            <wp:extent cx="5643245" cy="317436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43879" cy="31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724C">
      <w:pPr>
        <w:pStyle w:val="2"/>
        <w:spacing w:before="177" w:line="192" w:lineRule="auto"/>
        <w:ind w:left="295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展开后的文件夹与分类卡片</w:t>
      </w:r>
    </w:p>
    <w:p w14:paraId="36BCC966">
      <w:pPr>
        <w:pStyle w:val="2"/>
        <w:spacing w:before="215" w:line="191" w:lineRule="auto"/>
        <w:ind w:left="299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指令复制区域</w:t>
      </w:r>
    </w:p>
    <w:p w14:paraId="313359AC">
      <w:pPr>
        <w:pStyle w:val="2"/>
        <w:spacing w:before="142" w:line="192" w:lineRule="auto"/>
        <w:ind w:left="299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P11</w:t>
      </w:r>
      <w:r>
        <w:rPr>
          <w:b/>
          <w:bCs/>
          <w:color w:val="555555"/>
          <w:spacing w:val="25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加入蓝幕文件夹动画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06:20</w:t>
      </w:r>
    </w:p>
    <w:p w14:paraId="434BB48A">
      <w:pPr>
        <w:pStyle w:val="2"/>
        <w:spacing w:before="130" w:line="2607" w:lineRule="exact"/>
        <w:ind w:firstLine="284"/>
      </w:pPr>
      <w:r>
        <w:rPr>
          <w:position w:val="-52"/>
        </w:rPr>
        <w:pict>
          <v:shape id="_x0000_s1044" o:spid="_x0000_s1044" o:spt="202" type="#_x0000_t202" style="height:130.4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B1C8A6">
                  <w:pPr>
                    <w:spacing w:before="228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请在当前网页的第二页「作品文件夹」页面中加入我上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传的蓝幕文件夹视频。</w:t>
                  </w:r>
                </w:p>
                <w:p w14:paraId="7D024735">
                  <w:pPr>
                    <w:spacing w:before="53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要求：</w:t>
                  </w:r>
                </w:p>
                <w:p w14:paraId="20C7B5BE">
                  <w:pPr>
                    <w:spacing w:before="52" w:line="189" w:lineRule="auto"/>
                    <w:ind w:left="26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1. 去除蓝幕，只保留文件夹动画，清理蓝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边和残色。</w:t>
                  </w:r>
                </w:p>
                <w:p w14:paraId="30F42827">
                  <w:pPr>
                    <w:spacing w:line="189" w:lineRule="auto"/>
                    <w:ind w:left="2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2. 视频透明背景、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自动播放、静音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、循环，不显示播放器控件或矩形背景。</w:t>
                  </w:r>
                </w:p>
                <w:p w14:paraId="3671C202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3. 将文件夹放在左侧标题与右侧人物之间的留白区域，位置偏下，不遮挡文字、人物和导航。</w:t>
                  </w:r>
                </w:p>
                <w:p w14:paraId="7DB2E1E7">
                  <w:pPr>
                    <w:spacing w:line="189" w:lineRule="auto"/>
                    <w:ind w:left="2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4. 保持原比例并自适应屏幕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，桌面端宽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度约占页面的22%～30%。</w:t>
                  </w:r>
                </w:p>
                <w:p w14:paraId="30B438A1">
                  <w:pPr>
                    <w:spacing w:before="1" w:line="189" w:lineRule="auto"/>
                    <w:ind w:left="24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5. 鼠标悬停时轻微上浮放大，点击后打开现有作品列表。</w:t>
                  </w:r>
                </w:p>
                <w:p w14:paraId="24CD313D">
                  <w:pPr>
                    <w:spacing w:line="189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6. 保持网页现有设计、布局、文案和其他动画不变。</w:t>
                  </w:r>
                </w:p>
                <w:p w14:paraId="3BCA755C">
                  <w:pPr>
                    <w:spacing w:line="191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7. 优先转换为透明WebM；无法转换时，使用Canvas/WebGL 完成蓝幕抠像，不要用普通 CSS 混合模式。</w:t>
                  </w:r>
                </w:p>
              </w:txbxContent>
            </v:textbox>
            <w10:wrap type="none"/>
            <w10:anchorlock/>
          </v:shape>
        </w:pict>
      </w:r>
    </w:p>
    <w:p w14:paraId="31D3A0A1">
      <w:pPr>
        <w:spacing w:line="2607" w:lineRule="exact"/>
        <w:sectPr>
          <w:headerReference r:id="rId31" w:type="default"/>
          <w:footerReference r:id="rId32" w:type="default"/>
          <w:pgSz w:w="11907" w:h="16838"/>
          <w:pgMar w:top="517" w:right="437" w:bottom="669" w:left="455" w:header="256" w:footer="256" w:gutter="0"/>
          <w:cols w:space="720" w:num="1"/>
        </w:sectPr>
      </w:pPr>
    </w:p>
    <w:p w14:paraId="1292E99B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77"/>
          <w:w w:val="83"/>
          <w:sz w:val="88"/>
          <w:szCs w:val="88"/>
        </w:rPr>
        <w:t>FOCUS ON WORK</w:t>
      </w:r>
    </w:p>
    <w:p w14:paraId="625998D5">
      <w:pPr>
        <w:spacing w:line="382" w:lineRule="auto"/>
        <w:rPr>
          <w:rFonts w:ascii="Arial"/>
          <w:sz w:val="21"/>
        </w:rPr>
      </w:pPr>
    </w:p>
    <w:p w14:paraId="200F884F">
      <w:pPr>
        <w:pStyle w:val="2"/>
        <w:spacing w:before="163" w:line="192" w:lineRule="auto"/>
        <w:ind w:left="296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让展开后的文件夹成为视觉中心</w:t>
      </w:r>
    </w:p>
    <w:p w14:paraId="7DE6A6A5">
      <w:pPr>
        <w:pStyle w:val="2"/>
        <w:spacing w:before="249" w:line="232" w:lineRule="auto"/>
        <w:ind w:left="289" w:right="407" w:hanging="5"/>
      </w:pPr>
      <w:r>
        <w:rPr>
          <w:b/>
          <w:bCs/>
          <w:spacing w:val="-1"/>
        </w:rPr>
        <w:t>视频中的初版会在鼠标悬停时打开，卡片偏小，右侧人物仍抢占视线。继续修改触发方式</w:t>
      </w:r>
      <w:r>
        <w:rPr>
          <w:b/>
          <w:bCs/>
          <w:spacing w:val="-38"/>
        </w:rPr>
        <w:t xml:space="preserve"> </w:t>
      </w:r>
      <w:r>
        <w:rPr>
          <w:b/>
          <w:bCs/>
          <w:spacing w:val="-1"/>
        </w:rPr>
        <w:t>、主体位</w:t>
      </w:r>
      <w:r>
        <w:rPr>
          <w:b/>
          <w:bCs/>
          <w:spacing w:val="-5"/>
        </w:rPr>
        <w:t>置和背景虚化。</w:t>
      </w:r>
    </w:p>
    <w:p w14:paraId="04CF2EE4">
      <w:pPr>
        <w:spacing w:before="39" w:line="5863" w:lineRule="exact"/>
        <w:ind w:firstLine="277"/>
      </w:pPr>
      <w:r>
        <w:rPr>
          <w:position w:val="-117"/>
        </w:rPr>
        <w:drawing>
          <wp:inline distT="0" distB="0" distL="0" distR="0">
            <wp:extent cx="6619240" cy="372300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72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12B4">
      <w:pPr>
        <w:pStyle w:val="2"/>
        <w:spacing w:before="178" w:line="192" w:lineRule="auto"/>
        <w:ind w:left="285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点击打开后突出文件夹和三张卡片</w:t>
      </w:r>
    </w:p>
    <w:p w14:paraId="3B2A2EDF">
      <w:pPr>
        <w:pStyle w:val="2"/>
        <w:spacing w:before="215" w:line="191" w:lineRule="auto"/>
        <w:ind w:left="290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指令复制区域</w:t>
      </w:r>
    </w:p>
    <w:p w14:paraId="5B0DF3D8">
      <w:pPr>
        <w:pStyle w:val="2"/>
        <w:spacing w:before="142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2"/>
          <w:sz w:val="16"/>
          <w:szCs w:val="16"/>
        </w:rPr>
        <w:t>P12</w:t>
      </w:r>
      <w:r>
        <w:rPr>
          <w:b/>
          <w:bCs/>
          <w:color w:val="555555"/>
          <w:spacing w:val="16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2"/>
          <w:sz w:val="16"/>
          <w:szCs w:val="16"/>
        </w:rPr>
        <w:t>点击展开并突出文件夹   视频原文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·  06:42</w:t>
      </w:r>
    </w:p>
    <w:p w14:paraId="668611C8">
      <w:pPr>
        <w:pStyle w:val="2"/>
        <w:spacing w:before="130" w:line="885" w:lineRule="exact"/>
        <w:ind w:firstLine="275"/>
      </w:pPr>
      <w:r>
        <w:rPr>
          <w:position w:val="-17"/>
        </w:rPr>
        <w:pict>
          <v:shape id="_x0000_s1045" o:spid="_x0000_s1045" o:spt="202" type="#_x0000_t202" style="height:44.2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F0E600F">
                  <w:pPr>
                    <w:spacing w:before="229" w:line="199" w:lineRule="auto"/>
                    <w:ind w:left="251" w:right="323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把文件展开效果改为点击触发，文件夹平移到中间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，三个类目的卡片放大；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以及背景和缩小后的人物都适度虚化，只保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留主体文件夹清晰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。并且支持关闭按钮、和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ESC 键收起。</w:t>
                  </w:r>
                </w:p>
              </w:txbxContent>
            </v:textbox>
            <w10:wrap type="none"/>
            <w10:anchorlock/>
          </v:shape>
        </w:pict>
      </w:r>
    </w:p>
    <w:p w14:paraId="3EF2EDE5">
      <w:pPr>
        <w:pStyle w:val="2"/>
        <w:spacing w:before="133" w:line="217" w:lineRule="auto"/>
        <w:ind w:left="287" w:right="402" w:firstLine="3"/>
        <w:rPr>
          <w:sz w:val="19"/>
          <w:szCs w:val="19"/>
        </w:rPr>
      </w:pPr>
      <w:r>
        <w:rPr>
          <w:b/>
          <w:bCs/>
          <w:color w:val="555555"/>
          <w:sz w:val="19"/>
          <w:szCs w:val="19"/>
        </w:rPr>
        <w:t>完成后检查：鼠标经过不会误打开；点击后文件夹</w:t>
      </w:r>
      <w:r>
        <w:rPr>
          <w:b/>
          <w:bCs/>
          <w:color w:val="555555"/>
          <w:spacing w:val="-1"/>
          <w:sz w:val="19"/>
          <w:szCs w:val="19"/>
        </w:rPr>
        <w:t>居中；卡片清晰；关闭按钮和 ESC 键都能收起；收起后恢复原来的页面状</w:t>
      </w:r>
      <w:r>
        <w:rPr>
          <w:b/>
          <w:bCs/>
          <w:color w:val="555555"/>
          <w:spacing w:val="-6"/>
          <w:sz w:val="19"/>
          <w:szCs w:val="19"/>
        </w:rPr>
        <w:t>态。</w:t>
      </w:r>
    </w:p>
    <w:p w14:paraId="257F2881">
      <w:pPr>
        <w:spacing w:line="217" w:lineRule="auto"/>
        <w:rPr>
          <w:sz w:val="19"/>
          <w:szCs w:val="19"/>
        </w:rPr>
        <w:sectPr>
          <w:headerReference r:id="rId33" w:type="default"/>
          <w:footerReference r:id="rId34" w:type="default"/>
          <w:pgSz w:w="11907" w:h="16838"/>
          <w:pgMar w:top="517" w:right="437" w:bottom="669" w:left="464" w:header="256" w:footer="256" w:gutter="0"/>
          <w:cols w:space="720" w:num="1"/>
        </w:sectPr>
      </w:pPr>
    </w:p>
    <w:p w14:paraId="196B870A">
      <w:pPr>
        <w:spacing w:before="362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68"/>
          <w:w w:val="83"/>
          <w:sz w:val="88"/>
          <w:szCs w:val="88"/>
        </w:rPr>
        <w:t>SELECTED WORKS</w:t>
      </w:r>
    </w:p>
    <w:p w14:paraId="50916F10">
      <w:pPr>
        <w:spacing w:line="382" w:lineRule="auto"/>
        <w:rPr>
          <w:rFonts w:ascii="Arial"/>
          <w:sz w:val="21"/>
        </w:rPr>
      </w:pPr>
    </w:p>
    <w:p w14:paraId="55DA9333">
      <w:pPr>
        <w:pStyle w:val="2"/>
        <w:spacing w:before="163" w:line="192" w:lineRule="auto"/>
        <w:ind w:left="309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加入作品预览与案例详情</w:t>
      </w:r>
    </w:p>
    <w:p w14:paraId="14244803">
      <w:pPr>
        <w:pStyle w:val="2"/>
        <w:spacing w:before="249" w:line="232" w:lineRule="auto"/>
        <w:ind w:left="296" w:right="520" w:hanging="1"/>
      </w:pPr>
      <w:r>
        <w:rPr>
          <w:b/>
          <w:bCs/>
          <w:spacing w:val="1"/>
        </w:rPr>
        <w:t>把作品按分类整理好，与交互参考视频、背景图一起交给</w:t>
      </w:r>
      <w:r>
        <w:rPr>
          <w:b/>
          <w:bCs/>
        </w:rPr>
        <w:t>Codex</w:t>
      </w:r>
      <w:r>
        <w:rPr>
          <w:b/>
          <w:bCs/>
          <w:spacing w:val="-35"/>
        </w:rPr>
        <w:t xml:space="preserve"> </w:t>
      </w:r>
      <w:r>
        <w:rPr>
          <w:b/>
          <w:bCs/>
          <w:spacing w:val="1"/>
        </w:rPr>
        <w:t>。说明展示位置、分类顺序和点</w:t>
      </w:r>
      <w:r>
        <w:rPr>
          <w:b/>
          <w:bCs/>
          <w:spacing w:val="-5"/>
        </w:rPr>
        <w:t>击后的去向。</w:t>
      </w:r>
    </w:p>
    <w:p w14:paraId="7A0526F5">
      <w:pPr>
        <w:spacing w:before="39" w:line="5199" w:lineRule="exact"/>
        <w:ind w:firstLine="1338"/>
      </w:pPr>
      <w:r>
        <w:rPr>
          <w:position w:val="-103"/>
        </w:rPr>
        <w:drawing>
          <wp:inline distT="0" distB="0" distL="0" distR="0">
            <wp:extent cx="5279390" cy="330136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30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C817">
      <w:pPr>
        <w:pStyle w:val="2"/>
        <w:spacing w:before="178" w:line="192" w:lineRule="auto"/>
        <w:ind w:left="294"/>
        <w:rPr>
          <w:sz w:val="17"/>
          <w:szCs w:val="17"/>
        </w:rPr>
      </w:pPr>
      <w:r>
        <w:rPr>
          <w:b/>
          <w:bCs/>
          <w:color w:val="555555"/>
          <w:spacing w:val="-2"/>
          <w:sz w:val="17"/>
          <w:szCs w:val="17"/>
        </w:rPr>
        <w:t>作品预览页面</w:t>
      </w:r>
    </w:p>
    <w:p w14:paraId="3440AB30">
      <w:pPr>
        <w:pStyle w:val="2"/>
        <w:spacing w:before="215" w:line="191" w:lineRule="auto"/>
        <w:ind w:left="297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指令复制区域</w:t>
      </w:r>
    </w:p>
    <w:p w14:paraId="3F55B511">
      <w:pPr>
        <w:pStyle w:val="2"/>
        <w:spacing w:before="142" w:line="192" w:lineRule="auto"/>
        <w:ind w:left="296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P13</w:t>
      </w:r>
      <w:r>
        <w:rPr>
          <w:b/>
          <w:bCs/>
          <w:color w:val="555555"/>
          <w:spacing w:val="19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制作作品集预览页</w:t>
      </w:r>
      <w:r>
        <w:rPr>
          <w:b/>
          <w:bCs/>
          <w:color w:val="555555"/>
          <w:spacing w:val="7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视频原文   ·</w:t>
      </w:r>
      <w:r>
        <w:rPr>
          <w:b/>
          <w:bCs/>
          <w:color w:val="555555"/>
          <w:spacing w:val="-4"/>
          <w:sz w:val="16"/>
          <w:szCs w:val="16"/>
        </w:rPr>
        <w:t xml:space="preserve">  07:07</w:t>
      </w:r>
    </w:p>
    <w:p w14:paraId="1FED9F19">
      <w:pPr>
        <w:pStyle w:val="2"/>
        <w:spacing w:before="130" w:line="1805" w:lineRule="exact"/>
        <w:ind w:firstLine="282"/>
      </w:pPr>
      <w:r>
        <w:rPr>
          <w:position w:val="-36"/>
        </w:rPr>
        <w:pict>
          <v:shape id="_x0000_s1046" o:spid="_x0000_s1046" o:spt="202" type="#_x0000_t202" style="height:90.2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B51A91">
                  <w:pPr>
                    <w:spacing w:before="229" w:line="189" w:lineRule="auto"/>
                    <w:ind w:left="248" w:right="323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请根据上传的作品素材和参考视频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，在「作品文件夹」与「无限可能」之间新增作品集预览页。布局和滚动动效参考视频，改为适合横屏作品的展示方式，保持图片比例。背景沿用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图三并压暗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，突出作品。</w:t>
                  </w:r>
                </w:p>
                <w:p w14:paraId="5B3977ED">
                  <w:pPr>
                    <w:spacing w:line="189" w:lineRule="auto"/>
                    <w:ind w:left="251" w:right="401" w:firstLine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先整理素材，再按「车载 → 运营 Banner→ 品牌全案→ IP 形象→ 插画→ 电商→ 产品渲染」排序 ，每类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约两张，同类集中展示，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不要混排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，并配简洁的中英文标题和小字简介。</w:t>
                  </w:r>
                </w:p>
                <w:p w14:paraId="4C2A1BD8">
                  <w:pPr>
                    <w:spacing w:before="2" w:line="199" w:lineRule="auto"/>
                    <w:ind w:left="248" w:right="323" w:firstLine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点击作品进入对应案例详情页，展示简介与完整作品大图，支持放大、返回作品集及切换上一个／下一个案例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。整体延续现有网站风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格。</w:t>
                  </w:r>
                </w:p>
              </w:txbxContent>
            </v:textbox>
            <w10:wrap type="none"/>
            <w10:anchorlock/>
          </v:shape>
        </w:pict>
      </w:r>
    </w:p>
    <w:p w14:paraId="4C2B1D24">
      <w:pPr>
        <w:spacing w:line="1805" w:lineRule="exact"/>
        <w:sectPr>
          <w:headerReference r:id="rId35" w:type="default"/>
          <w:footerReference r:id="rId36" w:type="default"/>
          <w:pgSz w:w="11907" w:h="16838"/>
          <w:pgMar w:top="517" w:right="437" w:bottom="669" w:left="457" w:header="256" w:footer="258" w:gutter="0"/>
          <w:cols w:space="720" w:num="1"/>
        </w:sectPr>
      </w:pPr>
    </w:p>
    <w:p w14:paraId="222807A9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90"/>
          <w:w w:val="92"/>
          <w:sz w:val="88"/>
          <w:szCs w:val="88"/>
        </w:rPr>
        <w:t>IMAGE FIT</w:t>
      </w:r>
    </w:p>
    <w:p w14:paraId="2CCA4C40">
      <w:pPr>
        <w:spacing w:line="382" w:lineRule="auto"/>
        <w:rPr>
          <w:rFonts w:ascii="Arial"/>
          <w:sz w:val="21"/>
        </w:rPr>
      </w:pPr>
    </w:p>
    <w:p w14:paraId="50D6F641">
      <w:pPr>
        <w:pStyle w:val="2"/>
        <w:spacing w:before="163" w:line="193" w:lineRule="auto"/>
        <w:ind w:left="301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去掉作品上下的白框</w:t>
      </w:r>
    </w:p>
    <w:p w14:paraId="6BFBA991">
      <w:pPr>
        <w:pStyle w:val="2"/>
        <w:spacing w:before="248" w:line="191" w:lineRule="auto"/>
        <w:ind w:left="295"/>
      </w:pPr>
      <w:r>
        <w:rPr>
          <w:b/>
          <w:bCs/>
        </w:rPr>
        <w:t>如果作品没有铺满展示区域，先把看到的问题说清楚，再让 Code</w:t>
      </w:r>
      <w:r>
        <w:rPr>
          <w:b/>
          <w:bCs/>
          <w:spacing w:val="-1"/>
        </w:rPr>
        <w:t>x 检查图片与容器的比例关系。</w:t>
      </w:r>
    </w:p>
    <w:p w14:paraId="3876F43A">
      <w:pPr>
        <w:spacing w:before="125" w:line="5799" w:lineRule="exact"/>
        <w:ind w:firstLine="851"/>
      </w:pPr>
      <w:r>
        <w:rPr>
          <w:position w:val="-115"/>
        </w:rPr>
        <w:drawing>
          <wp:inline distT="0" distB="0" distL="0" distR="0">
            <wp:extent cx="5888990" cy="368236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36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E418">
      <w:pPr>
        <w:pStyle w:val="2"/>
        <w:spacing w:before="178" w:line="191" w:lineRule="auto"/>
        <w:ind w:left="282"/>
        <w:rPr>
          <w:sz w:val="17"/>
          <w:szCs w:val="17"/>
        </w:rPr>
      </w:pPr>
      <w:r>
        <w:rPr>
          <w:b/>
          <w:bCs/>
          <w:color w:val="555555"/>
          <w:spacing w:val="-1"/>
          <w:sz w:val="17"/>
          <w:szCs w:val="17"/>
        </w:rPr>
        <w:t>保留作品原始比例，检查封面和详情大图</w:t>
      </w:r>
    </w:p>
    <w:p w14:paraId="2022F287">
      <w:pPr>
        <w:pStyle w:val="2"/>
        <w:spacing w:before="216" w:line="191" w:lineRule="auto"/>
        <w:ind w:left="290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指令复制区域</w:t>
      </w:r>
    </w:p>
    <w:p w14:paraId="4AB76B2C">
      <w:pPr>
        <w:pStyle w:val="2"/>
        <w:spacing w:before="142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P14</w:t>
      </w:r>
      <w:r>
        <w:rPr>
          <w:b/>
          <w:bCs/>
          <w:color w:val="555555"/>
          <w:spacing w:val="18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去掉作品上下白框</w:t>
      </w:r>
      <w:r>
        <w:rPr>
          <w:b/>
          <w:bCs/>
          <w:color w:val="555555"/>
          <w:spacing w:val="7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视频原文   ·  0</w:t>
      </w:r>
      <w:r>
        <w:rPr>
          <w:b/>
          <w:bCs/>
          <w:color w:val="555555"/>
          <w:spacing w:val="-4"/>
          <w:sz w:val="16"/>
          <w:szCs w:val="16"/>
        </w:rPr>
        <w:t>7:32</w:t>
      </w:r>
    </w:p>
    <w:p w14:paraId="07C1B087">
      <w:pPr>
        <w:pStyle w:val="2"/>
        <w:spacing w:before="130" w:line="1217" w:lineRule="exact"/>
        <w:ind w:firstLine="275"/>
      </w:pPr>
      <w:r>
        <w:rPr>
          <w:position w:val="-24"/>
        </w:rPr>
        <w:pict>
          <v:group id="_x0000_s1047" o:spid="_x0000_s1047" o:spt="203" style="height:60.9pt;width:521.25pt;" coordsize="10425,1218">
            <o:lock v:ext="edit"/>
            <v:rect id="_x0000_s1048" o:spid="_x0000_s1048" o:spt="1" style="position:absolute;left:0;top:0;height:885;width:10425;" fillcolor="#F2F3F4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9" o:spid="_x0000_s1049" o:spt="202" type="#_x0000_t202" style="position:absolute;left:-11;top:209;height:1028;width:101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D477E3">
                    <w:pPr>
                      <w:spacing w:before="18" w:line="200" w:lineRule="auto"/>
                      <w:ind w:left="262" w:right="20" w:hanging="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"/>
                        <w:sz w:val="17"/>
                        <w:szCs w:val="17"/>
                      </w:rPr>
                      <w:t>请检查作品集预览页，去除图片上下多余的白框，让作品在展示区域内完整铺满，同时保持原始比例，不拉伸、不裁切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"/>
                        <w:sz w:val="17"/>
                        <w:szCs w:val="17"/>
                      </w:rPr>
                      <w:t>，并延续现有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2"/>
                        <w:sz w:val="17"/>
                        <w:szCs w:val="17"/>
                      </w:rPr>
                      <w:t>排版和滚动动效。</w:t>
                    </w:r>
                  </w:p>
                  <w:p w14:paraId="2F1EF297">
                    <w:pPr>
                      <w:spacing w:before="302" w:line="192" w:lineRule="auto"/>
                      <w:ind w:left="20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555555"/>
                        <w:sz w:val="19"/>
                        <w:szCs w:val="19"/>
                      </w:rPr>
                      <w:t>检查作品没有被拉伸，重要内容没有被裁掉；点击后能进入对应详情，能返回作品集，也能切换上一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555555"/>
                        <w:spacing w:val="-1"/>
                        <w:sz w:val="19"/>
                        <w:szCs w:val="19"/>
                      </w:rPr>
                      <w:t>个和下一个案例。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4C0A21">
      <w:pPr>
        <w:spacing w:line="1217" w:lineRule="exact"/>
        <w:sectPr>
          <w:headerReference r:id="rId37" w:type="default"/>
          <w:footerReference r:id="rId38" w:type="default"/>
          <w:pgSz w:w="11907" w:h="16838"/>
          <w:pgMar w:top="517" w:right="437" w:bottom="669" w:left="464" w:header="256" w:footer="256" w:gutter="0"/>
          <w:cols w:space="720" w:num="1"/>
        </w:sectPr>
      </w:pPr>
    </w:p>
    <w:p w14:paraId="4CFE2237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64"/>
          <w:w w:val="82"/>
          <w:sz w:val="88"/>
          <w:szCs w:val="88"/>
        </w:rPr>
        <w:t>BIOGRAPHY</w:t>
      </w:r>
    </w:p>
    <w:p w14:paraId="454411A5">
      <w:pPr>
        <w:spacing w:line="381" w:lineRule="auto"/>
        <w:rPr>
          <w:rFonts w:ascii="Arial"/>
          <w:sz w:val="21"/>
        </w:rPr>
      </w:pPr>
    </w:p>
    <w:p w14:paraId="427A4FC8">
      <w:pPr>
        <w:pStyle w:val="2"/>
        <w:spacing w:before="163" w:line="192" w:lineRule="auto"/>
        <w:ind w:left="294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把个人履历放回完整流程</w:t>
      </w:r>
    </w:p>
    <w:p w14:paraId="5AD67BB0">
      <w:pPr>
        <w:pStyle w:val="2"/>
        <w:spacing w:before="250" w:line="232" w:lineRule="auto"/>
        <w:ind w:left="293" w:right="407" w:hanging="2"/>
      </w:pPr>
      <w:r>
        <w:rPr>
          <w:b/>
          <w:bCs/>
        </w:rPr>
        <w:t>上传真实履历文字，以及首屏到履历、履历到作品目录的衔接</w:t>
      </w:r>
      <w:r>
        <w:rPr>
          <w:b/>
          <w:bCs/>
          <w:spacing w:val="-1"/>
        </w:rPr>
        <w:t>视频。页面内容围绕人物动作和留白</w:t>
      </w:r>
      <w:r>
        <w:rPr>
          <w:b/>
          <w:bCs/>
          <w:spacing w:val="-11"/>
        </w:rPr>
        <w:t>安排。</w:t>
      </w:r>
    </w:p>
    <w:p w14:paraId="19321A95">
      <w:pPr>
        <w:spacing w:before="38" w:line="5099" w:lineRule="exact"/>
        <w:ind w:firstLine="1055"/>
      </w:pPr>
      <w:r>
        <w:rPr>
          <w:position w:val="-101"/>
        </w:rPr>
        <w:drawing>
          <wp:inline distT="0" distB="0" distL="0" distR="0">
            <wp:extent cx="5629275" cy="32378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9909" cy="323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7C2B">
      <w:pPr>
        <w:pStyle w:val="2"/>
        <w:spacing w:before="177" w:line="192" w:lineRule="auto"/>
        <w:ind w:left="283"/>
        <w:rPr>
          <w:sz w:val="17"/>
          <w:szCs w:val="17"/>
        </w:rPr>
      </w:pPr>
      <w:r>
        <w:rPr>
          <w:b/>
          <w:bCs/>
          <w:color w:val="555555"/>
          <w:spacing w:val="-2"/>
          <w:sz w:val="17"/>
          <w:szCs w:val="17"/>
        </w:rPr>
        <w:t>个人履历页面</w:t>
      </w:r>
    </w:p>
    <w:p w14:paraId="2DC80B07">
      <w:pPr>
        <w:pStyle w:val="2"/>
        <w:spacing w:before="216" w:line="191" w:lineRule="auto"/>
        <w:ind w:left="290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指令复制区域</w:t>
      </w:r>
    </w:p>
    <w:p w14:paraId="00749F7F">
      <w:pPr>
        <w:pStyle w:val="2"/>
        <w:spacing w:before="142" w:line="192" w:lineRule="auto"/>
        <w:ind w:left="289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P15</w:t>
      </w:r>
      <w:r>
        <w:rPr>
          <w:b/>
          <w:bCs/>
          <w:color w:val="555555"/>
          <w:spacing w:val="16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补充个人履历页面</w:t>
      </w:r>
      <w:r>
        <w:rPr>
          <w:b/>
          <w:bCs/>
          <w:color w:val="555555"/>
          <w:spacing w:val="7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>视频原文   ·  08:10</w:t>
      </w:r>
    </w:p>
    <w:p w14:paraId="57C86F6B">
      <w:pPr>
        <w:pStyle w:val="2"/>
        <w:spacing w:before="130" w:line="1805" w:lineRule="exact"/>
        <w:ind w:firstLine="275"/>
      </w:pPr>
      <w:r>
        <w:rPr>
          <w:position w:val="-36"/>
        </w:rPr>
        <w:pict>
          <v:shape id="_x0000_s1050" o:spid="_x0000_s1050" o:spt="202" type="#_x0000_t202" style="height:90.2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3011B9">
                  <w:pPr>
                    <w:spacing w:before="229" w:line="189" w:lineRule="auto"/>
                    <w:ind w:left="251" w:right="323" w:hanging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请根据我上传的人物视频和个人履历资料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，在现有网页首屏与作品文件夹之间设计并实现个人履历页面。分析视频中人物的动作、位置变化与画面节奏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，据此安排人物区域、文字层级和内容出现顺序，让人物表演与履历叙事自然配合。</w:t>
                  </w:r>
                </w:p>
                <w:p w14:paraId="520925B9">
                  <w:pPr>
                    <w:spacing w:line="189" w:lineRule="auto"/>
                    <w:ind w:left="251" w:right="32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清晰展示个人介绍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、教育经历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、工作经历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、专业能力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、代表成果与合作客户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，突出年份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、公司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、职位等重点，避免文字堆积，不虚构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资料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。结合页面滚动按时间顺序逐步展开内容，让文字跟随人物动作和视频节奏协调出现，向上滚动时自然反向还原。</w:t>
                  </w:r>
                </w:p>
                <w:p w14:paraId="55C6575A">
                  <w:pPr>
                    <w:spacing w:line="199" w:lineRule="auto"/>
                    <w:ind w:left="249" w:right="49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延续现有网页的背景、配色、字体和排版风格，保持人物形象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及比例一致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。处理好进入履历页和离开履历页时与上下模块的双向衔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接，避免跳切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、闪黑和位置突变。</w:t>
                  </w:r>
                </w:p>
              </w:txbxContent>
            </v:textbox>
            <w10:wrap type="none"/>
            <w10:anchorlock/>
          </v:shape>
        </w:pict>
      </w:r>
    </w:p>
    <w:p w14:paraId="766C647A">
      <w:pPr>
        <w:pStyle w:val="2"/>
        <w:spacing w:before="132" w:line="192" w:lineRule="auto"/>
        <w:ind w:left="284"/>
        <w:rPr>
          <w:sz w:val="19"/>
          <w:szCs w:val="19"/>
        </w:rPr>
      </w:pPr>
      <w:r>
        <w:rPr>
          <w:b/>
          <w:bCs/>
          <w:color w:val="555555"/>
          <w:spacing w:val="-2"/>
          <w:sz w:val="19"/>
          <w:szCs w:val="19"/>
        </w:rPr>
        <w:t>核对年份</w:t>
      </w:r>
      <w:r>
        <w:rPr>
          <w:b/>
          <w:bCs/>
          <w:color w:val="555555"/>
          <w:spacing w:val="-32"/>
          <w:sz w:val="19"/>
          <w:szCs w:val="19"/>
        </w:rPr>
        <w:t xml:space="preserve"> </w:t>
      </w:r>
      <w:r>
        <w:rPr>
          <w:b/>
          <w:bCs/>
          <w:color w:val="555555"/>
          <w:spacing w:val="-2"/>
          <w:sz w:val="19"/>
          <w:szCs w:val="19"/>
        </w:rPr>
        <w:t>、公司</w:t>
      </w:r>
      <w:r>
        <w:rPr>
          <w:b/>
          <w:bCs/>
          <w:color w:val="555555"/>
          <w:spacing w:val="-33"/>
          <w:sz w:val="19"/>
          <w:szCs w:val="19"/>
        </w:rPr>
        <w:t xml:space="preserve"> </w:t>
      </w:r>
      <w:r>
        <w:rPr>
          <w:b/>
          <w:bCs/>
          <w:color w:val="555555"/>
          <w:spacing w:val="-2"/>
          <w:sz w:val="19"/>
          <w:szCs w:val="19"/>
        </w:rPr>
        <w:t>、职位等信息。向下和向上滚动都要检查，避免人物</w:t>
      </w:r>
      <w:r>
        <w:rPr>
          <w:b/>
          <w:bCs/>
          <w:color w:val="555555"/>
          <w:spacing w:val="-3"/>
          <w:sz w:val="19"/>
          <w:szCs w:val="19"/>
        </w:rPr>
        <w:t>跳位</w:t>
      </w:r>
      <w:r>
        <w:rPr>
          <w:b/>
          <w:bCs/>
          <w:color w:val="555555"/>
          <w:spacing w:val="-33"/>
          <w:sz w:val="19"/>
          <w:szCs w:val="19"/>
        </w:rPr>
        <w:t xml:space="preserve"> </w:t>
      </w:r>
      <w:r>
        <w:rPr>
          <w:b/>
          <w:bCs/>
          <w:color w:val="555555"/>
          <w:spacing w:val="-3"/>
          <w:sz w:val="19"/>
          <w:szCs w:val="19"/>
        </w:rPr>
        <w:t>、闪黑或上下模块接不上。</w:t>
      </w:r>
    </w:p>
    <w:p w14:paraId="7035FABB">
      <w:pPr>
        <w:spacing w:line="192" w:lineRule="auto"/>
        <w:rPr>
          <w:sz w:val="19"/>
          <w:szCs w:val="19"/>
        </w:rPr>
        <w:sectPr>
          <w:footerReference r:id="rId39" w:type="default"/>
          <w:pgSz w:w="11907" w:h="16838"/>
          <w:pgMar w:top="517" w:right="437" w:bottom="669" w:left="464" w:header="256" w:footer="258" w:gutter="0"/>
          <w:cols w:space="720" w:num="1"/>
        </w:sectPr>
      </w:pPr>
    </w:p>
    <w:p w14:paraId="3F9F53FF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85"/>
          <w:w w:val="91"/>
          <w:sz w:val="88"/>
          <w:szCs w:val="88"/>
        </w:rPr>
        <w:t>GO LIVE</w:t>
      </w:r>
    </w:p>
    <w:p w14:paraId="55C9ABCF">
      <w:pPr>
        <w:spacing w:line="382" w:lineRule="auto"/>
        <w:rPr>
          <w:rFonts w:ascii="Arial"/>
          <w:sz w:val="21"/>
        </w:rPr>
      </w:pPr>
    </w:p>
    <w:p w14:paraId="25C7D05A">
      <w:pPr>
        <w:pStyle w:val="2"/>
        <w:spacing w:before="163" w:line="192" w:lineRule="auto"/>
        <w:ind w:left="300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把预览网站变成公开网址</w:t>
      </w:r>
    </w:p>
    <w:p w14:paraId="0A9D557B">
      <w:pPr>
        <w:pStyle w:val="2"/>
        <w:spacing w:before="250" w:line="176" w:lineRule="auto"/>
        <w:ind w:left="300"/>
      </w:pPr>
      <w:r>
        <w:rPr>
          <w:b/>
          <w:bCs/>
          <w:spacing w:val="-4"/>
        </w:rPr>
        <w:t>完整浏览五个模块，确认交互与内容后，再部署网站。视频中通过 Netlify 插件完成公开部署。</w:t>
      </w:r>
    </w:p>
    <w:p w14:paraId="0EC8C668">
      <w:pPr>
        <w:spacing w:before="152" w:line="5099" w:lineRule="exact"/>
        <w:ind w:firstLine="960"/>
      </w:pPr>
      <w:r>
        <w:rPr>
          <w:position w:val="-101"/>
        </w:rPr>
        <w:drawing>
          <wp:inline distT="0" distB="0" distL="0" distR="0">
            <wp:extent cx="5756275" cy="323786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323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82E0">
      <w:pPr>
        <w:pStyle w:val="2"/>
        <w:spacing w:before="178" w:line="192" w:lineRule="auto"/>
        <w:ind w:left="293"/>
        <w:rPr>
          <w:sz w:val="17"/>
          <w:szCs w:val="17"/>
        </w:rPr>
      </w:pPr>
      <w:r>
        <w:rPr>
          <w:b/>
          <w:bCs/>
          <w:color w:val="555555"/>
          <w:spacing w:val="-2"/>
          <w:sz w:val="17"/>
          <w:szCs w:val="17"/>
        </w:rPr>
        <w:t>结尾的人物坠落场景</w:t>
      </w:r>
    </w:p>
    <w:p w14:paraId="170946D4">
      <w:pPr>
        <w:pStyle w:val="2"/>
        <w:spacing w:before="214" w:line="192" w:lineRule="auto"/>
        <w:ind w:left="291"/>
        <w:outlineLvl w:val="1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视频中的操作顺序</w:t>
      </w:r>
    </w:p>
    <w:p w14:paraId="250A658A">
      <w:pPr>
        <w:pStyle w:val="2"/>
        <w:spacing w:before="196" w:line="176" w:lineRule="auto"/>
        <w:ind w:left="292"/>
      </w:pPr>
      <w:r>
        <w:rPr>
          <w:b/>
          <w:bCs/>
          <w:spacing w:val="-5"/>
        </w:rPr>
        <w:t>打开插件入口，搜索并添加 Netlify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5"/>
        </w:rPr>
        <w:t>。回到当前网站任务，</w:t>
      </w:r>
      <w:r>
        <w:rPr>
          <w:b/>
          <w:bCs/>
          <w:spacing w:val="-6"/>
        </w:rPr>
        <w:t>选择 Netlify 插件，发送下面这句指令。</w:t>
      </w:r>
    </w:p>
    <w:p w14:paraId="4684CF6B">
      <w:pPr>
        <w:pStyle w:val="2"/>
        <w:spacing w:before="182" w:line="192" w:lineRule="auto"/>
        <w:ind w:left="295"/>
        <w:rPr>
          <w:sz w:val="16"/>
          <w:szCs w:val="16"/>
        </w:rPr>
      </w:pPr>
      <w:r>
        <w:rPr>
          <w:b/>
          <w:bCs/>
          <w:color w:val="555555"/>
          <w:spacing w:val="-3"/>
          <w:sz w:val="16"/>
          <w:szCs w:val="16"/>
        </w:rPr>
        <w:t>P16</w:t>
      </w:r>
      <w:r>
        <w:rPr>
          <w:b/>
          <w:bCs/>
          <w:color w:val="555555"/>
          <w:spacing w:val="15"/>
          <w:w w:val="101"/>
          <w:sz w:val="16"/>
          <w:szCs w:val="16"/>
        </w:rPr>
        <w:t xml:space="preserve">  </w:t>
      </w:r>
      <w:r>
        <w:rPr>
          <w:b/>
          <w:bCs/>
          <w:color w:val="555555"/>
          <w:spacing w:val="-3"/>
          <w:sz w:val="16"/>
          <w:szCs w:val="16"/>
        </w:rPr>
        <w:t>公开部署网站</w:t>
      </w:r>
      <w:r>
        <w:rPr>
          <w:b/>
          <w:bCs/>
          <w:color w:val="555555"/>
          <w:spacing w:val="7"/>
          <w:sz w:val="16"/>
          <w:szCs w:val="16"/>
        </w:rPr>
        <w:t xml:space="preserve">   </w:t>
      </w:r>
      <w:r>
        <w:rPr>
          <w:b/>
          <w:bCs/>
          <w:color w:val="555555"/>
          <w:spacing w:val="-3"/>
          <w:sz w:val="16"/>
          <w:szCs w:val="16"/>
        </w:rPr>
        <w:t xml:space="preserve">视频原文   ·  </w:t>
      </w:r>
      <w:r>
        <w:rPr>
          <w:b/>
          <w:bCs/>
          <w:color w:val="555555"/>
          <w:spacing w:val="-4"/>
          <w:sz w:val="16"/>
          <w:szCs w:val="16"/>
        </w:rPr>
        <w:t>09:28</w:t>
      </w:r>
    </w:p>
    <w:p w14:paraId="7B6CB09F">
      <w:pPr>
        <w:pStyle w:val="2"/>
        <w:spacing w:before="130" w:line="655" w:lineRule="exact"/>
        <w:ind w:firstLine="280"/>
      </w:pPr>
      <w:r>
        <w:rPr>
          <w:position w:val="-13"/>
        </w:rPr>
        <w:pict>
          <v:shape id="_x0000_s1051" o:spid="_x0000_s1051" o:spt="202" type="#_x0000_t202" style="height:32.7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F3BB412">
                  <w:pPr>
                    <w:spacing w:before="229" w:line="192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帮我部署这个网站</w:t>
                  </w:r>
                </w:p>
              </w:txbxContent>
            </v:textbox>
            <w10:wrap type="none"/>
            <w10:anchorlock/>
          </v:shape>
        </w:pict>
      </w:r>
    </w:p>
    <w:p w14:paraId="4CB00974">
      <w:pPr>
        <w:pStyle w:val="2"/>
        <w:spacing w:before="327" w:line="192" w:lineRule="auto"/>
        <w:ind w:left="296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拿到链接后再检查一次</w:t>
      </w:r>
    </w:p>
    <w:p w14:paraId="4784099A">
      <w:pPr>
        <w:pStyle w:val="2"/>
        <w:spacing w:before="194" w:line="232" w:lineRule="auto"/>
        <w:ind w:left="298" w:right="407" w:firstLine="8"/>
      </w:pPr>
      <w:r>
        <w:rPr>
          <w:b/>
          <w:bCs/>
          <w:spacing w:val="-1"/>
        </w:rPr>
        <w:t>用公开网址重新打开网站，检查视频、作品图片、案例详情、移动端排版和主要按钮。公开网址能</w:t>
      </w:r>
      <w:r>
        <w:rPr>
          <w:b/>
          <w:bCs/>
          <w:spacing w:val="-2"/>
        </w:rPr>
        <w:t>正常访问以后，再分享给粉丝。</w:t>
      </w:r>
    </w:p>
    <w:p w14:paraId="7FD5393A">
      <w:pPr>
        <w:spacing w:line="232" w:lineRule="auto"/>
        <w:sectPr>
          <w:headerReference r:id="rId40" w:type="default"/>
          <w:footerReference r:id="rId41" w:type="default"/>
          <w:pgSz w:w="11907" w:h="16838"/>
          <w:pgMar w:top="517" w:right="437" w:bottom="669" w:left="459" w:header="256" w:footer="258" w:gutter="0"/>
          <w:cols w:space="720" w:num="1"/>
        </w:sectPr>
      </w:pPr>
    </w:p>
    <w:p w14:paraId="1D909236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73"/>
          <w:w w:val="84"/>
          <w:sz w:val="88"/>
          <w:szCs w:val="88"/>
        </w:rPr>
        <w:t>CONTENT MANAGER</w:t>
      </w:r>
    </w:p>
    <w:p w14:paraId="2B94619A">
      <w:pPr>
        <w:spacing w:line="382" w:lineRule="auto"/>
        <w:rPr>
          <w:rFonts w:ascii="Arial"/>
          <w:sz w:val="21"/>
        </w:rPr>
      </w:pPr>
    </w:p>
    <w:p w14:paraId="5676B385">
      <w:pPr>
        <w:pStyle w:val="2"/>
        <w:spacing w:before="163" w:line="192" w:lineRule="auto"/>
        <w:ind w:left="311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以后加作品不用重新生成网页</w:t>
      </w:r>
    </w:p>
    <w:p w14:paraId="5AB6ED0A">
      <w:pPr>
        <w:pStyle w:val="2"/>
        <w:spacing w:before="248" w:line="232" w:lineRule="auto"/>
        <w:ind w:left="294" w:right="516" w:firstLine="1"/>
      </w:pPr>
      <w:r>
        <w:rPr>
          <w:b/>
          <w:bCs/>
          <w:spacing w:val="-3"/>
        </w:rPr>
        <w:t>在当前网站项目中继续开发内容管理后台。视频里的彩蛋使用 Sanity CMS，让作品、履历和网站</w:t>
      </w:r>
      <w:r>
        <w:rPr>
          <w:b/>
          <w:bCs/>
          <w:spacing w:val="-4"/>
        </w:rPr>
        <w:t>信息可以在后台维护。</w:t>
      </w:r>
    </w:p>
    <w:p w14:paraId="39EBCB4D">
      <w:pPr>
        <w:rPr>
          <w:rFonts w:ascii="Arial"/>
          <w:sz w:val="21"/>
        </w:rPr>
      </w:pPr>
    </w:p>
    <w:p w14:paraId="3C91C5B3">
      <w:pPr>
        <w:spacing w:line="241" w:lineRule="auto"/>
        <w:rPr>
          <w:rFonts w:ascii="Arial"/>
          <w:sz w:val="21"/>
        </w:rPr>
      </w:pPr>
    </w:p>
    <w:p w14:paraId="70B2084D">
      <w:pPr>
        <w:pStyle w:val="2"/>
        <w:spacing w:before="121" w:line="192" w:lineRule="auto"/>
        <w:ind w:left="298"/>
        <w:outlineLvl w:val="1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后台负责什么</w:t>
      </w:r>
    </w:p>
    <w:p w14:paraId="47F19DD1">
      <w:pPr>
        <w:pStyle w:val="2"/>
        <w:spacing w:before="197" w:line="231" w:lineRule="auto"/>
        <w:ind w:left="293" w:right="427" w:firstLine="4"/>
      </w:pPr>
      <w:r>
        <w:rPr>
          <w:b/>
          <w:bCs/>
          <w:spacing w:val="-1"/>
        </w:rPr>
        <w:t>上传作品媒体，填写标题、分类与项目介绍，</w:t>
      </w:r>
      <w:r>
        <w:rPr>
          <w:b/>
          <w:bCs/>
          <w:spacing w:val="-50"/>
        </w:rPr>
        <w:t xml:space="preserve"> </w:t>
      </w:r>
      <w:r>
        <w:rPr>
          <w:b/>
          <w:bCs/>
          <w:spacing w:val="-1"/>
        </w:rPr>
        <w:t>调整展示顺序，保</w:t>
      </w:r>
      <w:r>
        <w:rPr>
          <w:b/>
          <w:bCs/>
          <w:spacing w:val="-2"/>
        </w:rPr>
        <w:t>存草稿并预览，确认后发布。前台按照接入方式获取已发布内容。</w:t>
      </w:r>
    </w:p>
    <w:p w14:paraId="2E17842E">
      <w:pPr>
        <w:spacing w:line="241" w:lineRule="auto"/>
        <w:rPr>
          <w:rFonts w:ascii="Arial"/>
          <w:sz w:val="21"/>
        </w:rPr>
      </w:pPr>
    </w:p>
    <w:p w14:paraId="740D6F17">
      <w:pPr>
        <w:spacing w:line="241" w:lineRule="auto"/>
        <w:rPr>
          <w:rFonts w:ascii="Arial"/>
          <w:sz w:val="21"/>
        </w:rPr>
      </w:pPr>
    </w:p>
    <w:p w14:paraId="37CB2305">
      <w:pPr>
        <w:pStyle w:val="2"/>
        <w:spacing w:before="120" w:line="192" w:lineRule="auto"/>
        <w:ind w:left="293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使用下一组完整提示词</w:t>
      </w:r>
    </w:p>
    <w:p w14:paraId="6434BAFD">
      <w:pPr>
        <w:pStyle w:val="2"/>
        <w:spacing w:before="195" w:line="232" w:lineRule="auto"/>
        <w:ind w:left="295" w:right="472" w:firstLine="1"/>
      </w:pPr>
      <w:r>
        <w:rPr>
          <w:b/>
          <w:bCs/>
          <w:spacing w:val="-1"/>
        </w:rPr>
        <w:t>先让 Codex 检查现有项目，再接入数据与管理界面。</w:t>
      </w:r>
      <w:r>
        <w:rPr>
          <w:b/>
          <w:bCs/>
          <w:spacing w:val="-2"/>
        </w:rPr>
        <w:t>P17 包含作品、媒体、履历、全局设置、数</w:t>
      </w:r>
      <w:r>
        <w:rPr>
          <w:b/>
          <w:bCs/>
          <w:spacing w:val="-3"/>
        </w:rPr>
        <w:t>据更新、权限和验收要求</w:t>
      </w:r>
      <w:r>
        <w:rPr>
          <w:b/>
          <w:bCs/>
          <w:spacing w:val="-32"/>
        </w:rPr>
        <w:t xml:space="preserve"> </w:t>
      </w:r>
      <w:r>
        <w:rPr>
          <w:b/>
          <w:bCs/>
          <w:spacing w:val="-3"/>
        </w:rPr>
        <w:t>。请将所有分段一起复制。</w:t>
      </w:r>
    </w:p>
    <w:p w14:paraId="71FFF022">
      <w:pPr>
        <w:rPr>
          <w:rFonts w:ascii="Arial"/>
          <w:sz w:val="21"/>
        </w:rPr>
      </w:pPr>
    </w:p>
    <w:p w14:paraId="4B1CFFE4">
      <w:pPr>
        <w:spacing w:line="241" w:lineRule="auto"/>
        <w:rPr>
          <w:rFonts w:ascii="Arial"/>
          <w:sz w:val="21"/>
        </w:rPr>
      </w:pPr>
    </w:p>
    <w:p w14:paraId="63F1C9DE">
      <w:pPr>
        <w:pStyle w:val="2"/>
        <w:spacing w:before="120" w:line="192" w:lineRule="auto"/>
        <w:ind w:left="291"/>
        <w:outlineLvl w:val="1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连接后用一件作品验证</w:t>
      </w:r>
    </w:p>
    <w:p w14:paraId="609BB1C6">
      <w:pPr>
        <w:pStyle w:val="2"/>
        <w:spacing w:before="196" w:line="232" w:lineRule="auto"/>
        <w:ind w:left="291" w:right="527"/>
      </w:pPr>
      <w:r>
        <w:rPr>
          <w:b/>
          <w:bCs/>
          <w:spacing w:val="2"/>
        </w:rPr>
        <w:t>新增一件测试作品→ 填写信息 → 上传封面 → 调整顺序→ 保存草稿→ 预览 → 发布→ 打开前台</w:t>
      </w:r>
      <w:r>
        <w:rPr>
          <w:b/>
          <w:bCs/>
          <w:spacing w:val="-2"/>
        </w:rPr>
        <w:t>检查。未发布的草稿不应出现在正式网站。</w:t>
      </w:r>
    </w:p>
    <w:p w14:paraId="22214BD5">
      <w:pPr>
        <w:pStyle w:val="2"/>
        <w:spacing w:before="91" w:line="216" w:lineRule="auto"/>
        <w:ind w:left="293" w:right="467" w:firstLine="2"/>
        <w:rPr>
          <w:sz w:val="19"/>
          <w:szCs w:val="19"/>
        </w:rPr>
      </w:pPr>
      <w:r>
        <w:rPr>
          <w:b/>
          <w:bCs/>
          <w:color w:val="555555"/>
          <w:sz w:val="19"/>
          <w:szCs w:val="19"/>
        </w:rPr>
        <w:t>生成后台代码后，还需要完成实际账号与项目配置。以后台能保存发布、前台能读取更</w:t>
      </w:r>
      <w:r>
        <w:rPr>
          <w:b/>
          <w:bCs/>
          <w:color w:val="555555"/>
          <w:spacing w:val="-1"/>
          <w:sz w:val="19"/>
          <w:szCs w:val="19"/>
        </w:rPr>
        <w:t>新为准；不要仅凭出现管理界面就判</w:t>
      </w:r>
      <w:r>
        <w:rPr>
          <w:b/>
          <w:bCs/>
          <w:color w:val="555555"/>
          <w:spacing w:val="-2"/>
          <w:sz w:val="19"/>
          <w:szCs w:val="19"/>
        </w:rPr>
        <w:t>断已连接成功。</w:t>
      </w:r>
    </w:p>
    <w:p w14:paraId="7485F947">
      <w:pPr>
        <w:spacing w:line="216" w:lineRule="auto"/>
        <w:rPr>
          <w:sz w:val="19"/>
          <w:szCs w:val="19"/>
        </w:rPr>
        <w:sectPr>
          <w:footerReference r:id="rId42" w:type="default"/>
          <w:pgSz w:w="11907" w:h="16838"/>
          <w:pgMar w:top="517" w:right="437" w:bottom="669" w:left="459" w:header="256" w:footer="256" w:gutter="0"/>
          <w:cols w:space="720" w:num="1"/>
        </w:sectPr>
      </w:pPr>
    </w:p>
    <w:p w14:paraId="43E72C04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6121400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3"/>
          <w:w w:val="84"/>
          <w:sz w:val="88"/>
          <w:szCs w:val="88"/>
        </w:rPr>
        <w:t>CONTENT MANAGER</w:t>
      </w:r>
    </w:p>
    <w:p w14:paraId="1B43A562">
      <w:pPr>
        <w:spacing w:line="384" w:lineRule="auto"/>
        <w:rPr>
          <w:rFonts w:ascii="Arial"/>
          <w:sz w:val="21"/>
        </w:rPr>
      </w:pPr>
    </w:p>
    <w:p w14:paraId="52BA63E2">
      <w:pPr>
        <w:pStyle w:val="2"/>
        <w:spacing w:before="163" w:line="191" w:lineRule="auto"/>
        <w:ind w:left="300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6AB5D172">
      <w:pPr>
        <w:pStyle w:val="2"/>
        <w:spacing w:before="217" w:line="307" w:lineRule="auto"/>
        <w:ind w:left="294" w:right="4791" w:hanging="1"/>
        <w:rPr>
          <w:sz w:val="16"/>
          <w:szCs w:val="16"/>
        </w:rPr>
      </w:pPr>
      <w:r>
        <w:rPr>
          <w:b/>
          <w:bCs/>
          <w:color w:val="555555"/>
          <w:spacing w:val="-1"/>
          <w:sz w:val="19"/>
          <w:szCs w:val="19"/>
        </w:rPr>
        <w:t>在现有网站任务中使用。以下是视频中Sanity 后</w:t>
      </w:r>
      <w:r>
        <w:rPr>
          <w:b/>
          <w:bCs/>
          <w:color w:val="555555"/>
          <w:spacing w:val="-2"/>
          <w:sz w:val="19"/>
          <w:szCs w:val="19"/>
        </w:rPr>
        <w:t>台提示词的完整原文。</w:t>
      </w:r>
      <w:r>
        <w:rPr>
          <w:b/>
          <w:bCs/>
          <w:color w:val="555555"/>
          <w:sz w:val="19"/>
          <w:szCs w:val="19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P17</w:t>
      </w:r>
      <w:r>
        <w:rPr>
          <w:b/>
          <w:bCs/>
          <w:color w:val="555555"/>
          <w:spacing w:val="17"/>
          <w:w w:val="102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开发 Sanity</w:t>
      </w:r>
      <w:r>
        <w:rPr>
          <w:b/>
          <w:bCs/>
          <w:color w:val="555555"/>
          <w:spacing w:val="14"/>
          <w:sz w:val="16"/>
          <w:szCs w:val="16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内容管理后台   视频</w:t>
      </w:r>
      <w:r>
        <w:rPr>
          <w:b/>
          <w:bCs/>
          <w:color w:val="555555"/>
          <w:spacing w:val="-5"/>
          <w:sz w:val="16"/>
          <w:szCs w:val="16"/>
        </w:rPr>
        <w:t>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10:06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01 / 05</w:t>
      </w:r>
    </w:p>
    <w:p w14:paraId="2C066442">
      <w:pPr>
        <w:pStyle w:val="2"/>
        <w:spacing w:line="7885" w:lineRule="exact"/>
        <w:ind w:firstLine="280"/>
      </w:pPr>
      <w:r>
        <w:rPr>
          <w:position w:val="-157"/>
        </w:rPr>
        <w:pict>
          <v:shape id="_x0000_s1052" o:spid="_x0000_s1052" o:spt="202" type="#_x0000_t202" style="height:394.3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4D3899F">
                  <w:pPr>
                    <w:spacing w:before="229" w:line="176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请为我现有的个人作品集网站开发一套内容管理后台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，并接入 Sanity CMS。</w:t>
                  </w:r>
                </w:p>
                <w:p w14:paraId="3C10F3E8">
                  <w:pPr>
                    <w:spacing w:before="70" w:line="200" w:lineRule="auto"/>
                    <w:ind w:left="254" w:right="323" w:hanging="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先完整检查现有项目的技术栈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目录结构、数据来源和页面组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，再基于现有代码进行增量开发。不要重做前台视觉，不要破坏已有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页面、动画、响应式布局和交互效果。</w:t>
                  </w:r>
                </w:p>
                <w:p w14:paraId="3401C3FD">
                  <w:pPr>
                    <w:spacing w:before="31" w:line="192" w:lineRule="auto"/>
                    <w:ind w:left="25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、项目目标</w:t>
                  </w:r>
                </w:p>
                <w:p w14:paraId="3C3A507E">
                  <w:pPr>
                    <w:spacing w:before="51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我要在不修改代码的情况下，通过后台实时维护：</w:t>
                  </w:r>
                </w:p>
                <w:p w14:paraId="78E711E0">
                  <w:pPr>
                    <w:spacing w:before="53" w:line="189" w:lineRule="auto"/>
                    <w:ind w:left="26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1. 作品集内容</w:t>
                  </w:r>
                </w:p>
                <w:p w14:paraId="78271834">
                  <w:pPr>
                    <w:spacing w:before="1" w:line="189" w:lineRule="auto"/>
                    <w:ind w:left="2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2. 个人履历内容</w:t>
                  </w:r>
                </w:p>
                <w:p w14:paraId="551E9D5E">
                  <w:pPr>
                    <w:spacing w:before="1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3.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网站全局信息</w:t>
                  </w:r>
                </w:p>
                <w:p w14:paraId="11E6999D">
                  <w:pPr>
                    <w:spacing w:before="51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后台保存并发布内容后，前台网站应自动获取最新数据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。草稿不得出现在正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式网站中。</w:t>
                  </w:r>
                </w:p>
                <w:p w14:paraId="771B8160">
                  <w:pPr>
                    <w:spacing w:before="54" w:line="235" w:lineRule="auto"/>
                    <w:ind w:left="251" w:right="9026" w:firstLine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二、作品管理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后台需要支持：</w:t>
                  </w:r>
                </w:p>
                <w:p w14:paraId="69D4B592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新增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、编辑、复制和删除作品</w:t>
                  </w:r>
                </w:p>
                <w:p w14:paraId="55DBDBD0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草稿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、已发布两种状态</w:t>
                  </w:r>
                </w:p>
                <w:p w14:paraId="60549673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发布前预览</w:t>
                  </w:r>
                </w:p>
                <w:p w14:paraId="2E1B58E0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删除前二次确认</w:t>
                  </w:r>
                </w:p>
                <w:p w14:paraId="5A9D0008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使用sortOrder 调整展示顺序</w:t>
                  </w:r>
                </w:p>
                <w:p w14:paraId="6F79A334">
                  <w:pPr>
                    <w:spacing w:before="1" w:line="235" w:lineRule="auto"/>
                    <w:ind w:left="250" w:right="5665" w:hanging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支持拖拽排序；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如果实现成本较高，至少提供数字排序字段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每个作品包含以下字段：</w:t>
                  </w:r>
                </w:p>
                <w:p w14:paraId="3EBE0637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>- 标题 title</w:t>
                  </w:r>
                </w:p>
                <w:p w14:paraId="3F9184D8">
                  <w:pPr>
                    <w:spacing w:before="1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- 唯一地址 slug</w:t>
                  </w:r>
                </w:p>
                <w:p w14:paraId="2BD4BDFD">
                  <w:pPr>
                    <w:spacing w:before="16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年份 year</w:t>
                  </w:r>
                </w:p>
                <w:p w14:paraId="3A856B38">
                  <w:pPr>
                    <w:spacing w:before="16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分类 category</w:t>
                  </w:r>
                </w:p>
                <w:p w14:paraId="70F79118">
                  <w:pPr>
                    <w:spacing w:before="16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项目摘要summary</w:t>
                  </w:r>
                </w:p>
                <w:p w14:paraId="108CBD01">
                  <w:pPr>
                    <w:spacing w:before="16" w:line="177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项目详细文案 description</w:t>
                  </w:r>
                </w:p>
                <w:p w14:paraId="38D5D458">
                  <w:pPr>
                    <w:spacing w:before="15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封面 cover</w:t>
                  </w:r>
                </w:p>
                <w:p w14:paraId="23BA34FF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展示顺序 sortOrder</w:t>
                  </w:r>
                </w:p>
                <w:p w14:paraId="596D12AA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发布状态 status</w:t>
                  </w:r>
                </w:p>
                <w:p w14:paraId="568BC79F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是否精选 featured</w:t>
                  </w:r>
                </w:p>
                <w:p w14:paraId="3320CF7D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- 创建时间 createdAt</w:t>
                  </w:r>
                </w:p>
                <w:p w14:paraId="2901D6F1">
                  <w:pPr>
                    <w:spacing w:before="1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更新时间 updatedAt</w:t>
                  </w:r>
                </w:p>
              </w:txbxContent>
            </v:textbox>
            <w10:wrap type="none"/>
            <w10:anchorlock/>
          </v:shape>
        </w:pict>
      </w:r>
    </w:p>
    <w:p w14:paraId="7606D3A5">
      <w:pPr>
        <w:spacing w:line="7885" w:lineRule="exact"/>
        <w:sectPr>
          <w:footerReference r:id="rId43" w:type="default"/>
          <w:pgSz w:w="11907" w:h="16838"/>
          <w:pgMar w:top="517" w:right="437" w:bottom="669" w:left="459" w:header="256" w:footer="258" w:gutter="0"/>
          <w:cols w:space="720" w:num="1"/>
        </w:sectPr>
      </w:pPr>
    </w:p>
    <w:p w14:paraId="09AE1CFD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6121400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3"/>
          <w:w w:val="84"/>
          <w:sz w:val="88"/>
          <w:szCs w:val="88"/>
        </w:rPr>
        <w:t>CONTENT MANAGER</w:t>
      </w:r>
    </w:p>
    <w:p w14:paraId="157EDF99">
      <w:pPr>
        <w:spacing w:line="384" w:lineRule="auto"/>
        <w:rPr>
          <w:rFonts w:ascii="Arial"/>
          <w:sz w:val="21"/>
        </w:rPr>
      </w:pPr>
    </w:p>
    <w:p w14:paraId="73960EEA">
      <w:pPr>
        <w:pStyle w:val="2"/>
        <w:spacing w:before="163" w:line="191" w:lineRule="auto"/>
        <w:ind w:left="300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3DDACEB5">
      <w:pPr>
        <w:pStyle w:val="2"/>
        <w:spacing w:before="216" w:line="192" w:lineRule="auto"/>
        <w:ind w:left="291"/>
        <w:rPr>
          <w:sz w:val="19"/>
          <w:szCs w:val="19"/>
        </w:rPr>
      </w:pPr>
      <w:r>
        <w:rPr>
          <w:b/>
          <w:bCs/>
          <w:color w:val="555555"/>
          <w:spacing w:val="-1"/>
          <w:sz w:val="19"/>
          <w:szCs w:val="19"/>
        </w:rPr>
        <w:t>接续上一页，复制时请将本段提示词的所有分段连在一起。</w:t>
      </w:r>
    </w:p>
    <w:p w14:paraId="12B77449">
      <w:pPr>
        <w:pStyle w:val="2"/>
        <w:spacing w:before="159" w:line="176" w:lineRule="auto"/>
        <w:ind w:left="295"/>
        <w:rPr>
          <w:sz w:val="16"/>
          <w:szCs w:val="16"/>
        </w:rPr>
      </w:pPr>
      <w:r>
        <w:rPr>
          <w:b/>
          <w:bCs/>
          <w:color w:val="555555"/>
          <w:spacing w:val="-4"/>
          <w:sz w:val="16"/>
          <w:szCs w:val="16"/>
        </w:rPr>
        <w:t>P17</w:t>
      </w:r>
      <w:r>
        <w:rPr>
          <w:b/>
          <w:bCs/>
          <w:color w:val="555555"/>
          <w:spacing w:val="17"/>
          <w:w w:val="102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开发 Sanity</w:t>
      </w:r>
      <w:r>
        <w:rPr>
          <w:b/>
          <w:bCs/>
          <w:color w:val="555555"/>
          <w:spacing w:val="14"/>
          <w:sz w:val="16"/>
          <w:szCs w:val="16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内容管理后台   视频</w:t>
      </w:r>
      <w:r>
        <w:rPr>
          <w:b/>
          <w:bCs/>
          <w:color w:val="555555"/>
          <w:spacing w:val="-5"/>
          <w:sz w:val="16"/>
          <w:szCs w:val="16"/>
        </w:rPr>
        <w:t>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10:06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02 / 05</w:t>
      </w:r>
    </w:p>
    <w:p w14:paraId="02043DBF">
      <w:pPr>
        <w:pStyle w:val="2"/>
        <w:spacing w:before="148" w:line="10235" w:lineRule="exact"/>
        <w:ind w:firstLine="280"/>
      </w:pPr>
      <w:r>
        <w:rPr>
          <w:position w:val="-204"/>
        </w:rPr>
        <w:pict>
          <v:shape id="_x0000_s1053" o:spid="_x0000_s1053" o:spt="202" type="#_x0000_t202" style="height:511.8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BA86C6">
                  <w:pPr>
                    <w:spacing w:before="229" w:line="193" w:lineRule="auto"/>
                    <w:ind w:left="25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三、作品媒体管理</w:t>
                  </w:r>
                </w:p>
                <w:p w14:paraId="56675A62">
                  <w:pPr>
                    <w:spacing w:before="51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作品封面支持两种类型：</w:t>
                  </w:r>
                </w:p>
                <w:p w14:paraId="3C349797">
                  <w:pPr>
                    <w:spacing w:before="52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17"/>
                      <w:szCs w:val="17"/>
                    </w:rPr>
                    <w:t>图片</w:t>
                  </w:r>
                </w:p>
                <w:p w14:paraId="46E40F38">
                  <w:pPr>
                    <w:spacing w:line="191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- 视频</w:t>
                  </w:r>
                </w:p>
                <w:p w14:paraId="74F8566D">
                  <w:pPr>
                    <w:spacing w:before="53" w:line="192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根据媒体类型动态显示对应字段：</w:t>
                  </w:r>
                </w:p>
                <w:p w14:paraId="375D0F27">
                  <w:pPr>
                    <w:spacing w:before="53" w:line="192" w:lineRule="auto"/>
                    <w:ind w:left="26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图片类型：</w:t>
                  </w:r>
                </w:p>
                <w:p w14:paraId="0FAC5F74">
                  <w:pPr>
                    <w:spacing w:before="53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封面图片</w:t>
                  </w:r>
                </w:p>
                <w:p w14:paraId="6FB5E1E1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图片替代文本 alt</w:t>
                  </w:r>
                </w:p>
                <w:p w14:paraId="10DAC126">
                  <w:pPr>
                    <w:spacing w:before="1" w:line="235" w:lineRule="auto"/>
                    <w:ind w:left="247" w:right="8895" w:hanging="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裁切或焦点设置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视频类型：</w:t>
                  </w:r>
                </w:p>
                <w:p w14:paraId="3F0BFD3B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视频文件或视频地址</w:t>
                  </w:r>
                </w:p>
                <w:p w14:paraId="3990E97B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- 视频 Poster</w:t>
                  </w:r>
                </w:p>
                <w:p w14:paraId="01A5AAE1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是否自动播放</w:t>
                  </w:r>
                </w:p>
                <w:p w14:paraId="03E9390C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是否循环播放</w:t>
                  </w:r>
                </w:p>
                <w:p w14:paraId="77AF0378">
                  <w:pPr>
                    <w:spacing w:before="1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是否静音</w:t>
                  </w:r>
                </w:p>
                <w:p w14:paraId="371B3804">
                  <w:pPr>
                    <w:spacing w:before="52" w:line="191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作品详情页支持多个媒体模块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，并允许自由排序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。每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个模块可选择：</w:t>
                  </w:r>
                </w:p>
                <w:p w14:paraId="4A5881B0">
                  <w:pPr>
                    <w:spacing w:before="54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单张图片</w:t>
                  </w:r>
                </w:p>
                <w:p w14:paraId="1B8240D4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多图画廊</w:t>
                  </w:r>
                </w:p>
                <w:p w14:paraId="679629ED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- 视频</w:t>
                  </w:r>
                </w:p>
                <w:p w14:paraId="0E773529">
                  <w:pPr>
                    <w:spacing w:before="1" w:line="191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>图文模块</w:t>
                  </w:r>
                </w:p>
                <w:p w14:paraId="30B75614">
                  <w:pPr>
                    <w:spacing w:before="53" w:line="192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媒体上传时需要：</w:t>
                  </w:r>
                </w:p>
                <w:p w14:paraId="780079CC">
                  <w:pPr>
                    <w:spacing w:before="53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显示上传进度</w:t>
                  </w:r>
                </w:p>
                <w:p w14:paraId="4C08F777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显示缩略图或预览</w:t>
                  </w:r>
                </w:p>
                <w:p w14:paraId="1C6C58F5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校验文件格式和大小</w:t>
                  </w:r>
                </w:p>
                <w:p w14:paraId="3B381E2A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支持更换和删除</w:t>
                  </w:r>
                </w:p>
                <w:p w14:paraId="2803C0BF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删除已被内容引用的资源时给出警告</w:t>
                  </w:r>
                </w:p>
                <w:p w14:paraId="28F2029E">
                  <w:pPr>
                    <w:spacing w:before="1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图片尽量通过 Sanity 图片管线进行压缩和响应式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处理</w:t>
                  </w:r>
                </w:p>
                <w:p w14:paraId="01A0F67F">
                  <w:pPr>
                    <w:spacing w:before="71" w:line="192" w:lineRule="auto"/>
                    <w:ind w:left="26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四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、履历管理</w:t>
                  </w:r>
                </w:p>
                <w:p w14:paraId="06F2FDFE">
                  <w:pPr>
                    <w:spacing w:before="53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增加独立的履历内容管理模块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，支持维护：</w:t>
                  </w:r>
                </w:p>
                <w:p w14:paraId="2160766E">
                  <w:pPr>
                    <w:spacing w:before="52" w:line="193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个人资料：</w:t>
                  </w:r>
                </w:p>
                <w:p w14:paraId="106710CC">
                  <w:pPr>
                    <w:spacing w:before="53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- 姓名</w:t>
                  </w:r>
                </w:p>
                <w:p w14:paraId="5A52A136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职位或身份</w:t>
                  </w:r>
                </w:p>
                <w:p w14:paraId="1708B646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>头像</w:t>
                  </w:r>
                </w:p>
                <w:p w14:paraId="31ADB01A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个人简介</w:t>
                  </w:r>
                </w:p>
                <w:p w14:paraId="5CF59B14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所在地</w:t>
                  </w:r>
                </w:p>
                <w:p w14:paraId="66786FA2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7"/>
                      <w:szCs w:val="17"/>
                    </w:rPr>
                    <w:t>邮箱</w:t>
                  </w:r>
                </w:p>
                <w:p w14:paraId="7EC6E81F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w w:val="99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w w:val="99"/>
                      <w:sz w:val="17"/>
                      <w:szCs w:val="17"/>
                    </w:rPr>
                    <w:t>电话</w:t>
                  </w:r>
                </w:p>
                <w:p w14:paraId="4F9D7A31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社交平台链接</w:t>
                  </w:r>
                </w:p>
                <w:p w14:paraId="0AEA88B0">
                  <w:pPr>
                    <w:spacing w:before="1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简历下载文件</w:t>
                  </w:r>
                </w:p>
              </w:txbxContent>
            </v:textbox>
            <w10:wrap type="none"/>
            <w10:anchorlock/>
          </v:shape>
        </w:pict>
      </w:r>
    </w:p>
    <w:p w14:paraId="0A91D994">
      <w:pPr>
        <w:spacing w:line="10235" w:lineRule="exact"/>
        <w:sectPr>
          <w:footerReference r:id="rId44" w:type="default"/>
          <w:pgSz w:w="11907" w:h="16838"/>
          <w:pgMar w:top="517" w:right="437" w:bottom="669" w:left="459" w:header="256" w:footer="258" w:gutter="0"/>
          <w:cols w:space="720" w:num="1"/>
        </w:sectPr>
      </w:pPr>
    </w:p>
    <w:p w14:paraId="09CE5FF5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6121400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3"/>
          <w:w w:val="84"/>
          <w:sz w:val="88"/>
          <w:szCs w:val="88"/>
        </w:rPr>
        <w:t>CONTENT MANAGER</w:t>
      </w:r>
    </w:p>
    <w:p w14:paraId="2DF43513">
      <w:pPr>
        <w:spacing w:line="384" w:lineRule="auto"/>
        <w:rPr>
          <w:rFonts w:ascii="Arial"/>
          <w:sz w:val="21"/>
        </w:rPr>
      </w:pPr>
    </w:p>
    <w:p w14:paraId="4441B55E">
      <w:pPr>
        <w:pStyle w:val="2"/>
        <w:spacing w:before="163" w:line="191" w:lineRule="auto"/>
        <w:ind w:left="300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64509D97">
      <w:pPr>
        <w:pStyle w:val="2"/>
        <w:spacing w:before="216" w:line="192" w:lineRule="auto"/>
        <w:ind w:left="291"/>
        <w:rPr>
          <w:sz w:val="19"/>
          <w:szCs w:val="19"/>
        </w:rPr>
      </w:pPr>
      <w:r>
        <w:rPr>
          <w:b/>
          <w:bCs/>
          <w:color w:val="555555"/>
          <w:spacing w:val="-1"/>
          <w:sz w:val="19"/>
          <w:szCs w:val="19"/>
        </w:rPr>
        <w:t>接续上一页，复制时请将本段提示词的所有分段连在一起。</w:t>
      </w:r>
    </w:p>
    <w:p w14:paraId="019BDA2C">
      <w:pPr>
        <w:pStyle w:val="2"/>
        <w:spacing w:before="159" w:line="176" w:lineRule="auto"/>
        <w:ind w:left="295"/>
        <w:rPr>
          <w:sz w:val="16"/>
          <w:szCs w:val="16"/>
        </w:rPr>
      </w:pPr>
      <w:r>
        <w:rPr>
          <w:b/>
          <w:bCs/>
          <w:color w:val="555555"/>
          <w:spacing w:val="-4"/>
          <w:sz w:val="16"/>
          <w:szCs w:val="16"/>
        </w:rPr>
        <w:t>P17</w:t>
      </w:r>
      <w:r>
        <w:rPr>
          <w:b/>
          <w:bCs/>
          <w:color w:val="555555"/>
          <w:spacing w:val="17"/>
          <w:w w:val="102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开发 Sanity</w:t>
      </w:r>
      <w:r>
        <w:rPr>
          <w:b/>
          <w:bCs/>
          <w:color w:val="555555"/>
          <w:spacing w:val="14"/>
          <w:sz w:val="16"/>
          <w:szCs w:val="16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内容管理后台   视频</w:t>
      </w:r>
      <w:r>
        <w:rPr>
          <w:b/>
          <w:bCs/>
          <w:color w:val="555555"/>
          <w:spacing w:val="-5"/>
          <w:sz w:val="16"/>
          <w:szCs w:val="16"/>
        </w:rPr>
        <w:t>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10:06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03 / 05</w:t>
      </w:r>
    </w:p>
    <w:p w14:paraId="4B5D5FD2">
      <w:pPr>
        <w:pStyle w:val="2"/>
        <w:spacing w:before="148" w:line="9265" w:lineRule="exact"/>
        <w:ind w:firstLine="280"/>
      </w:pPr>
      <w:r>
        <w:rPr>
          <w:position w:val="-185"/>
        </w:rPr>
        <w:pict>
          <v:shape id="_x0000_s1054" o:spid="_x0000_s1054" o:spt="202" type="#_x0000_t202" style="height:463.3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1E4A447">
                  <w:pPr>
                    <w:spacing w:before="229" w:line="193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工作经历：</w:t>
                  </w:r>
                </w:p>
                <w:p w14:paraId="6F9CD108">
                  <w:pPr>
                    <w:spacing w:before="5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公司或客户名称</w:t>
                  </w:r>
                </w:p>
                <w:p w14:paraId="3252E5AA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- 职位</w:t>
                  </w:r>
                </w:p>
                <w:p w14:paraId="1930EB83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开始时间</w:t>
                  </w:r>
                </w:p>
                <w:p w14:paraId="605983AD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结束时间</w:t>
                  </w:r>
                </w:p>
                <w:p w14:paraId="2BA058CE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是否至今</w:t>
                  </w:r>
                </w:p>
                <w:p w14:paraId="065B2846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工作描述</w:t>
                  </w:r>
                </w:p>
                <w:p w14:paraId="50EE4F49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展示顺序</w:t>
                  </w:r>
                </w:p>
                <w:p w14:paraId="342A10E4">
                  <w:pPr>
                    <w:spacing w:before="1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发布状态</w:t>
                  </w:r>
                </w:p>
                <w:p w14:paraId="1AE5061A">
                  <w:pPr>
                    <w:spacing w:before="52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其他可维护内容：</w:t>
                  </w:r>
                </w:p>
                <w:p w14:paraId="7993DAC9">
                  <w:pPr>
                    <w:spacing w:before="53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教育经历</w:t>
                  </w:r>
                </w:p>
                <w:p w14:paraId="0534347D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获奖经历</w:t>
                  </w:r>
                </w:p>
                <w:p w14:paraId="561AAA06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展览或活动</w:t>
                  </w:r>
                </w:p>
                <w:p w14:paraId="6D87C555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服务能力</w:t>
                  </w:r>
                </w:p>
                <w:p w14:paraId="0E5762C2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技能标签</w:t>
                  </w:r>
                </w:p>
                <w:p w14:paraId="561DE029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合作品牌或客户</w:t>
                  </w:r>
                </w:p>
                <w:p w14:paraId="13A58E95">
                  <w:pPr>
                    <w:spacing w:before="1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联系方式</w:t>
                  </w:r>
                </w:p>
                <w:p w14:paraId="335F1FC0">
                  <w:pPr>
                    <w:spacing w:before="52" w:line="192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所有列表型履历内容都应支持新增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、编辑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、删除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、排序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、草稿和发布。</w:t>
                  </w:r>
                </w:p>
                <w:p w14:paraId="14EFB97C">
                  <w:pPr>
                    <w:spacing w:before="53" w:line="193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五、网站全局设置</w:t>
                  </w:r>
                </w:p>
                <w:p w14:paraId="1AC84684">
                  <w:pPr>
                    <w:spacing w:before="51" w:line="192" w:lineRule="auto"/>
                    <w:ind w:left="25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提供全局设置模块 ，至少包括：</w:t>
                  </w:r>
                </w:p>
                <w:p w14:paraId="705B02E3">
                  <w:pPr>
                    <w:spacing w:before="53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17"/>
                      <w:szCs w:val="17"/>
                    </w:rPr>
                    <w:t>网站名称</w:t>
                  </w:r>
                </w:p>
                <w:p w14:paraId="7F77F2E2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首页介绍</w:t>
                  </w:r>
                </w:p>
                <w:p w14:paraId="4ACFE231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- SEO 标题</w:t>
                  </w:r>
                </w:p>
                <w:p w14:paraId="73913AE5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- SEO 描述</w:t>
                  </w:r>
                </w:p>
                <w:p w14:paraId="21DD6C8B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分享封面</w:t>
                  </w:r>
                </w:p>
                <w:p w14:paraId="20CC6124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页脚内容</w:t>
                  </w:r>
                </w:p>
                <w:p w14:paraId="738FACBB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联系方式</w:t>
                  </w:r>
                </w:p>
                <w:p w14:paraId="22810178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社交链接</w:t>
                  </w:r>
                </w:p>
                <w:p w14:paraId="5CFBAEA0">
                  <w:pPr>
                    <w:spacing w:before="1" w:line="193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可选背景音乐</w:t>
                  </w:r>
                </w:p>
                <w:p w14:paraId="775ECE22">
                  <w:pPr>
                    <w:spacing w:before="51" w:line="193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背景音乐字段包括：</w:t>
                  </w:r>
                </w:p>
                <w:p w14:paraId="764F4A76">
                  <w:pPr>
                    <w:spacing w:before="5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音频文件或音频地址</w:t>
                  </w:r>
                </w:p>
                <w:p w14:paraId="3A5E11A0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音乐名称</w:t>
                  </w:r>
                </w:p>
                <w:p w14:paraId="16D2E6E8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是否启用</w:t>
                  </w:r>
                </w:p>
                <w:p w14:paraId="6C584545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是否循环</w:t>
                  </w:r>
                </w:p>
                <w:p w14:paraId="7A8F2528">
                  <w:pPr>
                    <w:spacing w:before="1"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默认音量</w:t>
                  </w:r>
                </w:p>
                <w:p w14:paraId="640AD12D">
                  <w:pPr>
                    <w:spacing w:before="53" w:line="192" w:lineRule="auto"/>
                    <w:ind w:left="251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不要强制自动播放背景音乐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。需要遵守浏览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器自动播放限制，默认由用户主动开启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，并保存用户的播放偏好。</w:t>
                  </w:r>
                </w:p>
              </w:txbxContent>
            </v:textbox>
            <w10:wrap type="none"/>
            <w10:anchorlock/>
          </v:shape>
        </w:pict>
      </w:r>
    </w:p>
    <w:p w14:paraId="2F66BAA4">
      <w:pPr>
        <w:spacing w:line="9265" w:lineRule="exact"/>
        <w:sectPr>
          <w:footerReference r:id="rId45" w:type="default"/>
          <w:pgSz w:w="11907" w:h="16838"/>
          <w:pgMar w:top="517" w:right="437" w:bottom="669" w:left="459" w:header="256" w:footer="258" w:gutter="0"/>
          <w:cols w:space="720" w:num="1"/>
        </w:sectPr>
      </w:pPr>
    </w:p>
    <w:p w14:paraId="37829326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6121400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3"/>
          <w:w w:val="84"/>
          <w:sz w:val="88"/>
          <w:szCs w:val="88"/>
        </w:rPr>
        <w:t>CONTENT MANAGER</w:t>
      </w:r>
    </w:p>
    <w:p w14:paraId="155C791D">
      <w:pPr>
        <w:spacing w:line="384" w:lineRule="auto"/>
        <w:rPr>
          <w:rFonts w:ascii="Arial"/>
          <w:sz w:val="21"/>
        </w:rPr>
      </w:pPr>
    </w:p>
    <w:p w14:paraId="0DC6F81E">
      <w:pPr>
        <w:pStyle w:val="2"/>
        <w:spacing w:before="163" w:line="191" w:lineRule="auto"/>
        <w:ind w:left="300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1590357F">
      <w:pPr>
        <w:pStyle w:val="2"/>
        <w:spacing w:before="216" w:line="192" w:lineRule="auto"/>
        <w:ind w:left="291"/>
        <w:rPr>
          <w:sz w:val="19"/>
          <w:szCs w:val="19"/>
        </w:rPr>
      </w:pPr>
      <w:r>
        <w:rPr>
          <w:b/>
          <w:bCs/>
          <w:color w:val="555555"/>
          <w:spacing w:val="-1"/>
          <w:sz w:val="19"/>
          <w:szCs w:val="19"/>
        </w:rPr>
        <w:t>接续上一页，复制时请将本段提示词的所有分段连在一起。</w:t>
      </w:r>
    </w:p>
    <w:p w14:paraId="317BCFB5">
      <w:pPr>
        <w:pStyle w:val="2"/>
        <w:spacing w:before="159" w:line="176" w:lineRule="auto"/>
        <w:ind w:left="295"/>
        <w:rPr>
          <w:sz w:val="16"/>
          <w:szCs w:val="16"/>
        </w:rPr>
      </w:pPr>
      <w:r>
        <w:rPr>
          <w:b/>
          <w:bCs/>
          <w:color w:val="555555"/>
          <w:spacing w:val="-4"/>
          <w:sz w:val="16"/>
          <w:szCs w:val="16"/>
        </w:rPr>
        <w:t>P17</w:t>
      </w:r>
      <w:r>
        <w:rPr>
          <w:b/>
          <w:bCs/>
          <w:color w:val="555555"/>
          <w:spacing w:val="17"/>
          <w:w w:val="102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开发 Sanity</w:t>
      </w:r>
      <w:r>
        <w:rPr>
          <w:b/>
          <w:bCs/>
          <w:color w:val="555555"/>
          <w:spacing w:val="14"/>
          <w:sz w:val="16"/>
          <w:szCs w:val="16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内容管理后台   视频</w:t>
      </w:r>
      <w:r>
        <w:rPr>
          <w:b/>
          <w:bCs/>
          <w:color w:val="555555"/>
          <w:spacing w:val="-5"/>
          <w:sz w:val="16"/>
          <w:szCs w:val="16"/>
        </w:rPr>
        <w:t>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10:06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04 / 05</w:t>
      </w:r>
    </w:p>
    <w:p w14:paraId="370E46C9">
      <w:pPr>
        <w:pStyle w:val="2"/>
        <w:spacing w:before="148" w:line="10297" w:lineRule="exact"/>
        <w:ind w:firstLine="280"/>
      </w:pPr>
      <w:r>
        <w:rPr>
          <w:position w:val="-205"/>
        </w:rPr>
        <w:pict>
          <v:shape id="_x0000_s1055" o:spid="_x0000_s1055" o:spt="202" type="#_x0000_t202" style="height:514.8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1ACF09">
                  <w:pPr>
                    <w:spacing w:before="229" w:line="176" w:lineRule="auto"/>
                    <w:ind w:left="25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六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、Sanity 数据接入</w:t>
                  </w:r>
                </w:p>
                <w:p w14:paraId="0A43368F">
                  <w:pPr>
                    <w:spacing w:before="72" w:line="176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使用 Sanity 作为主要内容数据源：</w:t>
                  </w:r>
                </w:p>
                <w:p w14:paraId="46A5DE69">
                  <w:pPr>
                    <w:spacing w:before="72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- 设计清晰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17"/>
                      <w:szCs w:val="17"/>
                    </w:rPr>
                    <w:t>、可扩展的Schema</w:t>
                  </w:r>
                </w:p>
                <w:p w14:paraId="75AB1E2A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配置作品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、媒体、履历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、分类和全局设置的数据结构</w:t>
                  </w:r>
                </w:p>
                <w:p w14:paraId="2FF6F54C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封装统一的数据查询层</w:t>
                  </w:r>
                </w:p>
                <w:p w14:paraId="39574D21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集中管理 GROQ 查询</w:t>
                  </w:r>
                </w:p>
                <w:p w14:paraId="68485524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配置环境变量示例</w:t>
                  </w:r>
                </w:p>
                <w:p w14:paraId="5EDEEF84">
                  <w:pPr>
                    <w:spacing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不要把 projectId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、dataset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、toke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n 等敏感配置硬编码在源码中</w:t>
                  </w:r>
                </w:p>
                <w:p w14:paraId="4509A489">
                  <w:pPr>
                    <w:spacing w:before="16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写入操作只允许在有权限的后台中进行</w:t>
                  </w:r>
                </w:p>
                <w:p w14:paraId="1C7FCD04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前台只读取已发布内容</w:t>
                  </w:r>
                </w:p>
                <w:p w14:paraId="55CF352D">
                  <w:pPr>
                    <w:spacing w:before="1" w:line="191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后台支持预览草稿</w:t>
                  </w:r>
                </w:p>
                <w:p w14:paraId="068FBCCB">
                  <w:pPr>
                    <w:spacing w:before="53" w:line="176" w:lineRule="auto"/>
                    <w:ind w:left="25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如果当前项目已经接入 Sanity，请复用并完善现有配置，不要重复创建冲突的数据结构。</w:t>
                  </w:r>
                </w:p>
                <w:p w14:paraId="39BC8EEC">
                  <w:pPr>
                    <w:spacing w:before="73" w:line="235" w:lineRule="auto"/>
                    <w:ind w:left="255" w:right="8312" w:hanging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七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、自动更新与本地兜底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实现以下数据策略：</w:t>
                  </w:r>
                </w:p>
                <w:p w14:paraId="045CA425">
                  <w:pPr>
                    <w:spacing w:line="176" w:lineRule="auto"/>
                    <w:ind w:left="26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1. 正常情况下，前台优先读取 Sanity 数据。</w:t>
                  </w:r>
                </w:p>
                <w:p w14:paraId="1155C850">
                  <w:pPr>
                    <w:spacing w:before="16" w:line="189" w:lineRule="auto"/>
                    <w:ind w:left="2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2. 后台发布作品或履历后，前台能够自动显示最新内容，不需要手动修改代码。</w:t>
                  </w:r>
                </w:p>
                <w:p w14:paraId="08A7E497">
                  <w:pPr>
                    <w:spacing w:before="1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3. 如果项目架构支持 Sanity Live Content API 或实时监听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，则使用实时更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新。</w:t>
                  </w:r>
                </w:p>
                <w:p w14:paraId="1C44FA28">
                  <w:pPr>
                    <w:spacing w:before="16" w:line="189" w:lineRule="auto"/>
                    <w:ind w:left="2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4. 如果当前网站采用静态生成，则使用Webhook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、按需重新验证或项目框架推荐的增量更新方案。</w:t>
                  </w:r>
                </w:p>
                <w:p w14:paraId="6676E83A">
                  <w:pPr>
                    <w:spacing w:line="176" w:lineRule="auto"/>
                    <w:ind w:left="24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5. 未配置 Sanity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、请求超时或网络失败时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自动使用项目现有的本地数据。</w:t>
                  </w:r>
                </w:p>
                <w:p w14:paraId="632C89A6">
                  <w:pPr>
                    <w:spacing w:before="16" w:line="176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6. 本地数据结构与 Sanity 返回结构保持一致。</w:t>
                  </w:r>
                </w:p>
                <w:p w14:paraId="36E7B9E4">
                  <w:pPr>
                    <w:spacing w:before="16" w:line="189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7. 数据源切换不应造成页面报错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、空白或组件结构变化。</w:t>
                  </w:r>
                </w:p>
                <w:p w14:paraId="6D798869">
                  <w:pPr>
                    <w:spacing w:before="1" w:line="191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8. 开发环境可以显示数据来源和错误日志，生产环境不要暴露敏感错误信息。</w:t>
                  </w:r>
                </w:p>
                <w:p w14:paraId="0B2359A8">
                  <w:pPr>
                    <w:spacing w:before="54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建议建立统一接口，例如：</w:t>
                  </w:r>
                </w:p>
                <w:p w14:paraId="7C6EE951">
                  <w:pPr>
                    <w:spacing w:before="52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getProjects()</w:t>
                  </w:r>
                </w:p>
                <w:p w14:paraId="4BFC978E">
                  <w:pPr>
                    <w:spacing w:before="16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- getProjectBySlug()</w:t>
                  </w:r>
                </w:p>
                <w:p w14:paraId="4C999A9A">
                  <w:pPr>
                    <w:spacing w:before="16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getResume()</w:t>
                  </w:r>
                </w:p>
                <w:p w14:paraId="482EEA62">
                  <w:pPr>
                    <w:spacing w:before="16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17"/>
                      <w:szCs w:val="17"/>
                    </w:rPr>
                    <w:t>- getSiteSettings()</w:t>
                  </w:r>
                </w:p>
                <w:p w14:paraId="218F2754">
                  <w:pPr>
                    <w:spacing w:before="72" w:line="176" w:lineRule="auto"/>
                    <w:ind w:left="25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页面组件只调用统一接口，不直接依赖 Sanity SDK。</w:t>
                  </w:r>
                </w:p>
                <w:p w14:paraId="3703FBC9">
                  <w:pPr>
                    <w:spacing w:before="73" w:line="235" w:lineRule="auto"/>
                    <w:ind w:left="251" w:right="902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w w:val="98"/>
                      <w:sz w:val="17"/>
                      <w:szCs w:val="17"/>
                    </w:rPr>
                    <w:t>八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w w:val="98"/>
                      <w:sz w:val="17"/>
                      <w:szCs w:val="17"/>
                    </w:rPr>
                    <w:t>、后台体验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7"/>
                      <w:szCs w:val="17"/>
                    </w:rPr>
                    <w:t>后台需要做到：</w:t>
                  </w:r>
                </w:p>
                <w:p w14:paraId="6544CAC6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字段名称使用清晰的中文说明</w:t>
                  </w:r>
                </w:p>
                <w:p w14:paraId="123F6F8D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必填字段有明确标识</w:t>
                  </w:r>
                </w:p>
                <w:p w14:paraId="4FBD93BC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保存前进行表单校验</w:t>
                  </w:r>
                </w:p>
                <w:p w14:paraId="6F6C4D4F">
                  <w:pPr>
                    <w:spacing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slug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自动生成，同时允许手动修改</w:t>
                  </w:r>
                </w:p>
                <w:p w14:paraId="0311D246">
                  <w:pPr>
                    <w:spacing w:before="16"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slug 必须唯一</w:t>
                  </w:r>
                </w:p>
                <w:p w14:paraId="34F29155">
                  <w:pPr>
                    <w:spacing w:before="17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图片、视频和音频可以直接预览</w:t>
                  </w:r>
                </w:p>
                <w:p w14:paraId="4EA67C7C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支持发布前预览</w:t>
                  </w:r>
                </w:p>
                <w:p w14:paraId="6DC7EEC0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对删除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、覆盖和取消发布等操作进行确认</w:t>
                  </w:r>
                </w:p>
                <w:p w14:paraId="10E2CBD1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提供必要的空状态、错误状态和上传状态</w:t>
                  </w:r>
                </w:p>
                <w:p w14:paraId="43745DA7">
                  <w:pPr>
                    <w:spacing w:before="2" w:line="191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后台在桌面端和常见平板尺寸下可正常使用</w:t>
                  </w:r>
                </w:p>
              </w:txbxContent>
            </v:textbox>
            <w10:wrap type="none"/>
            <w10:anchorlock/>
          </v:shape>
        </w:pict>
      </w:r>
    </w:p>
    <w:p w14:paraId="764B53C2">
      <w:pPr>
        <w:spacing w:line="10297" w:lineRule="exact"/>
        <w:sectPr>
          <w:footerReference r:id="rId46" w:type="default"/>
          <w:pgSz w:w="11907" w:h="16838"/>
          <w:pgMar w:top="517" w:right="437" w:bottom="669" w:left="459" w:header="256" w:footer="258" w:gutter="0"/>
          <w:cols w:space="720" w:num="1"/>
        </w:sectPr>
      </w:pPr>
    </w:p>
    <w:p w14:paraId="540F8B57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6121400</wp:posOffset>
            </wp:positionH>
            <wp:positionV relativeFrom="paragraph">
              <wp:posOffset>369570</wp:posOffset>
            </wp:positionV>
            <wp:extent cx="685800" cy="77089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73"/>
          <w:w w:val="84"/>
          <w:sz w:val="88"/>
          <w:szCs w:val="88"/>
        </w:rPr>
        <w:t>CONTENT MANAGER</w:t>
      </w:r>
    </w:p>
    <w:p w14:paraId="20A9E48F">
      <w:pPr>
        <w:spacing w:line="384" w:lineRule="auto"/>
        <w:rPr>
          <w:rFonts w:ascii="Arial"/>
          <w:sz w:val="21"/>
        </w:rPr>
      </w:pPr>
    </w:p>
    <w:p w14:paraId="21FDAAC8">
      <w:pPr>
        <w:pStyle w:val="2"/>
        <w:spacing w:before="163" w:line="191" w:lineRule="auto"/>
        <w:ind w:left="300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指令复制区域</w:t>
      </w:r>
    </w:p>
    <w:p w14:paraId="43A97F39">
      <w:pPr>
        <w:pStyle w:val="2"/>
        <w:spacing w:before="216" w:line="192" w:lineRule="auto"/>
        <w:ind w:left="291"/>
        <w:rPr>
          <w:sz w:val="19"/>
          <w:szCs w:val="19"/>
        </w:rPr>
      </w:pPr>
      <w:r>
        <w:rPr>
          <w:b/>
          <w:bCs/>
          <w:color w:val="555555"/>
          <w:spacing w:val="-1"/>
          <w:sz w:val="19"/>
          <w:szCs w:val="19"/>
        </w:rPr>
        <w:t>接续上一页，复制时请将本段提示词的所有分段连在一起。</w:t>
      </w:r>
    </w:p>
    <w:p w14:paraId="4794300E">
      <w:pPr>
        <w:pStyle w:val="2"/>
        <w:spacing w:before="159" w:line="176" w:lineRule="auto"/>
        <w:ind w:left="295"/>
        <w:rPr>
          <w:sz w:val="16"/>
          <w:szCs w:val="16"/>
        </w:rPr>
      </w:pPr>
      <w:r>
        <w:rPr>
          <w:b/>
          <w:bCs/>
          <w:color w:val="555555"/>
          <w:spacing w:val="-4"/>
          <w:sz w:val="16"/>
          <w:szCs w:val="16"/>
        </w:rPr>
        <w:t>P17</w:t>
      </w:r>
      <w:r>
        <w:rPr>
          <w:b/>
          <w:bCs/>
          <w:color w:val="555555"/>
          <w:spacing w:val="17"/>
          <w:w w:val="102"/>
          <w:sz w:val="16"/>
          <w:szCs w:val="16"/>
        </w:rPr>
        <w:t xml:space="preserve">  </w:t>
      </w:r>
      <w:r>
        <w:rPr>
          <w:b/>
          <w:bCs/>
          <w:color w:val="555555"/>
          <w:spacing w:val="-4"/>
          <w:sz w:val="16"/>
          <w:szCs w:val="16"/>
        </w:rPr>
        <w:t>开发 Sanity</w:t>
      </w:r>
      <w:r>
        <w:rPr>
          <w:b/>
          <w:bCs/>
          <w:color w:val="555555"/>
          <w:spacing w:val="14"/>
          <w:sz w:val="16"/>
          <w:szCs w:val="16"/>
        </w:rPr>
        <w:t xml:space="preserve"> </w:t>
      </w:r>
      <w:r>
        <w:rPr>
          <w:b/>
          <w:bCs/>
          <w:color w:val="555555"/>
          <w:spacing w:val="-4"/>
          <w:sz w:val="16"/>
          <w:szCs w:val="16"/>
        </w:rPr>
        <w:t>内容管理后台   视频</w:t>
      </w:r>
      <w:r>
        <w:rPr>
          <w:b/>
          <w:bCs/>
          <w:color w:val="555555"/>
          <w:spacing w:val="-5"/>
          <w:sz w:val="16"/>
          <w:szCs w:val="16"/>
        </w:rPr>
        <w:t>原文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10:06</w:t>
      </w:r>
      <w:r>
        <w:rPr>
          <w:b/>
          <w:bCs/>
          <w:color w:val="555555"/>
          <w:spacing w:val="2"/>
          <w:sz w:val="16"/>
          <w:szCs w:val="16"/>
        </w:rPr>
        <w:t xml:space="preserve">   </w:t>
      </w:r>
      <w:r>
        <w:rPr>
          <w:b/>
          <w:bCs/>
          <w:color w:val="555555"/>
          <w:spacing w:val="-5"/>
          <w:sz w:val="16"/>
          <w:szCs w:val="16"/>
        </w:rPr>
        <w:t>·  05 / 05</w:t>
      </w:r>
    </w:p>
    <w:p w14:paraId="4A9EB68A">
      <w:pPr>
        <w:pStyle w:val="2"/>
        <w:spacing w:before="148" w:line="10415" w:lineRule="exact"/>
        <w:ind w:firstLine="280"/>
      </w:pPr>
      <w:r>
        <w:rPr>
          <w:position w:val="-208"/>
        </w:rPr>
        <w:pict>
          <v:shape id="_x0000_s1056" o:spid="_x0000_s1056" o:spt="202" type="#_x0000_t202" style="height:520.75pt;width:521.25pt;" fillcolor="#F2F3F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0D379F">
                  <w:pPr>
                    <w:spacing w:before="229" w:line="176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优先使用 Sanity Studio 完成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后台，不要在没有必要的情况下额外开发一套重复的管理系统。</w:t>
                  </w:r>
                </w:p>
                <w:p w14:paraId="0F6D9176">
                  <w:pPr>
                    <w:spacing w:before="71" w:line="193" w:lineRule="auto"/>
                    <w:ind w:left="248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九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、权限与安全</w:t>
                  </w:r>
                </w:p>
                <w:p w14:paraId="4EA748F4">
                  <w:pPr>
                    <w:spacing w:before="52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后台必须经过身份验证</w:t>
                  </w:r>
                </w:p>
                <w:p w14:paraId="16987514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未登录用户不能访问内容编辑功能</w:t>
                  </w:r>
                </w:p>
                <w:p w14:paraId="6078B261">
                  <w:pPr>
                    <w:spacing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前台不得暴露 Sanity 写入Token</w:t>
                  </w:r>
                </w:p>
                <w:p w14:paraId="632C4014">
                  <w:pPr>
                    <w:spacing w:before="16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敏感环境变量只在服务端使用</w:t>
                  </w:r>
                </w:p>
                <w:p w14:paraId="7F4C193B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上传文件需要限制允许的格式和大小</w:t>
                  </w:r>
                </w:p>
                <w:p w14:paraId="3B04D76A">
                  <w:pPr>
                    <w:spacing w:line="192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所有外部链接和富文本内容需要进行必要的安全处理</w:t>
                  </w:r>
                </w:p>
                <w:p w14:paraId="19302B3C">
                  <w:pPr>
                    <w:spacing w:before="52" w:line="192" w:lineRule="auto"/>
                    <w:ind w:left="25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、实施要求</w:t>
                  </w:r>
                </w:p>
                <w:p w14:paraId="0A9A95FF">
                  <w:pPr>
                    <w:spacing w:before="53" w:line="189" w:lineRule="auto"/>
                    <w:ind w:left="26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1. 先分析现有项目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，再列出需要修改和新增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的文件。</w:t>
                  </w:r>
                </w:p>
                <w:p w14:paraId="519FD92B">
                  <w:pPr>
                    <w:spacing w:before="1" w:line="189" w:lineRule="auto"/>
                    <w:ind w:left="2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2. 复用现有组件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、样式和类型定义。</w:t>
                  </w:r>
                </w:p>
                <w:p w14:paraId="599134B8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3. 不要删除原有本地数据，本地数据需要继续作为兜底。</w:t>
                  </w:r>
                </w:p>
                <w:p w14:paraId="4C99FDAA">
                  <w:pPr>
                    <w:spacing w:line="176" w:lineRule="auto"/>
                    <w:ind w:left="2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4. 使用 TypeScript 类型约束 Sanity 数据与前端数据。</w:t>
                  </w:r>
                </w:p>
                <w:p w14:paraId="058D071A">
                  <w:pPr>
                    <w:spacing w:before="16" w:line="176" w:lineRule="auto"/>
                    <w:ind w:left="247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5. 将 Sanity 原始数据转换成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页面当前使用的数据结构，减少页面组件改动。</w:t>
                  </w:r>
                </w:p>
                <w:p w14:paraId="117D3469">
                  <w:pPr>
                    <w:spacing w:before="16" w:line="189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6. 补充必要的加载状态、空状态和错误处理。</w:t>
                  </w:r>
                </w:p>
                <w:p w14:paraId="677ECB39">
                  <w:pPr>
                    <w:spacing w:before="1" w:line="176" w:lineRule="auto"/>
                    <w:ind w:left="25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7. 提供 .env.example，但不要写入真实密钥。</w:t>
                  </w:r>
                </w:p>
                <w:p w14:paraId="5BFB4517">
                  <w:pPr>
                    <w:spacing w:before="16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8. 提供一份简短的后台使用说明和部署配置说明。</w:t>
                  </w:r>
                </w:p>
                <w:p w14:paraId="38230D00">
                  <w:pPr>
                    <w:spacing w:line="189" w:lineRule="auto"/>
                    <w:ind w:left="249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9. 如果发现当前架构无法真正实时更新，请先解释原因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7"/>
                      <w:szCs w:val="17"/>
                    </w:rPr>
                    <w:t>，再选择与现有技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术栈兼容、改动最小的更新方式。</w:t>
                  </w:r>
                </w:p>
                <w:p w14:paraId="3971DB64">
                  <w:pPr>
                    <w:spacing w:before="1" w:line="191" w:lineRule="auto"/>
                    <w:ind w:left="26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10. 完成后运行构建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、类型检查和相关测试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，并修复由本次修改引起的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问题。</w:t>
                  </w:r>
                </w:p>
                <w:p w14:paraId="3ABAAC42">
                  <w:pPr>
                    <w:spacing w:before="54" w:line="235" w:lineRule="auto"/>
                    <w:ind w:left="254" w:right="885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十一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、验收标准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完成后需要满足：</w:t>
                  </w:r>
                </w:p>
                <w:p w14:paraId="2C89BB93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可以从后台新增一件作品</w:t>
                  </w:r>
                </w:p>
                <w:p w14:paraId="3D47C62F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可以修改作品标题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、年份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、分类和文案</w:t>
                  </w:r>
                </w:p>
                <w:p w14:paraId="79360EA7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可以切换图片或视频封面</w:t>
                  </w:r>
                </w:p>
                <w:p w14:paraId="4622225E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- 可以更换视频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、Poster 和详情页媒体</w:t>
                  </w:r>
                </w:p>
                <w:p w14:paraId="4C3BA1E4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可以调整作品顺序</w:t>
                  </w:r>
                </w:p>
                <w:p w14:paraId="1B8B5B3A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可以保存草稿并预览</w:t>
                  </w:r>
                </w:p>
                <w:p w14:paraId="22934888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只有发布后的作品会出现在正式网站</w:t>
                  </w:r>
                </w:p>
                <w:p w14:paraId="17F6EDB9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可以修改个人资料和工作经历</w:t>
                  </w:r>
                </w:p>
                <w:p w14:paraId="228DF3DB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可以配置背景音乐</w:t>
                  </w:r>
                </w:p>
                <w:p w14:paraId="6510B9EE">
                  <w:pPr>
                    <w:spacing w:before="1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2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内容发布后前台能够自动更新</w:t>
                  </w:r>
                </w:p>
                <w:p w14:paraId="24EE5B77">
                  <w:pPr>
                    <w:spacing w:line="176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- Sanity 未配置或网络失败时，网站仍能使用本地数据正常展示</w:t>
                  </w:r>
                </w:p>
                <w:p w14:paraId="3445DC38">
                  <w:pPr>
                    <w:spacing w:before="16"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- 刷新作品详情页不会出现 404 或数据丢失</w:t>
                  </w:r>
                </w:p>
                <w:p w14:paraId="2E05BA92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- 原有网页视觉、动画和移动端布局保持正常</w:t>
                  </w:r>
                </w:p>
                <w:p w14:paraId="53A97391">
                  <w:pPr>
                    <w:spacing w:before="1" w:line="235" w:lineRule="auto"/>
                    <w:ind w:left="250" w:right="7287" w:hanging="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17"/>
                      <w:szCs w:val="17"/>
                    </w:rPr>
                    <w:t>- 项目可以通过构建和 TypeScript 检查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17"/>
                      <w:szCs w:val="17"/>
                    </w:rPr>
                    <w:t>请先输出：</w:t>
                  </w:r>
                </w:p>
                <w:p w14:paraId="52544BA6">
                  <w:pPr>
                    <w:spacing w:before="1" w:line="189" w:lineRule="auto"/>
                    <w:ind w:left="26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17"/>
                      <w:szCs w:val="17"/>
                    </w:rPr>
                    <w:t>1. 对现有项目的检查结果</w:t>
                  </w:r>
                </w:p>
                <w:p w14:paraId="44CAD128">
                  <w:pPr>
                    <w:spacing w:line="189" w:lineRule="auto"/>
                    <w:ind w:left="244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2. 推荐的数据结构</w:t>
                  </w:r>
                </w:p>
                <w:p w14:paraId="47287F79">
                  <w:pPr>
                    <w:spacing w:line="189" w:lineRule="auto"/>
                    <w:ind w:left="24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3. 实施方案和预计修改文件</w:t>
                  </w:r>
                </w:p>
                <w:p w14:paraId="368E41B6">
                  <w:pPr>
                    <w:spacing w:before="1" w:line="191" w:lineRule="auto"/>
                    <w:ind w:left="243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17"/>
                      <w:szCs w:val="17"/>
                    </w:rPr>
                    <w:t>4. 可能存在的风险</w:t>
                  </w:r>
                </w:p>
                <w:p w14:paraId="3F4A951C">
                  <w:pPr>
                    <w:spacing w:before="53" w:line="192" w:lineRule="auto"/>
                    <w:ind w:left="252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确认方案合理后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17"/>
                      <w:szCs w:val="17"/>
                    </w:rPr>
                    <w:t>，直接完成开发和验证，不要只提供示例代码或伪代码。</w:t>
                  </w:r>
                </w:p>
              </w:txbxContent>
            </v:textbox>
            <w10:wrap type="none"/>
            <w10:anchorlock/>
          </v:shape>
        </w:pict>
      </w:r>
    </w:p>
    <w:p w14:paraId="67F14C62">
      <w:pPr>
        <w:spacing w:line="10415" w:lineRule="exact"/>
        <w:sectPr>
          <w:footerReference r:id="rId47" w:type="default"/>
          <w:pgSz w:w="11907" w:h="16838"/>
          <w:pgMar w:top="517" w:right="437" w:bottom="669" w:left="459" w:header="256" w:footer="258" w:gutter="0"/>
          <w:cols w:space="720" w:num="1"/>
        </w:sectPr>
      </w:pPr>
    </w:p>
    <w:p w14:paraId="2DDA4BA3">
      <w:pPr>
        <w:spacing w:before="363" w:line="191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83"/>
          <w:w w:val="88"/>
          <w:sz w:val="88"/>
          <w:szCs w:val="88"/>
        </w:rPr>
        <w:t>PROMPT INDEX</w:t>
      </w:r>
    </w:p>
    <w:p w14:paraId="418E1BF9">
      <w:pPr>
        <w:spacing w:line="382" w:lineRule="auto"/>
        <w:rPr>
          <w:rFonts w:ascii="Arial"/>
          <w:sz w:val="21"/>
        </w:rPr>
      </w:pPr>
    </w:p>
    <w:p w14:paraId="09B0C80D">
      <w:pPr>
        <w:pStyle w:val="2"/>
        <w:spacing w:before="163" w:line="192" w:lineRule="auto"/>
        <w:ind w:left="295"/>
        <w:outlineLvl w:val="0"/>
        <w:rPr>
          <w:sz w:val="38"/>
          <w:szCs w:val="38"/>
        </w:rPr>
      </w:pPr>
      <w:r>
        <w:rPr>
          <w:b/>
          <w:bCs/>
          <w:spacing w:val="-2"/>
          <w:sz w:val="38"/>
          <w:szCs w:val="38"/>
        </w:rPr>
        <w:t>按编号查找提示词</w:t>
      </w:r>
    </w:p>
    <w:p w14:paraId="4CC15E64">
      <w:pPr>
        <w:pStyle w:val="2"/>
        <w:spacing w:before="249" w:line="192" w:lineRule="auto"/>
        <w:ind w:left="291"/>
      </w:pPr>
      <w:r>
        <w:rPr>
          <w:b/>
          <w:bCs/>
          <w:spacing w:val="-1"/>
        </w:rPr>
        <w:t>每段提示词保留原始文字。视频时间帮助你回到对应画面；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1"/>
        </w:rPr>
        <w:t>制作记录补充</w:t>
      </w:r>
      <w:r>
        <w:rPr>
          <w:b/>
          <w:bCs/>
          <w:spacing w:val="-2"/>
        </w:rPr>
        <w:t>已单独标注。</w:t>
      </w:r>
    </w:p>
    <w:p w14:paraId="79BD1BA5">
      <w:pPr>
        <w:pStyle w:val="2"/>
        <w:spacing w:before="176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5"/>
          <w:sz w:val="19"/>
          <w:szCs w:val="19"/>
        </w:rPr>
        <w:t>P01  生成卡通人物基准图</w:t>
      </w:r>
    </w:p>
    <w:p w14:paraId="0C213EA0">
      <w:pPr>
        <w:pStyle w:val="2"/>
        <w:spacing w:before="24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4"/>
          <w:sz w:val="17"/>
          <w:szCs w:val="17"/>
        </w:rPr>
        <w:t>第 4 页</w:t>
      </w:r>
      <w:r>
        <w:rPr>
          <w:b/>
          <w:bCs/>
          <w:color w:val="555555"/>
          <w:spacing w:val="7"/>
          <w:sz w:val="17"/>
          <w:szCs w:val="17"/>
        </w:rPr>
        <w:t xml:space="preserve">   </w:t>
      </w:r>
      <w:r>
        <w:rPr>
          <w:b/>
          <w:bCs/>
          <w:color w:val="555555"/>
          <w:spacing w:val="-4"/>
          <w:sz w:val="17"/>
          <w:szCs w:val="17"/>
        </w:rPr>
        <w:t>视频原文</w:t>
      </w:r>
      <w:r>
        <w:rPr>
          <w:b/>
          <w:bCs/>
          <w:color w:val="555555"/>
          <w:spacing w:val="8"/>
          <w:sz w:val="17"/>
          <w:szCs w:val="17"/>
        </w:rPr>
        <w:t xml:space="preserve">  </w:t>
      </w:r>
      <w:r>
        <w:rPr>
          <w:b/>
          <w:bCs/>
          <w:color w:val="555555"/>
          <w:spacing w:val="-4"/>
          <w:sz w:val="17"/>
          <w:szCs w:val="17"/>
        </w:rPr>
        <w:t>· 00:58</w:t>
      </w:r>
    </w:p>
    <w:p w14:paraId="14EEB8ED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5"/>
          <w:sz w:val="19"/>
          <w:szCs w:val="19"/>
        </w:rPr>
        <w:t>P02  生成上下左右四张方向图</w:t>
      </w:r>
    </w:p>
    <w:p w14:paraId="322A082D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4"/>
          <w:sz w:val="17"/>
          <w:szCs w:val="17"/>
        </w:rPr>
        <w:t>第 6 页</w:t>
      </w:r>
      <w:r>
        <w:rPr>
          <w:b/>
          <w:bCs/>
          <w:color w:val="555555"/>
          <w:spacing w:val="7"/>
          <w:sz w:val="17"/>
          <w:szCs w:val="17"/>
        </w:rPr>
        <w:t xml:space="preserve">   </w:t>
      </w:r>
      <w:r>
        <w:rPr>
          <w:b/>
          <w:bCs/>
          <w:color w:val="555555"/>
          <w:spacing w:val="-4"/>
          <w:sz w:val="17"/>
          <w:szCs w:val="17"/>
        </w:rPr>
        <w:t>视频原文</w:t>
      </w:r>
      <w:r>
        <w:rPr>
          <w:b/>
          <w:bCs/>
          <w:color w:val="555555"/>
          <w:spacing w:val="8"/>
          <w:sz w:val="17"/>
          <w:szCs w:val="17"/>
        </w:rPr>
        <w:t xml:space="preserve">  </w:t>
      </w:r>
      <w:r>
        <w:rPr>
          <w:b/>
          <w:bCs/>
          <w:color w:val="555555"/>
          <w:spacing w:val="-4"/>
          <w:sz w:val="17"/>
          <w:szCs w:val="17"/>
        </w:rPr>
        <w:t>· 01:16</w:t>
      </w:r>
    </w:p>
    <w:p w14:paraId="2749E3EE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5"/>
          <w:sz w:val="19"/>
          <w:szCs w:val="19"/>
        </w:rPr>
        <w:t>P03</w:t>
      </w:r>
      <w:r>
        <w:rPr>
          <w:b/>
          <w:bCs/>
          <w:color w:val="555555"/>
          <w:spacing w:val="55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5"/>
          <w:sz w:val="19"/>
          <w:szCs w:val="19"/>
        </w:rPr>
        <w:t>五张图生成头部运动视频</w:t>
      </w:r>
    </w:p>
    <w:p w14:paraId="6266788B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8–9 页</w:t>
      </w:r>
      <w:r>
        <w:rPr>
          <w:b/>
          <w:bCs/>
          <w:color w:val="555555"/>
          <w:spacing w:val="10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8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01:50</w:t>
      </w:r>
    </w:p>
    <w:p w14:paraId="126AE390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P04</w:t>
      </w:r>
      <w:r>
        <w:rPr>
          <w:b/>
          <w:bCs/>
          <w:color w:val="555555"/>
          <w:spacing w:val="51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6"/>
          <w:sz w:val="19"/>
          <w:szCs w:val="19"/>
        </w:rPr>
        <w:t>增加统一背景参考</w:t>
      </w:r>
    </w:p>
    <w:p w14:paraId="2253494D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7"/>
          <w:sz w:val="17"/>
          <w:szCs w:val="17"/>
        </w:rPr>
        <w:t>第</w:t>
      </w:r>
      <w:r>
        <w:rPr>
          <w:b/>
          <w:bCs/>
          <w:color w:val="555555"/>
          <w:spacing w:val="30"/>
          <w:sz w:val="17"/>
          <w:szCs w:val="17"/>
        </w:rPr>
        <w:t xml:space="preserve"> </w:t>
      </w:r>
      <w:r>
        <w:rPr>
          <w:b/>
          <w:bCs/>
          <w:color w:val="555555"/>
          <w:spacing w:val="-7"/>
          <w:sz w:val="17"/>
          <w:szCs w:val="17"/>
        </w:rPr>
        <w:t>11–12 页</w:t>
      </w:r>
      <w:r>
        <w:rPr>
          <w:b/>
          <w:bCs/>
          <w:color w:val="555555"/>
          <w:spacing w:val="7"/>
          <w:sz w:val="17"/>
          <w:szCs w:val="17"/>
        </w:rPr>
        <w:t xml:space="preserve">   </w:t>
      </w:r>
      <w:r>
        <w:rPr>
          <w:b/>
          <w:bCs/>
          <w:color w:val="555555"/>
          <w:spacing w:val="-7"/>
          <w:sz w:val="17"/>
          <w:szCs w:val="17"/>
        </w:rPr>
        <w:t>视频原文</w:t>
      </w:r>
      <w:r>
        <w:rPr>
          <w:b/>
          <w:bCs/>
          <w:color w:val="555555"/>
          <w:spacing w:val="8"/>
          <w:sz w:val="17"/>
          <w:szCs w:val="17"/>
        </w:rPr>
        <w:t xml:space="preserve">  </w:t>
      </w:r>
      <w:r>
        <w:rPr>
          <w:b/>
          <w:bCs/>
          <w:color w:val="555555"/>
          <w:spacing w:val="-7"/>
          <w:sz w:val="17"/>
          <w:szCs w:val="17"/>
        </w:rPr>
        <w:t>· 02:07</w:t>
      </w:r>
    </w:p>
    <w:p w14:paraId="20F449A4">
      <w:pPr>
        <w:pStyle w:val="2"/>
        <w:spacing w:before="140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5"/>
          <w:sz w:val="19"/>
          <w:szCs w:val="19"/>
        </w:rPr>
        <w:t>P05</w:t>
      </w:r>
      <w:r>
        <w:rPr>
          <w:b/>
          <w:bCs/>
          <w:color w:val="555555"/>
          <w:spacing w:val="55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5"/>
          <w:sz w:val="19"/>
          <w:szCs w:val="19"/>
        </w:rPr>
        <w:t>提交失败视频并要求优化</w:t>
      </w:r>
    </w:p>
    <w:p w14:paraId="52A9BC6D">
      <w:pPr>
        <w:pStyle w:val="2"/>
        <w:spacing w:before="26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6"/>
          <w:sz w:val="17"/>
          <w:szCs w:val="17"/>
        </w:rPr>
        <w:t>第</w:t>
      </w:r>
      <w:r>
        <w:rPr>
          <w:b/>
          <w:bCs/>
          <w:color w:val="555555"/>
          <w:spacing w:val="20"/>
          <w:w w:val="101"/>
          <w:sz w:val="17"/>
          <w:szCs w:val="17"/>
        </w:rPr>
        <w:t xml:space="preserve"> </w:t>
      </w:r>
      <w:r>
        <w:rPr>
          <w:b/>
          <w:bCs/>
          <w:color w:val="555555"/>
          <w:spacing w:val="-6"/>
          <w:sz w:val="17"/>
          <w:szCs w:val="17"/>
        </w:rPr>
        <w:t>13 页</w:t>
      </w:r>
      <w:r>
        <w:rPr>
          <w:b/>
          <w:bCs/>
          <w:color w:val="555555"/>
          <w:spacing w:val="7"/>
          <w:sz w:val="17"/>
          <w:szCs w:val="17"/>
        </w:rPr>
        <w:t xml:space="preserve">   </w:t>
      </w:r>
      <w:r>
        <w:rPr>
          <w:b/>
          <w:bCs/>
          <w:color w:val="555555"/>
          <w:spacing w:val="-6"/>
          <w:sz w:val="17"/>
          <w:szCs w:val="17"/>
        </w:rPr>
        <w:t>视频原文</w:t>
      </w:r>
      <w:r>
        <w:rPr>
          <w:b/>
          <w:bCs/>
          <w:color w:val="555555"/>
          <w:spacing w:val="8"/>
          <w:sz w:val="17"/>
          <w:szCs w:val="17"/>
        </w:rPr>
        <w:t xml:space="preserve">  </w:t>
      </w:r>
      <w:r>
        <w:rPr>
          <w:b/>
          <w:bCs/>
          <w:color w:val="555555"/>
          <w:spacing w:val="-6"/>
          <w:sz w:val="17"/>
          <w:szCs w:val="17"/>
        </w:rPr>
        <w:t>· 02:24</w:t>
      </w:r>
    </w:p>
    <w:p w14:paraId="47A30EDE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7"/>
          <w:sz w:val="19"/>
          <w:szCs w:val="19"/>
        </w:rPr>
        <w:t>P06</w:t>
      </w:r>
      <w:r>
        <w:rPr>
          <w:b/>
          <w:bCs/>
          <w:color w:val="555555"/>
          <w:spacing w:val="57"/>
          <w:sz w:val="19"/>
          <w:szCs w:val="19"/>
        </w:rPr>
        <w:t xml:space="preserve"> </w:t>
      </w:r>
      <w:r>
        <w:rPr>
          <w:b/>
          <w:bCs/>
          <w:color w:val="555555"/>
          <w:spacing w:val="-7"/>
          <w:sz w:val="19"/>
          <w:szCs w:val="19"/>
        </w:rPr>
        <w:t>首尾闭环修正版</w:t>
      </w:r>
    </w:p>
    <w:p w14:paraId="5A5514AF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7"/>
          <w:sz w:val="17"/>
          <w:szCs w:val="17"/>
        </w:rPr>
        <w:t>第</w:t>
      </w:r>
      <w:r>
        <w:rPr>
          <w:b/>
          <w:bCs/>
          <w:color w:val="555555"/>
          <w:spacing w:val="21"/>
          <w:w w:val="101"/>
          <w:sz w:val="17"/>
          <w:szCs w:val="17"/>
        </w:rPr>
        <w:t xml:space="preserve"> </w:t>
      </w:r>
      <w:r>
        <w:rPr>
          <w:b/>
          <w:bCs/>
          <w:color w:val="555555"/>
          <w:spacing w:val="-7"/>
          <w:sz w:val="17"/>
          <w:szCs w:val="17"/>
        </w:rPr>
        <w:t>14–16 页</w:t>
      </w:r>
      <w:r>
        <w:rPr>
          <w:b/>
          <w:bCs/>
          <w:color w:val="555555"/>
          <w:spacing w:val="7"/>
          <w:sz w:val="17"/>
          <w:szCs w:val="17"/>
        </w:rPr>
        <w:t xml:space="preserve">   </w:t>
      </w:r>
      <w:r>
        <w:rPr>
          <w:b/>
          <w:bCs/>
          <w:color w:val="555555"/>
          <w:spacing w:val="-7"/>
          <w:sz w:val="17"/>
          <w:szCs w:val="17"/>
        </w:rPr>
        <w:t>视频原文</w:t>
      </w:r>
      <w:r>
        <w:rPr>
          <w:b/>
          <w:bCs/>
          <w:color w:val="555555"/>
          <w:spacing w:val="8"/>
          <w:sz w:val="17"/>
          <w:szCs w:val="17"/>
        </w:rPr>
        <w:t xml:space="preserve">  </w:t>
      </w:r>
      <w:r>
        <w:rPr>
          <w:b/>
          <w:bCs/>
          <w:color w:val="555555"/>
          <w:spacing w:val="-7"/>
          <w:sz w:val="17"/>
          <w:szCs w:val="17"/>
        </w:rPr>
        <w:t>· 02:24–02:42</w:t>
      </w:r>
    </w:p>
    <w:p w14:paraId="7569CFDF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P07  生成滚动叙事网页</w:t>
      </w:r>
    </w:p>
    <w:p w14:paraId="194564ED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7"/>
          <w:sz w:val="17"/>
          <w:szCs w:val="17"/>
        </w:rPr>
        <w:t>第</w:t>
      </w:r>
      <w:r>
        <w:rPr>
          <w:b/>
          <w:bCs/>
          <w:color w:val="555555"/>
          <w:spacing w:val="27"/>
          <w:w w:val="101"/>
          <w:sz w:val="17"/>
          <w:szCs w:val="17"/>
        </w:rPr>
        <w:t xml:space="preserve"> </w:t>
      </w:r>
      <w:r>
        <w:rPr>
          <w:b/>
          <w:bCs/>
          <w:color w:val="555555"/>
          <w:spacing w:val="-7"/>
          <w:sz w:val="17"/>
          <w:szCs w:val="17"/>
        </w:rPr>
        <w:t>19 页</w:t>
      </w:r>
      <w:r>
        <w:rPr>
          <w:b/>
          <w:bCs/>
          <w:color w:val="555555"/>
          <w:spacing w:val="7"/>
          <w:sz w:val="17"/>
          <w:szCs w:val="17"/>
        </w:rPr>
        <w:t xml:space="preserve">   </w:t>
      </w:r>
      <w:r>
        <w:rPr>
          <w:b/>
          <w:bCs/>
          <w:color w:val="555555"/>
          <w:spacing w:val="-7"/>
          <w:sz w:val="17"/>
          <w:szCs w:val="17"/>
        </w:rPr>
        <w:t>视频原文</w:t>
      </w:r>
      <w:r>
        <w:rPr>
          <w:b/>
          <w:bCs/>
          <w:color w:val="555555"/>
          <w:spacing w:val="9"/>
          <w:sz w:val="17"/>
          <w:szCs w:val="17"/>
        </w:rPr>
        <w:t xml:space="preserve">  </w:t>
      </w:r>
      <w:r>
        <w:rPr>
          <w:b/>
          <w:bCs/>
          <w:color w:val="555555"/>
          <w:spacing w:val="-7"/>
          <w:sz w:val="17"/>
          <w:szCs w:val="17"/>
        </w:rPr>
        <w:t>· 04:55–05:00</w:t>
      </w:r>
    </w:p>
    <w:p w14:paraId="2EEA25EE">
      <w:pPr>
        <w:pStyle w:val="2"/>
        <w:spacing w:before="140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P08</w:t>
      </w:r>
      <w:r>
        <w:rPr>
          <w:b/>
          <w:bCs/>
          <w:color w:val="555555"/>
          <w:spacing w:val="57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6"/>
          <w:sz w:val="19"/>
          <w:szCs w:val="19"/>
        </w:rPr>
        <w:t>统一背景与首屏追视</w:t>
      </w:r>
    </w:p>
    <w:p w14:paraId="363C102F">
      <w:pPr>
        <w:pStyle w:val="2"/>
        <w:spacing w:before="25" w:line="193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3"/>
          <w:sz w:val="17"/>
          <w:szCs w:val="17"/>
        </w:rPr>
        <w:t>第 20 页</w:t>
      </w:r>
      <w:r>
        <w:rPr>
          <w:b/>
          <w:bCs/>
          <w:color w:val="555555"/>
          <w:spacing w:val="16"/>
          <w:sz w:val="17"/>
          <w:szCs w:val="17"/>
        </w:rPr>
        <w:t xml:space="preserve">   </w:t>
      </w:r>
      <w:r>
        <w:rPr>
          <w:b/>
          <w:bCs/>
          <w:color w:val="555555"/>
          <w:spacing w:val="-3"/>
          <w:sz w:val="17"/>
          <w:szCs w:val="17"/>
        </w:rPr>
        <w:t>制作记录原文  ·</w:t>
      </w:r>
      <w:r>
        <w:rPr>
          <w:b/>
          <w:bCs/>
          <w:color w:val="555555"/>
          <w:spacing w:val="12"/>
          <w:sz w:val="17"/>
          <w:szCs w:val="17"/>
        </w:rPr>
        <w:t xml:space="preserve"> </w:t>
      </w:r>
      <w:r>
        <w:rPr>
          <w:b/>
          <w:bCs/>
          <w:color w:val="555555"/>
          <w:spacing w:val="-3"/>
          <w:sz w:val="17"/>
          <w:szCs w:val="17"/>
        </w:rPr>
        <w:t>网站制作阶段</w:t>
      </w:r>
    </w:p>
    <w:p w14:paraId="49748E79">
      <w:pPr>
        <w:pStyle w:val="2"/>
        <w:spacing w:before="140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P09</w:t>
      </w:r>
      <w:r>
        <w:rPr>
          <w:b/>
          <w:bCs/>
          <w:color w:val="555555"/>
          <w:spacing w:val="57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6"/>
          <w:sz w:val="19"/>
          <w:szCs w:val="19"/>
        </w:rPr>
        <w:t>先回正再进入下一屏</w:t>
      </w:r>
    </w:p>
    <w:p w14:paraId="25DD857A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20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05:40</w:t>
      </w:r>
    </w:p>
    <w:p w14:paraId="315EECED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P10</w:t>
      </w:r>
      <w:r>
        <w:rPr>
          <w:b/>
          <w:bCs/>
          <w:color w:val="555555"/>
          <w:spacing w:val="57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6"/>
          <w:sz w:val="19"/>
          <w:szCs w:val="19"/>
        </w:rPr>
        <w:t>调整水波与黑色拖尾</w:t>
      </w:r>
    </w:p>
    <w:p w14:paraId="6F69C9D7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20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05:56</w:t>
      </w:r>
    </w:p>
    <w:p w14:paraId="0A54BC74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P11</w:t>
      </w:r>
      <w:r>
        <w:rPr>
          <w:b/>
          <w:bCs/>
          <w:color w:val="555555"/>
          <w:spacing w:val="57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6"/>
          <w:sz w:val="19"/>
          <w:szCs w:val="19"/>
        </w:rPr>
        <w:t>加入蓝幕文件夹动画</w:t>
      </w:r>
    </w:p>
    <w:p w14:paraId="719D14DC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21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06:20</w:t>
      </w:r>
    </w:p>
    <w:p w14:paraId="27A0F9FC">
      <w:pPr>
        <w:pStyle w:val="2"/>
        <w:spacing w:before="140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5"/>
          <w:sz w:val="19"/>
          <w:szCs w:val="19"/>
        </w:rPr>
        <w:t>P12</w:t>
      </w:r>
      <w:r>
        <w:rPr>
          <w:b/>
          <w:bCs/>
          <w:color w:val="555555"/>
          <w:spacing w:val="50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5"/>
          <w:sz w:val="19"/>
          <w:szCs w:val="19"/>
        </w:rPr>
        <w:t>点击展开并突出文件夹</w:t>
      </w:r>
    </w:p>
    <w:p w14:paraId="6B99CE47">
      <w:pPr>
        <w:pStyle w:val="2"/>
        <w:spacing w:before="26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22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06:42</w:t>
      </w:r>
    </w:p>
    <w:p w14:paraId="78394159">
      <w:pPr>
        <w:pStyle w:val="2"/>
        <w:spacing w:before="140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P13  制作作品集预览页</w:t>
      </w:r>
    </w:p>
    <w:p w14:paraId="64E64E6C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23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07:07</w:t>
      </w:r>
    </w:p>
    <w:p w14:paraId="2F91E6BC">
      <w:pPr>
        <w:pStyle w:val="2"/>
        <w:spacing w:before="141" w:line="193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P14</w:t>
      </w:r>
      <w:r>
        <w:rPr>
          <w:b/>
          <w:bCs/>
          <w:color w:val="555555"/>
          <w:spacing w:val="51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6"/>
          <w:sz w:val="19"/>
          <w:szCs w:val="19"/>
        </w:rPr>
        <w:t>去掉作品上下白框</w:t>
      </w:r>
    </w:p>
    <w:p w14:paraId="5E291A0E">
      <w:pPr>
        <w:pStyle w:val="2"/>
        <w:spacing w:before="24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24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07:32</w:t>
      </w:r>
    </w:p>
    <w:p w14:paraId="23F47530">
      <w:pPr>
        <w:pStyle w:val="2"/>
        <w:spacing w:before="140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6"/>
          <w:sz w:val="19"/>
          <w:szCs w:val="19"/>
        </w:rPr>
        <w:t>P15</w:t>
      </w:r>
      <w:r>
        <w:rPr>
          <w:b/>
          <w:bCs/>
          <w:color w:val="555555"/>
          <w:spacing w:val="51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6"/>
          <w:sz w:val="19"/>
          <w:szCs w:val="19"/>
        </w:rPr>
        <w:t>补充个人履历页面</w:t>
      </w:r>
    </w:p>
    <w:p w14:paraId="75805B21">
      <w:pPr>
        <w:pStyle w:val="2"/>
        <w:spacing w:before="26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25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08:10</w:t>
      </w:r>
    </w:p>
    <w:p w14:paraId="0255C36D">
      <w:pPr>
        <w:pStyle w:val="2"/>
        <w:spacing w:before="141" w:line="192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7"/>
          <w:sz w:val="19"/>
          <w:szCs w:val="19"/>
        </w:rPr>
        <w:t>P16</w:t>
      </w:r>
      <w:r>
        <w:rPr>
          <w:b/>
          <w:bCs/>
          <w:color w:val="555555"/>
          <w:spacing w:val="48"/>
          <w:w w:val="101"/>
          <w:sz w:val="19"/>
          <w:szCs w:val="19"/>
        </w:rPr>
        <w:t xml:space="preserve"> </w:t>
      </w:r>
      <w:r>
        <w:rPr>
          <w:b/>
          <w:bCs/>
          <w:color w:val="555555"/>
          <w:spacing w:val="-7"/>
          <w:sz w:val="19"/>
          <w:szCs w:val="19"/>
        </w:rPr>
        <w:t>公开部署网站</w:t>
      </w:r>
    </w:p>
    <w:p w14:paraId="07C85484">
      <w:pPr>
        <w:pStyle w:val="2"/>
        <w:spacing w:before="25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5"/>
          <w:sz w:val="17"/>
          <w:szCs w:val="17"/>
        </w:rPr>
        <w:t>第 26 页</w:t>
      </w:r>
      <w:r>
        <w:rPr>
          <w:b/>
          <w:bCs/>
          <w:color w:val="555555"/>
          <w:spacing w:val="11"/>
          <w:sz w:val="17"/>
          <w:szCs w:val="17"/>
        </w:rPr>
        <w:t xml:space="preserve">   </w:t>
      </w:r>
      <w:r>
        <w:rPr>
          <w:b/>
          <w:bCs/>
          <w:color w:val="555555"/>
          <w:spacing w:val="-5"/>
          <w:sz w:val="17"/>
          <w:szCs w:val="17"/>
        </w:rPr>
        <w:t>视频原文</w:t>
      </w:r>
      <w:r>
        <w:rPr>
          <w:b/>
          <w:bCs/>
          <w:color w:val="555555"/>
          <w:spacing w:val="7"/>
          <w:sz w:val="17"/>
          <w:szCs w:val="17"/>
        </w:rPr>
        <w:t xml:space="preserve">  </w:t>
      </w:r>
      <w:r>
        <w:rPr>
          <w:b/>
          <w:bCs/>
          <w:color w:val="555555"/>
          <w:spacing w:val="-5"/>
          <w:sz w:val="17"/>
          <w:szCs w:val="17"/>
        </w:rPr>
        <w:t>· 09:28</w:t>
      </w:r>
    </w:p>
    <w:p w14:paraId="49D25C43">
      <w:pPr>
        <w:pStyle w:val="2"/>
        <w:spacing w:before="141" w:line="176" w:lineRule="auto"/>
        <w:ind w:left="294"/>
        <w:rPr>
          <w:sz w:val="19"/>
          <w:szCs w:val="19"/>
        </w:rPr>
      </w:pPr>
      <w:r>
        <w:rPr>
          <w:b/>
          <w:bCs/>
          <w:color w:val="555555"/>
          <w:spacing w:val="-8"/>
          <w:sz w:val="19"/>
          <w:szCs w:val="19"/>
        </w:rPr>
        <w:t>P17  开发 Sanity</w:t>
      </w:r>
      <w:r>
        <w:rPr>
          <w:b/>
          <w:bCs/>
          <w:color w:val="555555"/>
          <w:spacing w:val="24"/>
          <w:sz w:val="19"/>
          <w:szCs w:val="19"/>
        </w:rPr>
        <w:t xml:space="preserve"> </w:t>
      </w:r>
      <w:r>
        <w:rPr>
          <w:b/>
          <w:bCs/>
          <w:color w:val="555555"/>
          <w:spacing w:val="-8"/>
          <w:sz w:val="19"/>
          <w:szCs w:val="19"/>
        </w:rPr>
        <w:t>内容管理后台</w:t>
      </w:r>
    </w:p>
    <w:p w14:paraId="0DF9FA99">
      <w:pPr>
        <w:pStyle w:val="2"/>
        <w:spacing w:before="46" w:line="192" w:lineRule="auto"/>
        <w:ind w:left="287"/>
        <w:rPr>
          <w:sz w:val="17"/>
          <w:szCs w:val="17"/>
        </w:rPr>
      </w:pPr>
      <w:r>
        <w:rPr>
          <w:b/>
          <w:bCs/>
          <w:color w:val="555555"/>
          <w:spacing w:val="-7"/>
          <w:sz w:val="17"/>
          <w:szCs w:val="17"/>
        </w:rPr>
        <w:t>第 28–32 页</w:t>
      </w:r>
      <w:r>
        <w:rPr>
          <w:b/>
          <w:bCs/>
          <w:color w:val="555555"/>
          <w:spacing w:val="13"/>
          <w:sz w:val="17"/>
          <w:szCs w:val="17"/>
        </w:rPr>
        <w:t xml:space="preserve">   </w:t>
      </w:r>
      <w:r>
        <w:rPr>
          <w:b/>
          <w:bCs/>
          <w:color w:val="555555"/>
          <w:spacing w:val="-7"/>
          <w:sz w:val="17"/>
          <w:szCs w:val="17"/>
        </w:rPr>
        <w:t>视频原文</w:t>
      </w:r>
      <w:r>
        <w:rPr>
          <w:b/>
          <w:bCs/>
          <w:color w:val="555555"/>
          <w:spacing w:val="8"/>
          <w:sz w:val="17"/>
          <w:szCs w:val="17"/>
        </w:rPr>
        <w:t xml:space="preserve">  </w:t>
      </w:r>
      <w:r>
        <w:rPr>
          <w:b/>
          <w:bCs/>
          <w:color w:val="555555"/>
          <w:spacing w:val="-7"/>
          <w:sz w:val="17"/>
          <w:szCs w:val="17"/>
        </w:rPr>
        <w:t>·</w:t>
      </w:r>
      <w:r>
        <w:rPr>
          <w:b/>
          <w:bCs/>
          <w:color w:val="555555"/>
          <w:spacing w:val="13"/>
          <w:w w:val="101"/>
          <w:sz w:val="17"/>
          <w:szCs w:val="17"/>
        </w:rPr>
        <w:t xml:space="preserve"> </w:t>
      </w:r>
      <w:r>
        <w:rPr>
          <w:b/>
          <w:bCs/>
          <w:color w:val="555555"/>
          <w:spacing w:val="-7"/>
          <w:sz w:val="17"/>
          <w:szCs w:val="17"/>
        </w:rPr>
        <w:t>10:06</w:t>
      </w:r>
    </w:p>
    <w:p w14:paraId="24DD6131">
      <w:pPr>
        <w:pStyle w:val="2"/>
        <w:spacing w:before="141" w:line="217" w:lineRule="auto"/>
        <w:ind w:left="292" w:right="467" w:hanging="2"/>
        <w:rPr>
          <w:sz w:val="19"/>
          <w:szCs w:val="19"/>
        </w:rPr>
      </w:pPr>
      <w:r>
        <w:rPr>
          <w:b/>
          <w:bCs/>
          <w:color w:val="555555"/>
          <w:sz w:val="19"/>
          <w:szCs w:val="19"/>
        </w:rPr>
        <w:t>原文中的素材名称、技术拼写和标点按制作记录保留，使用时与自己的附件对应。正文里的制</w:t>
      </w:r>
      <w:r>
        <w:rPr>
          <w:b/>
          <w:bCs/>
          <w:color w:val="555555"/>
          <w:spacing w:val="-1"/>
          <w:sz w:val="19"/>
          <w:szCs w:val="19"/>
        </w:rPr>
        <w:t>作说明与检查要点不属于提示</w:t>
      </w:r>
      <w:r>
        <w:rPr>
          <w:b/>
          <w:bCs/>
          <w:color w:val="555555"/>
          <w:spacing w:val="-10"/>
          <w:sz w:val="19"/>
          <w:szCs w:val="19"/>
        </w:rPr>
        <w:t>词。</w:t>
      </w:r>
    </w:p>
    <w:p w14:paraId="3B9180B9">
      <w:pPr>
        <w:spacing w:line="217" w:lineRule="auto"/>
        <w:rPr>
          <w:sz w:val="19"/>
          <w:szCs w:val="19"/>
        </w:rPr>
        <w:sectPr>
          <w:headerReference r:id="rId48" w:type="default"/>
          <w:footerReference r:id="rId49" w:type="default"/>
          <w:pgSz w:w="11907" w:h="16838"/>
          <w:pgMar w:top="517" w:right="437" w:bottom="669" w:left="463" w:header="256" w:footer="258" w:gutter="0"/>
          <w:cols w:space="720" w:num="1"/>
        </w:sectPr>
      </w:pPr>
    </w:p>
    <w:p w14:paraId="5D1BE521">
      <w:pPr>
        <w:spacing w:before="371" w:line="189" w:lineRule="auto"/>
        <w:rPr>
          <w:rFonts w:ascii="Arial" w:hAnsi="Arial" w:eastAsia="Arial" w:cs="Arial"/>
          <w:sz w:val="88"/>
          <w:szCs w:val="88"/>
        </w:rPr>
      </w:pPr>
      <w:r>
        <w:rPr>
          <w:rFonts w:ascii="Arial" w:hAnsi="Arial" w:eastAsia="Arial" w:cs="Arial"/>
          <w:b/>
          <w:bCs/>
          <w:spacing w:val="-88"/>
          <w:w w:val="90"/>
          <w:sz w:val="88"/>
          <w:szCs w:val="88"/>
        </w:rPr>
        <w:t>HAVE FUN</w:t>
      </w:r>
    </w:p>
    <w:p w14:paraId="53F2FFBB">
      <w:pPr>
        <w:spacing w:line="384" w:lineRule="auto"/>
        <w:rPr>
          <w:rFonts w:ascii="Arial"/>
          <w:sz w:val="21"/>
        </w:rPr>
      </w:pPr>
    </w:p>
    <w:p w14:paraId="0C35D8E3">
      <w:pPr>
        <w:pStyle w:val="2"/>
        <w:spacing w:before="163" w:line="192" w:lineRule="auto"/>
        <w:ind w:left="300"/>
        <w:outlineLvl w:val="0"/>
        <w:rPr>
          <w:sz w:val="38"/>
          <w:szCs w:val="38"/>
        </w:rPr>
      </w:pPr>
      <w:r>
        <w:rPr>
          <w:b/>
          <w:bCs/>
          <w:spacing w:val="-3"/>
          <w:sz w:val="38"/>
          <w:szCs w:val="38"/>
        </w:rPr>
        <w:t>开始做你的个人网站</w:t>
      </w:r>
    </w:p>
    <w:p w14:paraId="42F9BADD">
      <w:pPr>
        <w:pStyle w:val="2"/>
        <w:spacing w:before="248" w:line="232" w:lineRule="auto"/>
        <w:ind w:left="288" w:right="407" w:firstLine="3"/>
      </w:pPr>
      <w:r>
        <w:rPr>
          <w:b/>
          <w:bCs/>
        </w:rPr>
        <w:t>先完成一个可以运行的版本，再把每个模块打磨好。把人物</w:t>
      </w:r>
      <w:r>
        <w:rPr>
          <w:b/>
          <w:bCs/>
          <w:spacing w:val="-1"/>
        </w:rPr>
        <w:t>、作品和履历换成自己的，就可以开始</w:t>
      </w:r>
      <w:r>
        <w:rPr>
          <w:b/>
          <w:bCs/>
          <w:spacing w:val="-5"/>
        </w:rPr>
        <w:t>做你的个人网站。</w:t>
      </w:r>
    </w:p>
    <w:p w14:paraId="39E0A744">
      <w:pPr>
        <w:spacing w:before="38" w:line="6399" w:lineRule="exact"/>
        <w:ind w:firstLine="2645"/>
      </w:pPr>
      <w:r>
        <w:rPr>
          <w:position w:val="-127"/>
        </w:rPr>
        <w:drawing>
          <wp:inline distT="0" distB="0" distL="0" distR="0">
            <wp:extent cx="3611245" cy="406336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11879" cy="40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D214">
      <w:pPr>
        <w:spacing w:line="463" w:lineRule="auto"/>
        <w:rPr>
          <w:rFonts w:ascii="Arial"/>
          <w:sz w:val="21"/>
        </w:rPr>
      </w:pPr>
    </w:p>
    <w:p w14:paraId="4A92C7BB">
      <w:pPr>
        <w:pStyle w:val="2"/>
        <w:spacing w:before="120" w:line="192" w:lineRule="auto"/>
        <w:ind w:left="288"/>
        <w:outlineLvl w:val="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表哥懂设计</w:t>
      </w:r>
      <w:bookmarkStart w:id="0" w:name="_GoBack"/>
      <w:bookmarkEnd w:id="0"/>
    </w:p>
    <w:p w14:paraId="669521E6">
      <w:pPr>
        <w:pStyle w:val="2"/>
        <w:spacing w:before="194" w:line="232" w:lineRule="auto"/>
        <w:ind w:left="294" w:right="7799" w:hanging="12"/>
      </w:pPr>
      <w:r>
        <w:rPr>
          <w:b/>
          <w:bCs/>
          <w:spacing w:val="-2"/>
        </w:rPr>
        <w:t>Vibe coding 网页制作实战完整流程与原版提示词</w:t>
      </w:r>
    </w:p>
    <w:sectPr>
      <w:headerReference r:id="rId50" w:type="default"/>
      <w:footerReference r:id="rId51" w:type="default"/>
      <w:pgSz w:w="11907" w:h="16838"/>
      <w:pgMar w:top="517" w:right="437" w:bottom="669" w:left="464" w:header="256" w:footer="25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528DA">
    <w:pPr>
      <w:pStyle w:val="2"/>
      <w:spacing w:before="51" w:line="204" w:lineRule="auto"/>
      <w:ind w:left="9671"/>
    </w:pPr>
    <w:r>
      <w:pict>
        <v:shape id="_x0000_s2049" o:spid="_x0000_s2049" style="position:absolute;left:0pt;margin-left:37pt;margin-top:808.4pt;height:0.5pt;width:521.25pt;mso-position-horizontal-relative:page;mso-position-vertical-relative:page;z-index:251659264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sz w:val="14"/>
        <w:szCs w:val="14"/>
      </w:rPr>
      <w:t xml:space="preserve">   </w:t>
    </w:r>
    <w:r>
      <w:rPr>
        <w:b/>
        <w:bCs/>
        <w:spacing w:val="7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47700">
    <w:pPr>
      <w:pStyle w:val="2"/>
      <w:spacing w:before="51" w:line="205" w:lineRule="auto"/>
      <w:ind w:left="9666"/>
    </w:pPr>
    <w:r>
      <w:pict>
        <v:shape id="_x0000_s2050" o:spid="_x0000_s2050" style="position:absolute;left:0pt;margin-left:37pt;margin-top:808.4pt;height:0.5pt;width:521.25pt;mso-position-horizontal-relative:page;mso-position-vertical-relative:page;z-index:251660288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7"/>
      </w:rPr>
      <w:t>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F91C5">
    <w:pPr>
      <w:pStyle w:val="2"/>
      <w:spacing w:before="51" w:line="204" w:lineRule="auto"/>
      <w:ind w:left="9666"/>
    </w:pPr>
    <w:r>
      <w:pict>
        <v:shape id="_x0000_s2051" o:spid="_x0000_s2051" style="position:absolute;left:0pt;margin-left:37pt;margin-top:808.4pt;height:0.5pt;width:521.25pt;mso-position-horizontal-relative:page;mso-position-vertical-relative:page;z-index:251661312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w w:val="102"/>
        <w:sz w:val="14"/>
        <w:szCs w:val="14"/>
      </w:rPr>
      <w:t xml:space="preserve">   </w:t>
    </w:r>
    <w:r>
      <w:rPr>
        <w:b/>
        <w:bCs/>
        <w:spacing w:val="7"/>
      </w:rPr>
      <w:t>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61057">
    <w:pPr>
      <w:pStyle w:val="2"/>
      <w:spacing w:before="51" w:line="204" w:lineRule="auto"/>
      <w:ind w:left="9666"/>
    </w:pPr>
    <w:r>
      <w:pict>
        <v:shape id="_x0000_s2052" o:spid="_x0000_s2052" style="position:absolute;left:0pt;margin-left:37pt;margin-top:808.4pt;height:0.5pt;width:521.25pt;mso-position-horizontal-relative:page;mso-position-vertical-relative:page;z-index:251662336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5"/>
        <w:w w:val="88"/>
        <w:sz w:val="14"/>
        <w:szCs w:val="14"/>
      </w:rPr>
      <w:t xml:space="preserve">BIAOGE DESIGN      </w:t>
    </w:r>
    <w:r>
      <w:rPr>
        <w:b/>
        <w:bCs/>
        <w:spacing w:val="5"/>
      </w:rPr>
      <w:t>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48793">
    <w:pPr>
      <w:pStyle w:val="2"/>
      <w:spacing w:before="51" w:line="205" w:lineRule="auto"/>
      <w:ind w:left="9678"/>
    </w:pPr>
    <w:r>
      <w:pict>
        <v:shape id="_x0000_s2053" o:spid="_x0000_s2053" style="position:absolute;left:0pt;margin-left:37pt;margin-top:808.4pt;height:0.5pt;width:521.25pt;mso-position-horizontal-relative:page;mso-position-vertical-relative:page;z-index:251663360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5"/>
        <w:w w:val="88"/>
        <w:sz w:val="14"/>
        <w:szCs w:val="14"/>
      </w:rPr>
      <w:t xml:space="preserve">BIAOGE DESIGN      </w:t>
    </w:r>
    <w:r>
      <w:rPr>
        <w:b/>
        <w:bCs/>
        <w:spacing w:val="7"/>
      </w:rPr>
      <w:t>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AC204">
    <w:pPr>
      <w:pStyle w:val="2"/>
      <w:spacing w:before="51" w:line="204" w:lineRule="auto"/>
      <w:ind w:left="9678"/>
    </w:pPr>
    <w:r>
      <w:pict>
        <v:shape id="_x0000_s2054" o:spid="_x0000_s2054" style="position:absolute;left:0pt;margin-left:37pt;margin-top:808.4pt;height:0.5pt;width:521.25pt;mso-position-horizontal-relative:page;mso-position-vertical-relative:page;z-index:251664384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w w:val="101"/>
        <w:sz w:val="14"/>
        <w:szCs w:val="14"/>
      </w:rPr>
      <w:t xml:space="preserve">   </w:t>
    </w:r>
    <w:r>
      <w:rPr>
        <w:b/>
        <w:bCs/>
        <w:spacing w:val="7"/>
      </w:rPr>
      <w:t>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20873">
    <w:pPr>
      <w:pStyle w:val="2"/>
      <w:spacing w:before="51" w:line="204" w:lineRule="auto"/>
      <w:ind w:left="9678"/>
    </w:pPr>
    <w:r>
      <w:pict>
        <v:shape id="_x0000_s2055" o:spid="_x0000_s2055" style="position:absolute;left:0pt;margin-left:37pt;margin-top:808.4pt;height:0.5pt;width:521.25pt;mso-position-horizontal-relative:page;mso-position-vertical-relative:page;z-index:251665408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1"/>
        <w:w w:val="101"/>
        <w:sz w:val="14"/>
        <w:szCs w:val="14"/>
      </w:rPr>
      <w:t xml:space="preserve">   </w:t>
    </w:r>
    <w:r>
      <w:rPr>
        <w:b/>
        <w:bCs/>
        <w:spacing w:val="7"/>
      </w:rPr>
      <w:t>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4035E">
    <w:pPr>
      <w:pStyle w:val="2"/>
      <w:spacing w:before="51" w:line="204" w:lineRule="auto"/>
      <w:ind w:left="9540"/>
    </w:pPr>
    <w:r>
      <w:pict>
        <v:shape id="_x0000_s2056" o:spid="_x0000_s2056" style="position:absolute;left:0pt;margin-left:37pt;margin-top:808.4pt;height:0.5pt;width:521.25pt;mso-position-horizontal-relative:page;mso-position-vertical-relative:page;z-index:251666432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10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55040">
    <w:pPr>
      <w:pStyle w:val="2"/>
      <w:spacing w:before="51" w:line="205" w:lineRule="auto"/>
      <w:ind w:left="9540"/>
    </w:pPr>
    <w:r>
      <w:pict>
        <v:shape id="_x0000_s2057" o:spid="_x0000_s2057" style="position:absolute;left:0pt;margin-left:37pt;margin-top:808.4pt;height:0.5pt;width:521.25pt;mso-position-horizontal-relative:page;mso-position-vertical-relative:page;z-index:251667456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35283">
    <w:pPr>
      <w:pStyle w:val="2"/>
      <w:spacing w:before="51" w:line="205" w:lineRule="auto"/>
      <w:ind w:left="9540"/>
    </w:pPr>
    <w:r>
      <w:pict>
        <v:shape id="_x0000_s2058" o:spid="_x0000_s2058" style="position:absolute;left:0pt;margin-left:37pt;margin-top:808.4pt;height:0.5pt;width:521.25pt;mso-position-horizontal-relative:page;mso-position-vertical-relative:page;z-index:251668480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12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E2E85">
    <w:pPr>
      <w:pStyle w:val="2"/>
      <w:spacing w:before="51" w:line="204" w:lineRule="auto"/>
      <w:ind w:left="9533"/>
    </w:pPr>
    <w:r>
      <w:pict>
        <v:shape id="_x0000_s2059" o:spid="_x0000_s2059" style="position:absolute;left:0pt;margin-left:37pt;margin-top:808.4pt;height:0.5pt;width:521.25pt;mso-position-horizontal-relative:page;mso-position-vertical-relative:page;z-index:251669504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13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6ADB7">
    <w:pPr>
      <w:pStyle w:val="2"/>
      <w:spacing w:before="51" w:line="205" w:lineRule="auto"/>
      <w:ind w:left="9533"/>
    </w:pPr>
    <w:r>
      <w:pict>
        <v:shape id="_x0000_s2060" o:spid="_x0000_s2060" style="position:absolute;left:0pt;margin-left:37pt;margin-top:808.4pt;height:0.5pt;width:521.25pt;mso-position-horizontal-relative:page;mso-position-vertical-relative:page;z-index:251670528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14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E1681">
    <w:pPr>
      <w:pStyle w:val="2"/>
      <w:spacing w:before="51" w:line="204" w:lineRule="auto"/>
      <w:ind w:left="9533"/>
    </w:pPr>
    <w:r>
      <w:pict>
        <v:shape id="_x0000_s2061" o:spid="_x0000_s2061" style="position:absolute;left:0pt;margin-left:37pt;margin-top:808.4pt;height:0.5pt;width:521.25pt;mso-position-horizontal-relative:page;mso-position-vertical-relative:page;z-index:251671552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15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B3BF9">
    <w:pPr>
      <w:pStyle w:val="2"/>
      <w:spacing w:before="51" w:line="204" w:lineRule="auto"/>
      <w:ind w:left="9533"/>
    </w:pPr>
    <w:r>
      <w:pict>
        <v:shape id="_x0000_s2062" o:spid="_x0000_s2062" style="position:absolute;left:0pt;margin-left:37pt;margin-top:808.4pt;height:0.5pt;width:521.25pt;mso-position-horizontal-relative:page;mso-position-vertical-relative:page;z-index:251672576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16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CC036">
    <w:pPr>
      <w:pStyle w:val="2"/>
      <w:spacing w:before="51" w:line="205" w:lineRule="auto"/>
      <w:ind w:left="9540"/>
    </w:pPr>
    <w:r>
      <w:pict>
        <v:shape id="_x0000_s2063" o:spid="_x0000_s2063" style="position:absolute;left:0pt;margin-left:37pt;margin-top:808.4pt;height:0.5pt;width:521.25pt;mso-position-horizontal-relative:page;mso-position-vertical-relative:page;z-index:251673600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17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BD7AB">
    <w:pPr>
      <w:pStyle w:val="2"/>
      <w:spacing w:before="51" w:line="204" w:lineRule="auto"/>
      <w:ind w:left="9543"/>
    </w:pPr>
    <w:r>
      <w:pict>
        <v:shape id="_x0000_s2064" o:spid="_x0000_s2064" style="position:absolute;left:0pt;margin-left:37pt;margin-top:808.4pt;height:0.5pt;width:521.25pt;mso-position-horizontal-relative:page;mso-position-vertical-relative:page;z-index:251674624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18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3E3AB">
    <w:pPr>
      <w:pStyle w:val="2"/>
      <w:spacing w:before="51" w:line="204" w:lineRule="auto"/>
      <w:ind w:left="9533"/>
    </w:pPr>
    <w:r>
      <w:pict>
        <v:shape id="_x0000_s2065" o:spid="_x0000_s2065" style="position:absolute;left:0pt;margin-left:37pt;margin-top:808.4pt;height:0.5pt;width:521.25pt;mso-position-horizontal-relative:page;mso-position-vertical-relative:page;z-index:251675648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4"/>
        <w:sz w:val="14"/>
        <w:szCs w:val="14"/>
      </w:rPr>
      <w:t xml:space="preserve">    </w:t>
    </w:r>
    <w:r>
      <w:rPr>
        <w:b/>
        <w:bCs/>
        <w:spacing w:val="-20"/>
      </w:rPr>
      <w:t>19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42CAE">
    <w:pPr>
      <w:pStyle w:val="2"/>
      <w:spacing w:before="51" w:line="204" w:lineRule="auto"/>
      <w:ind w:left="9533"/>
    </w:pPr>
    <w:r>
      <w:pict>
        <v:shape id="_x0000_s2066" o:spid="_x0000_s2066" style="position:absolute;left:0pt;margin-left:37pt;margin-top:808.4pt;height:0.5pt;width:521.25pt;mso-position-horizontal-relative:page;mso-position-vertical-relative:page;z-index:251676672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20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6E08B">
    <w:pPr>
      <w:pStyle w:val="2"/>
      <w:spacing w:before="51" w:line="205" w:lineRule="auto"/>
      <w:ind w:left="9543"/>
    </w:pPr>
    <w:r>
      <w:pict>
        <v:shape id="_x0000_s2067" o:spid="_x0000_s2067" style="position:absolute;left:0pt;margin-left:37pt;margin-top:808.4pt;height:0.5pt;width:521.25pt;mso-position-horizontal-relative:page;mso-position-vertical-relative:page;z-index:251677696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21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95D48">
    <w:pPr>
      <w:pStyle w:val="2"/>
      <w:spacing w:before="51" w:line="205" w:lineRule="auto"/>
      <w:ind w:left="9533"/>
    </w:pPr>
    <w:r>
      <w:pict>
        <v:shape id="_x0000_s2068" o:spid="_x0000_s2068" style="position:absolute;left:0pt;margin-left:37pt;margin-top:808.4pt;height:0.5pt;width:521.25pt;mso-position-horizontal-relative:page;mso-position-vertical-relative:page;z-index:251678720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22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5F597">
    <w:pPr>
      <w:pStyle w:val="2"/>
      <w:spacing w:before="51" w:line="204" w:lineRule="auto"/>
      <w:ind w:left="9540"/>
    </w:pPr>
    <w:r>
      <w:pict>
        <v:shape id="_x0000_s2069" o:spid="_x0000_s2069" style="position:absolute;left:0pt;margin-left:37pt;margin-top:808.4pt;height:0.5pt;width:521.25pt;mso-position-horizontal-relative:page;mso-position-vertical-relative:page;z-index:251679744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23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2D28F">
    <w:pPr>
      <w:pStyle w:val="2"/>
      <w:spacing w:before="51" w:line="205" w:lineRule="auto"/>
      <w:ind w:left="9533"/>
    </w:pPr>
    <w:r>
      <w:pict>
        <v:shape id="_x0000_s2070" o:spid="_x0000_s2070" style="position:absolute;left:0pt;margin-left:37pt;margin-top:808.4pt;height:0.5pt;width:521.25pt;mso-position-horizontal-relative:page;mso-position-vertical-relative:page;z-index:251680768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24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FBEE6">
    <w:pPr>
      <w:pStyle w:val="2"/>
      <w:spacing w:before="51" w:line="204" w:lineRule="auto"/>
      <w:ind w:left="9533"/>
    </w:pPr>
    <w:r>
      <w:pict>
        <v:shape id="_x0000_s2071" o:spid="_x0000_s2071" style="position:absolute;left:0pt;margin-left:37pt;margin-top:808.4pt;height:0.5pt;width:521.25pt;mso-position-horizontal-relative:page;mso-position-vertical-relative:page;z-index:251681792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25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F1322">
    <w:pPr>
      <w:pStyle w:val="2"/>
      <w:spacing w:before="51" w:line="204" w:lineRule="auto"/>
      <w:ind w:left="9539"/>
    </w:pPr>
    <w:r>
      <w:pict>
        <v:shape id="_x0000_s2072" o:spid="_x0000_s2072" style="position:absolute;left:0pt;margin-left:37pt;margin-top:808.4pt;height:0.5pt;width:521.25pt;mso-position-horizontal-relative:page;mso-position-vertical-relative:page;z-index:251682816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26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E601A">
    <w:pPr>
      <w:pStyle w:val="2"/>
      <w:spacing w:before="51" w:line="205" w:lineRule="auto"/>
      <w:ind w:left="9539"/>
    </w:pPr>
    <w:r>
      <w:pict>
        <v:shape id="_x0000_s2073" o:spid="_x0000_s2073" style="position:absolute;left:0pt;margin-left:37pt;margin-top:808.4pt;height:0.5pt;width:521.25pt;mso-position-horizontal-relative:page;mso-position-vertical-relative:page;z-index:251683840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27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B8F88">
    <w:pPr>
      <w:pStyle w:val="2"/>
      <w:spacing w:before="51" w:line="204" w:lineRule="auto"/>
      <w:ind w:left="9539"/>
    </w:pPr>
    <w:r>
      <w:pict>
        <v:shape id="_x0000_s2074" o:spid="_x0000_s2074" style="position:absolute;left:0pt;margin-left:37pt;margin-top:808.4pt;height:0.5pt;width:521.25pt;mso-position-horizontal-relative:page;mso-position-vertical-relative:page;z-index:251684864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28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DDBA7">
    <w:pPr>
      <w:pStyle w:val="2"/>
      <w:spacing w:before="51" w:line="204" w:lineRule="auto"/>
      <w:ind w:left="9539"/>
    </w:pPr>
    <w:r>
      <w:pict>
        <v:shape id="_x0000_s2075" o:spid="_x0000_s2075" style="position:absolute;left:0pt;margin-left:37pt;margin-top:808.4pt;height:0.5pt;width:521.25pt;mso-position-horizontal-relative:page;mso-position-vertical-relative:page;z-index:251685888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9"/>
        <w:sz w:val="14"/>
        <w:szCs w:val="14"/>
      </w:rPr>
      <w:t xml:space="preserve">   </w:t>
    </w:r>
    <w:r>
      <w:rPr>
        <w:b/>
        <w:bCs/>
        <w:spacing w:val="-6"/>
      </w:rPr>
      <w:t>29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32495">
    <w:pPr>
      <w:pStyle w:val="2"/>
      <w:spacing w:before="51" w:line="204" w:lineRule="auto"/>
      <w:ind w:left="9539"/>
    </w:pPr>
    <w:r>
      <w:pict>
        <v:shape id="_x0000_s2076" o:spid="_x0000_s2076" style="position:absolute;left:0pt;margin-left:37pt;margin-top:808.4pt;height:0.5pt;width:521.25pt;mso-position-horizontal-relative:page;mso-position-vertical-relative:page;z-index:251686912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sz w:val="14"/>
        <w:szCs w:val="14"/>
      </w:rPr>
      <w:t xml:space="preserve">   </w:t>
    </w:r>
    <w:r>
      <w:rPr>
        <w:b/>
        <w:bCs/>
        <w:spacing w:val="-7"/>
      </w:rPr>
      <w:t>30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9FF9B">
    <w:pPr>
      <w:pStyle w:val="2"/>
      <w:spacing w:before="51" w:line="204" w:lineRule="auto"/>
      <w:ind w:left="9539"/>
    </w:pPr>
    <w:r>
      <w:pict>
        <v:shape id="_x0000_s2077" o:spid="_x0000_s2077" style="position:absolute;left:0pt;margin-left:37pt;margin-top:808.4pt;height:0.5pt;width:521.25pt;mso-position-horizontal-relative:page;mso-position-vertical-relative:page;z-index:251687936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sz w:val="14"/>
        <w:szCs w:val="14"/>
      </w:rPr>
      <w:t xml:space="preserve">   </w:t>
    </w:r>
    <w:r>
      <w:rPr>
        <w:b/>
        <w:bCs/>
        <w:spacing w:val="-7"/>
      </w:rPr>
      <w:t>31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417F8">
    <w:pPr>
      <w:pStyle w:val="2"/>
      <w:spacing w:before="51" w:line="204" w:lineRule="auto"/>
      <w:ind w:left="9539"/>
    </w:pPr>
    <w:r>
      <w:pict>
        <v:shape id="_x0000_s2078" o:spid="_x0000_s2078" style="position:absolute;left:0pt;margin-left:37pt;margin-top:808.4pt;height:0.5pt;width:521.25pt;mso-position-horizontal-relative:page;mso-position-vertical-relative:page;z-index:251688960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sz w:val="14"/>
        <w:szCs w:val="14"/>
      </w:rPr>
      <w:t xml:space="preserve">   </w:t>
    </w:r>
    <w:r>
      <w:rPr>
        <w:b/>
        <w:bCs/>
        <w:spacing w:val="-7"/>
      </w:rPr>
      <w:t>32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802FD">
    <w:pPr>
      <w:pStyle w:val="2"/>
      <w:spacing w:before="51" w:line="204" w:lineRule="auto"/>
      <w:ind w:left="9535"/>
    </w:pPr>
    <w:r>
      <w:pict>
        <v:shape id="_x0000_s2079" o:spid="_x0000_s2079" style="position:absolute;left:0pt;margin-left:37pt;margin-top:808.4pt;height:0.5pt;width:521.25pt;mso-position-horizontal-relative:page;mso-position-vertical-relative:page;z-index:251689984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sz w:val="14"/>
        <w:szCs w:val="14"/>
      </w:rPr>
      <w:t xml:space="preserve">   </w:t>
    </w:r>
    <w:r>
      <w:rPr>
        <w:b/>
        <w:bCs/>
        <w:spacing w:val="-7"/>
      </w:rPr>
      <w:t>33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5DE9B">
    <w:pPr>
      <w:pStyle w:val="2"/>
      <w:spacing w:before="51" w:line="204" w:lineRule="auto"/>
      <w:ind w:left="9533"/>
    </w:pPr>
    <w:r>
      <w:pict>
        <v:shape id="_x0000_s2080" o:spid="_x0000_s2080" style="position:absolute;left:0pt;margin-left:37pt;margin-top:808.4pt;height:0.5pt;width:521.25pt;mso-position-horizontal-relative:page;mso-position-vertical-relative:page;z-index:251691008;mso-width-relative:page;mso-height-relative:page;" filled="f" stroked="t" coordsize="10425,10" o:allowincell="f" path="m0,5l10425,5m0,5l10425,5e">
          <v:fill on="f" focussize="0,0"/>
          <v:stroke weight="0.5pt" color="#222222" miterlimit="10"/>
          <v:imagedata o:title=""/>
          <o:lock v:ext="edit"/>
        </v:shape>
      </w:pict>
    </w:r>
    <w:r>
      <w:rPr>
        <w:rFonts w:ascii="Arial" w:hAnsi="Arial" w:eastAsia="Arial" w:cs="Arial"/>
        <w:b/>
        <w:bCs/>
        <w:spacing w:val="-13"/>
        <w:w w:val="82"/>
        <w:sz w:val="14"/>
        <w:szCs w:val="14"/>
      </w:rPr>
      <w:t>BIAOGE DESIGN</w:t>
    </w:r>
    <w:r>
      <w:rPr>
        <w:rFonts w:ascii="Arial" w:hAnsi="Arial" w:eastAsia="Arial" w:cs="Arial"/>
        <w:b/>
        <w:bCs/>
        <w:spacing w:val="10"/>
        <w:sz w:val="14"/>
        <w:szCs w:val="14"/>
      </w:rPr>
      <w:t xml:space="preserve">   </w:t>
    </w:r>
    <w:r>
      <w:rPr>
        <w:b/>
        <w:bCs/>
        <w:spacing w:val="-7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46459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DB93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6A847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352B5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DB93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352B5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397A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DB93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397A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DB93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352B5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DB93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29C0C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9E5FC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DB93A">
    <w:pPr>
      <w:pStyle w:val="2"/>
      <w:spacing w:before="41" w:line="173" w:lineRule="auto"/>
      <w:jc w:val="right"/>
      <w:rPr>
        <w:sz w:val="17"/>
        <w:szCs w:val="17"/>
      </w:rPr>
    </w:pPr>
    <w:r>
      <w:rPr>
        <w:b/>
        <w:bCs/>
        <w:color w:val="555555"/>
        <w:spacing w:val="-2"/>
        <w:sz w:val="17"/>
        <w:szCs w:val="17"/>
      </w:rPr>
      <w:t>网页制作流程</w:t>
    </w:r>
    <w:r>
      <w:rPr>
        <w:b/>
        <w:bCs/>
        <w:color w:val="555555"/>
        <w:spacing w:val="22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4"/>
        <w:w w:val="101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原版提示词</w:t>
    </w:r>
    <w:r>
      <w:rPr>
        <w:b/>
        <w:bCs/>
        <w:color w:val="555555"/>
        <w:spacing w:val="16"/>
        <w:w w:val="101"/>
        <w:sz w:val="17"/>
        <w:szCs w:val="17"/>
      </w:rPr>
      <w:t xml:space="preserve">  </w:t>
    </w:r>
    <w:r>
      <w:rPr>
        <w:b/>
        <w:bCs/>
        <w:color w:val="555555"/>
        <w:spacing w:val="-2"/>
        <w:sz w:val="17"/>
        <w:szCs w:val="17"/>
      </w:rPr>
      <w:t>|</w:t>
    </w:r>
    <w:r>
      <w:rPr>
        <w:b/>
        <w:bCs/>
        <w:color w:val="555555"/>
        <w:spacing w:val="42"/>
        <w:sz w:val="17"/>
        <w:szCs w:val="17"/>
      </w:rPr>
      <w:t xml:space="preserve"> </w:t>
    </w:r>
    <w:r>
      <w:rPr>
        <w:b/>
        <w:bCs/>
        <w:color w:val="555555"/>
        <w:spacing w:val="-2"/>
        <w:sz w:val="17"/>
        <w:szCs w:val="17"/>
      </w:rPr>
      <w:t>表哥懂设计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B547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7" Type="http://schemas.openxmlformats.org/officeDocument/2006/relationships/fontTable" Target="fontTable.xml"/><Relationship Id="rId66" Type="http://schemas.openxmlformats.org/officeDocument/2006/relationships/customXml" Target="../customXml/item2.xml"/><Relationship Id="rId65" Type="http://schemas.openxmlformats.org/officeDocument/2006/relationships/customXml" Target="../customXml/item1.xml"/><Relationship Id="rId64" Type="http://schemas.openxmlformats.org/officeDocument/2006/relationships/image" Target="media/image12.png"/><Relationship Id="rId63" Type="http://schemas.openxmlformats.org/officeDocument/2006/relationships/image" Target="media/image11.png"/><Relationship Id="rId62" Type="http://schemas.openxmlformats.org/officeDocument/2006/relationships/image" Target="media/image10.png"/><Relationship Id="rId61" Type="http://schemas.openxmlformats.org/officeDocument/2006/relationships/image" Target="media/image9.png"/><Relationship Id="rId60" Type="http://schemas.openxmlformats.org/officeDocument/2006/relationships/image" Target="media/image8.png"/><Relationship Id="rId6" Type="http://schemas.openxmlformats.org/officeDocument/2006/relationships/footer" Target="footer1.xml"/><Relationship Id="rId59" Type="http://schemas.openxmlformats.org/officeDocument/2006/relationships/image" Target="media/image7.png"/><Relationship Id="rId58" Type="http://schemas.openxmlformats.org/officeDocument/2006/relationships/image" Target="media/image6.png"/><Relationship Id="rId57" Type="http://schemas.openxmlformats.org/officeDocument/2006/relationships/image" Target="media/image5.jpeg"/><Relationship Id="rId56" Type="http://schemas.openxmlformats.org/officeDocument/2006/relationships/image" Target="media/image4.png"/><Relationship Id="rId55" Type="http://schemas.openxmlformats.org/officeDocument/2006/relationships/image" Target="media/image3.png"/><Relationship Id="rId54" Type="http://schemas.openxmlformats.org/officeDocument/2006/relationships/image" Target="media/image2.png"/><Relationship Id="rId53" Type="http://schemas.openxmlformats.org/officeDocument/2006/relationships/image" Target="media/image1.png"/><Relationship Id="rId52" Type="http://schemas.openxmlformats.org/officeDocument/2006/relationships/theme" Target="theme/theme1.xml"/><Relationship Id="rId51" Type="http://schemas.openxmlformats.org/officeDocument/2006/relationships/footer" Target="footer32.xml"/><Relationship Id="rId50" Type="http://schemas.openxmlformats.org/officeDocument/2006/relationships/header" Target="header15.xml"/><Relationship Id="rId5" Type="http://schemas.openxmlformats.org/officeDocument/2006/relationships/header" Target="header1.xml"/><Relationship Id="rId49" Type="http://schemas.openxmlformats.org/officeDocument/2006/relationships/footer" Target="footer31.xml"/><Relationship Id="rId48" Type="http://schemas.openxmlformats.org/officeDocument/2006/relationships/header" Target="header14.xml"/><Relationship Id="rId47" Type="http://schemas.openxmlformats.org/officeDocument/2006/relationships/footer" Target="footer30.xml"/><Relationship Id="rId46" Type="http://schemas.openxmlformats.org/officeDocument/2006/relationships/footer" Target="footer29.xml"/><Relationship Id="rId45" Type="http://schemas.openxmlformats.org/officeDocument/2006/relationships/footer" Target="footer28.xml"/><Relationship Id="rId44" Type="http://schemas.openxmlformats.org/officeDocument/2006/relationships/footer" Target="footer27.xml"/><Relationship Id="rId43" Type="http://schemas.openxmlformats.org/officeDocument/2006/relationships/footer" Target="footer26.xml"/><Relationship Id="rId42" Type="http://schemas.openxmlformats.org/officeDocument/2006/relationships/footer" Target="footer25.xml"/><Relationship Id="rId41" Type="http://schemas.openxmlformats.org/officeDocument/2006/relationships/footer" Target="footer24.xml"/><Relationship Id="rId40" Type="http://schemas.openxmlformats.org/officeDocument/2006/relationships/header" Target="header13.xml"/><Relationship Id="rId4" Type="http://schemas.openxmlformats.org/officeDocument/2006/relationships/endnotes" Target="endnotes.xml"/><Relationship Id="rId39" Type="http://schemas.openxmlformats.org/officeDocument/2006/relationships/footer" Target="footer23.xml"/><Relationship Id="rId38" Type="http://schemas.openxmlformats.org/officeDocument/2006/relationships/footer" Target="footer22.xml"/><Relationship Id="rId37" Type="http://schemas.openxmlformats.org/officeDocument/2006/relationships/header" Target="header12.xml"/><Relationship Id="rId36" Type="http://schemas.openxmlformats.org/officeDocument/2006/relationships/footer" Target="footer21.xml"/><Relationship Id="rId35" Type="http://schemas.openxmlformats.org/officeDocument/2006/relationships/header" Target="header11.xml"/><Relationship Id="rId34" Type="http://schemas.openxmlformats.org/officeDocument/2006/relationships/footer" Target="footer20.xml"/><Relationship Id="rId33" Type="http://schemas.openxmlformats.org/officeDocument/2006/relationships/header" Target="header10.xml"/><Relationship Id="rId32" Type="http://schemas.openxmlformats.org/officeDocument/2006/relationships/footer" Target="footer19.xml"/><Relationship Id="rId31" Type="http://schemas.openxmlformats.org/officeDocument/2006/relationships/header" Target="header9.xml"/><Relationship Id="rId30" Type="http://schemas.openxmlformats.org/officeDocument/2006/relationships/footer" Target="footer18.xml"/><Relationship Id="rId3" Type="http://schemas.openxmlformats.org/officeDocument/2006/relationships/footnotes" Target="footnotes.xml"/><Relationship Id="rId29" Type="http://schemas.openxmlformats.org/officeDocument/2006/relationships/footer" Target="footer17.xml"/><Relationship Id="rId28" Type="http://schemas.openxmlformats.org/officeDocument/2006/relationships/header" Target="header8.xml"/><Relationship Id="rId27" Type="http://schemas.openxmlformats.org/officeDocument/2006/relationships/footer" Target="footer16.xml"/><Relationship Id="rId26" Type="http://schemas.openxmlformats.org/officeDocument/2006/relationships/header" Target="header7.xml"/><Relationship Id="rId25" Type="http://schemas.openxmlformats.org/officeDocument/2006/relationships/footer" Target="footer15.xml"/><Relationship Id="rId24" Type="http://schemas.openxmlformats.org/officeDocument/2006/relationships/header" Target="header6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footer" Target="footer11.xml"/><Relationship Id="rId2" Type="http://schemas.openxmlformats.org/officeDocument/2006/relationships/settings" Target="settings.xml"/><Relationship Id="rId19" Type="http://schemas.openxmlformats.org/officeDocument/2006/relationships/header" Target="header5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footer" Target="footer8.xml"/><Relationship Id="rId15" Type="http://schemas.openxmlformats.org/officeDocument/2006/relationships/header" Target="header4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1026"/>
    <customShpInfo spid="_x0000_s1027"/>
    <customShpInfo spid="_x0000_s1029"/>
    <customShpInfo spid="_x0000_s1030"/>
    <customShpInfo spid="_x0000_s1028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8"/>
    <customShpInfo spid="_x0000_s1049"/>
    <customShpInfo spid="_x0000_s1047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</customShpExts>
</s:customData>
</file>

<file path=customXml/item2.xml><?xml version="1.0" encoding="utf-8"?>
<contractReview xmlns="http://schemas.wps.cn/vas-ai-hub/contract-review">
  <reviewItems>
    <reviewItem>
      <errorID>876a8f0e-339d-4e97-a380-e54054f0e505</errorID>
      <errorWord>视频里</errorWord>
      <group>L1_Word</group>
      <groupName>字词问题</groupName>
      <ability>L2_Typo</ability>
      <abilityName>字词错误</abilityName>
      <candidateList>
        <item>视频</item>
      </candidateList>
      <explain/>
      <paraID>3847EA1F</paraID>
      <start>34</start>
      <end>37</end>
      <status>unmodified</status>
      <modifiedWord/>
      <trackRevisions>false</trackRevisions>
    </reviewItem>
    <reviewItem>
      <errorID>1d65e46f-ae63-418e-9071-b2ccba8d354d</errorID>
      <errorWord>突出</errorWord>
      <group>L1_Word</group>
      <groupName>字词问题</groupName>
      <ability>L2_Typo</ability>
      <abilityName>字词错误</abilityName>
      <candidateList>
        <item>退出</item>
      </candidateList>
      <explain>存在发音相近字词的误用。</explain>
      <paraID>568B12B4</paraID>
      <start>5</start>
      <end>7</end>
      <status>unmodified</status>
      <modifiedWord/>
      <trackRevisions>false</trackRevisions>
    </reviewItem>
    <reviewItem>
      <errorID>35af8a4c-b173-47d7-931e-3a00d279c67a</errorID>
      <errorWord>突出</errorWord>
      <group>L1_Word</group>
      <groupName>字词问题</groupName>
      <ability>L2_Typo</ability>
      <abilityName>字词错误</abilityName>
      <candidateList>
        <item>退出</item>
      </candidateList>
      <explain/>
      <paraID>5B0DF3D8</paraID>
      <start>10</start>
      <end>12</end>
      <status>unmodified</status>
      <modifiedWord/>
      <trackRevisions>false</trackRevisions>
    </reviewItem>
    <reviewItem>
      <errorID>9f977bfc-48d7-4f65-8a2c-822ec0a9d6fd</errorID>
      <errorWord>交互与</errorWord>
      <group>L1_Word</group>
      <groupName>字词问题</groupName>
      <ability>L2_Typo</ability>
      <abilityName>字词错误</abilityName>
      <candidateList>
        <item>交互</item>
      </candidateList>
      <explain/>
      <paraID> A9D557B</paraID>
      <start>11</start>
      <end>14</end>
      <status>unmodified</status>
      <modifiedWord/>
      <trackRevisions>false</trackRevisions>
    </reviewItem>
    <reviewItem>
      <errorID>2ff7caab-975c-4677-afaa-d2ea971cdca8</errorID>
      <errorWord>突出</errorWord>
      <group>L1_Word</group>
      <groupName>字词问题</groupName>
      <ability>L2_Typo</ability>
      <abilityName>字词错误</abilityName>
      <candidateList>
        <item>退出</item>
      </candidateList>
      <explain>存在发音相近字词的误用。</explain>
      <paraID>27A0F9FC</paraID>
      <start>9</start>
      <end>11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6fc4c5-05d1-4815-a694-56e9f0d869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4567</Words>
  <Characters>5348</Characters>
  <TotalTime>2</TotalTime>
  <ScaleCrop>false</ScaleCrop>
  <LinksUpToDate>false</LinksUpToDate>
  <CharactersWithSpaces>6062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2026-09-16T21:31:00Z</dcterms:created>
  <dc:creator>表哥懂设计</dc:creator>
  <cp:lastModifiedBy>吴汉东</cp:lastModifiedBy>
  <dcterms:modified xsi:type="dcterms:W3CDTF">2026-10-05T05:12:38Z</dcterms:modified>
  <dc:subject>完整流程与视频原版提示词</dc:subject>
  <dc:title>设计师个人网站制作指南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2026-10-05T13:10:30Z</vt:filetime>
  </property>
  <property fmtid="{D5CDD505-2E9C-101B-9397-08002B2CF9AE}" pid="4" name="KSOTemplateDocerSaveRecord">
    <vt:lpwstr>eyJoZGlkIjoiMzg3NjNjZWFlZDhhOWFkN2Y2NjIwODhkNDljNDcwZTQiLCJ1c2VySWQiOiIxNTI2NjA1MTUzIn0=</vt:lpwstr>
  </property>
  <property fmtid="{D5CDD505-2E9C-101B-9397-08002B2CF9AE}" pid="5" name="KSOProductBuildVer">
    <vt:lpwstr>2052-12.1.0.28505</vt:lpwstr>
  </property>
  <property fmtid="{D5CDD505-2E9C-101B-9397-08002B2CF9AE}" pid="6" name="ICV">
    <vt:lpwstr>717BB1944AB14B67A1E348381E3C9A7C_12</vt:lpwstr>
  </property>
</Properties>
</file>