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· T2-13 任务完成报告</w:t>
      </w:r>
    </w:p>
    <w:p>
      <w:r>
        <w:rPr>
          <w:rFonts w:ascii="宋体" w:hAnsi="宋体" w:eastAsia="宋体"/>
          <w:b/>
          <w:sz w:val="22"/>
        </w:rPr>
        <w:t>集成测试（5 功能端到端回归）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T2-13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集成测试（5 功能端到端回归）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—（测试类）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王梓名、吴汉东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2026-05-07 ~ 2026-05-08（2天）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一、测试用例分布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通过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失败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注册登录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拍照识别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日记增删改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分析图表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AI问答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4→5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1→0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智能推荐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通知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二、发现缺陷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BUG-032：AI 问答超长回复（&gt;2000字）时前端截断显示不完整。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原因：ChatScreen.kt 的 Text 组件未设置 maxLines=Int.MAX_VALUE。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修复：移除 maxLines 限制，添加 verticalScroll 支持。已即时修复并回归通过。</w:t>
      </w:r>
    </w:p>
    <w:p>
      <w:r>
        <w:rPr>
          <w:rFonts w:ascii="黑体" w:hAnsi="黑体" w:eastAsia="黑体"/>
          <w:b/>
          <w:color w:val="1F3A5F"/>
          <w:sz w:val="28"/>
        </w:rPr>
        <w:t>三、交付物</w:t>
      </w:r>
    </w:p>
    <w:p>
      <w:r>
        <w:rPr>
          <w:rFonts w:ascii="宋体" w:hAnsi="宋体" w:eastAsia="宋体"/>
          <w:b w:val="0"/>
          <w:sz w:val="22"/>
        </w:rPr>
        <w:t>• TAPD 测试用例 30 条（5 大核心功能 + 推荐 + 通知）</w:t>
      </w:r>
    </w:p>
    <w:p>
      <w:r>
        <w:rPr>
          <w:rFonts w:ascii="宋体" w:hAnsi="宋体" w:eastAsia="宋体"/>
          <w:b w:val="0"/>
          <w:sz w:val="22"/>
        </w:rPr>
        <w:t>• BUG-032 修复记录</w:t>
      </w:r>
    </w:p>
    <w:p>
      <w:r>
        <w:rPr>
          <w:rFonts w:ascii="宋体" w:hAnsi="宋体" w:eastAsia="宋体"/>
          <w:b w:val="0"/>
          <w:sz w:val="22"/>
        </w:rPr>
        <w:t>• Sprint2_集成测试报告.docx（通过率 100%）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完成人：王梓名、吴汉东    记录人：鞠星冉    日期：2026-05-08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