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1BB3E" w14:textId="77777777" w:rsidR="00D45D02" w:rsidRPr="00D45D02" w:rsidRDefault="00D45D02" w:rsidP="00D45D02">
      <w:pPr>
        <w:shd w:val="clear" w:color="auto" w:fill="FFFFFF"/>
        <w:spacing w:before="450" w:after="225" w:line="570" w:lineRule="atLeast"/>
        <w:outlineLvl w:val="0"/>
        <w:rPr>
          <w:rFonts w:ascii="Helvetica" w:eastAsia="Times New Roman" w:hAnsi="Helvetica" w:cs="Helvetica"/>
          <w:b/>
          <w:bCs/>
          <w:caps/>
          <w:color w:val="000000"/>
          <w:kern w:val="36"/>
          <w:sz w:val="40"/>
          <w:szCs w:val="40"/>
          <w:lang w:eastAsia="da-DK"/>
        </w:rPr>
      </w:pPr>
      <w:r w:rsidRPr="00D45D02">
        <w:rPr>
          <w:rFonts w:ascii="Helvetica" w:eastAsia="Times New Roman" w:hAnsi="Helvetica" w:cs="Helvetica"/>
          <w:b/>
          <w:bCs/>
          <w:caps/>
          <w:color w:val="000000"/>
          <w:kern w:val="36"/>
          <w:sz w:val="40"/>
          <w:szCs w:val="40"/>
          <w:lang w:eastAsia="da-DK"/>
        </w:rPr>
        <w:t>ADIDAS HISTORIEN: 1949 TIL NU</w:t>
      </w:r>
    </w:p>
    <w:p w14:paraId="288F3C81" w14:textId="601D23D5" w:rsidR="00D45D02" w:rsidRPr="00D45D02" w:rsidRDefault="00D45D02" w:rsidP="00D45D02">
      <w:pPr>
        <w:shd w:val="clear" w:color="auto" w:fill="FFFFFF"/>
        <w:spacing w:after="450" w:line="240" w:lineRule="auto"/>
        <w:rPr>
          <w:rFonts w:ascii="Helvetica" w:eastAsia="Times New Roman" w:hAnsi="Helvetica" w:cs="Helvetica"/>
          <w:color w:val="000000"/>
          <w:sz w:val="28"/>
          <w:szCs w:val="28"/>
          <w:lang w:eastAsia="da-DK"/>
        </w:rPr>
      </w:pPr>
      <w:r w:rsidRPr="00D45D02">
        <w:rPr>
          <w:rFonts w:ascii="Helvetica" w:eastAsia="Times New Roman" w:hAnsi="Helvetica" w:cs="Helvetica"/>
          <w:color w:val="000000"/>
          <w:sz w:val="28"/>
          <w:szCs w:val="28"/>
          <w:lang w:eastAsia="da-DK"/>
        </w:rPr>
        <w:t xml:space="preserve">Adi </w:t>
      </w:r>
      <w:proofErr w:type="spellStart"/>
      <w:r w:rsidRPr="00D45D02">
        <w:rPr>
          <w:rFonts w:ascii="Helvetica" w:eastAsia="Times New Roman" w:hAnsi="Helvetica" w:cs="Helvetica"/>
          <w:color w:val="000000"/>
          <w:sz w:val="28"/>
          <w:szCs w:val="28"/>
          <w:lang w:eastAsia="da-DK"/>
        </w:rPr>
        <w:t>Dassler</w:t>
      </w:r>
      <w:proofErr w:type="spellEnd"/>
      <w:r w:rsidRPr="00D45D02">
        <w:rPr>
          <w:rFonts w:ascii="Helvetica" w:eastAsia="Times New Roman" w:hAnsi="Helvetica" w:cs="Helvetica"/>
          <w:color w:val="000000"/>
          <w:sz w:val="28"/>
          <w:szCs w:val="28"/>
          <w:lang w:eastAsia="da-DK"/>
        </w:rPr>
        <w:t xml:space="preserve"> grundlagde </w:t>
      </w:r>
      <w:proofErr w:type="spellStart"/>
      <w:r w:rsidRPr="00D45D02">
        <w:rPr>
          <w:rFonts w:ascii="Helvetica" w:eastAsia="Times New Roman" w:hAnsi="Helvetica" w:cs="Helvetica"/>
          <w:color w:val="000000"/>
          <w:sz w:val="28"/>
          <w:szCs w:val="28"/>
          <w:lang w:eastAsia="da-DK"/>
        </w:rPr>
        <w:t>adidas</w:t>
      </w:r>
      <w:proofErr w:type="spellEnd"/>
      <w:r w:rsidRPr="00D45D02">
        <w:rPr>
          <w:rFonts w:ascii="Helvetica" w:eastAsia="Times New Roman" w:hAnsi="Helvetica" w:cs="Helvetica"/>
          <w:color w:val="000000"/>
          <w:sz w:val="28"/>
          <w:szCs w:val="28"/>
          <w:lang w:eastAsia="da-DK"/>
        </w:rPr>
        <w:t xml:space="preserve"> 18. august 1949, fordi han ville gøre en forskel for sportsudøvere og deres præstationer. 70 år senere har </w:t>
      </w:r>
      <w:proofErr w:type="spellStart"/>
      <w:r w:rsidRPr="00D45D02">
        <w:rPr>
          <w:rFonts w:ascii="Helvetica" w:eastAsia="Times New Roman" w:hAnsi="Helvetica" w:cs="Helvetica"/>
          <w:color w:val="000000"/>
          <w:sz w:val="28"/>
          <w:szCs w:val="28"/>
          <w:lang w:eastAsia="da-DK"/>
        </w:rPr>
        <w:t>adidas</w:t>
      </w:r>
      <w:proofErr w:type="spellEnd"/>
      <w:r w:rsidRPr="00D45D02">
        <w:rPr>
          <w:rFonts w:ascii="Helvetica" w:eastAsia="Times New Roman" w:hAnsi="Helvetica" w:cs="Helvetica"/>
          <w:color w:val="000000"/>
          <w:sz w:val="28"/>
          <w:szCs w:val="28"/>
          <w:lang w:eastAsia="da-DK"/>
        </w:rPr>
        <w:t xml:space="preserve"> gjort en forskel, men ikke kun for sport og dens udøvere, men også indenfor mode, musik, kultur, bæredygtighed og mere endnu. Rejs igennem tiden og udforsk vores historie, og den stil, der har haft indflydelse på, hvor vi er i dag.</w:t>
      </w:r>
    </w:p>
    <w:p w14:paraId="60BAC3C6" w14:textId="77777777"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t>1950'erne</w:t>
      </w:r>
    </w:p>
    <w:p w14:paraId="430CA2A2" w14:textId="145BA4F2"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Da de nu velkendte tre striber (3-Stripes) blev officielle i 1949, blev det efterfølgende årti et innovativt boom, hvor udstyr til verdens bedste sportsudøvere blev udviklet. </w:t>
      </w:r>
      <w:proofErr w:type="spellStart"/>
      <w:r>
        <w:rPr>
          <w:rFonts w:ascii="Helvetica" w:hAnsi="Helvetica" w:cs="Helvetica"/>
          <w:color w:val="000000"/>
        </w:rPr>
        <w:t>adidas'</w:t>
      </w:r>
      <w:proofErr w:type="spellEnd"/>
      <w:r>
        <w:rPr>
          <w:rFonts w:ascii="Helvetica" w:hAnsi="Helvetica" w:cs="Helvetica"/>
          <w:color w:val="000000"/>
        </w:rPr>
        <w:t xml:space="preserve"> første årti leverede Samba-skoen, som stadig bruges på indendørsbaner og som klassisk street style. 50'erne så også udviklingen af en sprintersko, der var med til at skabe og holde verdensrekorder, og den første fodboldstøvle designet med en nylonsål, der havde en stor effekt på pasform. Årtiet lagde grundstenen til senere udvikling, såsom Allround-trænings og -basketballskoen, der blev et ikon i 80'erne. Det var nogle revolutionerende år, der for altid ændrede, hvad topatleter bar og brugte, men det var kun begyndelsen for </w:t>
      </w:r>
      <w:proofErr w:type="spellStart"/>
      <w:r>
        <w:rPr>
          <w:rFonts w:ascii="Helvetica" w:hAnsi="Helvetica" w:cs="Helvetica"/>
          <w:color w:val="000000"/>
        </w:rPr>
        <w:t>adidas</w:t>
      </w:r>
      <w:proofErr w:type="spellEnd"/>
      <w:r>
        <w:rPr>
          <w:rFonts w:ascii="Helvetica" w:hAnsi="Helvetica" w:cs="Helvetica"/>
          <w:color w:val="000000"/>
        </w:rPr>
        <w:t>.</w:t>
      </w:r>
    </w:p>
    <w:p w14:paraId="5F9DAB7A" w14:textId="03E8D206" w:rsidR="00E9452E" w:rsidRDefault="00E9452E" w:rsidP="00D45D02">
      <w:pPr>
        <w:pStyle w:val="NormalWeb"/>
        <w:shd w:val="clear" w:color="auto" w:fill="FFFFFF"/>
        <w:spacing w:before="225" w:beforeAutospacing="0" w:after="240" w:afterAutospacing="0" w:line="360" w:lineRule="atLeast"/>
        <w:rPr>
          <w:rFonts w:ascii="Helvetica" w:hAnsi="Helvetica" w:cs="Helvetica"/>
          <w:color w:val="000000"/>
        </w:rPr>
      </w:pPr>
      <w:hyperlink r:id="rId4" w:history="1">
        <w:r w:rsidRPr="005E4250">
          <w:rPr>
            <w:rStyle w:val="Hyperlink"/>
            <w:rFonts w:ascii="Helvetica" w:hAnsi="Helvetica" w:cs="Helvetica"/>
          </w:rPr>
          <w:t>https://www.youtube.com/watch?v=ay0XHHCBJjY&amp;t=31s</w:t>
        </w:r>
      </w:hyperlink>
    </w:p>
    <w:p w14:paraId="6CB703B3" w14:textId="067381A6" w:rsidR="00D45D02" w:rsidRPr="00D45D02" w:rsidRDefault="00E0587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57C170E9" wp14:editId="1A5AE448">
            <wp:extent cx="6120130" cy="3442335"/>
            <wp:effectExtent l="0" t="0" r="0" b="5715"/>
            <wp:docPr id="2" name="Billede 2" descr="adidas history - Tienda Online de Zapatos, Ropa y Complementos de mar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idas history - Tienda Online de Zapatos, Ropa y Complementos de mar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0B599F37" w14:textId="77777777"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1960'erne</w:t>
      </w:r>
    </w:p>
    <w:p w14:paraId="021D9053" w14:textId="7A917CE6"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60'erne var et banebrydende årti: Katrine </w:t>
      </w:r>
      <w:proofErr w:type="spellStart"/>
      <w:r>
        <w:rPr>
          <w:rFonts w:ascii="Helvetica" w:hAnsi="Helvetica" w:cs="Helvetica"/>
          <w:color w:val="000000"/>
        </w:rPr>
        <w:t>Switzer</w:t>
      </w:r>
      <w:proofErr w:type="spellEnd"/>
      <w:r>
        <w:rPr>
          <w:rFonts w:ascii="Helvetica" w:hAnsi="Helvetica" w:cs="Helvetica"/>
          <w:color w:val="000000"/>
        </w:rPr>
        <w:t xml:space="preserve"> blev den første kvinde, der officielt løb et maraton, da hun gennemførte Boston Marathon, og introduktionen af </w:t>
      </w:r>
      <w:proofErr w:type="spellStart"/>
      <w:r>
        <w:rPr>
          <w:rFonts w:ascii="Helvetica" w:hAnsi="Helvetica" w:cs="Helvetica"/>
          <w:color w:val="000000"/>
        </w:rPr>
        <w:t>Fosbury</w:t>
      </w:r>
      <w:proofErr w:type="spellEnd"/>
      <w:r>
        <w:rPr>
          <w:rFonts w:ascii="Helvetica" w:hAnsi="Helvetica" w:cs="Helvetica"/>
          <w:color w:val="000000"/>
        </w:rPr>
        <w:t xml:space="preserve"> Flop-teknikken forandrede for altid højdespringsdisciplinen. Det var årtiet, hvor sportsudøvere pressede grænserne for deres sport med de bedste produkter for den tid. </w:t>
      </w:r>
      <w:proofErr w:type="spellStart"/>
      <w:r>
        <w:rPr>
          <w:rFonts w:ascii="Helvetica" w:hAnsi="Helvetica" w:cs="Helvetica"/>
          <w:color w:val="000000"/>
        </w:rPr>
        <w:t>adidas</w:t>
      </w:r>
      <w:proofErr w:type="spellEnd"/>
      <w:r>
        <w:rPr>
          <w:rFonts w:ascii="Helvetica" w:hAnsi="Helvetica" w:cs="Helvetica"/>
          <w:color w:val="000000"/>
        </w:rPr>
        <w:t xml:space="preserve"> udviklede den første specialist-løbesko og </w:t>
      </w:r>
      <w:proofErr w:type="spellStart"/>
      <w:r>
        <w:rPr>
          <w:rFonts w:ascii="Helvetica" w:hAnsi="Helvetica" w:cs="Helvetica"/>
          <w:color w:val="000000"/>
        </w:rPr>
        <w:t>Azteca</w:t>
      </w:r>
      <w:proofErr w:type="spellEnd"/>
      <w:r>
        <w:rPr>
          <w:rFonts w:ascii="Helvetica" w:hAnsi="Helvetica" w:cs="Helvetica"/>
          <w:color w:val="000000"/>
        </w:rPr>
        <w:t xml:space="preserve"> Gold-altetikskoen til OL i Mexico, der gav brugerne en ekstra fordel. 60'erne blev også årtiet, hvor fremtidens gadestil blev grundlagt med den ikoniske adidas-træningsdragt, og Samba-skoen begyndte at blive en kultklassiker.</w:t>
      </w:r>
    </w:p>
    <w:p w14:paraId="3A716B1B" w14:textId="592ECEA7" w:rsidR="00E05872" w:rsidRDefault="00E9452E" w:rsidP="00D45D02">
      <w:pPr>
        <w:pStyle w:val="NormalWeb"/>
        <w:shd w:val="clear" w:color="auto" w:fill="FFFFFF"/>
        <w:spacing w:before="225" w:beforeAutospacing="0" w:after="240" w:afterAutospacing="0" w:line="360" w:lineRule="atLeast"/>
        <w:rPr>
          <w:rFonts w:ascii="Helvetica" w:hAnsi="Helvetica" w:cs="Helvetica"/>
          <w:color w:val="000000"/>
        </w:rPr>
      </w:pPr>
      <w:hyperlink r:id="rId6" w:history="1">
        <w:r w:rsidRPr="005E4250">
          <w:rPr>
            <w:rStyle w:val="Hyperlink"/>
            <w:rFonts w:ascii="Helvetica" w:hAnsi="Helvetica" w:cs="Helvetica"/>
          </w:rPr>
          <w:t>https://www.youtube.com/watch?v=RLqZwL7fm9E&amp;t=6s</w:t>
        </w:r>
      </w:hyperlink>
    </w:p>
    <w:p w14:paraId="05E8EC5D" w14:textId="3B40BEC2" w:rsidR="00E60AE2" w:rsidRDefault="00AF03E7"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r>
        <w:rPr>
          <w:rStyle w:val="Strk"/>
          <w:rFonts w:ascii="Helvetica" w:hAnsi="Helvetica" w:cs="Helvetica"/>
          <w:noProof/>
          <w:color w:val="000000"/>
        </w:rPr>
        <w:drawing>
          <wp:inline distT="0" distB="0" distL="0" distR="0" wp14:anchorId="03F917D4" wp14:editId="411AC693">
            <wp:extent cx="3781425" cy="2072005"/>
            <wp:effectExtent l="0" t="0" r="9525" b="4445"/>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1425" cy="2072005"/>
                    </a:xfrm>
                    <a:prstGeom prst="rect">
                      <a:avLst/>
                    </a:prstGeom>
                    <a:noFill/>
                    <a:ln>
                      <a:noFill/>
                    </a:ln>
                  </pic:spPr>
                </pic:pic>
              </a:graphicData>
            </a:graphic>
          </wp:inline>
        </w:drawing>
      </w:r>
    </w:p>
    <w:p w14:paraId="143ED418"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51FD5EDB"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55D6C048"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7A29ED3"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099D9E9"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18A612B"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AA5DE23"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45770A9C" w14:textId="77777777" w:rsidR="00AF03E7" w:rsidRDefault="00AF03E7"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0ADBDD54" w14:textId="77777777" w:rsidR="00E9452E" w:rsidRDefault="00E9452E"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09AF7A14" w14:textId="118733D3"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1970'erne</w:t>
      </w:r>
    </w:p>
    <w:p w14:paraId="7822506C" w14:textId="09C857CC"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70'erne gav os ikonisk musik, kultur og mode, udover store sportsøjeblikke. Årtiet blev et indflydelsesrigt ét af slagsen, hvor </w:t>
      </w:r>
      <w:proofErr w:type="spellStart"/>
      <w:r>
        <w:rPr>
          <w:rFonts w:ascii="Helvetica" w:hAnsi="Helvetica" w:cs="Helvetica"/>
          <w:color w:val="000000"/>
        </w:rPr>
        <w:t>Telstar</w:t>
      </w:r>
      <w:proofErr w:type="spellEnd"/>
      <w:r>
        <w:rPr>
          <w:rFonts w:ascii="Helvetica" w:hAnsi="Helvetica" w:cs="Helvetica"/>
          <w:color w:val="000000"/>
        </w:rPr>
        <w:t xml:space="preserve"> blev den første officielle bold til et VM, mens den senere kultfavorit </w:t>
      </w:r>
      <w:proofErr w:type="spellStart"/>
      <w:r>
        <w:rPr>
          <w:rFonts w:ascii="Helvetica" w:hAnsi="Helvetica" w:cs="Helvetica"/>
          <w:color w:val="000000"/>
        </w:rPr>
        <w:t>adidas</w:t>
      </w:r>
      <w:proofErr w:type="spellEnd"/>
      <w:r>
        <w:rPr>
          <w:rFonts w:ascii="Helvetica" w:hAnsi="Helvetica" w:cs="Helvetica"/>
          <w:color w:val="000000"/>
        </w:rPr>
        <w:t xml:space="preserve"> Superstar så dagens lys for første gang. Mange af nutidens </w:t>
      </w:r>
      <w:proofErr w:type="spellStart"/>
      <w:r>
        <w:rPr>
          <w:rFonts w:ascii="Helvetica" w:hAnsi="Helvetica" w:cs="Helvetica"/>
          <w:color w:val="000000"/>
        </w:rPr>
        <w:t>streetwear</w:t>
      </w:r>
      <w:proofErr w:type="spellEnd"/>
      <w:r>
        <w:rPr>
          <w:rFonts w:ascii="Helvetica" w:hAnsi="Helvetica" w:cs="Helvetica"/>
          <w:color w:val="000000"/>
        </w:rPr>
        <w:t xml:space="preserve">-klassikere kommer fra den årrække, bl.a. Adilette, verdens mest populære badesandal, mens den ikoniske, hvide tennissko navngivet efter Stan Smith også landede. Alle disse nu klassiske stiludtryk stammer fra den tid, og i løbet af deres udvikling fra dengang til nu, har vi altid fokuseret på bæredygtighed og innovation. </w:t>
      </w:r>
      <w:proofErr w:type="spellStart"/>
      <w:r>
        <w:rPr>
          <w:rFonts w:ascii="Helvetica" w:hAnsi="Helvetica" w:cs="Helvetica"/>
          <w:color w:val="000000"/>
        </w:rPr>
        <w:t>Nite</w:t>
      </w:r>
      <w:proofErr w:type="spellEnd"/>
      <w:r>
        <w:rPr>
          <w:rFonts w:ascii="Helvetica" w:hAnsi="Helvetica" w:cs="Helvetica"/>
          <w:color w:val="000000"/>
        </w:rPr>
        <w:t xml:space="preserve"> Jogger-skoene lyste op i 70'ernes gader med nye materialer skabt til løbeture i mørket, og den blev genopfundet med Boost i 2019, hvor den blev en </w:t>
      </w:r>
      <w:proofErr w:type="spellStart"/>
      <w:r>
        <w:rPr>
          <w:rFonts w:ascii="Helvetica" w:hAnsi="Helvetica" w:cs="Helvetica"/>
          <w:color w:val="000000"/>
        </w:rPr>
        <w:t>sneaker</w:t>
      </w:r>
      <w:proofErr w:type="spellEnd"/>
      <w:r>
        <w:rPr>
          <w:rFonts w:ascii="Helvetica" w:hAnsi="Helvetica" w:cs="Helvetica"/>
          <w:color w:val="000000"/>
        </w:rPr>
        <w:t xml:space="preserve"> til nattens </w:t>
      </w:r>
      <w:proofErr w:type="spellStart"/>
      <w:r>
        <w:rPr>
          <w:rFonts w:ascii="Helvetica" w:hAnsi="Helvetica" w:cs="Helvetica"/>
          <w:color w:val="000000"/>
        </w:rPr>
        <w:t>creators</w:t>
      </w:r>
      <w:proofErr w:type="spellEnd"/>
      <w:r>
        <w:rPr>
          <w:rFonts w:ascii="Helvetica" w:hAnsi="Helvetica" w:cs="Helvetica"/>
          <w:color w:val="000000"/>
        </w:rPr>
        <w:t>.</w:t>
      </w:r>
    </w:p>
    <w:p w14:paraId="65DCDD96" w14:textId="61596152"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hyperlink r:id="rId8" w:history="1">
        <w:r w:rsidRPr="005E4250">
          <w:rPr>
            <w:rStyle w:val="Hyperlink"/>
            <w:rFonts w:ascii="Helvetica" w:hAnsi="Helvetica" w:cs="Helvetica"/>
          </w:rPr>
          <w:t>https://www.youtube.com/watch?v=0MGfq0bYqq4</w:t>
        </w:r>
      </w:hyperlink>
    </w:p>
    <w:p w14:paraId="21895B56" w14:textId="6E32D85D"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2017808B" wp14:editId="79A1CBD7">
            <wp:extent cx="6120130" cy="3442335"/>
            <wp:effectExtent l="0" t="0" r="0" b="5715"/>
            <wp:docPr id="5" name="Billede 5" descr="ADIDAS HISTORY: 1949 TO NOW | adidas ZA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DIDAS HISTORY: 1949 TO NOW | adidas ZA Stor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4F3D07A5" w14:textId="77777777" w:rsidR="00D45D02" w:rsidRP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p>
    <w:p w14:paraId="55726DBB"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6EB5F25E"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43B81CB0"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456288C0"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6B4FCC8C" w14:textId="09315A51"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1980'erne</w:t>
      </w:r>
    </w:p>
    <w:p w14:paraId="41F8AD2F" w14:textId="0CA25C67"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80'erne var et innovativt årti. Sportens verden smeltede sammen med kulturen på nye måder, musikken smittede af på moden, teknologien brød igennem igen og igen. </w:t>
      </w:r>
      <w:proofErr w:type="spellStart"/>
      <w:r>
        <w:rPr>
          <w:rFonts w:ascii="Helvetica" w:hAnsi="Helvetica" w:cs="Helvetica"/>
          <w:color w:val="000000"/>
        </w:rPr>
        <w:t>adidas</w:t>
      </w:r>
      <w:proofErr w:type="spellEnd"/>
      <w:r>
        <w:rPr>
          <w:rFonts w:ascii="Helvetica" w:hAnsi="Helvetica" w:cs="Helvetica"/>
          <w:color w:val="000000"/>
        </w:rPr>
        <w:t xml:space="preserve"> gjorde store fremskridt i at anvende de nye teknologier til fordel for atleter og sportsudøvere af alle slags. </w:t>
      </w:r>
      <w:proofErr w:type="spellStart"/>
      <w:r>
        <w:rPr>
          <w:rFonts w:ascii="Helvetica" w:hAnsi="Helvetica" w:cs="Helvetica"/>
          <w:color w:val="000000"/>
        </w:rPr>
        <w:t>Micropacer</w:t>
      </w:r>
      <w:proofErr w:type="spellEnd"/>
      <w:r>
        <w:rPr>
          <w:rFonts w:ascii="Helvetica" w:hAnsi="Helvetica" w:cs="Helvetica"/>
          <w:color w:val="000000"/>
        </w:rPr>
        <w:t xml:space="preserve">-skoen introducerede digital fitness-måling til løbesporten med en lille skærm på pløsen af skoen, der målte distance, gennemsnitlige hastighed og anslåede kalorieforbrænding. 1983 så </w:t>
      </w:r>
      <w:proofErr w:type="spellStart"/>
      <w:r>
        <w:rPr>
          <w:rFonts w:ascii="Helvetica" w:hAnsi="Helvetica" w:cs="Helvetica"/>
          <w:color w:val="000000"/>
        </w:rPr>
        <w:t>adidas</w:t>
      </w:r>
      <w:proofErr w:type="spellEnd"/>
      <w:r>
        <w:rPr>
          <w:rFonts w:ascii="Helvetica" w:hAnsi="Helvetica" w:cs="Helvetica"/>
          <w:color w:val="000000"/>
        </w:rPr>
        <w:t xml:space="preserve"> </w:t>
      </w:r>
      <w:proofErr w:type="spellStart"/>
      <w:r>
        <w:rPr>
          <w:rFonts w:ascii="Helvetica" w:hAnsi="Helvetica" w:cs="Helvetica"/>
          <w:color w:val="000000"/>
        </w:rPr>
        <w:t>Copa</w:t>
      </w:r>
      <w:proofErr w:type="spellEnd"/>
      <w:r>
        <w:rPr>
          <w:rFonts w:ascii="Helvetica" w:hAnsi="Helvetica" w:cs="Helvetica"/>
          <w:color w:val="000000"/>
        </w:rPr>
        <w:t xml:space="preserve"> </w:t>
      </w:r>
      <w:proofErr w:type="spellStart"/>
      <w:r>
        <w:rPr>
          <w:rFonts w:ascii="Helvetica" w:hAnsi="Helvetica" w:cs="Helvetica"/>
          <w:color w:val="000000"/>
        </w:rPr>
        <w:t>Mundial</w:t>
      </w:r>
      <w:proofErr w:type="spellEnd"/>
      <w:r>
        <w:rPr>
          <w:rFonts w:ascii="Helvetica" w:hAnsi="Helvetica" w:cs="Helvetica"/>
          <w:color w:val="000000"/>
        </w:rPr>
        <w:t xml:space="preserve"> komme til verden, den storsælgende fodboldstøvle og et ikon på grønsværen, der stadig bæres i dag. Torsion ZX8000 introducerede den fleksible Torsion-teknologi til løbesporten og var den første sko, der matchede en løbers naturlige ankelbevægelser. 80'erne brød også igennem i kulturens verden, hvor Run-D.M.C. gjorde M45K Best-bomberjakken til et modefænomen blandt deres fans. Og New York Marathon-legenden Grete </w:t>
      </w:r>
      <w:proofErr w:type="spellStart"/>
      <w:r>
        <w:rPr>
          <w:rFonts w:ascii="Helvetica" w:hAnsi="Helvetica" w:cs="Helvetica"/>
          <w:color w:val="000000"/>
        </w:rPr>
        <w:t>Waitz</w:t>
      </w:r>
      <w:proofErr w:type="spellEnd"/>
      <w:r>
        <w:rPr>
          <w:rFonts w:ascii="Helvetica" w:hAnsi="Helvetica" w:cs="Helvetica"/>
          <w:color w:val="000000"/>
        </w:rPr>
        <w:t xml:space="preserve"> lagde kilometer efter kilometer bag sig i Atlanta-skoen. Den høje Hercules-sko inspirerede musikindustrien med sit ægte design, og 80'ernes støddæmpende teknologier inspirerede senere </w:t>
      </w:r>
      <w:proofErr w:type="spellStart"/>
      <w:r>
        <w:rPr>
          <w:rFonts w:ascii="Helvetica" w:hAnsi="Helvetica" w:cs="Helvetica"/>
          <w:color w:val="000000"/>
        </w:rPr>
        <w:t>adidas</w:t>
      </w:r>
      <w:proofErr w:type="spellEnd"/>
      <w:r>
        <w:rPr>
          <w:rFonts w:ascii="Helvetica" w:hAnsi="Helvetica" w:cs="Helvetica"/>
          <w:color w:val="000000"/>
        </w:rPr>
        <w:t xml:space="preserve"> NMD-skoene.</w:t>
      </w:r>
    </w:p>
    <w:p w14:paraId="4BBF939E" w14:textId="256713D7"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hyperlink r:id="rId10" w:history="1">
        <w:r w:rsidRPr="005E4250">
          <w:rPr>
            <w:rStyle w:val="Hyperlink"/>
            <w:rFonts w:ascii="Helvetica" w:hAnsi="Helvetica" w:cs="Helvetica"/>
          </w:rPr>
          <w:t>https://www.youtube.com/watch?v=tba4myd40C8</w:t>
        </w:r>
      </w:hyperlink>
    </w:p>
    <w:p w14:paraId="4B676C15" w14:textId="725490E5"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5DAD8AE1" wp14:editId="2D7FC4DF">
            <wp:extent cx="6120130" cy="3442335"/>
            <wp:effectExtent l="0" t="0" r="0" b="5715"/>
            <wp:docPr id="4" name="Billede 4" descr="ADIDAS HISTORY: 1949 TO NOW | adidas ZA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IDAS HISTORY: 1949 TO NOW | adidas ZA Stori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3E10F808" w14:textId="77777777" w:rsidR="00D45D02" w:rsidRP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p>
    <w:p w14:paraId="5A10C176"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58B9BEAC" w14:textId="702517D9"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1990'erne</w:t>
      </w:r>
    </w:p>
    <w:p w14:paraId="68D4C471" w14:textId="6DAB5790"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Selvom 90'erne var en periode med meget genkendelige modetrends, var det også et årti, hvor teknologierne nærmede sig dem, vi har i dag. </w:t>
      </w:r>
      <w:proofErr w:type="spellStart"/>
      <w:r>
        <w:rPr>
          <w:rFonts w:ascii="Helvetica" w:hAnsi="Helvetica" w:cs="Helvetica"/>
          <w:color w:val="000000"/>
        </w:rPr>
        <w:t>adidas</w:t>
      </w:r>
      <w:proofErr w:type="spellEnd"/>
      <w:r>
        <w:rPr>
          <w:rFonts w:ascii="Helvetica" w:hAnsi="Helvetica" w:cs="Helvetica"/>
          <w:color w:val="000000"/>
        </w:rPr>
        <w:t xml:space="preserve"> udviklede en ikonisk petroleumsfarvet og hvid EQT </w:t>
      </w:r>
      <w:proofErr w:type="spellStart"/>
      <w:r>
        <w:rPr>
          <w:rFonts w:ascii="Helvetica" w:hAnsi="Helvetica" w:cs="Helvetica"/>
          <w:color w:val="000000"/>
        </w:rPr>
        <w:t>Volunteer</w:t>
      </w:r>
      <w:proofErr w:type="spellEnd"/>
      <w:r>
        <w:rPr>
          <w:rFonts w:ascii="Helvetica" w:hAnsi="Helvetica" w:cs="Helvetica"/>
          <w:color w:val="000000"/>
        </w:rPr>
        <w:t xml:space="preserve">-jakke til Boston Marathon. Træningsjakken var starten på en ny æra for </w:t>
      </w:r>
      <w:proofErr w:type="spellStart"/>
      <w:r>
        <w:rPr>
          <w:rFonts w:ascii="Helvetica" w:hAnsi="Helvetica" w:cs="Helvetica"/>
          <w:color w:val="000000"/>
        </w:rPr>
        <w:t>adidas</w:t>
      </w:r>
      <w:proofErr w:type="spellEnd"/>
      <w:r>
        <w:rPr>
          <w:rFonts w:ascii="Helvetica" w:hAnsi="Helvetica" w:cs="Helvetica"/>
          <w:color w:val="000000"/>
        </w:rPr>
        <w:t xml:space="preserve">, hvor det nye 3-Stripes EQT-logo prydede jakken, der senere blev til nutidens Badge of Sport. Andre træningsjakker, såsom </w:t>
      </w:r>
      <w:proofErr w:type="spellStart"/>
      <w:r>
        <w:rPr>
          <w:rFonts w:ascii="Helvetica" w:hAnsi="Helvetica" w:cs="Helvetica"/>
          <w:color w:val="000000"/>
        </w:rPr>
        <w:t>Anga</w:t>
      </w:r>
      <w:proofErr w:type="spellEnd"/>
      <w:r>
        <w:rPr>
          <w:rFonts w:ascii="Helvetica" w:hAnsi="Helvetica" w:cs="Helvetica"/>
          <w:color w:val="000000"/>
        </w:rPr>
        <w:t xml:space="preserve">-jakken, havde farverige mønstre og </w:t>
      </w:r>
      <w:proofErr w:type="spellStart"/>
      <w:r>
        <w:rPr>
          <w:rFonts w:ascii="Helvetica" w:hAnsi="Helvetica" w:cs="Helvetica"/>
          <w:color w:val="000000"/>
        </w:rPr>
        <w:t>colorblocking</w:t>
      </w:r>
      <w:proofErr w:type="spellEnd"/>
      <w:r>
        <w:rPr>
          <w:rFonts w:ascii="Helvetica" w:hAnsi="Helvetica" w:cs="Helvetica"/>
          <w:color w:val="000000"/>
        </w:rPr>
        <w:t xml:space="preserve">, der blomstrer op med jævne mellemrum i modens verden. Og 1994 blev året, hvor en helt ny spiller meldte sig på banen. </w:t>
      </w:r>
      <w:proofErr w:type="spellStart"/>
      <w:r>
        <w:rPr>
          <w:rFonts w:ascii="Helvetica" w:hAnsi="Helvetica" w:cs="Helvetica"/>
          <w:color w:val="000000"/>
        </w:rPr>
        <w:t>Predator</w:t>
      </w:r>
      <w:proofErr w:type="spellEnd"/>
      <w:r>
        <w:rPr>
          <w:rFonts w:ascii="Helvetica" w:hAnsi="Helvetica" w:cs="Helvetica"/>
          <w:color w:val="000000"/>
        </w:rPr>
        <w:t xml:space="preserve"> Cup-støvlen var en ægte revolution indenfor fodtøj til fodboldspillere, da riller på støvlens </w:t>
      </w:r>
      <w:proofErr w:type="spellStart"/>
      <w:r>
        <w:rPr>
          <w:rFonts w:ascii="Helvetica" w:hAnsi="Helvetica" w:cs="Helvetica"/>
          <w:color w:val="000000"/>
        </w:rPr>
        <w:t>tåområde</w:t>
      </w:r>
      <w:proofErr w:type="spellEnd"/>
      <w:r>
        <w:rPr>
          <w:rFonts w:ascii="Helvetica" w:hAnsi="Helvetica" w:cs="Helvetica"/>
          <w:color w:val="000000"/>
        </w:rPr>
        <w:t xml:space="preserve"> forøgede friktionen mellem bolden og støvlen. </w:t>
      </w:r>
    </w:p>
    <w:p w14:paraId="614B2F37" w14:textId="1695AEB5"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hyperlink r:id="rId12" w:history="1">
        <w:r w:rsidRPr="005E4250">
          <w:rPr>
            <w:rStyle w:val="Hyperlink"/>
            <w:rFonts w:ascii="Helvetica" w:hAnsi="Helvetica" w:cs="Helvetica"/>
          </w:rPr>
          <w:t>https://www.youtube.com/watch?v=ca3abJ2zuBI</w:t>
        </w:r>
      </w:hyperlink>
    </w:p>
    <w:p w14:paraId="247F6270" w14:textId="5D759E3C"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2FBFD3D9" wp14:editId="5CA9141E">
            <wp:extent cx="3048000" cy="1714500"/>
            <wp:effectExtent l="0" t="0" r="0" b="0"/>
            <wp:docPr id="3" name="Billede 3" descr="L&amp;#39;histoire d&amp;#39;adidas : de 1949 à nos j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amp;#39;histoire d&amp;#39;adidas : de 1949 à nos jou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000" cy="1714500"/>
                    </a:xfrm>
                    <a:prstGeom prst="rect">
                      <a:avLst/>
                    </a:prstGeom>
                    <a:noFill/>
                    <a:ln>
                      <a:noFill/>
                    </a:ln>
                  </pic:spPr>
                </pic:pic>
              </a:graphicData>
            </a:graphic>
          </wp:inline>
        </w:drawing>
      </w:r>
    </w:p>
    <w:p w14:paraId="2C6C1692" w14:textId="65D2FA4D" w:rsidR="00D45D02" w:rsidRDefault="00D45D02" w:rsidP="00D45D02">
      <w:pPr>
        <w:rPr>
          <w:sz w:val="32"/>
          <w:szCs w:val="32"/>
        </w:rPr>
      </w:pPr>
    </w:p>
    <w:p w14:paraId="15FC356C"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42D3E6B3"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5D813D03"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40D1B17E"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7095AB7F"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D116FFF"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24D80E7"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8D3F40B"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B697F76"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6FCACDA0" w14:textId="664620E9"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2000'erne</w:t>
      </w:r>
    </w:p>
    <w:p w14:paraId="69D94159" w14:textId="4A1D2831"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00'erne videreudviklede, hvad der allerede gjorde underværker. Den særlige </w:t>
      </w:r>
      <w:proofErr w:type="spellStart"/>
      <w:r>
        <w:rPr>
          <w:rFonts w:ascii="Helvetica" w:hAnsi="Helvetica" w:cs="Helvetica"/>
          <w:color w:val="000000"/>
        </w:rPr>
        <w:t>Predator</w:t>
      </w:r>
      <w:proofErr w:type="spellEnd"/>
      <w:r>
        <w:rPr>
          <w:rFonts w:ascii="Helvetica" w:hAnsi="Helvetica" w:cs="Helvetica"/>
          <w:color w:val="000000"/>
        </w:rPr>
        <w:t xml:space="preserve"> Precision SG-sko landede på fødderne af verdensstjernen David Beckham, og </w:t>
      </w:r>
      <w:proofErr w:type="spellStart"/>
      <w:r>
        <w:rPr>
          <w:rFonts w:ascii="Helvetica" w:hAnsi="Helvetica" w:cs="Helvetica"/>
          <w:color w:val="000000"/>
        </w:rPr>
        <w:t>Haile</w:t>
      </w:r>
      <w:proofErr w:type="spellEnd"/>
      <w:r>
        <w:rPr>
          <w:rFonts w:ascii="Helvetica" w:hAnsi="Helvetica" w:cs="Helvetica"/>
          <w:color w:val="000000"/>
        </w:rPr>
        <w:t xml:space="preserve"> </w:t>
      </w:r>
      <w:proofErr w:type="spellStart"/>
      <w:r>
        <w:rPr>
          <w:rFonts w:ascii="Helvetica" w:hAnsi="Helvetica" w:cs="Helvetica"/>
          <w:color w:val="000000"/>
        </w:rPr>
        <w:t>Gebrselassie</w:t>
      </w:r>
      <w:proofErr w:type="spellEnd"/>
      <w:r>
        <w:rPr>
          <w:rFonts w:ascii="Helvetica" w:hAnsi="Helvetica" w:cs="Helvetica"/>
          <w:color w:val="000000"/>
        </w:rPr>
        <w:t xml:space="preserve"> satte en ny verdensrekord indenfor maraton i </w:t>
      </w:r>
      <w:proofErr w:type="spellStart"/>
      <w:r>
        <w:rPr>
          <w:rFonts w:ascii="Helvetica" w:hAnsi="Helvetica" w:cs="Helvetica"/>
          <w:color w:val="000000"/>
        </w:rPr>
        <w:t>Adizero</w:t>
      </w:r>
      <w:proofErr w:type="spellEnd"/>
      <w:r>
        <w:rPr>
          <w:rFonts w:ascii="Helvetica" w:hAnsi="Helvetica" w:cs="Helvetica"/>
          <w:color w:val="000000"/>
        </w:rPr>
        <w:t xml:space="preserve"> </w:t>
      </w:r>
      <w:proofErr w:type="spellStart"/>
      <w:r>
        <w:rPr>
          <w:rFonts w:ascii="Helvetica" w:hAnsi="Helvetica" w:cs="Helvetica"/>
          <w:color w:val="000000"/>
        </w:rPr>
        <w:t>Adios</w:t>
      </w:r>
      <w:proofErr w:type="spellEnd"/>
      <w:r>
        <w:rPr>
          <w:rFonts w:ascii="Helvetica" w:hAnsi="Helvetica" w:cs="Helvetica"/>
          <w:color w:val="000000"/>
        </w:rPr>
        <w:t xml:space="preserve"> </w:t>
      </w:r>
      <w:proofErr w:type="spellStart"/>
      <w:r>
        <w:rPr>
          <w:rFonts w:ascii="Helvetica" w:hAnsi="Helvetica" w:cs="Helvetica"/>
          <w:color w:val="000000"/>
        </w:rPr>
        <w:t>Neftenga</w:t>
      </w:r>
      <w:proofErr w:type="spellEnd"/>
      <w:r>
        <w:rPr>
          <w:rFonts w:ascii="Helvetica" w:hAnsi="Helvetica" w:cs="Helvetica"/>
          <w:color w:val="000000"/>
        </w:rPr>
        <w:t xml:space="preserve">. Supernova </w:t>
      </w:r>
      <w:proofErr w:type="spellStart"/>
      <w:r>
        <w:rPr>
          <w:rFonts w:ascii="Helvetica" w:hAnsi="Helvetica" w:cs="Helvetica"/>
          <w:color w:val="000000"/>
        </w:rPr>
        <w:t>Cushion</w:t>
      </w:r>
      <w:proofErr w:type="spellEnd"/>
      <w:r>
        <w:rPr>
          <w:rFonts w:ascii="Helvetica" w:hAnsi="Helvetica" w:cs="Helvetica"/>
          <w:color w:val="000000"/>
        </w:rPr>
        <w:t xml:space="preserve"> M blev den klassiske løbesko for 00'erne, og den er blevet populær som en del af nutidens </w:t>
      </w:r>
      <w:proofErr w:type="spellStart"/>
      <w:r>
        <w:rPr>
          <w:rFonts w:ascii="Helvetica" w:hAnsi="Helvetica" w:cs="Helvetica"/>
          <w:color w:val="000000"/>
        </w:rPr>
        <w:t>chunky</w:t>
      </w:r>
      <w:proofErr w:type="spellEnd"/>
      <w:r>
        <w:rPr>
          <w:rFonts w:ascii="Helvetica" w:hAnsi="Helvetica" w:cs="Helvetica"/>
          <w:color w:val="000000"/>
        </w:rPr>
        <w:t xml:space="preserve"> sko-trend. Det var også årtiet, hvor performance indenfor svømmeverdenen blev et adidas-fokus, da vores banebrydende teknologi var med til at reducere vandmodstanden for svømmere, og det gjorde Ian Thorpe god brug af. 00'erne var ikke kun et stort årti for sportens verden, men også for samarbejde: </w:t>
      </w:r>
      <w:proofErr w:type="spellStart"/>
      <w:r>
        <w:rPr>
          <w:rFonts w:ascii="Helvetica" w:hAnsi="Helvetica" w:cs="Helvetica"/>
          <w:color w:val="000000"/>
        </w:rPr>
        <w:t>Yohji</w:t>
      </w:r>
      <w:proofErr w:type="spellEnd"/>
      <w:r>
        <w:rPr>
          <w:rFonts w:ascii="Helvetica" w:hAnsi="Helvetica" w:cs="Helvetica"/>
          <w:color w:val="000000"/>
        </w:rPr>
        <w:t xml:space="preserve"> </w:t>
      </w:r>
      <w:proofErr w:type="spellStart"/>
      <w:r>
        <w:rPr>
          <w:rFonts w:ascii="Helvetica" w:hAnsi="Helvetica" w:cs="Helvetica"/>
          <w:color w:val="000000"/>
        </w:rPr>
        <w:t>Yamamoto</w:t>
      </w:r>
      <w:proofErr w:type="spellEnd"/>
      <w:r>
        <w:rPr>
          <w:rFonts w:ascii="Helvetica" w:hAnsi="Helvetica" w:cs="Helvetica"/>
          <w:color w:val="000000"/>
        </w:rPr>
        <w:t xml:space="preserve"> lancerede YY MEI </w:t>
      </w:r>
      <w:proofErr w:type="spellStart"/>
      <w:r>
        <w:rPr>
          <w:rFonts w:ascii="Helvetica" w:hAnsi="Helvetica" w:cs="Helvetica"/>
          <w:color w:val="000000"/>
        </w:rPr>
        <w:t>Brocade</w:t>
      </w:r>
      <w:proofErr w:type="spellEnd"/>
      <w:r>
        <w:rPr>
          <w:rFonts w:ascii="Helvetica" w:hAnsi="Helvetica" w:cs="Helvetica"/>
          <w:color w:val="000000"/>
        </w:rPr>
        <w:t xml:space="preserve">, der banede vejen for Y-3, og Stella McCartney udviklede en high </w:t>
      </w:r>
      <w:proofErr w:type="spellStart"/>
      <w:r>
        <w:rPr>
          <w:rFonts w:ascii="Helvetica" w:hAnsi="Helvetica" w:cs="Helvetica"/>
          <w:color w:val="000000"/>
        </w:rPr>
        <w:t>fashion</w:t>
      </w:r>
      <w:proofErr w:type="spellEnd"/>
      <w:r>
        <w:rPr>
          <w:rFonts w:ascii="Helvetica" w:hAnsi="Helvetica" w:cs="Helvetica"/>
          <w:color w:val="000000"/>
        </w:rPr>
        <w:t>-serie af sportstøj, der fortsætter i dag.</w:t>
      </w:r>
    </w:p>
    <w:p w14:paraId="5B9BADF3" w14:textId="4FDE35D3"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hyperlink r:id="rId14" w:history="1">
        <w:r w:rsidRPr="005E4250">
          <w:rPr>
            <w:rStyle w:val="Hyperlink"/>
            <w:rFonts w:ascii="Helvetica" w:hAnsi="Helvetica" w:cs="Helvetica"/>
          </w:rPr>
          <w:t>https://www.youtube.com/watch?v=Zt8NCZv0w_k</w:t>
        </w:r>
      </w:hyperlink>
    </w:p>
    <w:p w14:paraId="5DF2D788" w14:textId="552305EA"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2B2FAD51" wp14:editId="52244976">
            <wp:extent cx="4572000" cy="3429000"/>
            <wp:effectExtent l="0" t="0" r="0" b="0"/>
            <wp:docPr id="7" name="Billede 7" descr="adidas im neuen Millenium! Die Trends von 2000 - 2010 | Sneakerjag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didas im neuen Millenium! Die Trends von 2000 - 2010 | Sneakerjag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4DE71F42" w14:textId="77777777" w:rsidR="00D45D02" w:rsidRP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p>
    <w:p w14:paraId="324CE6E0"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387C18C5"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245CCFF6" w14:textId="77777777" w:rsidR="00E60AE2" w:rsidRDefault="00E60AE2" w:rsidP="00D45D02">
      <w:pPr>
        <w:pStyle w:val="NormalWeb"/>
        <w:shd w:val="clear" w:color="auto" w:fill="FFFFFF"/>
        <w:spacing w:before="225" w:beforeAutospacing="0" w:after="240" w:afterAutospacing="0" w:line="360" w:lineRule="atLeast"/>
        <w:rPr>
          <w:rStyle w:val="Strk"/>
          <w:rFonts w:ascii="Helvetica" w:hAnsi="Helvetica" w:cs="Helvetica"/>
          <w:color w:val="000000"/>
        </w:rPr>
      </w:pPr>
    </w:p>
    <w:p w14:paraId="74A97F0E" w14:textId="02DECB35"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Style w:val="Strk"/>
          <w:rFonts w:ascii="Helvetica" w:hAnsi="Helvetica" w:cs="Helvetica"/>
          <w:color w:val="000000"/>
        </w:rPr>
        <w:lastRenderedPageBreak/>
        <w:t>2010'erne</w:t>
      </w:r>
    </w:p>
    <w:p w14:paraId="257C3B2B" w14:textId="6EA77BE5" w:rsidR="00D45D02" w:rsidRDefault="00D45D02" w:rsidP="00D45D02">
      <w:pPr>
        <w:pStyle w:val="NormalWeb"/>
        <w:shd w:val="clear" w:color="auto" w:fill="FFFFFF"/>
        <w:spacing w:before="225" w:beforeAutospacing="0" w:after="240" w:afterAutospacing="0" w:line="360" w:lineRule="atLeast"/>
        <w:rPr>
          <w:rFonts w:ascii="Helvetica" w:hAnsi="Helvetica" w:cs="Helvetica"/>
          <w:color w:val="000000"/>
        </w:rPr>
      </w:pPr>
      <w:r>
        <w:rPr>
          <w:rFonts w:ascii="Helvetica" w:hAnsi="Helvetica" w:cs="Helvetica"/>
          <w:color w:val="000000"/>
        </w:rPr>
        <w:t xml:space="preserve">Bæredygtighed er blevet et større og større fokusområde for nye releases i løbet af 10'erne. </w:t>
      </w:r>
      <w:proofErr w:type="spellStart"/>
      <w:r>
        <w:rPr>
          <w:rFonts w:ascii="Helvetica" w:hAnsi="Helvetica" w:cs="Helvetica"/>
          <w:color w:val="000000"/>
        </w:rPr>
        <w:t>adidas</w:t>
      </w:r>
      <w:proofErr w:type="spellEnd"/>
      <w:r>
        <w:rPr>
          <w:rFonts w:ascii="Helvetica" w:hAnsi="Helvetica" w:cs="Helvetica"/>
          <w:color w:val="000000"/>
        </w:rPr>
        <w:t xml:space="preserve"> er gået sammen med </w:t>
      </w:r>
      <w:proofErr w:type="spellStart"/>
      <w:r>
        <w:rPr>
          <w:rFonts w:ascii="Helvetica" w:hAnsi="Helvetica" w:cs="Helvetica"/>
          <w:color w:val="000000"/>
        </w:rPr>
        <w:t>Parley</w:t>
      </w:r>
      <w:proofErr w:type="spellEnd"/>
      <w:r>
        <w:rPr>
          <w:rFonts w:ascii="Helvetica" w:hAnsi="Helvetica" w:cs="Helvetica"/>
          <w:color w:val="000000"/>
        </w:rPr>
        <w:t xml:space="preserve">, en havmiljøorganisation, for at udvikle sko og tøj lavet med genanvendt havplastik. Det begyndte som en bevægelse, der skulle sætte en stopper for modeverdenens overforbrug ved at genanvende plastik og dets rester, der forgifter vores planet. Og med det forøgede fokus på bæredygtighed kom yderligere innovation og teknologiudvikling. Det seneste årtis udvikling førte også til Boost, mellemsålen med returenergi, der er en favorit blandt verdens løbere. </w:t>
      </w:r>
      <w:proofErr w:type="spellStart"/>
      <w:r>
        <w:rPr>
          <w:rFonts w:ascii="Helvetica" w:hAnsi="Helvetica" w:cs="Helvetica"/>
          <w:color w:val="000000"/>
        </w:rPr>
        <w:t>Futurecraft</w:t>
      </w:r>
      <w:proofErr w:type="spellEnd"/>
      <w:r>
        <w:rPr>
          <w:rFonts w:ascii="Helvetica" w:hAnsi="Helvetica" w:cs="Helvetica"/>
          <w:color w:val="000000"/>
        </w:rPr>
        <w:t xml:space="preserve"> 4D begyndte som et nyt kapitel indenfor skabelsen af sko, hvor mellemsålen fremstilles af væske udsat for lys og ilt under særlige forhold, og endte også med at være et nyt kapitel for støddæmpning. De ikoniske partnerskaber med Stella McCartney og </w:t>
      </w:r>
      <w:proofErr w:type="spellStart"/>
      <w:r>
        <w:rPr>
          <w:rFonts w:ascii="Helvetica" w:hAnsi="Helvetica" w:cs="Helvetica"/>
          <w:color w:val="000000"/>
        </w:rPr>
        <w:t>Kanye</w:t>
      </w:r>
      <w:proofErr w:type="spellEnd"/>
      <w:r>
        <w:rPr>
          <w:rFonts w:ascii="Helvetica" w:hAnsi="Helvetica" w:cs="Helvetica"/>
          <w:color w:val="000000"/>
        </w:rPr>
        <w:t xml:space="preserve"> Wests YEEZY har desuden gjort årtiet til et modefokuseret ét af slagsen, hvor Stella McCartney fortsætter med at kombinere haute couture og præstationsstærkt sportstøj, mens </w:t>
      </w:r>
      <w:proofErr w:type="spellStart"/>
      <w:r>
        <w:rPr>
          <w:rFonts w:ascii="Helvetica" w:hAnsi="Helvetica" w:cs="Helvetica"/>
          <w:color w:val="000000"/>
        </w:rPr>
        <w:t>Kanye</w:t>
      </w:r>
      <w:proofErr w:type="spellEnd"/>
      <w:r>
        <w:rPr>
          <w:rFonts w:ascii="Helvetica" w:hAnsi="Helvetica" w:cs="Helvetica"/>
          <w:color w:val="000000"/>
        </w:rPr>
        <w:t xml:space="preserve"> Wests YEEZY-linje har skabt en ægte </w:t>
      </w:r>
      <w:proofErr w:type="spellStart"/>
      <w:r>
        <w:rPr>
          <w:rFonts w:ascii="Helvetica" w:hAnsi="Helvetica" w:cs="Helvetica"/>
          <w:color w:val="000000"/>
        </w:rPr>
        <w:t>sneakerkult</w:t>
      </w:r>
      <w:proofErr w:type="spellEnd"/>
      <w:r>
        <w:rPr>
          <w:rFonts w:ascii="Helvetica" w:hAnsi="Helvetica" w:cs="Helvetica"/>
          <w:color w:val="000000"/>
        </w:rPr>
        <w:t xml:space="preserve">. Der er sket meget i de mange år, siden </w:t>
      </w:r>
      <w:proofErr w:type="spellStart"/>
      <w:r>
        <w:rPr>
          <w:rFonts w:ascii="Helvetica" w:hAnsi="Helvetica" w:cs="Helvetica"/>
          <w:color w:val="000000"/>
        </w:rPr>
        <w:t>adidas</w:t>
      </w:r>
      <w:proofErr w:type="spellEnd"/>
      <w:r>
        <w:rPr>
          <w:rFonts w:ascii="Helvetica" w:hAnsi="Helvetica" w:cs="Helvetica"/>
          <w:color w:val="000000"/>
        </w:rPr>
        <w:t xml:space="preserve"> først så dagens lys i 1949, men en fællesnævner årtierne igennem er kampen for at nedbryde grænser og nye generationers kamp for lighed. Og i 2015 havde Superstar Pride Pack release, og det blev den første LGBT+ </w:t>
      </w:r>
      <w:proofErr w:type="spellStart"/>
      <w:r>
        <w:rPr>
          <w:rFonts w:ascii="Helvetica" w:hAnsi="Helvetica" w:cs="Helvetica"/>
          <w:color w:val="000000"/>
        </w:rPr>
        <w:t>sneaker</w:t>
      </w:r>
      <w:proofErr w:type="spellEnd"/>
      <w:r>
        <w:rPr>
          <w:rFonts w:ascii="Helvetica" w:hAnsi="Helvetica" w:cs="Helvetica"/>
          <w:color w:val="000000"/>
        </w:rPr>
        <w:t xml:space="preserve"> til Pride-måneden.</w:t>
      </w:r>
    </w:p>
    <w:p w14:paraId="2A48E652" w14:textId="0DA91F0A"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hyperlink r:id="rId16" w:history="1">
        <w:r w:rsidRPr="005E4250">
          <w:rPr>
            <w:rStyle w:val="Hyperlink"/>
            <w:rFonts w:ascii="Helvetica" w:hAnsi="Helvetica" w:cs="Helvetica"/>
          </w:rPr>
          <w:t>https://www.youtube.com/watch?v=xVf1ecN4CtI</w:t>
        </w:r>
      </w:hyperlink>
    </w:p>
    <w:p w14:paraId="1564C9FD" w14:textId="486DD52E" w:rsidR="00E60AE2" w:rsidRDefault="00E60AE2" w:rsidP="00D45D02">
      <w:pPr>
        <w:pStyle w:val="NormalWeb"/>
        <w:shd w:val="clear" w:color="auto" w:fill="FFFFFF"/>
        <w:spacing w:before="225" w:beforeAutospacing="0" w:after="240" w:afterAutospacing="0" w:line="360" w:lineRule="atLeast"/>
        <w:rPr>
          <w:rFonts w:ascii="Helvetica" w:hAnsi="Helvetica" w:cs="Helvetica"/>
          <w:color w:val="000000"/>
        </w:rPr>
      </w:pPr>
      <w:r>
        <w:rPr>
          <w:noProof/>
        </w:rPr>
        <w:drawing>
          <wp:inline distT="0" distB="0" distL="0" distR="0" wp14:anchorId="49FC5379" wp14:editId="2EC1C8B4">
            <wp:extent cx="6120130" cy="3442335"/>
            <wp:effectExtent l="0" t="0" r="0" b="5715"/>
            <wp:docPr id="6" name="Billede 6" descr="ADIDAS HISTORY: 1949 TO NOW | adidas ZA S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DIDAS HISTORY: 1949 TO NOW | adidas ZA Stori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3442335"/>
                    </a:xfrm>
                    <a:prstGeom prst="rect">
                      <a:avLst/>
                    </a:prstGeom>
                    <a:noFill/>
                    <a:ln>
                      <a:noFill/>
                    </a:ln>
                  </pic:spPr>
                </pic:pic>
              </a:graphicData>
            </a:graphic>
          </wp:inline>
        </w:drawing>
      </w:r>
    </w:p>
    <w:p w14:paraId="781B4C57" w14:textId="77777777" w:rsidR="00D45D02" w:rsidRPr="00D45D02" w:rsidRDefault="00D45D02" w:rsidP="00D45D02">
      <w:pPr>
        <w:rPr>
          <w:sz w:val="32"/>
          <w:szCs w:val="32"/>
        </w:rPr>
      </w:pPr>
    </w:p>
    <w:sectPr w:rsidR="00D45D02" w:rsidRPr="00D45D0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D02"/>
    <w:rsid w:val="00AF03E7"/>
    <w:rsid w:val="00D45D02"/>
    <w:rsid w:val="00E05872"/>
    <w:rsid w:val="00E60AE2"/>
    <w:rsid w:val="00E9452E"/>
    <w:rsid w:val="00FE31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4B291"/>
  <w15:chartTrackingRefBased/>
  <w15:docId w15:val="{E0779649-0C3A-4792-976B-B9047D21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link w:val="Overskrift1Tegn"/>
    <w:uiPriority w:val="9"/>
    <w:qFormat/>
    <w:rsid w:val="00D45D0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D45D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D45D02"/>
    <w:rPr>
      <w:rFonts w:asciiTheme="majorHAnsi" w:eastAsiaTheme="majorEastAsia" w:hAnsiTheme="majorHAnsi" w:cstheme="majorBidi"/>
      <w:spacing w:val="-10"/>
      <w:kern w:val="28"/>
      <w:sz w:val="56"/>
      <w:szCs w:val="56"/>
    </w:rPr>
  </w:style>
  <w:style w:type="character" w:styleId="Hyperlink">
    <w:name w:val="Hyperlink"/>
    <w:basedOn w:val="Standardskrifttypeiafsnit"/>
    <w:uiPriority w:val="99"/>
    <w:unhideWhenUsed/>
    <w:rsid w:val="00D45D02"/>
    <w:rPr>
      <w:color w:val="0000FF"/>
      <w:u w:val="single"/>
    </w:rPr>
  </w:style>
  <w:style w:type="character" w:customStyle="1" w:styleId="Overskrift1Tegn">
    <w:name w:val="Overskrift 1 Tegn"/>
    <w:basedOn w:val="Standardskrifttypeiafsnit"/>
    <w:link w:val="Overskrift1"/>
    <w:uiPriority w:val="9"/>
    <w:rsid w:val="00D45D02"/>
    <w:rPr>
      <w:rFonts w:ascii="Times New Roman" w:eastAsia="Times New Roman" w:hAnsi="Times New Roman" w:cs="Times New Roman"/>
      <w:b/>
      <w:bCs/>
      <w:kern w:val="36"/>
      <w:sz w:val="48"/>
      <w:szCs w:val="48"/>
      <w:lang w:eastAsia="da-DK"/>
    </w:rPr>
  </w:style>
  <w:style w:type="paragraph" w:customStyle="1" w:styleId="summary2gbe4">
    <w:name w:val="summary___2gbe4"/>
    <w:basedOn w:val="Normal"/>
    <w:rsid w:val="00D45D02"/>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NormalWeb">
    <w:name w:val="Normal (Web)"/>
    <w:basedOn w:val="Normal"/>
    <w:uiPriority w:val="99"/>
    <w:unhideWhenUsed/>
    <w:rsid w:val="00D45D0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D45D02"/>
    <w:rPr>
      <w:b/>
      <w:bCs/>
    </w:rPr>
  </w:style>
  <w:style w:type="character" w:styleId="Ulstomtale">
    <w:name w:val="Unresolved Mention"/>
    <w:basedOn w:val="Standardskrifttypeiafsnit"/>
    <w:uiPriority w:val="99"/>
    <w:semiHidden/>
    <w:unhideWhenUsed/>
    <w:rsid w:val="00E60A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959765">
      <w:bodyDiv w:val="1"/>
      <w:marLeft w:val="0"/>
      <w:marRight w:val="0"/>
      <w:marTop w:val="0"/>
      <w:marBottom w:val="0"/>
      <w:divBdr>
        <w:top w:val="none" w:sz="0" w:space="0" w:color="auto"/>
        <w:left w:val="none" w:sz="0" w:space="0" w:color="auto"/>
        <w:bottom w:val="none" w:sz="0" w:space="0" w:color="auto"/>
        <w:right w:val="none" w:sz="0" w:space="0" w:color="auto"/>
      </w:divBdr>
    </w:div>
    <w:div w:id="736976746">
      <w:bodyDiv w:val="1"/>
      <w:marLeft w:val="0"/>
      <w:marRight w:val="0"/>
      <w:marTop w:val="0"/>
      <w:marBottom w:val="0"/>
      <w:divBdr>
        <w:top w:val="none" w:sz="0" w:space="0" w:color="auto"/>
        <w:left w:val="none" w:sz="0" w:space="0" w:color="auto"/>
        <w:bottom w:val="none" w:sz="0" w:space="0" w:color="auto"/>
        <w:right w:val="none" w:sz="0" w:space="0" w:color="auto"/>
      </w:divBdr>
    </w:div>
    <w:div w:id="801967634">
      <w:bodyDiv w:val="1"/>
      <w:marLeft w:val="0"/>
      <w:marRight w:val="0"/>
      <w:marTop w:val="0"/>
      <w:marBottom w:val="0"/>
      <w:divBdr>
        <w:top w:val="none" w:sz="0" w:space="0" w:color="auto"/>
        <w:left w:val="none" w:sz="0" w:space="0" w:color="auto"/>
        <w:bottom w:val="none" w:sz="0" w:space="0" w:color="auto"/>
        <w:right w:val="none" w:sz="0" w:space="0" w:color="auto"/>
      </w:divBdr>
    </w:div>
    <w:div w:id="959461208">
      <w:bodyDiv w:val="1"/>
      <w:marLeft w:val="0"/>
      <w:marRight w:val="0"/>
      <w:marTop w:val="0"/>
      <w:marBottom w:val="0"/>
      <w:divBdr>
        <w:top w:val="none" w:sz="0" w:space="0" w:color="auto"/>
        <w:left w:val="none" w:sz="0" w:space="0" w:color="auto"/>
        <w:bottom w:val="none" w:sz="0" w:space="0" w:color="auto"/>
        <w:right w:val="none" w:sz="0" w:space="0" w:color="auto"/>
      </w:divBdr>
    </w:div>
    <w:div w:id="973214370">
      <w:bodyDiv w:val="1"/>
      <w:marLeft w:val="0"/>
      <w:marRight w:val="0"/>
      <w:marTop w:val="0"/>
      <w:marBottom w:val="0"/>
      <w:divBdr>
        <w:top w:val="none" w:sz="0" w:space="0" w:color="auto"/>
        <w:left w:val="none" w:sz="0" w:space="0" w:color="auto"/>
        <w:bottom w:val="none" w:sz="0" w:space="0" w:color="auto"/>
        <w:right w:val="none" w:sz="0" w:space="0" w:color="auto"/>
      </w:divBdr>
    </w:div>
    <w:div w:id="1358507519">
      <w:bodyDiv w:val="1"/>
      <w:marLeft w:val="0"/>
      <w:marRight w:val="0"/>
      <w:marTop w:val="0"/>
      <w:marBottom w:val="0"/>
      <w:divBdr>
        <w:top w:val="none" w:sz="0" w:space="0" w:color="auto"/>
        <w:left w:val="none" w:sz="0" w:space="0" w:color="auto"/>
        <w:bottom w:val="none" w:sz="0" w:space="0" w:color="auto"/>
        <w:right w:val="none" w:sz="0" w:space="0" w:color="auto"/>
      </w:divBdr>
    </w:div>
    <w:div w:id="1594390038">
      <w:bodyDiv w:val="1"/>
      <w:marLeft w:val="0"/>
      <w:marRight w:val="0"/>
      <w:marTop w:val="0"/>
      <w:marBottom w:val="0"/>
      <w:divBdr>
        <w:top w:val="none" w:sz="0" w:space="0" w:color="auto"/>
        <w:left w:val="none" w:sz="0" w:space="0" w:color="auto"/>
        <w:bottom w:val="none" w:sz="0" w:space="0" w:color="auto"/>
        <w:right w:val="none" w:sz="0" w:space="0" w:color="auto"/>
      </w:divBdr>
    </w:div>
    <w:div w:id="187657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MGfq0bYqq4"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youtube.com/watch?v=ca3abJ2zuBI" TargetMode="External"/><Relationship Id="rId17"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hyperlink" Target="https://www.youtube.com/watch?v=xVf1ecN4CtI" TargetMode="External"/><Relationship Id="rId1" Type="http://schemas.openxmlformats.org/officeDocument/2006/relationships/styles" Target="styles.xml"/><Relationship Id="rId6" Type="http://schemas.openxmlformats.org/officeDocument/2006/relationships/hyperlink" Target="https://www.youtube.com/watch?v=RLqZwL7fm9E&amp;t=6s"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youtube.com/watch?v=tba4myd40C8" TargetMode="External"/><Relationship Id="rId19" Type="http://schemas.openxmlformats.org/officeDocument/2006/relationships/theme" Target="theme/theme1.xml"/><Relationship Id="rId4" Type="http://schemas.openxmlformats.org/officeDocument/2006/relationships/hyperlink" Target="https://www.youtube.com/watch?v=ay0XHHCBJjY&amp;t=31s" TargetMode="External"/><Relationship Id="rId9" Type="http://schemas.openxmlformats.org/officeDocument/2006/relationships/image" Target="media/image3.jpeg"/><Relationship Id="rId14" Type="http://schemas.openxmlformats.org/officeDocument/2006/relationships/hyperlink" Target="https://www.youtube.com/watch?v=Zt8NCZv0w_k"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1046</Words>
  <Characters>6385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Gottlieb Ehlert</dc:creator>
  <cp:keywords/>
  <dc:description/>
  <cp:lastModifiedBy>Maria Gottlieb Ehlert</cp:lastModifiedBy>
  <cp:revision>1</cp:revision>
  <dcterms:created xsi:type="dcterms:W3CDTF">2021-08-31T07:28:00Z</dcterms:created>
  <dcterms:modified xsi:type="dcterms:W3CDTF">2021-08-31T09:04:00Z</dcterms:modified>
</cp:coreProperties>
</file>