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</w:t>
      </w:r>
      <w:proofErr w:type="gramStart"/>
      <w:r>
        <w:rPr>
          <w:b/>
        </w:rPr>
        <w:t>Winter</w:t>
      </w:r>
      <w:proofErr w:type="gramEnd"/>
      <w:r>
        <w:rPr>
          <w:b/>
        </w:rPr>
        <w:t xml:space="preserve">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 xml:space="preserve">Lab Instructor: </w:t>
      </w:r>
      <w:proofErr w:type="spellStart"/>
      <w:r w:rsidR="00E62DC8">
        <w:rPr>
          <w:bCs/>
        </w:rPr>
        <w:t>Mirela</w:t>
      </w:r>
      <w:proofErr w:type="spellEnd"/>
      <w:r w:rsidR="00E62DC8">
        <w:rPr>
          <w:bCs/>
        </w:rPr>
        <w:t xml:space="preserve"> </w:t>
      </w:r>
      <w:proofErr w:type="spellStart"/>
      <w:r w:rsidR="00E62DC8">
        <w:rPr>
          <w:bCs/>
        </w:rPr>
        <w:t>Gutica</w:t>
      </w:r>
      <w:proofErr w:type="spellEnd"/>
      <w:r>
        <w:rPr>
          <w:bCs/>
        </w:rPr>
        <w:tab/>
        <w:t xml:space="preserve">          </w:t>
      </w:r>
      <w:proofErr w:type="gramStart"/>
      <w:r>
        <w:rPr>
          <w:bCs/>
        </w:rPr>
        <w:t xml:space="preserve">SET </w:t>
      </w:r>
      <w:r w:rsidR="00E62DC8">
        <w:rPr>
          <w:bCs/>
        </w:rPr>
        <w:t>:</w:t>
      </w:r>
      <w:proofErr w:type="gramEnd"/>
      <w:r w:rsidR="00E62DC8">
        <w:rPr>
          <w:bCs/>
        </w:rPr>
        <w:t xml:space="preserve"> 4D</w:t>
      </w:r>
      <w:r>
        <w:rPr>
          <w:bCs/>
        </w:rPr>
        <w:t xml:space="preserve"> 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 xml:space="preserve">Name: </w:t>
      </w:r>
      <w:r w:rsidR="00E62DC8">
        <w:rPr>
          <w:b/>
        </w:rPr>
        <w:t>Jens Christiansen</w:t>
      </w:r>
      <w:r w:rsidR="00FA6F6E">
        <w:rPr>
          <w:b/>
        </w:rPr>
        <w:t xml:space="preserve"> &amp; Leon Ho</w:t>
      </w:r>
      <w:r>
        <w:rPr>
          <w:b/>
        </w:rPr>
        <w:t xml:space="preserve">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952C40">
        <w:t xml:space="preserve"> 3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D31D27" w:rsidRDefault="00D31D27" w:rsidP="00D31D27">
      <w:pPr>
        <w:pStyle w:val="ListParagraph"/>
        <w:numPr>
          <w:ilvl w:val="0"/>
          <w:numId w:val="6"/>
        </w:numPr>
      </w:pPr>
      <w:r>
        <w:t>Discuss Figure 4.1. What is the difference between the four models</w:t>
      </w:r>
      <w:r w:rsidR="00FA6F6E">
        <w:t>?</w:t>
      </w:r>
    </w:p>
    <w:p w:rsidR="00FA6F6E" w:rsidRDefault="00760980" w:rsidP="00FA6F6E">
      <w:pPr>
        <w:pStyle w:val="ListParagraph"/>
      </w:pPr>
      <w:r>
        <w:rPr>
          <w:b/>
        </w:rPr>
        <w:t xml:space="preserve">Top left: </w:t>
      </w:r>
      <w:r>
        <w:t>Each process has only one thread of execution</w:t>
      </w:r>
      <w:r w:rsidR="00935C54">
        <w:t>.</w:t>
      </w:r>
      <w:r w:rsidR="009E09E8">
        <w:t xml:space="preserve"> MS DOS is an example of such a configuration.</w:t>
      </w:r>
    </w:p>
    <w:p w:rsidR="0075198C" w:rsidRPr="00324CC4" w:rsidRDefault="0075198C" w:rsidP="00FA6F6E">
      <w:pPr>
        <w:pStyle w:val="ListParagraph"/>
      </w:pPr>
      <w:r>
        <w:rPr>
          <w:b/>
        </w:rPr>
        <w:t xml:space="preserve">Top Right: </w:t>
      </w:r>
      <w:r w:rsidR="00324CC4">
        <w:t>Each process has multiple threads of execution. This is an example of a multithreaded execution.</w:t>
      </w:r>
    </w:p>
    <w:p w:rsidR="00935C54" w:rsidRDefault="00935C54" w:rsidP="00FA6F6E">
      <w:pPr>
        <w:pStyle w:val="ListParagraph"/>
      </w:pPr>
      <w:r>
        <w:rPr>
          <w:b/>
        </w:rPr>
        <w:t xml:space="preserve">Bottom left: </w:t>
      </w:r>
      <w:r w:rsidR="00824A93">
        <w:t>The system supports more than one process but can only handle one thread per process</w:t>
      </w:r>
      <w:r w:rsidR="005D0611">
        <w:t>.</w:t>
      </w:r>
    </w:p>
    <w:p w:rsidR="00347B45" w:rsidRPr="00347B45" w:rsidRDefault="00347B45" w:rsidP="00FA6F6E">
      <w:pPr>
        <w:pStyle w:val="ListParagraph"/>
      </w:pPr>
      <w:r>
        <w:rPr>
          <w:b/>
        </w:rPr>
        <w:t>Bottom Right:</w:t>
      </w:r>
      <w:r>
        <w:t xml:space="preserve"> </w:t>
      </w:r>
      <w:r w:rsidR="00580D38">
        <w:t>The system supports more than one process and can handle multiple threads of execution per process. Most modern operating systems utilize this configuration.</w:t>
      </w:r>
    </w:p>
    <w:p w:rsidR="006E079A" w:rsidRDefault="00D31D27" w:rsidP="00D31D27">
      <w:pPr>
        <w:pStyle w:val="ListParagraph"/>
        <w:numPr>
          <w:ilvl w:val="0"/>
          <w:numId w:val="6"/>
        </w:numPr>
      </w:pPr>
      <w:r>
        <w:t>Discuss Figure 4.2. What is the difference between processes and threads?</w:t>
      </w:r>
    </w:p>
    <w:p w:rsidR="00CA6D3F" w:rsidRDefault="004A3D71" w:rsidP="00E01D01">
      <w:pPr>
        <w:pStyle w:val="ListParagraph"/>
      </w:pPr>
      <w:r>
        <w:t>A</w:t>
      </w:r>
      <w:r w:rsidR="00CB0407">
        <w:t xml:space="preserve"> process must have a process contro</w:t>
      </w:r>
      <w:r w:rsidR="0005134B">
        <w:t>l block and user address space, whereas</w:t>
      </w:r>
      <w:r w:rsidR="009F2F2A">
        <w:t xml:space="preserve"> in a multithreaded process model, </w:t>
      </w:r>
      <w:r w:rsidR="006B1BB3">
        <w:t>the thread control blocks share the same process control block and user address space.</w:t>
      </w:r>
    </w:p>
    <w:p w:rsidR="0095758C" w:rsidRDefault="007606FD" w:rsidP="006E079A">
      <w:pPr>
        <w:pStyle w:val="ListParagraph"/>
        <w:numPr>
          <w:ilvl w:val="0"/>
          <w:numId w:val="6"/>
        </w:numPr>
      </w:pPr>
      <w:r>
        <w:t xml:space="preserve">Discuss Figure </w:t>
      </w:r>
      <w:r w:rsidR="00D31D27">
        <w:t>4.6</w:t>
      </w:r>
      <w:r>
        <w:t>.</w:t>
      </w:r>
    </w:p>
    <w:p w:rsidR="00CA6F36" w:rsidRDefault="00D31D27" w:rsidP="0095758C">
      <w:pPr>
        <w:pStyle w:val="ListParagraph"/>
        <w:numPr>
          <w:ilvl w:val="1"/>
          <w:numId w:val="6"/>
        </w:numPr>
      </w:pPr>
      <w:r>
        <w:t xml:space="preserve">Trace the execution </w:t>
      </w:r>
      <w:r w:rsidR="0095758C">
        <w:t>of Process B.</w:t>
      </w:r>
    </w:p>
    <w:p w:rsidR="00F37A98" w:rsidRDefault="00F37A98" w:rsidP="00443371">
      <w:pPr>
        <w:pStyle w:val="ListParagraph"/>
        <w:numPr>
          <w:ilvl w:val="3"/>
          <w:numId w:val="6"/>
        </w:numPr>
        <w:ind w:left="1843"/>
      </w:pPr>
      <w:r>
        <w:t xml:space="preserve">In picture </w:t>
      </w:r>
      <w:proofErr w:type="gramStart"/>
      <w:r>
        <w:t>A</w:t>
      </w:r>
      <w:proofErr w:type="gramEnd"/>
      <w:r>
        <w:t>, process B is currently running on the CPU. The threading library has chosen that Thread 2 should be running at the current time slice, and that thread 1 is in a ready state. The kernel does not know that the threads exist.</w:t>
      </w:r>
    </w:p>
    <w:p w:rsidR="007606FD" w:rsidRDefault="00F37A98" w:rsidP="00443371">
      <w:pPr>
        <w:pStyle w:val="ListParagraph"/>
        <w:numPr>
          <w:ilvl w:val="3"/>
          <w:numId w:val="6"/>
        </w:numPr>
        <w:ind w:left="1843"/>
      </w:pPr>
      <w:r>
        <w:t xml:space="preserve">In picture B, the process is not running as the kernel has put it in the block state. In the image, thread 2 is still in the state “running” however it is actually not being physically executed by the CPU. </w:t>
      </w:r>
    </w:p>
    <w:p w:rsidR="00F37A98" w:rsidRDefault="00F37A98" w:rsidP="000D0547">
      <w:pPr>
        <w:pStyle w:val="ListParagraph"/>
        <w:numPr>
          <w:ilvl w:val="3"/>
          <w:numId w:val="6"/>
        </w:numPr>
        <w:tabs>
          <w:tab w:val="left" w:pos="4111"/>
        </w:tabs>
        <w:ind w:left="1843"/>
      </w:pPr>
      <w:r>
        <w:t>In picture C, the process is recognized to be in the ready state by the dispatcher, however the thread 2 is still marked as “running” as determined by the threading library. In reality, thread 2 is not actually running on the CPU.</w:t>
      </w:r>
    </w:p>
    <w:p w:rsidR="00F37A98" w:rsidRDefault="00F37A98" w:rsidP="00443371">
      <w:pPr>
        <w:pStyle w:val="ListParagraph"/>
        <w:numPr>
          <w:ilvl w:val="3"/>
          <w:numId w:val="6"/>
        </w:numPr>
        <w:ind w:left="1843"/>
      </w:pPr>
      <w:r>
        <w:t xml:space="preserve">In picture d, the dispatcher has stared process b again, and the threading library has decided to switch threads to start running thread 1, and block thread 2. In this picture thread 1 is physically running on the processor as process B is currently running. </w:t>
      </w:r>
    </w:p>
    <w:p w:rsidR="007606FD" w:rsidRDefault="007606FD" w:rsidP="007606FD">
      <w:pPr>
        <w:pStyle w:val="ListParagraph"/>
        <w:numPr>
          <w:ilvl w:val="1"/>
          <w:numId w:val="6"/>
        </w:numPr>
      </w:pPr>
      <w:r>
        <w:t xml:space="preserve">Why </w:t>
      </w:r>
      <w:r w:rsidR="0095758C">
        <w:t>are Thread 2 in the running state and Process B Blocked?</w:t>
      </w:r>
      <w:r>
        <w:t>?</w:t>
      </w:r>
    </w:p>
    <w:p w:rsidR="00F37A98" w:rsidRDefault="00F37A98" w:rsidP="00F37A98">
      <w:pPr>
        <w:ind w:left="720" w:firstLine="720"/>
      </w:pPr>
      <w:r>
        <w:t xml:space="preserve">Thread 2 is in a running state because the OS does not know about user level threads. </w:t>
      </w:r>
    </w:p>
    <w:p w:rsidR="003667C7" w:rsidRDefault="0095758C" w:rsidP="0095758C">
      <w:pPr>
        <w:pStyle w:val="ListParagraph"/>
        <w:numPr>
          <w:ilvl w:val="0"/>
          <w:numId w:val="6"/>
        </w:numPr>
      </w:pPr>
      <w:r>
        <w:t>What is the difference between ULT and KLT?</w:t>
      </w:r>
    </w:p>
    <w:p w:rsidR="000D0547" w:rsidRDefault="000D0547" w:rsidP="000D0547">
      <w:pPr>
        <w:pStyle w:val="ListParagraph"/>
      </w:pPr>
      <w:r>
        <w:t xml:space="preserve">ULT, or User Level Thread, is </w:t>
      </w:r>
      <w:r w:rsidR="002276D1">
        <w:t>a thread created</w:t>
      </w:r>
      <w:r w:rsidR="008E7D0F">
        <w:t xml:space="preserve"> by the user. It is controlled by </w:t>
      </w:r>
      <w:r w:rsidR="008E27F9">
        <w:t xml:space="preserve">the </w:t>
      </w:r>
      <w:r w:rsidR="009F0E97">
        <w:t>T</w:t>
      </w:r>
      <w:r w:rsidR="008E27F9">
        <w:t>hread</w:t>
      </w:r>
      <w:r w:rsidR="009F0E97">
        <w:t xml:space="preserve"> Library in the application, </w:t>
      </w:r>
      <w:r w:rsidR="008E27F9">
        <w:t>and the kernel and OS</w:t>
      </w:r>
      <w:r w:rsidR="002276D1">
        <w:t xml:space="preserve"> </w:t>
      </w:r>
      <w:r w:rsidR="00CE2263">
        <w:t>does not know about it.</w:t>
      </w:r>
      <w:r w:rsidR="00DC77F7">
        <w:t xml:space="preserve"> Sometimes, however, the ULT can be mapped to a kernel-level thread.</w:t>
      </w:r>
      <w:r w:rsidR="002523E1">
        <w:t xml:space="preserve"> </w:t>
      </w:r>
      <w:r w:rsidR="002748E4">
        <w:t xml:space="preserve">The KLT, </w:t>
      </w:r>
      <w:r w:rsidR="0082575D">
        <w:t xml:space="preserve">or Kernel Level Thread, is a thread created </w:t>
      </w:r>
      <w:r w:rsidR="00433201">
        <w:t xml:space="preserve">and controlled </w:t>
      </w:r>
      <w:r w:rsidR="0082575D">
        <w:t xml:space="preserve">by </w:t>
      </w:r>
      <w:r w:rsidR="009B3F61">
        <w:t>the kernel in the OS</w:t>
      </w:r>
      <w:r w:rsidR="001538DD">
        <w:t>.</w:t>
      </w:r>
    </w:p>
    <w:p w:rsidR="0095758C" w:rsidRDefault="0095758C" w:rsidP="0095758C">
      <w:pPr>
        <w:pStyle w:val="ListParagraph"/>
        <w:numPr>
          <w:ilvl w:val="0"/>
          <w:numId w:val="6"/>
        </w:numPr>
      </w:pPr>
      <w:r>
        <w:t>What are the advantages and disadvantages of each model?</w:t>
      </w:r>
    </w:p>
    <w:p w:rsidR="00251F32" w:rsidRDefault="00A026CE" w:rsidP="00251F32">
      <w:pPr>
        <w:pStyle w:val="ListParagraph"/>
      </w:pPr>
      <w:r>
        <w:t xml:space="preserve">The advantages of the </w:t>
      </w:r>
      <w:r w:rsidR="00204A07">
        <w:t>User Level Threads</w:t>
      </w:r>
      <w:r>
        <w:t xml:space="preserve"> are that </w:t>
      </w:r>
      <w:r w:rsidR="00204A07">
        <w:t xml:space="preserve">they are </w:t>
      </w:r>
      <w:r>
        <w:t xml:space="preserve">much faster at switching between user level threads. A disadvantage is that the OS doesn’t know about the threads, </w:t>
      </w:r>
      <w:r w:rsidR="00B76E13">
        <w:t xml:space="preserve">and therefore the dispatcher cannot coordinate </w:t>
      </w:r>
      <w:r w:rsidR="00E4641B">
        <w:t>th</w:t>
      </w:r>
      <w:r w:rsidR="008244F2">
        <w:t>e threads across multiple cores and processors.</w:t>
      </w:r>
    </w:p>
    <w:p w:rsidR="00317B45" w:rsidRDefault="00317B45" w:rsidP="00251F32">
      <w:pPr>
        <w:pStyle w:val="ListParagraph"/>
      </w:pPr>
      <w:r>
        <w:t xml:space="preserve">The advantages of </w:t>
      </w:r>
      <w:r w:rsidR="00204A07">
        <w:t>Kernel Level Threads are that, because the OS knows, and indeed controls</w:t>
      </w:r>
      <w:r w:rsidR="00FA6C7B">
        <w:t xml:space="preserve"> the threads</w:t>
      </w:r>
      <w:r w:rsidR="00AA0595">
        <w:t>, it can coordinate the threads across multiple cores and processors. One disadvantage of KLTs are that they take longer to switch between with the dispatcher.</w:t>
      </w:r>
    </w:p>
    <w:p w:rsidR="00FC4857" w:rsidRDefault="00FC4857" w:rsidP="0095758C">
      <w:pPr>
        <w:pStyle w:val="ListParagraph"/>
        <w:numPr>
          <w:ilvl w:val="0"/>
          <w:numId w:val="6"/>
        </w:numPr>
      </w:pPr>
      <w:r>
        <w:t>Solve problems: 4.4, 4.7, 4.8</w:t>
      </w:r>
    </w:p>
    <w:p w:rsidR="00B25548" w:rsidRDefault="00391AF4" w:rsidP="006D514E">
      <w:pPr>
        <w:pStyle w:val="ListParagraph"/>
      </w:pPr>
      <w:r>
        <w:t xml:space="preserve">4.4) </w:t>
      </w:r>
      <w:proofErr w:type="gramStart"/>
      <w:r w:rsidR="005E5A60">
        <w:t>This</w:t>
      </w:r>
      <w:proofErr w:type="gramEnd"/>
      <w:r w:rsidR="005E5A60">
        <w:t xml:space="preserve"> model can make multithreaded programs run faster than their single-threaded counterparts because, while one thread issues a system call, like an I/O request, for example, the OS can switch to another thread and continue processing the non-blocked thread </w:t>
      </w:r>
      <w:r w:rsidR="00890362">
        <w:t>concurrently.</w:t>
      </w:r>
    </w:p>
    <w:p w:rsidR="00C30295" w:rsidRDefault="00B25548" w:rsidP="00C30295">
      <w:pPr>
        <w:pStyle w:val="ListParagraph"/>
      </w:pPr>
      <w:r>
        <w:lastRenderedPageBreak/>
        <w:t xml:space="preserve">4.7) </w:t>
      </w:r>
      <w:r w:rsidR="008F3645">
        <w:t xml:space="preserve">a) </w:t>
      </w:r>
      <w:r w:rsidR="00D02993">
        <w:t xml:space="preserve">The function </w:t>
      </w:r>
      <w:proofErr w:type="spellStart"/>
      <w:r w:rsidR="00C30295">
        <w:rPr>
          <w:b/>
        </w:rPr>
        <w:t>count_</w:t>
      </w:r>
      <w:proofErr w:type="gramStart"/>
      <w:r w:rsidR="00C30295">
        <w:rPr>
          <w:b/>
        </w:rPr>
        <w:t>positives</w:t>
      </w:r>
      <w:proofErr w:type="spellEnd"/>
      <w:r w:rsidR="00C30295">
        <w:rPr>
          <w:b/>
        </w:rPr>
        <w:t>(</w:t>
      </w:r>
      <w:proofErr w:type="gramEnd"/>
      <w:r w:rsidR="00C30295">
        <w:rPr>
          <w:b/>
        </w:rPr>
        <w:t xml:space="preserve">list l) </w:t>
      </w:r>
      <w:r w:rsidR="00D02993">
        <w:t xml:space="preserve">counts the number </w:t>
      </w:r>
      <w:r w:rsidR="009E1EFB">
        <w:t xml:space="preserve">of positive </w:t>
      </w:r>
      <w:r w:rsidR="00301CF6">
        <w:t>values in a list.</w:t>
      </w:r>
      <w:r w:rsidR="00C30295">
        <w:t xml:space="preserve"> </w:t>
      </w:r>
      <w:r w:rsidR="00ED2FB8">
        <w:t xml:space="preserve">When thread </w:t>
      </w:r>
      <w:r w:rsidR="00EC33E2">
        <w:t xml:space="preserve">A and B perform their respective actions, </w:t>
      </w:r>
      <w:r w:rsidR="00E830E4">
        <w:t xml:space="preserve">the variable </w:t>
      </w:r>
      <w:proofErr w:type="spellStart"/>
      <w:r w:rsidR="00E830E4">
        <w:t>global_positives</w:t>
      </w:r>
      <w:proofErr w:type="spellEnd"/>
      <w:r w:rsidR="00E830E4">
        <w:t xml:space="preserve"> will become 1. This is because the list passed into the function </w:t>
      </w:r>
      <w:proofErr w:type="spellStart"/>
      <w:r w:rsidR="00E830E4">
        <w:t>count_positives</w:t>
      </w:r>
      <w:proofErr w:type="spellEnd"/>
      <w:r w:rsidR="00E830E4">
        <w:t xml:space="preserve"> has no positive values, and therefore the variable </w:t>
      </w:r>
      <w:proofErr w:type="spellStart"/>
      <w:r w:rsidR="00E830E4">
        <w:t>global_positives</w:t>
      </w:r>
      <w:proofErr w:type="spellEnd"/>
      <w:r w:rsidR="00E830E4">
        <w:t xml:space="preserve"> will not be incremented at all.</w:t>
      </w:r>
    </w:p>
    <w:p w:rsidR="00E830E4" w:rsidRDefault="00E830E4" w:rsidP="006D514E">
      <w:pPr>
        <w:pStyle w:val="ListParagraph"/>
      </w:pPr>
    </w:p>
    <w:p w:rsidR="006C4961" w:rsidRDefault="006C4961" w:rsidP="006D514E">
      <w:pPr>
        <w:pStyle w:val="ListParagraph"/>
      </w:pPr>
      <w:r>
        <w:t>b)</w:t>
      </w:r>
      <w:r w:rsidR="00F0693D">
        <w:t xml:space="preserve"> This could create potential problems</w:t>
      </w:r>
      <w:r w:rsidR="00513498">
        <w:t xml:space="preserve">, because both of them are accessing </w:t>
      </w:r>
      <w:proofErr w:type="spellStart"/>
      <w:r w:rsidR="00513498">
        <w:t>global_positives</w:t>
      </w:r>
      <w:proofErr w:type="spellEnd"/>
      <w:r w:rsidR="00513498">
        <w:t xml:space="preserve"> at the same t</w:t>
      </w:r>
      <w:r w:rsidR="004E3294">
        <w:t xml:space="preserve">ime, </w:t>
      </w:r>
      <w:bookmarkStart w:id="0" w:name="_GoBack"/>
      <w:bookmarkEnd w:id="0"/>
    </w:p>
    <w:sectPr w:rsidR="006C49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97DA4"/>
    <w:multiLevelType w:val="hybridMultilevel"/>
    <w:tmpl w:val="7E90DF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20089A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6"/>
    <w:rsid w:val="000031EA"/>
    <w:rsid w:val="000427D6"/>
    <w:rsid w:val="0005134B"/>
    <w:rsid w:val="00052DDE"/>
    <w:rsid w:val="000B2143"/>
    <w:rsid w:val="000C0D86"/>
    <w:rsid w:val="000C0DA0"/>
    <w:rsid w:val="000D0547"/>
    <w:rsid w:val="000D20C6"/>
    <w:rsid w:val="0012781F"/>
    <w:rsid w:val="00127D0E"/>
    <w:rsid w:val="00133925"/>
    <w:rsid w:val="00147CD3"/>
    <w:rsid w:val="001538DD"/>
    <w:rsid w:val="00155F8E"/>
    <w:rsid w:val="00160976"/>
    <w:rsid w:val="001660DF"/>
    <w:rsid w:val="001A2B41"/>
    <w:rsid w:val="00204A07"/>
    <w:rsid w:val="002276D1"/>
    <w:rsid w:val="00251F32"/>
    <w:rsid w:val="002523E1"/>
    <w:rsid w:val="0027452B"/>
    <w:rsid w:val="002748E4"/>
    <w:rsid w:val="00274F1B"/>
    <w:rsid w:val="002F0FE8"/>
    <w:rsid w:val="00301CF6"/>
    <w:rsid w:val="00317B45"/>
    <w:rsid w:val="00320636"/>
    <w:rsid w:val="00324CC4"/>
    <w:rsid w:val="003303F8"/>
    <w:rsid w:val="00330D29"/>
    <w:rsid w:val="00347B45"/>
    <w:rsid w:val="00355E30"/>
    <w:rsid w:val="003667C7"/>
    <w:rsid w:val="0037278E"/>
    <w:rsid w:val="00376F0F"/>
    <w:rsid w:val="00391AF4"/>
    <w:rsid w:val="003B27E4"/>
    <w:rsid w:val="003E2071"/>
    <w:rsid w:val="00415745"/>
    <w:rsid w:val="00433201"/>
    <w:rsid w:val="00443371"/>
    <w:rsid w:val="00486DC9"/>
    <w:rsid w:val="004A3D71"/>
    <w:rsid w:val="004D4929"/>
    <w:rsid w:val="004E3294"/>
    <w:rsid w:val="00513498"/>
    <w:rsid w:val="0051411C"/>
    <w:rsid w:val="00580D38"/>
    <w:rsid w:val="005B62A6"/>
    <w:rsid w:val="005D0611"/>
    <w:rsid w:val="005E5A60"/>
    <w:rsid w:val="00677382"/>
    <w:rsid w:val="006B1BB3"/>
    <w:rsid w:val="006C4961"/>
    <w:rsid w:val="006D514E"/>
    <w:rsid w:val="006E079A"/>
    <w:rsid w:val="007374AC"/>
    <w:rsid w:val="0075198C"/>
    <w:rsid w:val="007606FD"/>
    <w:rsid w:val="00760980"/>
    <w:rsid w:val="007A7D86"/>
    <w:rsid w:val="007B62C0"/>
    <w:rsid w:val="007C05C4"/>
    <w:rsid w:val="007C4B29"/>
    <w:rsid w:val="008002BF"/>
    <w:rsid w:val="008075D0"/>
    <w:rsid w:val="008244F2"/>
    <w:rsid w:val="00824A93"/>
    <w:rsid w:val="0082575D"/>
    <w:rsid w:val="008323A0"/>
    <w:rsid w:val="00890362"/>
    <w:rsid w:val="00891652"/>
    <w:rsid w:val="008B50D9"/>
    <w:rsid w:val="008E27F9"/>
    <w:rsid w:val="008E7D0F"/>
    <w:rsid w:val="008F3645"/>
    <w:rsid w:val="00935C54"/>
    <w:rsid w:val="00952C40"/>
    <w:rsid w:val="0095310A"/>
    <w:rsid w:val="0095758C"/>
    <w:rsid w:val="0098783E"/>
    <w:rsid w:val="009A1E8B"/>
    <w:rsid w:val="009B3F61"/>
    <w:rsid w:val="009C0F69"/>
    <w:rsid w:val="009E09E8"/>
    <w:rsid w:val="009E1EFB"/>
    <w:rsid w:val="009F0E97"/>
    <w:rsid w:val="009F2F2A"/>
    <w:rsid w:val="00A026CE"/>
    <w:rsid w:val="00A71699"/>
    <w:rsid w:val="00AA0595"/>
    <w:rsid w:val="00AE5270"/>
    <w:rsid w:val="00B25548"/>
    <w:rsid w:val="00B76E13"/>
    <w:rsid w:val="00B865BC"/>
    <w:rsid w:val="00B87431"/>
    <w:rsid w:val="00C30295"/>
    <w:rsid w:val="00C321EE"/>
    <w:rsid w:val="00C3784F"/>
    <w:rsid w:val="00C62571"/>
    <w:rsid w:val="00C85521"/>
    <w:rsid w:val="00CA6D3F"/>
    <w:rsid w:val="00CA6F36"/>
    <w:rsid w:val="00CB0407"/>
    <w:rsid w:val="00CB68AE"/>
    <w:rsid w:val="00CC4EC0"/>
    <w:rsid w:val="00CC7F1F"/>
    <w:rsid w:val="00CE2263"/>
    <w:rsid w:val="00D02993"/>
    <w:rsid w:val="00D11A47"/>
    <w:rsid w:val="00D31D27"/>
    <w:rsid w:val="00D4194C"/>
    <w:rsid w:val="00D76218"/>
    <w:rsid w:val="00DB1C03"/>
    <w:rsid w:val="00DB5645"/>
    <w:rsid w:val="00DC77F7"/>
    <w:rsid w:val="00E01D01"/>
    <w:rsid w:val="00E23791"/>
    <w:rsid w:val="00E342FB"/>
    <w:rsid w:val="00E4641B"/>
    <w:rsid w:val="00E62DC8"/>
    <w:rsid w:val="00E830E4"/>
    <w:rsid w:val="00E91C68"/>
    <w:rsid w:val="00E964AA"/>
    <w:rsid w:val="00EB0242"/>
    <w:rsid w:val="00EC33E2"/>
    <w:rsid w:val="00ED2FB8"/>
    <w:rsid w:val="00F01948"/>
    <w:rsid w:val="00F0693D"/>
    <w:rsid w:val="00F164CF"/>
    <w:rsid w:val="00F37A98"/>
    <w:rsid w:val="00F70EA9"/>
    <w:rsid w:val="00FA6C7B"/>
    <w:rsid w:val="00FA6F6E"/>
    <w:rsid w:val="00FC4857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2A4ADB-CB77-44CB-A2A8-9A64CFC7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A0966-546A-4E84-9940-DD79B635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3959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Jens</cp:lastModifiedBy>
  <cp:revision>163</cp:revision>
  <cp:lastPrinted>2004-01-21T01:51:00Z</cp:lastPrinted>
  <dcterms:created xsi:type="dcterms:W3CDTF">2015-09-23T18:07:00Z</dcterms:created>
  <dcterms:modified xsi:type="dcterms:W3CDTF">2015-10-03T02:53:00Z</dcterms:modified>
</cp:coreProperties>
</file>