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lang w:val="nl-BE"/>
        </w:rPr>
        <w:id w:val="822068"/>
        <w:docPartObj>
          <w:docPartGallery w:val="Table of Contents"/>
          <w:docPartUnique/>
        </w:docPartObj>
      </w:sdtPr>
      <w:sdtContent>
        <w:p w:rsidR="00BC24FC" w:rsidRDefault="00BC24FC">
          <w:pPr>
            <w:pStyle w:val="Kopvaninhoudsopgave"/>
          </w:pPr>
          <w:r>
            <w:t>Inhoud</w:t>
          </w:r>
        </w:p>
        <w:p w:rsidR="00C13AAD" w:rsidRDefault="0017271E">
          <w:pPr>
            <w:pStyle w:val="Inhopg2"/>
            <w:tabs>
              <w:tab w:val="left" w:pos="660"/>
              <w:tab w:val="right" w:leader="dot" w:pos="9062"/>
            </w:tabs>
            <w:rPr>
              <w:rFonts w:eastAsiaTheme="minorEastAsia"/>
              <w:smallCaps w:val="0"/>
              <w:noProof/>
              <w:sz w:val="22"/>
              <w:szCs w:val="22"/>
              <w:lang w:eastAsia="nl-BE"/>
            </w:rPr>
          </w:pPr>
          <w:r w:rsidRPr="0017271E">
            <w:rPr>
              <w:lang w:val="nl-NL"/>
            </w:rPr>
            <w:fldChar w:fldCharType="begin"/>
          </w:r>
          <w:r w:rsidR="00BC24FC">
            <w:rPr>
              <w:lang w:val="nl-NL"/>
            </w:rPr>
            <w:instrText xml:space="preserve"> TOC \o "1-3" \h \z \u </w:instrText>
          </w:r>
          <w:r w:rsidRPr="0017271E">
            <w:rPr>
              <w:lang w:val="nl-NL"/>
            </w:rPr>
            <w:fldChar w:fldCharType="separate"/>
          </w:r>
          <w:hyperlink w:anchor="_Toc450832100" w:history="1">
            <w:r w:rsidR="00C13AAD" w:rsidRPr="003D02F5">
              <w:rPr>
                <w:rStyle w:val="Hyperlink"/>
                <w:rFonts w:ascii="Cambria" w:hAnsi="Cambria"/>
                <w:noProof/>
              </w:rPr>
              <w:t>1.</w:t>
            </w:r>
            <w:r w:rsidR="00C13AAD">
              <w:rPr>
                <w:rFonts w:eastAsiaTheme="minorEastAsia"/>
                <w:smallCaps w:val="0"/>
                <w:noProof/>
                <w:sz w:val="22"/>
                <w:szCs w:val="22"/>
                <w:lang w:eastAsia="nl-BE"/>
              </w:rPr>
              <w:tab/>
            </w:r>
            <w:r w:rsidR="00C13AAD" w:rsidRPr="003D02F5">
              <w:rPr>
                <w:rStyle w:val="Hyperlink"/>
                <w:rFonts w:ascii="Cambria" w:hAnsi="Cambria"/>
                <w:noProof/>
              </w:rPr>
              <w:t>INLEIDING</w:t>
            </w:r>
            <w:r w:rsidR="00C13AAD">
              <w:rPr>
                <w:noProof/>
                <w:webHidden/>
              </w:rPr>
              <w:tab/>
            </w:r>
            <w:r>
              <w:rPr>
                <w:noProof/>
                <w:webHidden/>
              </w:rPr>
              <w:fldChar w:fldCharType="begin"/>
            </w:r>
            <w:r w:rsidR="00C13AAD">
              <w:rPr>
                <w:noProof/>
                <w:webHidden/>
              </w:rPr>
              <w:instrText xml:space="preserve"> PAGEREF _Toc450832100 \h </w:instrText>
            </w:r>
            <w:r>
              <w:rPr>
                <w:noProof/>
                <w:webHidden/>
              </w:rPr>
            </w:r>
            <w:r>
              <w:rPr>
                <w:noProof/>
                <w:webHidden/>
              </w:rPr>
              <w:fldChar w:fldCharType="separate"/>
            </w:r>
            <w:r w:rsidR="00C13AAD">
              <w:rPr>
                <w:noProof/>
                <w:webHidden/>
              </w:rPr>
              <w:t>1</w:t>
            </w:r>
            <w:r>
              <w:rPr>
                <w:noProof/>
                <w:webHidden/>
              </w:rPr>
              <w:fldChar w:fldCharType="end"/>
            </w:r>
          </w:hyperlink>
        </w:p>
        <w:p w:rsidR="00C13AAD" w:rsidRDefault="0017271E">
          <w:pPr>
            <w:pStyle w:val="Inhopg2"/>
            <w:tabs>
              <w:tab w:val="left" w:pos="660"/>
              <w:tab w:val="right" w:leader="dot" w:pos="9062"/>
            </w:tabs>
            <w:rPr>
              <w:rFonts w:eastAsiaTheme="minorEastAsia"/>
              <w:smallCaps w:val="0"/>
              <w:noProof/>
              <w:sz w:val="22"/>
              <w:szCs w:val="22"/>
              <w:lang w:eastAsia="nl-BE"/>
            </w:rPr>
          </w:pPr>
          <w:hyperlink w:anchor="_Toc450832101" w:history="1">
            <w:r w:rsidR="00C13AAD" w:rsidRPr="003D02F5">
              <w:rPr>
                <w:rStyle w:val="Hyperlink"/>
                <w:rFonts w:ascii="Cambria" w:hAnsi="Cambria"/>
                <w:noProof/>
              </w:rPr>
              <w:t>2.</w:t>
            </w:r>
            <w:r w:rsidR="00C13AAD">
              <w:rPr>
                <w:rFonts w:eastAsiaTheme="minorEastAsia"/>
                <w:smallCaps w:val="0"/>
                <w:noProof/>
                <w:sz w:val="22"/>
                <w:szCs w:val="22"/>
                <w:lang w:eastAsia="nl-BE"/>
              </w:rPr>
              <w:tab/>
            </w:r>
            <w:r w:rsidR="00C13AAD" w:rsidRPr="003D02F5">
              <w:rPr>
                <w:rStyle w:val="Hyperlink"/>
                <w:rFonts w:ascii="Cambria" w:hAnsi="Cambria"/>
                <w:noProof/>
              </w:rPr>
              <w:t>IT Management software : Wat?</w:t>
            </w:r>
            <w:r w:rsidR="00C13AAD">
              <w:rPr>
                <w:noProof/>
                <w:webHidden/>
              </w:rPr>
              <w:tab/>
            </w:r>
            <w:r>
              <w:rPr>
                <w:noProof/>
                <w:webHidden/>
              </w:rPr>
              <w:fldChar w:fldCharType="begin"/>
            </w:r>
            <w:r w:rsidR="00C13AAD">
              <w:rPr>
                <w:noProof/>
                <w:webHidden/>
              </w:rPr>
              <w:instrText xml:space="preserve"> PAGEREF _Toc450832101 \h </w:instrText>
            </w:r>
            <w:r>
              <w:rPr>
                <w:noProof/>
                <w:webHidden/>
              </w:rPr>
            </w:r>
            <w:r>
              <w:rPr>
                <w:noProof/>
                <w:webHidden/>
              </w:rPr>
              <w:fldChar w:fldCharType="separate"/>
            </w:r>
            <w:r w:rsidR="00C13AAD">
              <w:rPr>
                <w:noProof/>
                <w:webHidden/>
              </w:rPr>
              <w:t>2</w:t>
            </w:r>
            <w:r>
              <w:rPr>
                <w:noProof/>
                <w:webHidden/>
              </w:rPr>
              <w:fldChar w:fldCharType="end"/>
            </w:r>
          </w:hyperlink>
        </w:p>
        <w:p w:rsidR="00C13AAD" w:rsidRDefault="0017271E">
          <w:pPr>
            <w:pStyle w:val="Inhopg2"/>
            <w:tabs>
              <w:tab w:val="left" w:pos="660"/>
              <w:tab w:val="right" w:leader="dot" w:pos="9062"/>
            </w:tabs>
            <w:rPr>
              <w:rFonts w:eastAsiaTheme="minorEastAsia"/>
              <w:smallCaps w:val="0"/>
              <w:noProof/>
              <w:sz w:val="22"/>
              <w:szCs w:val="22"/>
              <w:lang w:eastAsia="nl-BE"/>
            </w:rPr>
          </w:pPr>
          <w:hyperlink w:anchor="_Toc450832102" w:history="1">
            <w:r w:rsidR="00C13AAD" w:rsidRPr="003D02F5">
              <w:rPr>
                <w:rStyle w:val="Hyperlink"/>
                <w:rFonts w:ascii="Cambria" w:hAnsi="Cambria"/>
                <w:noProof/>
              </w:rPr>
              <w:t>3.</w:t>
            </w:r>
            <w:r w:rsidR="00C13AAD">
              <w:rPr>
                <w:rFonts w:eastAsiaTheme="minorEastAsia"/>
                <w:smallCaps w:val="0"/>
                <w:noProof/>
                <w:sz w:val="22"/>
                <w:szCs w:val="22"/>
                <w:lang w:eastAsia="nl-BE"/>
              </w:rPr>
              <w:tab/>
            </w:r>
            <w:r w:rsidR="00C13AAD" w:rsidRPr="003D02F5">
              <w:rPr>
                <w:rStyle w:val="Hyperlink"/>
                <w:rFonts w:ascii="Cambria" w:hAnsi="Cambria"/>
                <w:noProof/>
              </w:rPr>
              <w:t>Windows vs. Linux</w:t>
            </w:r>
            <w:r w:rsidR="00C13AAD">
              <w:rPr>
                <w:noProof/>
                <w:webHidden/>
              </w:rPr>
              <w:tab/>
            </w:r>
            <w:r>
              <w:rPr>
                <w:noProof/>
                <w:webHidden/>
              </w:rPr>
              <w:fldChar w:fldCharType="begin"/>
            </w:r>
            <w:r w:rsidR="00C13AAD">
              <w:rPr>
                <w:noProof/>
                <w:webHidden/>
              </w:rPr>
              <w:instrText xml:space="preserve"> PAGEREF _Toc450832102 \h </w:instrText>
            </w:r>
            <w:r>
              <w:rPr>
                <w:noProof/>
                <w:webHidden/>
              </w:rPr>
            </w:r>
            <w:r>
              <w:rPr>
                <w:noProof/>
                <w:webHidden/>
              </w:rPr>
              <w:fldChar w:fldCharType="separate"/>
            </w:r>
            <w:r w:rsidR="00C13AAD">
              <w:rPr>
                <w:noProof/>
                <w:webHidden/>
              </w:rPr>
              <w:t>2</w:t>
            </w:r>
            <w:r>
              <w:rPr>
                <w:noProof/>
                <w:webHidden/>
              </w:rPr>
              <w:fldChar w:fldCharType="end"/>
            </w:r>
          </w:hyperlink>
        </w:p>
        <w:p w:rsidR="00C13AAD" w:rsidRDefault="0017271E">
          <w:pPr>
            <w:pStyle w:val="Inhopg2"/>
            <w:tabs>
              <w:tab w:val="left" w:pos="880"/>
              <w:tab w:val="right" w:leader="dot" w:pos="9062"/>
            </w:tabs>
            <w:rPr>
              <w:rFonts w:eastAsiaTheme="minorEastAsia"/>
              <w:smallCaps w:val="0"/>
              <w:noProof/>
              <w:sz w:val="22"/>
              <w:szCs w:val="22"/>
              <w:lang w:eastAsia="nl-BE"/>
            </w:rPr>
          </w:pPr>
          <w:hyperlink w:anchor="_Toc450832103" w:history="1">
            <w:r w:rsidR="00C13AAD" w:rsidRPr="003D02F5">
              <w:rPr>
                <w:rStyle w:val="Hyperlink"/>
                <w:i/>
                <w:noProof/>
              </w:rPr>
              <w:t>3.1.</w:t>
            </w:r>
            <w:r w:rsidR="00C13AAD">
              <w:rPr>
                <w:rFonts w:eastAsiaTheme="minorEastAsia"/>
                <w:smallCaps w:val="0"/>
                <w:noProof/>
                <w:sz w:val="22"/>
                <w:szCs w:val="22"/>
                <w:lang w:eastAsia="nl-BE"/>
              </w:rPr>
              <w:tab/>
            </w:r>
            <w:r w:rsidR="00C13AAD" w:rsidRPr="003D02F5">
              <w:rPr>
                <w:rStyle w:val="Hyperlink"/>
                <w:i/>
                <w:noProof/>
              </w:rPr>
              <w:t>Versies / Distributies</w:t>
            </w:r>
            <w:r w:rsidR="00C13AAD">
              <w:rPr>
                <w:noProof/>
                <w:webHidden/>
              </w:rPr>
              <w:tab/>
            </w:r>
            <w:r>
              <w:rPr>
                <w:noProof/>
                <w:webHidden/>
              </w:rPr>
              <w:fldChar w:fldCharType="begin"/>
            </w:r>
            <w:r w:rsidR="00C13AAD">
              <w:rPr>
                <w:noProof/>
                <w:webHidden/>
              </w:rPr>
              <w:instrText xml:space="preserve"> PAGEREF _Toc450832103 \h </w:instrText>
            </w:r>
            <w:r>
              <w:rPr>
                <w:noProof/>
                <w:webHidden/>
              </w:rPr>
            </w:r>
            <w:r>
              <w:rPr>
                <w:noProof/>
                <w:webHidden/>
              </w:rPr>
              <w:fldChar w:fldCharType="separate"/>
            </w:r>
            <w:r w:rsidR="00C13AAD">
              <w:rPr>
                <w:noProof/>
                <w:webHidden/>
              </w:rPr>
              <w:t>3</w:t>
            </w:r>
            <w:r>
              <w:rPr>
                <w:noProof/>
                <w:webHidden/>
              </w:rPr>
              <w:fldChar w:fldCharType="end"/>
            </w:r>
          </w:hyperlink>
        </w:p>
        <w:p w:rsidR="00C13AAD" w:rsidRDefault="0017271E">
          <w:pPr>
            <w:pStyle w:val="Inhopg2"/>
            <w:tabs>
              <w:tab w:val="left" w:pos="880"/>
              <w:tab w:val="right" w:leader="dot" w:pos="9062"/>
            </w:tabs>
            <w:rPr>
              <w:rFonts w:eastAsiaTheme="minorEastAsia"/>
              <w:smallCaps w:val="0"/>
              <w:noProof/>
              <w:sz w:val="22"/>
              <w:szCs w:val="22"/>
              <w:lang w:eastAsia="nl-BE"/>
            </w:rPr>
          </w:pPr>
          <w:hyperlink w:anchor="_Toc450832104" w:history="1">
            <w:r w:rsidR="00C13AAD" w:rsidRPr="003D02F5">
              <w:rPr>
                <w:rStyle w:val="Hyperlink"/>
                <w:i/>
                <w:noProof/>
              </w:rPr>
              <w:t>3.2.</w:t>
            </w:r>
            <w:r w:rsidR="00C13AAD">
              <w:rPr>
                <w:rFonts w:eastAsiaTheme="minorEastAsia"/>
                <w:smallCaps w:val="0"/>
                <w:noProof/>
                <w:sz w:val="22"/>
                <w:szCs w:val="22"/>
                <w:lang w:eastAsia="nl-BE"/>
              </w:rPr>
              <w:tab/>
            </w:r>
            <w:r w:rsidR="00C13AAD" w:rsidRPr="003D02F5">
              <w:rPr>
                <w:rStyle w:val="Hyperlink"/>
                <w:i/>
                <w:noProof/>
              </w:rPr>
              <w:t>Installatie</w:t>
            </w:r>
            <w:r w:rsidR="00C13AAD">
              <w:rPr>
                <w:noProof/>
                <w:webHidden/>
              </w:rPr>
              <w:tab/>
            </w:r>
            <w:r>
              <w:rPr>
                <w:noProof/>
                <w:webHidden/>
              </w:rPr>
              <w:fldChar w:fldCharType="begin"/>
            </w:r>
            <w:r w:rsidR="00C13AAD">
              <w:rPr>
                <w:noProof/>
                <w:webHidden/>
              </w:rPr>
              <w:instrText xml:space="preserve"> PAGEREF _Toc450832104 \h </w:instrText>
            </w:r>
            <w:r>
              <w:rPr>
                <w:noProof/>
                <w:webHidden/>
              </w:rPr>
            </w:r>
            <w:r>
              <w:rPr>
                <w:noProof/>
                <w:webHidden/>
              </w:rPr>
              <w:fldChar w:fldCharType="separate"/>
            </w:r>
            <w:r w:rsidR="00C13AAD">
              <w:rPr>
                <w:noProof/>
                <w:webHidden/>
              </w:rPr>
              <w:t>3</w:t>
            </w:r>
            <w:r>
              <w:rPr>
                <w:noProof/>
                <w:webHidden/>
              </w:rPr>
              <w:fldChar w:fldCharType="end"/>
            </w:r>
          </w:hyperlink>
        </w:p>
        <w:p w:rsidR="00C13AAD" w:rsidRDefault="0017271E">
          <w:pPr>
            <w:pStyle w:val="Inhopg2"/>
            <w:tabs>
              <w:tab w:val="left" w:pos="880"/>
              <w:tab w:val="right" w:leader="dot" w:pos="9062"/>
            </w:tabs>
            <w:rPr>
              <w:rFonts w:eastAsiaTheme="minorEastAsia"/>
              <w:smallCaps w:val="0"/>
              <w:noProof/>
              <w:sz w:val="22"/>
              <w:szCs w:val="22"/>
              <w:lang w:eastAsia="nl-BE"/>
            </w:rPr>
          </w:pPr>
          <w:hyperlink w:anchor="_Toc450832105" w:history="1">
            <w:r w:rsidR="00C13AAD" w:rsidRPr="003D02F5">
              <w:rPr>
                <w:rStyle w:val="Hyperlink"/>
                <w:i/>
                <w:noProof/>
              </w:rPr>
              <w:t>3.3.</w:t>
            </w:r>
            <w:r w:rsidR="00C13AAD">
              <w:rPr>
                <w:rFonts w:eastAsiaTheme="minorEastAsia"/>
                <w:smallCaps w:val="0"/>
                <w:noProof/>
                <w:sz w:val="22"/>
                <w:szCs w:val="22"/>
                <w:lang w:eastAsia="nl-BE"/>
              </w:rPr>
              <w:tab/>
            </w:r>
            <w:r w:rsidR="00C13AAD" w:rsidRPr="003D02F5">
              <w:rPr>
                <w:rStyle w:val="Hyperlink"/>
                <w:i/>
                <w:noProof/>
              </w:rPr>
              <w:t>Software &amp; compatibiliteit</w:t>
            </w:r>
            <w:r w:rsidR="00C13AAD">
              <w:rPr>
                <w:noProof/>
                <w:webHidden/>
              </w:rPr>
              <w:tab/>
            </w:r>
            <w:r>
              <w:rPr>
                <w:noProof/>
                <w:webHidden/>
              </w:rPr>
              <w:fldChar w:fldCharType="begin"/>
            </w:r>
            <w:r w:rsidR="00C13AAD">
              <w:rPr>
                <w:noProof/>
                <w:webHidden/>
              </w:rPr>
              <w:instrText xml:space="preserve"> PAGEREF _Toc450832105 \h </w:instrText>
            </w:r>
            <w:r>
              <w:rPr>
                <w:noProof/>
                <w:webHidden/>
              </w:rPr>
            </w:r>
            <w:r>
              <w:rPr>
                <w:noProof/>
                <w:webHidden/>
              </w:rPr>
              <w:fldChar w:fldCharType="separate"/>
            </w:r>
            <w:r w:rsidR="00C13AAD">
              <w:rPr>
                <w:noProof/>
                <w:webHidden/>
              </w:rPr>
              <w:t>3</w:t>
            </w:r>
            <w:r>
              <w:rPr>
                <w:noProof/>
                <w:webHidden/>
              </w:rPr>
              <w:fldChar w:fldCharType="end"/>
            </w:r>
          </w:hyperlink>
        </w:p>
        <w:p w:rsidR="00C13AAD" w:rsidRDefault="0017271E">
          <w:pPr>
            <w:pStyle w:val="Inhopg2"/>
            <w:tabs>
              <w:tab w:val="left" w:pos="880"/>
              <w:tab w:val="right" w:leader="dot" w:pos="9062"/>
            </w:tabs>
            <w:rPr>
              <w:rFonts w:eastAsiaTheme="minorEastAsia"/>
              <w:smallCaps w:val="0"/>
              <w:noProof/>
              <w:sz w:val="22"/>
              <w:szCs w:val="22"/>
              <w:lang w:eastAsia="nl-BE"/>
            </w:rPr>
          </w:pPr>
          <w:hyperlink w:anchor="_Toc450832106" w:history="1">
            <w:r w:rsidR="00C13AAD" w:rsidRPr="003D02F5">
              <w:rPr>
                <w:rStyle w:val="Hyperlink"/>
                <w:i/>
                <w:noProof/>
              </w:rPr>
              <w:t>3.4.</w:t>
            </w:r>
            <w:r w:rsidR="00C13AAD">
              <w:rPr>
                <w:rFonts w:eastAsiaTheme="minorEastAsia"/>
                <w:smallCaps w:val="0"/>
                <w:noProof/>
                <w:sz w:val="22"/>
                <w:szCs w:val="22"/>
                <w:lang w:eastAsia="nl-BE"/>
              </w:rPr>
              <w:tab/>
            </w:r>
            <w:r w:rsidR="00C13AAD" w:rsidRPr="003D02F5">
              <w:rPr>
                <w:rStyle w:val="Hyperlink"/>
                <w:i/>
                <w:noProof/>
              </w:rPr>
              <w:t>Support</w:t>
            </w:r>
            <w:r w:rsidR="00C13AAD">
              <w:rPr>
                <w:noProof/>
                <w:webHidden/>
              </w:rPr>
              <w:tab/>
            </w:r>
            <w:r>
              <w:rPr>
                <w:noProof/>
                <w:webHidden/>
              </w:rPr>
              <w:fldChar w:fldCharType="begin"/>
            </w:r>
            <w:r w:rsidR="00C13AAD">
              <w:rPr>
                <w:noProof/>
                <w:webHidden/>
              </w:rPr>
              <w:instrText xml:space="preserve"> PAGEREF _Toc450832106 \h </w:instrText>
            </w:r>
            <w:r>
              <w:rPr>
                <w:noProof/>
                <w:webHidden/>
              </w:rPr>
            </w:r>
            <w:r>
              <w:rPr>
                <w:noProof/>
                <w:webHidden/>
              </w:rPr>
              <w:fldChar w:fldCharType="separate"/>
            </w:r>
            <w:r w:rsidR="00C13AAD">
              <w:rPr>
                <w:noProof/>
                <w:webHidden/>
              </w:rPr>
              <w:t>3</w:t>
            </w:r>
            <w:r>
              <w:rPr>
                <w:noProof/>
                <w:webHidden/>
              </w:rPr>
              <w:fldChar w:fldCharType="end"/>
            </w:r>
          </w:hyperlink>
        </w:p>
        <w:p w:rsidR="00C13AAD" w:rsidRDefault="0017271E">
          <w:pPr>
            <w:pStyle w:val="Inhopg2"/>
            <w:tabs>
              <w:tab w:val="left" w:pos="880"/>
              <w:tab w:val="right" w:leader="dot" w:pos="9062"/>
            </w:tabs>
            <w:rPr>
              <w:rFonts w:eastAsiaTheme="minorEastAsia"/>
              <w:smallCaps w:val="0"/>
              <w:noProof/>
              <w:sz w:val="22"/>
              <w:szCs w:val="22"/>
              <w:lang w:eastAsia="nl-BE"/>
            </w:rPr>
          </w:pPr>
          <w:hyperlink w:anchor="_Toc450832107" w:history="1">
            <w:r w:rsidR="00C13AAD" w:rsidRPr="003D02F5">
              <w:rPr>
                <w:rStyle w:val="Hyperlink"/>
                <w:i/>
                <w:noProof/>
              </w:rPr>
              <w:t>3.5.</w:t>
            </w:r>
            <w:r w:rsidR="00C13AAD">
              <w:rPr>
                <w:rFonts w:eastAsiaTheme="minorEastAsia"/>
                <w:smallCaps w:val="0"/>
                <w:noProof/>
                <w:sz w:val="22"/>
                <w:szCs w:val="22"/>
                <w:lang w:eastAsia="nl-BE"/>
              </w:rPr>
              <w:tab/>
            </w:r>
            <w:r w:rsidR="00C13AAD" w:rsidRPr="003D02F5">
              <w:rPr>
                <w:rStyle w:val="Hyperlink"/>
                <w:i/>
                <w:noProof/>
              </w:rPr>
              <w:t>Beveiliging</w:t>
            </w:r>
            <w:r w:rsidR="00C13AAD">
              <w:rPr>
                <w:noProof/>
                <w:webHidden/>
              </w:rPr>
              <w:tab/>
            </w:r>
            <w:r>
              <w:rPr>
                <w:noProof/>
                <w:webHidden/>
              </w:rPr>
              <w:fldChar w:fldCharType="begin"/>
            </w:r>
            <w:r w:rsidR="00C13AAD">
              <w:rPr>
                <w:noProof/>
                <w:webHidden/>
              </w:rPr>
              <w:instrText xml:space="preserve"> PAGEREF _Toc450832107 \h </w:instrText>
            </w:r>
            <w:r>
              <w:rPr>
                <w:noProof/>
                <w:webHidden/>
              </w:rPr>
            </w:r>
            <w:r>
              <w:rPr>
                <w:noProof/>
                <w:webHidden/>
              </w:rPr>
              <w:fldChar w:fldCharType="separate"/>
            </w:r>
            <w:r w:rsidR="00C13AAD">
              <w:rPr>
                <w:noProof/>
                <w:webHidden/>
              </w:rPr>
              <w:t>4</w:t>
            </w:r>
            <w:r>
              <w:rPr>
                <w:noProof/>
                <w:webHidden/>
              </w:rPr>
              <w:fldChar w:fldCharType="end"/>
            </w:r>
          </w:hyperlink>
        </w:p>
        <w:p w:rsidR="00C13AAD" w:rsidRDefault="0017271E">
          <w:pPr>
            <w:pStyle w:val="Inhopg2"/>
            <w:tabs>
              <w:tab w:val="left" w:pos="880"/>
              <w:tab w:val="right" w:leader="dot" w:pos="9062"/>
            </w:tabs>
            <w:rPr>
              <w:rFonts w:eastAsiaTheme="minorEastAsia"/>
              <w:smallCaps w:val="0"/>
              <w:noProof/>
              <w:sz w:val="22"/>
              <w:szCs w:val="22"/>
              <w:lang w:eastAsia="nl-BE"/>
            </w:rPr>
          </w:pPr>
          <w:hyperlink w:anchor="_Toc450832108" w:history="1">
            <w:r w:rsidR="00C13AAD" w:rsidRPr="003D02F5">
              <w:rPr>
                <w:rStyle w:val="Hyperlink"/>
                <w:i/>
                <w:noProof/>
              </w:rPr>
              <w:t>3.6.</w:t>
            </w:r>
            <w:r w:rsidR="00C13AAD">
              <w:rPr>
                <w:rFonts w:eastAsiaTheme="minorEastAsia"/>
                <w:smallCaps w:val="0"/>
                <w:noProof/>
                <w:sz w:val="22"/>
                <w:szCs w:val="22"/>
                <w:lang w:eastAsia="nl-BE"/>
              </w:rPr>
              <w:tab/>
            </w:r>
            <w:r w:rsidR="00C13AAD" w:rsidRPr="003D02F5">
              <w:rPr>
                <w:rStyle w:val="Hyperlink"/>
                <w:i/>
                <w:noProof/>
              </w:rPr>
              <w:t>Interface</w:t>
            </w:r>
            <w:r w:rsidR="00C13AAD">
              <w:rPr>
                <w:noProof/>
                <w:webHidden/>
              </w:rPr>
              <w:tab/>
            </w:r>
            <w:r>
              <w:rPr>
                <w:noProof/>
                <w:webHidden/>
              </w:rPr>
              <w:fldChar w:fldCharType="begin"/>
            </w:r>
            <w:r w:rsidR="00C13AAD">
              <w:rPr>
                <w:noProof/>
                <w:webHidden/>
              </w:rPr>
              <w:instrText xml:space="preserve"> PAGEREF _Toc450832108 \h </w:instrText>
            </w:r>
            <w:r>
              <w:rPr>
                <w:noProof/>
                <w:webHidden/>
              </w:rPr>
            </w:r>
            <w:r>
              <w:rPr>
                <w:noProof/>
                <w:webHidden/>
              </w:rPr>
              <w:fldChar w:fldCharType="separate"/>
            </w:r>
            <w:r w:rsidR="00C13AAD">
              <w:rPr>
                <w:noProof/>
                <w:webHidden/>
              </w:rPr>
              <w:t>4</w:t>
            </w:r>
            <w:r>
              <w:rPr>
                <w:noProof/>
                <w:webHidden/>
              </w:rPr>
              <w:fldChar w:fldCharType="end"/>
            </w:r>
          </w:hyperlink>
        </w:p>
        <w:p w:rsidR="00C13AAD" w:rsidRDefault="0017271E">
          <w:pPr>
            <w:pStyle w:val="Inhopg2"/>
            <w:tabs>
              <w:tab w:val="left" w:pos="880"/>
              <w:tab w:val="right" w:leader="dot" w:pos="9062"/>
            </w:tabs>
            <w:rPr>
              <w:rFonts w:eastAsiaTheme="minorEastAsia"/>
              <w:smallCaps w:val="0"/>
              <w:noProof/>
              <w:sz w:val="22"/>
              <w:szCs w:val="22"/>
              <w:lang w:eastAsia="nl-BE"/>
            </w:rPr>
          </w:pPr>
          <w:hyperlink w:anchor="_Toc450832109" w:history="1">
            <w:r w:rsidR="00C13AAD" w:rsidRPr="003D02F5">
              <w:rPr>
                <w:rStyle w:val="Hyperlink"/>
                <w:i/>
                <w:noProof/>
              </w:rPr>
              <w:t>3.7.</w:t>
            </w:r>
            <w:r w:rsidR="00C13AAD">
              <w:rPr>
                <w:rFonts w:eastAsiaTheme="minorEastAsia"/>
                <w:smallCaps w:val="0"/>
                <w:noProof/>
                <w:sz w:val="22"/>
                <w:szCs w:val="22"/>
                <w:lang w:eastAsia="nl-BE"/>
              </w:rPr>
              <w:tab/>
            </w:r>
            <w:r w:rsidR="00C13AAD" w:rsidRPr="003D02F5">
              <w:rPr>
                <w:rStyle w:val="Hyperlink"/>
                <w:i/>
                <w:noProof/>
              </w:rPr>
              <w:t>Performance</w:t>
            </w:r>
            <w:r w:rsidR="00C13AAD">
              <w:rPr>
                <w:noProof/>
                <w:webHidden/>
              </w:rPr>
              <w:tab/>
            </w:r>
            <w:r>
              <w:rPr>
                <w:noProof/>
                <w:webHidden/>
              </w:rPr>
              <w:fldChar w:fldCharType="begin"/>
            </w:r>
            <w:r w:rsidR="00C13AAD">
              <w:rPr>
                <w:noProof/>
                <w:webHidden/>
              </w:rPr>
              <w:instrText xml:space="preserve"> PAGEREF _Toc450832109 \h </w:instrText>
            </w:r>
            <w:r>
              <w:rPr>
                <w:noProof/>
                <w:webHidden/>
              </w:rPr>
            </w:r>
            <w:r>
              <w:rPr>
                <w:noProof/>
                <w:webHidden/>
              </w:rPr>
              <w:fldChar w:fldCharType="separate"/>
            </w:r>
            <w:r w:rsidR="00C13AAD">
              <w:rPr>
                <w:noProof/>
                <w:webHidden/>
              </w:rPr>
              <w:t>4</w:t>
            </w:r>
            <w:r>
              <w:rPr>
                <w:noProof/>
                <w:webHidden/>
              </w:rPr>
              <w:fldChar w:fldCharType="end"/>
            </w:r>
          </w:hyperlink>
        </w:p>
        <w:p w:rsidR="00C13AAD" w:rsidRDefault="0017271E">
          <w:pPr>
            <w:pStyle w:val="Inhopg2"/>
            <w:tabs>
              <w:tab w:val="left" w:pos="880"/>
              <w:tab w:val="right" w:leader="dot" w:pos="9062"/>
            </w:tabs>
            <w:rPr>
              <w:rFonts w:eastAsiaTheme="minorEastAsia"/>
              <w:smallCaps w:val="0"/>
              <w:noProof/>
              <w:sz w:val="22"/>
              <w:szCs w:val="22"/>
              <w:lang w:eastAsia="nl-BE"/>
            </w:rPr>
          </w:pPr>
          <w:hyperlink w:anchor="_Toc450832110" w:history="1">
            <w:r w:rsidR="00C13AAD" w:rsidRPr="003D02F5">
              <w:rPr>
                <w:rStyle w:val="Hyperlink"/>
                <w:i/>
                <w:noProof/>
              </w:rPr>
              <w:t>3.8.</w:t>
            </w:r>
            <w:r w:rsidR="00C13AAD">
              <w:rPr>
                <w:rFonts w:eastAsiaTheme="minorEastAsia"/>
                <w:smallCaps w:val="0"/>
                <w:noProof/>
                <w:sz w:val="22"/>
                <w:szCs w:val="22"/>
                <w:lang w:eastAsia="nl-BE"/>
              </w:rPr>
              <w:tab/>
            </w:r>
            <w:r w:rsidR="00C13AAD" w:rsidRPr="003D02F5">
              <w:rPr>
                <w:rStyle w:val="Hyperlink"/>
                <w:i/>
                <w:noProof/>
              </w:rPr>
              <w:t>Gebruiksvriendelijkheid</w:t>
            </w:r>
            <w:r w:rsidR="00C13AAD">
              <w:rPr>
                <w:noProof/>
                <w:webHidden/>
              </w:rPr>
              <w:tab/>
            </w:r>
            <w:r>
              <w:rPr>
                <w:noProof/>
                <w:webHidden/>
              </w:rPr>
              <w:fldChar w:fldCharType="begin"/>
            </w:r>
            <w:r w:rsidR="00C13AAD">
              <w:rPr>
                <w:noProof/>
                <w:webHidden/>
              </w:rPr>
              <w:instrText xml:space="preserve"> PAGEREF _Toc450832110 \h </w:instrText>
            </w:r>
            <w:r>
              <w:rPr>
                <w:noProof/>
                <w:webHidden/>
              </w:rPr>
            </w:r>
            <w:r>
              <w:rPr>
                <w:noProof/>
                <w:webHidden/>
              </w:rPr>
              <w:fldChar w:fldCharType="separate"/>
            </w:r>
            <w:r w:rsidR="00C13AAD">
              <w:rPr>
                <w:noProof/>
                <w:webHidden/>
              </w:rPr>
              <w:t>4</w:t>
            </w:r>
            <w:r>
              <w:rPr>
                <w:noProof/>
                <w:webHidden/>
              </w:rPr>
              <w:fldChar w:fldCharType="end"/>
            </w:r>
          </w:hyperlink>
        </w:p>
        <w:p w:rsidR="00C13AAD" w:rsidRDefault="0017271E">
          <w:pPr>
            <w:pStyle w:val="Inhopg2"/>
            <w:tabs>
              <w:tab w:val="left" w:pos="880"/>
              <w:tab w:val="right" w:leader="dot" w:pos="9062"/>
            </w:tabs>
            <w:rPr>
              <w:rFonts w:eastAsiaTheme="minorEastAsia"/>
              <w:smallCaps w:val="0"/>
              <w:noProof/>
              <w:sz w:val="22"/>
              <w:szCs w:val="22"/>
              <w:lang w:eastAsia="nl-BE"/>
            </w:rPr>
          </w:pPr>
          <w:hyperlink w:anchor="_Toc450832111" w:history="1">
            <w:r w:rsidR="00C13AAD" w:rsidRPr="003D02F5">
              <w:rPr>
                <w:rStyle w:val="Hyperlink"/>
                <w:i/>
                <w:noProof/>
              </w:rPr>
              <w:t>3.9.</w:t>
            </w:r>
            <w:r w:rsidR="00C13AAD">
              <w:rPr>
                <w:rFonts w:eastAsiaTheme="minorEastAsia"/>
                <w:smallCaps w:val="0"/>
                <w:noProof/>
                <w:sz w:val="22"/>
                <w:szCs w:val="22"/>
                <w:lang w:eastAsia="nl-BE"/>
              </w:rPr>
              <w:tab/>
            </w:r>
            <w:r w:rsidR="00C13AAD" w:rsidRPr="003D02F5">
              <w:rPr>
                <w:rStyle w:val="Hyperlink"/>
                <w:i/>
                <w:noProof/>
              </w:rPr>
              <w:t>Conclusie : Linux of Windows in het bedrijf?</w:t>
            </w:r>
            <w:r w:rsidR="00C13AAD">
              <w:rPr>
                <w:noProof/>
                <w:webHidden/>
              </w:rPr>
              <w:tab/>
            </w:r>
            <w:r>
              <w:rPr>
                <w:noProof/>
                <w:webHidden/>
              </w:rPr>
              <w:fldChar w:fldCharType="begin"/>
            </w:r>
            <w:r w:rsidR="00C13AAD">
              <w:rPr>
                <w:noProof/>
                <w:webHidden/>
              </w:rPr>
              <w:instrText xml:space="preserve"> PAGEREF _Toc450832111 \h </w:instrText>
            </w:r>
            <w:r>
              <w:rPr>
                <w:noProof/>
                <w:webHidden/>
              </w:rPr>
            </w:r>
            <w:r>
              <w:rPr>
                <w:noProof/>
                <w:webHidden/>
              </w:rPr>
              <w:fldChar w:fldCharType="separate"/>
            </w:r>
            <w:r w:rsidR="00C13AAD">
              <w:rPr>
                <w:noProof/>
                <w:webHidden/>
              </w:rPr>
              <w:t>5</w:t>
            </w:r>
            <w:r>
              <w:rPr>
                <w:noProof/>
                <w:webHidden/>
              </w:rPr>
              <w:fldChar w:fldCharType="end"/>
            </w:r>
          </w:hyperlink>
        </w:p>
        <w:p w:rsidR="00C13AAD" w:rsidRDefault="0017271E">
          <w:pPr>
            <w:pStyle w:val="Inhopg2"/>
            <w:tabs>
              <w:tab w:val="left" w:pos="660"/>
              <w:tab w:val="right" w:leader="dot" w:pos="9062"/>
            </w:tabs>
            <w:rPr>
              <w:rFonts w:eastAsiaTheme="minorEastAsia"/>
              <w:smallCaps w:val="0"/>
              <w:noProof/>
              <w:sz w:val="22"/>
              <w:szCs w:val="22"/>
              <w:lang w:eastAsia="nl-BE"/>
            </w:rPr>
          </w:pPr>
          <w:hyperlink w:anchor="_Toc450832112" w:history="1">
            <w:r w:rsidR="00C13AAD" w:rsidRPr="003D02F5">
              <w:rPr>
                <w:rStyle w:val="Hyperlink"/>
                <w:rFonts w:ascii="Cambria" w:hAnsi="Cambria"/>
                <w:noProof/>
              </w:rPr>
              <w:t>4.</w:t>
            </w:r>
            <w:r w:rsidR="00C13AAD">
              <w:rPr>
                <w:rFonts w:eastAsiaTheme="minorEastAsia"/>
                <w:smallCaps w:val="0"/>
                <w:noProof/>
                <w:sz w:val="22"/>
                <w:szCs w:val="22"/>
                <w:lang w:eastAsia="nl-BE"/>
              </w:rPr>
              <w:tab/>
            </w:r>
            <w:r w:rsidR="00C13AAD" w:rsidRPr="003D02F5">
              <w:rPr>
                <w:rStyle w:val="Hyperlink"/>
                <w:rFonts w:ascii="Cambria" w:hAnsi="Cambria"/>
                <w:noProof/>
              </w:rPr>
              <w:t>Requirements/scope</w:t>
            </w:r>
            <w:r w:rsidR="00C13AAD">
              <w:rPr>
                <w:noProof/>
                <w:webHidden/>
              </w:rPr>
              <w:tab/>
            </w:r>
            <w:r>
              <w:rPr>
                <w:noProof/>
                <w:webHidden/>
              </w:rPr>
              <w:fldChar w:fldCharType="begin"/>
            </w:r>
            <w:r w:rsidR="00C13AAD">
              <w:rPr>
                <w:noProof/>
                <w:webHidden/>
              </w:rPr>
              <w:instrText xml:space="preserve"> PAGEREF _Toc450832112 \h </w:instrText>
            </w:r>
            <w:r>
              <w:rPr>
                <w:noProof/>
                <w:webHidden/>
              </w:rPr>
            </w:r>
            <w:r>
              <w:rPr>
                <w:noProof/>
                <w:webHidden/>
              </w:rPr>
              <w:fldChar w:fldCharType="separate"/>
            </w:r>
            <w:r w:rsidR="00C13AAD">
              <w:rPr>
                <w:noProof/>
                <w:webHidden/>
              </w:rPr>
              <w:t>5</w:t>
            </w:r>
            <w:r>
              <w:rPr>
                <w:noProof/>
                <w:webHidden/>
              </w:rPr>
              <w:fldChar w:fldCharType="end"/>
            </w:r>
          </w:hyperlink>
        </w:p>
        <w:p w:rsidR="00C13AAD" w:rsidRDefault="0017271E">
          <w:pPr>
            <w:pStyle w:val="Inhopg2"/>
            <w:tabs>
              <w:tab w:val="left" w:pos="880"/>
              <w:tab w:val="right" w:leader="dot" w:pos="9062"/>
            </w:tabs>
            <w:rPr>
              <w:rFonts w:eastAsiaTheme="minorEastAsia"/>
              <w:smallCaps w:val="0"/>
              <w:noProof/>
              <w:sz w:val="22"/>
              <w:szCs w:val="22"/>
              <w:lang w:eastAsia="nl-BE"/>
            </w:rPr>
          </w:pPr>
          <w:hyperlink w:anchor="_Toc450832113" w:history="1">
            <w:r w:rsidR="00C13AAD" w:rsidRPr="003D02F5">
              <w:rPr>
                <w:rStyle w:val="Hyperlink"/>
                <w:i/>
                <w:noProof/>
              </w:rPr>
              <w:t>4.1.</w:t>
            </w:r>
            <w:r w:rsidR="00C13AAD">
              <w:rPr>
                <w:rFonts w:eastAsiaTheme="minorEastAsia"/>
                <w:smallCaps w:val="0"/>
                <w:noProof/>
                <w:sz w:val="22"/>
                <w:szCs w:val="22"/>
                <w:lang w:eastAsia="nl-BE"/>
              </w:rPr>
              <w:tab/>
            </w:r>
            <w:r w:rsidR="00C13AAD" w:rsidRPr="003D02F5">
              <w:rPr>
                <w:rStyle w:val="Hyperlink"/>
                <w:i/>
                <w:noProof/>
              </w:rPr>
              <w:t>Scope</w:t>
            </w:r>
            <w:r w:rsidR="00C13AAD">
              <w:rPr>
                <w:noProof/>
                <w:webHidden/>
              </w:rPr>
              <w:tab/>
            </w:r>
            <w:r>
              <w:rPr>
                <w:noProof/>
                <w:webHidden/>
              </w:rPr>
              <w:fldChar w:fldCharType="begin"/>
            </w:r>
            <w:r w:rsidR="00C13AAD">
              <w:rPr>
                <w:noProof/>
                <w:webHidden/>
              </w:rPr>
              <w:instrText xml:space="preserve"> PAGEREF _Toc450832113 \h </w:instrText>
            </w:r>
            <w:r>
              <w:rPr>
                <w:noProof/>
                <w:webHidden/>
              </w:rPr>
            </w:r>
            <w:r>
              <w:rPr>
                <w:noProof/>
                <w:webHidden/>
              </w:rPr>
              <w:fldChar w:fldCharType="separate"/>
            </w:r>
            <w:r w:rsidR="00C13AAD">
              <w:rPr>
                <w:noProof/>
                <w:webHidden/>
              </w:rPr>
              <w:t>5</w:t>
            </w:r>
            <w:r>
              <w:rPr>
                <w:noProof/>
                <w:webHidden/>
              </w:rPr>
              <w:fldChar w:fldCharType="end"/>
            </w:r>
          </w:hyperlink>
        </w:p>
        <w:p w:rsidR="00C13AAD" w:rsidRDefault="0017271E">
          <w:pPr>
            <w:pStyle w:val="Inhopg2"/>
            <w:tabs>
              <w:tab w:val="left" w:pos="880"/>
              <w:tab w:val="right" w:leader="dot" w:pos="9062"/>
            </w:tabs>
            <w:rPr>
              <w:rFonts w:eastAsiaTheme="minorEastAsia"/>
              <w:smallCaps w:val="0"/>
              <w:noProof/>
              <w:sz w:val="22"/>
              <w:szCs w:val="22"/>
              <w:lang w:eastAsia="nl-BE"/>
            </w:rPr>
          </w:pPr>
          <w:hyperlink w:anchor="_Toc450832114" w:history="1">
            <w:r w:rsidR="00C13AAD" w:rsidRPr="003D02F5">
              <w:rPr>
                <w:rStyle w:val="Hyperlink"/>
                <w:i/>
                <w:noProof/>
              </w:rPr>
              <w:t>4.2.</w:t>
            </w:r>
            <w:r w:rsidR="00C13AAD">
              <w:rPr>
                <w:rFonts w:eastAsiaTheme="minorEastAsia"/>
                <w:smallCaps w:val="0"/>
                <w:noProof/>
                <w:sz w:val="22"/>
                <w:szCs w:val="22"/>
                <w:lang w:eastAsia="nl-BE"/>
              </w:rPr>
              <w:tab/>
            </w:r>
            <w:r w:rsidR="00C13AAD" w:rsidRPr="003D02F5">
              <w:rPr>
                <w:rStyle w:val="Hyperlink"/>
                <w:i/>
                <w:noProof/>
              </w:rPr>
              <w:t>Requirements</w:t>
            </w:r>
            <w:r w:rsidR="00C13AAD">
              <w:rPr>
                <w:noProof/>
                <w:webHidden/>
              </w:rPr>
              <w:tab/>
            </w:r>
            <w:r>
              <w:rPr>
                <w:noProof/>
                <w:webHidden/>
              </w:rPr>
              <w:fldChar w:fldCharType="begin"/>
            </w:r>
            <w:r w:rsidR="00C13AAD">
              <w:rPr>
                <w:noProof/>
                <w:webHidden/>
              </w:rPr>
              <w:instrText xml:space="preserve"> PAGEREF _Toc450832114 \h </w:instrText>
            </w:r>
            <w:r>
              <w:rPr>
                <w:noProof/>
                <w:webHidden/>
              </w:rPr>
            </w:r>
            <w:r>
              <w:rPr>
                <w:noProof/>
                <w:webHidden/>
              </w:rPr>
              <w:fldChar w:fldCharType="separate"/>
            </w:r>
            <w:r w:rsidR="00C13AAD">
              <w:rPr>
                <w:noProof/>
                <w:webHidden/>
              </w:rPr>
              <w:t>6</w:t>
            </w:r>
            <w:r>
              <w:rPr>
                <w:noProof/>
                <w:webHidden/>
              </w:rPr>
              <w:fldChar w:fldCharType="end"/>
            </w:r>
          </w:hyperlink>
        </w:p>
        <w:p w:rsidR="00C13AAD" w:rsidRDefault="0017271E">
          <w:pPr>
            <w:pStyle w:val="Inhopg3"/>
            <w:tabs>
              <w:tab w:val="left" w:pos="1320"/>
              <w:tab w:val="right" w:leader="dot" w:pos="9062"/>
            </w:tabs>
            <w:rPr>
              <w:rFonts w:eastAsiaTheme="minorEastAsia"/>
              <w:i w:val="0"/>
              <w:iCs w:val="0"/>
              <w:noProof/>
              <w:sz w:val="22"/>
              <w:szCs w:val="22"/>
              <w:lang w:eastAsia="nl-BE"/>
            </w:rPr>
          </w:pPr>
          <w:hyperlink w:anchor="_Toc450832115" w:history="1">
            <w:r w:rsidR="00C13AAD" w:rsidRPr="003D02F5">
              <w:rPr>
                <w:rStyle w:val="Hyperlink"/>
                <w:noProof/>
              </w:rPr>
              <w:t>4.2.1.</w:t>
            </w:r>
            <w:r w:rsidR="00C13AAD">
              <w:rPr>
                <w:rFonts w:eastAsiaTheme="minorEastAsia"/>
                <w:i w:val="0"/>
                <w:iCs w:val="0"/>
                <w:noProof/>
                <w:sz w:val="22"/>
                <w:szCs w:val="22"/>
                <w:lang w:eastAsia="nl-BE"/>
              </w:rPr>
              <w:tab/>
            </w:r>
            <w:r w:rsidR="00C13AAD" w:rsidRPr="003D02F5">
              <w:rPr>
                <w:rStyle w:val="Hyperlink"/>
                <w:noProof/>
              </w:rPr>
              <w:t>Prijs / licensing</w:t>
            </w:r>
            <w:r w:rsidR="00C13AAD">
              <w:rPr>
                <w:noProof/>
                <w:webHidden/>
              </w:rPr>
              <w:tab/>
            </w:r>
            <w:r>
              <w:rPr>
                <w:noProof/>
                <w:webHidden/>
              </w:rPr>
              <w:fldChar w:fldCharType="begin"/>
            </w:r>
            <w:r w:rsidR="00C13AAD">
              <w:rPr>
                <w:noProof/>
                <w:webHidden/>
              </w:rPr>
              <w:instrText xml:space="preserve"> PAGEREF _Toc450832115 \h </w:instrText>
            </w:r>
            <w:r>
              <w:rPr>
                <w:noProof/>
                <w:webHidden/>
              </w:rPr>
            </w:r>
            <w:r>
              <w:rPr>
                <w:noProof/>
                <w:webHidden/>
              </w:rPr>
              <w:fldChar w:fldCharType="separate"/>
            </w:r>
            <w:r w:rsidR="00C13AAD">
              <w:rPr>
                <w:noProof/>
                <w:webHidden/>
              </w:rPr>
              <w:t>6</w:t>
            </w:r>
            <w:r>
              <w:rPr>
                <w:noProof/>
                <w:webHidden/>
              </w:rPr>
              <w:fldChar w:fldCharType="end"/>
            </w:r>
          </w:hyperlink>
        </w:p>
        <w:p w:rsidR="00C13AAD" w:rsidRDefault="0017271E">
          <w:pPr>
            <w:pStyle w:val="Inhopg3"/>
            <w:tabs>
              <w:tab w:val="left" w:pos="1320"/>
              <w:tab w:val="right" w:leader="dot" w:pos="9062"/>
            </w:tabs>
            <w:rPr>
              <w:rFonts w:eastAsiaTheme="minorEastAsia"/>
              <w:i w:val="0"/>
              <w:iCs w:val="0"/>
              <w:noProof/>
              <w:sz w:val="22"/>
              <w:szCs w:val="22"/>
              <w:lang w:eastAsia="nl-BE"/>
            </w:rPr>
          </w:pPr>
          <w:hyperlink w:anchor="_Toc450832116" w:history="1">
            <w:r w:rsidR="00C13AAD" w:rsidRPr="003D02F5">
              <w:rPr>
                <w:rStyle w:val="Hyperlink"/>
                <w:noProof/>
              </w:rPr>
              <w:t>4.2.2.</w:t>
            </w:r>
            <w:r w:rsidR="00C13AAD">
              <w:rPr>
                <w:rFonts w:eastAsiaTheme="minorEastAsia"/>
                <w:i w:val="0"/>
                <w:iCs w:val="0"/>
                <w:noProof/>
                <w:sz w:val="22"/>
                <w:szCs w:val="22"/>
                <w:lang w:eastAsia="nl-BE"/>
              </w:rPr>
              <w:tab/>
            </w:r>
            <w:r w:rsidR="00C13AAD" w:rsidRPr="003D02F5">
              <w:rPr>
                <w:rStyle w:val="Hyperlink"/>
                <w:noProof/>
              </w:rPr>
              <w:t>Scalability (‘grootte’)</w:t>
            </w:r>
            <w:r w:rsidR="00C13AAD">
              <w:rPr>
                <w:noProof/>
                <w:webHidden/>
              </w:rPr>
              <w:tab/>
            </w:r>
            <w:r>
              <w:rPr>
                <w:noProof/>
                <w:webHidden/>
              </w:rPr>
              <w:fldChar w:fldCharType="begin"/>
            </w:r>
            <w:r w:rsidR="00C13AAD">
              <w:rPr>
                <w:noProof/>
                <w:webHidden/>
              </w:rPr>
              <w:instrText xml:space="preserve"> PAGEREF _Toc450832116 \h </w:instrText>
            </w:r>
            <w:r>
              <w:rPr>
                <w:noProof/>
                <w:webHidden/>
              </w:rPr>
            </w:r>
            <w:r>
              <w:rPr>
                <w:noProof/>
                <w:webHidden/>
              </w:rPr>
              <w:fldChar w:fldCharType="separate"/>
            </w:r>
            <w:r w:rsidR="00C13AAD">
              <w:rPr>
                <w:noProof/>
                <w:webHidden/>
              </w:rPr>
              <w:t>6</w:t>
            </w:r>
            <w:r>
              <w:rPr>
                <w:noProof/>
                <w:webHidden/>
              </w:rPr>
              <w:fldChar w:fldCharType="end"/>
            </w:r>
          </w:hyperlink>
        </w:p>
        <w:p w:rsidR="00C13AAD" w:rsidRDefault="0017271E">
          <w:pPr>
            <w:pStyle w:val="Inhopg3"/>
            <w:tabs>
              <w:tab w:val="left" w:pos="1320"/>
              <w:tab w:val="right" w:leader="dot" w:pos="9062"/>
            </w:tabs>
            <w:rPr>
              <w:rFonts w:eastAsiaTheme="minorEastAsia"/>
              <w:i w:val="0"/>
              <w:iCs w:val="0"/>
              <w:noProof/>
              <w:sz w:val="22"/>
              <w:szCs w:val="22"/>
              <w:lang w:eastAsia="nl-BE"/>
            </w:rPr>
          </w:pPr>
          <w:hyperlink w:anchor="_Toc450832117" w:history="1">
            <w:r w:rsidR="00C13AAD" w:rsidRPr="003D02F5">
              <w:rPr>
                <w:rStyle w:val="Hyperlink"/>
                <w:noProof/>
              </w:rPr>
              <w:t>4.2.3.</w:t>
            </w:r>
            <w:r w:rsidR="00C13AAD">
              <w:rPr>
                <w:rFonts w:eastAsiaTheme="minorEastAsia"/>
                <w:i w:val="0"/>
                <w:iCs w:val="0"/>
                <w:noProof/>
                <w:sz w:val="22"/>
                <w:szCs w:val="22"/>
                <w:lang w:eastAsia="nl-BE"/>
              </w:rPr>
              <w:tab/>
            </w:r>
            <w:r w:rsidR="00C13AAD" w:rsidRPr="003D02F5">
              <w:rPr>
                <w:rStyle w:val="Hyperlink"/>
                <w:noProof/>
              </w:rPr>
              <w:t>Features</w:t>
            </w:r>
            <w:r w:rsidR="00C13AAD">
              <w:rPr>
                <w:noProof/>
                <w:webHidden/>
              </w:rPr>
              <w:tab/>
            </w:r>
            <w:r>
              <w:rPr>
                <w:noProof/>
                <w:webHidden/>
              </w:rPr>
              <w:fldChar w:fldCharType="begin"/>
            </w:r>
            <w:r w:rsidR="00C13AAD">
              <w:rPr>
                <w:noProof/>
                <w:webHidden/>
              </w:rPr>
              <w:instrText xml:space="preserve"> PAGEREF _Toc450832117 \h </w:instrText>
            </w:r>
            <w:r>
              <w:rPr>
                <w:noProof/>
                <w:webHidden/>
              </w:rPr>
            </w:r>
            <w:r>
              <w:rPr>
                <w:noProof/>
                <w:webHidden/>
              </w:rPr>
              <w:fldChar w:fldCharType="separate"/>
            </w:r>
            <w:r w:rsidR="00C13AAD">
              <w:rPr>
                <w:noProof/>
                <w:webHidden/>
              </w:rPr>
              <w:t>6</w:t>
            </w:r>
            <w:r>
              <w:rPr>
                <w:noProof/>
                <w:webHidden/>
              </w:rPr>
              <w:fldChar w:fldCharType="end"/>
            </w:r>
          </w:hyperlink>
        </w:p>
        <w:p w:rsidR="00C13AAD" w:rsidRDefault="0017271E">
          <w:pPr>
            <w:pStyle w:val="Inhopg3"/>
            <w:tabs>
              <w:tab w:val="left" w:pos="1320"/>
              <w:tab w:val="right" w:leader="dot" w:pos="9062"/>
            </w:tabs>
            <w:rPr>
              <w:rFonts w:eastAsiaTheme="minorEastAsia"/>
              <w:i w:val="0"/>
              <w:iCs w:val="0"/>
              <w:noProof/>
              <w:sz w:val="22"/>
              <w:szCs w:val="22"/>
              <w:lang w:eastAsia="nl-BE"/>
            </w:rPr>
          </w:pPr>
          <w:hyperlink w:anchor="_Toc450832118" w:history="1">
            <w:r w:rsidR="00C13AAD" w:rsidRPr="003D02F5">
              <w:rPr>
                <w:rStyle w:val="Hyperlink"/>
                <w:noProof/>
              </w:rPr>
              <w:t>4.2.4.</w:t>
            </w:r>
            <w:r w:rsidR="00C13AAD">
              <w:rPr>
                <w:rFonts w:eastAsiaTheme="minorEastAsia"/>
                <w:i w:val="0"/>
                <w:iCs w:val="0"/>
                <w:noProof/>
                <w:sz w:val="22"/>
                <w:szCs w:val="22"/>
                <w:lang w:eastAsia="nl-BE"/>
              </w:rPr>
              <w:tab/>
            </w:r>
            <w:r w:rsidR="00C13AAD" w:rsidRPr="003D02F5">
              <w:rPr>
                <w:rStyle w:val="Hyperlink"/>
                <w:noProof/>
              </w:rPr>
              <w:t>Gebruikersgemak</w:t>
            </w:r>
            <w:r w:rsidR="00C13AAD">
              <w:rPr>
                <w:noProof/>
                <w:webHidden/>
              </w:rPr>
              <w:tab/>
            </w:r>
            <w:r>
              <w:rPr>
                <w:noProof/>
                <w:webHidden/>
              </w:rPr>
              <w:fldChar w:fldCharType="begin"/>
            </w:r>
            <w:r w:rsidR="00C13AAD">
              <w:rPr>
                <w:noProof/>
                <w:webHidden/>
              </w:rPr>
              <w:instrText xml:space="preserve"> PAGEREF _Toc450832118 \h </w:instrText>
            </w:r>
            <w:r>
              <w:rPr>
                <w:noProof/>
                <w:webHidden/>
              </w:rPr>
            </w:r>
            <w:r>
              <w:rPr>
                <w:noProof/>
                <w:webHidden/>
              </w:rPr>
              <w:fldChar w:fldCharType="separate"/>
            </w:r>
            <w:r w:rsidR="00C13AAD">
              <w:rPr>
                <w:noProof/>
                <w:webHidden/>
              </w:rPr>
              <w:t>6</w:t>
            </w:r>
            <w:r>
              <w:rPr>
                <w:noProof/>
                <w:webHidden/>
              </w:rPr>
              <w:fldChar w:fldCharType="end"/>
            </w:r>
          </w:hyperlink>
        </w:p>
        <w:p w:rsidR="00C13AAD" w:rsidRDefault="0017271E">
          <w:pPr>
            <w:pStyle w:val="Inhopg3"/>
            <w:tabs>
              <w:tab w:val="left" w:pos="1320"/>
              <w:tab w:val="right" w:leader="dot" w:pos="9062"/>
            </w:tabs>
            <w:rPr>
              <w:rFonts w:eastAsiaTheme="minorEastAsia"/>
              <w:i w:val="0"/>
              <w:iCs w:val="0"/>
              <w:noProof/>
              <w:sz w:val="22"/>
              <w:szCs w:val="22"/>
              <w:lang w:eastAsia="nl-BE"/>
            </w:rPr>
          </w:pPr>
          <w:hyperlink w:anchor="_Toc450832119" w:history="1">
            <w:r w:rsidR="00C13AAD" w:rsidRPr="003D02F5">
              <w:rPr>
                <w:rStyle w:val="Hyperlink"/>
                <w:noProof/>
              </w:rPr>
              <w:t>4.2.5.</w:t>
            </w:r>
            <w:r w:rsidR="00C13AAD">
              <w:rPr>
                <w:rFonts w:eastAsiaTheme="minorEastAsia"/>
                <w:i w:val="0"/>
                <w:iCs w:val="0"/>
                <w:noProof/>
                <w:sz w:val="22"/>
                <w:szCs w:val="22"/>
                <w:lang w:eastAsia="nl-BE"/>
              </w:rPr>
              <w:tab/>
            </w:r>
            <w:r w:rsidR="00C13AAD" w:rsidRPr="003D02F5">
              <w:rPr>
                <w:rStyle w:val="Hyperlink"/>
                <w:noProof/>
              </w:rPr>
              <w:t>Look &amp; feel (interface)</w:t>
            </w:r>
            <w:r w:rsidR="00C13AAD">
              <w:rPr>
                <w:noProof/>
                <w:webHidden/>
              </w:rPr>
              <w:tab/>
            </w:r>
            <w:r>
              <w:rPr>
                <w:noProof/>
                <w:webHidden/>
              </w:rPr>
              <w:fldChar w:fldCharType="begin"/>
            </w:r>
            <w:r w:rsidR="00C13AAD">
              <w:rPr>
                <w:noProof/>
                <w:webHidden/>
              </w:rPr>
              <w:instrText xml:space="preserve"> PAGEREF _Toc450832119 \h </w:instrText>
            </w:r>
            <w:r>
              <w:rPr>
                <w:noProof/>
                <w:webHidden/>
              </w:rPr>
            </w:r>
            <w:r>
              <w:rPr>
                <w:noProof/>
                <w:webHidden/>
              </w:rPr>
              <w:fldChar w:fldCharType="separate"/>
            </w:r>
            <w:r w:rsidR="00C13AAD">
              <w:rPr>
                <w:noProof/>
                <w:webHidden/>
              </w:rPr>
              <w:t>7</w:t>
            </w:r>
            <w:r>
              <w:rPr>
                <w:noProof/>
                <w:webHidden/>
              </w:rPr>
              <w:fldChar w:fldCharType="end"/>
            </w:r>
          </w:hyperlink>
        </w:p>
        <w:p w:rsidR="00C13AAD" w:rsidRDefault="0017271E">
          <w:pPr>
            <w:pStyle w:val="Inhopg3"/>
            <w:tabs>
              <w:tab w:val="left" w:pos="1320"/>
              <w:tab w:val="right" w:leader="dot" w:pos="9062"/>
            </w:tabs>
            <w:rPr>
              <w:rFonts w:eastAsiaTheme="minorEastAsia"/>
              <w:i w:val="0"/>
              <w:iCs w:val="0"/>
              <w:noProof/>
              <w:sz w:val="22"/>
              <w:szCs w:val="22"/>
              <w:lang w:eastAsia="nl-BE"/>
            </w:rPr>
          </w:pPr>
          <w:hyperlink w:anchor="_Toc450832120" w:history="1">
            <w:r w:rsidR="00C13AAD" w:rsidRPr="003D02F5">
              <w:rPr>
                <w:rStyle w:val="Hyperlink"/>
                <w:noProof/>
              </w:rPr>
              <w:t>4.2.6.</w:t>
            </w:r>
            <w:r w:rsidR="00C13AAD">
              <w:rPr>
                <w:rFonts w:eastAsiaTheme="minorEastAsia"/>
                <w:i w:val="0"/>
                <w:iCs w:val="0"/>
                <w:noProof/>
                <w:sz w:val="22"/>
                <w:szCs w:val="22"/>
                <w:lang w:eastAsia="nl-BE"/>
              </w:rPr>
              <w:tab/>
            </w:r>
            <w:r w:rsidR="00C13AAD" w:rsidRPr="003D02F5">
              <w:rPr>
                <w:rStyle w:val="Hyperlink"/>
                <w:noProof/>
              </w:rPr>
              <w:t>Support</w:t>
            </w:r>
            <w:r w:rsidR="00C13AAD">
              <w:rPr>
                <w:noProof/>
                <w:webHidden/>
              </w:rPr>
              <w:tab/>
            </w:r>
            <w:r>
              <w:rPr>
                <w:noProof/>
                <w:webHidden/>
              </w:rPr>
              <w:fldChar w:fldCharType="begin"/>
            </w:r>
            <w:r w:rsidR="00C13AAD">
              <w:rPr>
                <w:noProof/>
                <w:webHidden/>
              </w:rPr>
              <w:instrText xml:space="preserve"> PAGEREF _Toc450832120 \h </w:instrText>
            </w:r>
            <w:r>
              <w:rPr>
                <w:noProof/>
                <w:webHidden/>
              </w:rPr>
            </w:r>
            <w:r>
              <w:rPr>
                <w:noProof/>
                <w:webHidden/>
              </w:rPr>
              <w:fldChar w:fldCharType="separate"/>
            </w:r>
            <w:r w:rsidR="00C13AAD">
              <w:rPr>
                <w:noProof/>
                <w:webHidden/>
              </w:rPr>
              <w:t>7</w:t>
            </w:r>
            <w:r>
              <w:rPr>
                <w:noProof/>
                <w:webHidden/>
              </w:rPr>
              <w:fldChar w:fldCharType="end"/>
            </w:r>
          </w:hyperlink>
        </w:p>
        <w:p w:rsidR="00C13AAD" w:rsidRDefault="0017271E">
          <w:pPr>
            <w:pStyle w:val="Inhopg3"/>
            <w:tabs>
              <w:tab w:val="left" w:pos="1320"/>
              <w:tab w:val="right" w:leader="dot" w:pos="9062"/>
            </w:tabs>
            <w:rPr>
              <w:rFonts w:eastAsiaTheme="minorEastAsia"/>
              <w:i w:val="0"/>
              <w:iCs w:val="0"/>
              <w:noProof/>
              <w:sz w:val="22"/>
              <w:szCs w:val="22"/>
              <w:lang w:eastAsia="nl-BE"/>
            </w:rPr>
          </w:pPr>
          <w:hyperlink w:anchor="_Toc450832121" w:history="1">
            <w:r w:rsidR="00C13AAD" w:rsidRPr="003D02F5">
              <w:rPr>
                <w:rStyle w:val="Hyperlink"/>
                <w:noProof/>
              </w:rPr>
              <w:t>4.2.7.</w:t>
            </w:r>
            <w:r w:rsidR="00C13AAD">
              <w:rPr>
                <w:rFonts w:eastAsiaTheme="minorEastAsia"/>
                <w:i w:val="0"/>
                <w:iCs w:val="0"/>
                <w:noProof/>
                <w:sz w:val="22"/>
                <w:szCs w:val="22"/>
                <w:lang w:eastAsia="nl-BE"/>
              </w:rPr>
              <w:tab/>
            </w:r>
            <w:r w:rsidR="00C13AAD" w:rsidRPr="003D02F5">
              <w:rPr>
                <w:rStyle w:val="Hyperlink"/>
                <w:noProof/>
              </w:rPr>
              <w:t>Community</w:t>
            </w:r>
            <w:r w:rsidR="00C13AAD">
              <w:rPr>
                <w:noProof/>
                <w:webHidden/>
              </w:rPr>
              <w:tab/>
            </w:r>
            <w:r>
              <w:rPr>
                <w:noProof/>
                <w:webHidden/>
              </w:rPr>
              <w:fldChar w:fldCharType="begin"/>
            </w:r>
            <w:r w:rsidR="00C13AAD">
              <w:rPr>
                <w:noProof/>
                <w:webHidden/>
              </w:rPr>
              <w:instrText xml:space="preserve"> PAGEREF _Toc450832121 \h </w:instrText>
            </w:r>
            <w:r>
              <w:rPr>
                <w:noProof/>
                <w:webHidden/>
              </w:rPr>
            </w:r>
            <w:r>
              <w:rPr>
                <w:noProof/>
                <w:webHidden/>
              </w:rPr>
              <w:fldChar w:fldCharType="separate"/>
            </w:r>
            <w:r w:rsidR="00C13AAD">
              <w:rPr>
                <w:noProof/>
                <w:webHidden/>
              </w:rPr>
              <w:t>7</w:t>
            </w:r>
            <w:r>
              <w:rPr>
                <w:noProof/>
                <w:webHidden/>
              </w:rPr>
              <w:fldChar w:fldCharType="end"/>
            </w:r>
          </w:hyperlink>
        </w:p>
        <w:p w:rsidR="00C13AAD" w:rsidRDefault="0017271E">
          <w:pPr>
            <w:pStyle w:val="Inhopg2"/>
            <w:tabs>
              <w:tab w:val="left" w:pos="660"/>
              <w:tab w:val="right" w:leader="dot" w:pos="9062"/>
            </w:tabs>
            <w:rPr>
              <w:rFonts w:eastAsiaTheme="minorEastAsia"/>
              <w:smallCaps w:val="0"/>
              <w:noProof/>
              <w:sz w:val="22"/>
              <w:szCs w:val="22"/>
              <w:lang w:eastAsia="nl-BE"/>
            </w:rPr>
          </w:pPr>
          <w:hyperlink w:anchor="_Toc450832122" w:history="1">
            <w:r w:rsidR="00C13AAD" w:rsidRPr="003D02F5">
              <w:rPr>
                <w:rStyle w:val="Hyperlink"/>
                <w:rFonts w:ascii="Cambria" w:hAnsi="Cambria"/>
                <w:noProof/>
              </w:rPr>
              <w:t>5.</w:t>
            </w:r>
            <w:r w:rsidR="00C13AAD">
              <w:rPr>
                <w:rFonts w:eastAsiaTheme="minorEastAsia"/>
                <w:smallCaps w:val="0"/>
                <w:noProof/>
                <w:sz w:val="22"/>
                <w:szCs w:val="22"/>
                <w:lang w:eastAsia="nl-BE"/>
              </w:rPr>
              <w:tab/>
            </w:r>
            <w:r w:rsidR="00C13AAD" w:rsidRPr="003D02F5">
              <w:rPr>
                <w:rStyle w:val="Hyperlink"/>
                <w:rFonts w:ascii="Cambria" w:hAnsi="Cambria"/>
                <w:noProof/>
              </w:rPr>
              <w:t>Voor- en nadelen</w:t>
            </w:r>
            <w:r w:rsidR="00C13AAD">
              <w:rPr>
                <w:noProof/>
                <w:webHidden/>
              </w:rPr>
              <w:tab/>
            </w:r>
            <w:r>
              <w:rPr>
                <w:noProof/>
                <w:webHidden/>
              </w:rPr>
              <w:fldChar w:fldCharType="begin"/>
            </w:r>
            <w:r w:rsidR="00C13AAD">
              <w:rPr>
                <w:noProof/>
                <w:webHidden/>
              </w:rPr>
              <w:instrText xml:space="preserve"> PAGEREF _Toc450832122 \h </w:instrText>
            </w:r>
            <w:r>
              <w:rPr>
                <w:noProof/>
                <w:webHidden/>
              </w:rPr>
            </w:r>
            <w:r>
              <w:rPr>
                <w:noProof/>
                <w:webHidden/>
              </w:rPr>
              <w:fldChar w:fldCharType="separate"/>
            </w:r>
            <w:r w:rsidR="00C13AAD">
              <w:rPr>
                <w:noProof/>
                <w:webHidden/>
              </w:rPr>
              <w:t>7</w:t>
            </w:r>
            <w:r>
              <w:rPr>
                <w:noProof/>
                <w:webHidden/>
              </w:rPr>
              <w:fldChar w:fldCharType="end"/>
            </w:r>
          </w:hyperlink>
        </w:p>
        <w:p w:rsidR="00C13AAD" w:rsidRDefault="0017271E">
          <w:pPr>
            <w:pStyle w:val="Inhopg2"/>
            <w:tabs>
              <w:tab w:val="left" w:pos="660"/>
              <w:tab w:val="right" w:leader="dot" w:pos="9062"/>
            </w:tabs>
            <w:rPr>
              <w:rFonts w:eastAsiaTheme="minorEastAsia"/>
              <w:smallCaps w:val="0"/>
              <w:noProof/>
              <w:sz w:val="22"/>
              <w:szCs w:val="22"/>
              <w:lang w:eastAsia="nl-BE"/>
            </w:rPr>
          </w:pPr>
          <w:hyperlink w:anchor="_Toc450832123" w:history="1">
            <w:r w:rsidR="00C13AAD" w:rsidRPr="003D02F5">
              <w:rPr>
                <w:rStyle w:val="Hyperlink"/>
                <w:rFonts w:ascii="Cambria" w:hAnsi="Cambria"/>
                <w:noProof/>
              </w:rPr>
              <w:t>6.</w:t>
            </w:r>
            <w:r w:rsidR="00C13AAD">
              <w:rPr>
                <w:rFonts w:eastAsiaTheme="minorEastAsia"/>
                <w:smallCaps w:val="0"/>
                <w:noProof/>
                <w:sz w:val="22"/>
                <w:szCs w:val="22"/>
                <w:lang w:eastAsia="nl-BE"/>
              </w:rPr>
              <w:tab/>
            </w:r>
            <w:r w:rsidR="00C13AAD" w:rsidRPr="003D02F5">
              <w:rPr>
                <w:rStyle w:val="Hyperlink"/>
                <w:rFonts w:ascii="Cambria" w:hAnsi="Cambria"/>
                <w:noProof/>
              </w:rPr>
              <w:t>Kandidaten + korte inleiding</w:t>
            </w:r>
            <w:r w:rsidR="00C13AAD">
              <w:rPr>
                <w:noProof/>
                <w:webHidden/>
              </w:rPr>
              <w:tab/>
            </w:r>
            <w:r>
              <w:rPr>
                <w:noProof/>
                <w:webHidden/>
              </w:rPr>
              <w:fldChar w:fldCharType="begin"/>
            </w:r>
            <w:r w:rsidR="00C13AAD">
              <w:rPr>
                <w:noProof/>
                <w:webHidden/>
              </w:rPr>
              <w:instrText xml:space="preserve"> PAGEREF _Toc450832123 \h </w:instrText>
            </w:r>
            <w:r>
              <w:rPr>
                <w:noProof/>
                <w:webHidden/>
              </w:rPr>
            </w:r>
            <w:r>
              <w:rPr>
                <w:noProof/>
                <w:webHidden/>
              </w:rPr>
              <w:fldChar w:fldCharType="separate"/>
            </w:r>
            <w:r w:rsidR="00C13AAD">
              <w:rPr>
                <w:noProof/>
                <w:webHidden/>
              </w:rPr>
              <w:t>8</w:t>
            </w:r>
            <w:r>
              <w:rPr>
                <w:noProof/>
                <w:webHidden/>
              </w:rPr>
              <w:fldChar w:fldCharType="end"/>
            </w:r>
          </w:hyperlink>
        </w:p>
        <w:p w:rsidR="00C13AAD" w:rsidRDefault="0017271E">
          <w:pPr>
            <w:pStyle w:val="Inhopg2"/>
            <w:tabs>
              <w:tab w:val="left" w:pos="880"/>
              <w:tab w:val="right" w:leader="dot" w:pos="9062"/>
            </w:tabs>
            <w:rPr>
              <w:rFonts w:eastAsiaTheme="minorEastAsia"/>
              <w:smallCaps w:val="0"/>
              <w:noProof/>
              <w:sz w:val="22"/>
              <w:szCs w:val="22"/>
              <w:lang w:eastAsia="nl-BE"/>
            </w:rPr>
          </w:pPr>
          <w:hyperlink w:anchor="_Toc450832124" w:history="1">
            <w:r w:rsidR="00C13AAD" w:rsidRPr="003D02F5">
              <w:rPr>
                <w:rStyle w:val="Hyperlink"/>
                <w:i/>
                <w:noProof/>
              </w:rPr>
              <w:t>6.1.</w:t>
            </w:r>
            <w:r w:rsidR="00C13AAD">
              <w:rPr>
                <w:rFonts w:eastAsiaTheme="minorEastAsia"/>
                <w:smallCaps w:val="0"/>
                <w:noProof/>
                <w:sz w:val="22"/>
                <w:szCs w:val="22"/>
                <w:lang w:eastAsia="nl-BE"/>
              </w:rPr>
              <w:tab/>
            </w:r>
            <w:r w:rsidR="00C13AAD" w:rsidRPr="003D02F5">
              <w:rPr>
                <w:rStyle w:val="Hyperlink"/>
                <w:i/>
                <w:noProof/>
              </w:rPr>
              <w:t>Windows</w:t>
            </w:r>
            <w:r w:rsidR="00C13AAD">
              <w:rPr>
                <w:noProof/>
                <w:webHidden/>
              </w:rPr>
              <w:tab/>
            </w:r>
            <w:r>
              <w:rPr>
                <w:noProof/>
                <w:webHidden/>
              </w:rPr>
              <w:fldChar w:fldCharType="begin"/>
            </w:r>
            <w:r w:rsidR="00C13AAD">
              <w:rPr>
                <w:noProof/>
                <w:webHidden/>
              </w:rPr>
              <w:instrText xml:space="preserve"> PAGEREF _Toc450832124 \h </w:instrText>
            </w:r>
            <w:r>
              <w:rPr>
                <w:noProof/>
                <w:webHidden/>
              </w:rPr>
            </w:r>
            <w:r>
              <w:rPr>
                <w:noProof/>
                <w:webHidden/>
              </w:rPr>
              <w:fldChar w:fldCharType="separate"/>
            </w:r>
            <w:r w:rsidR="00C13AAD">
              <w:rPr>
                <w:noProof/>
                <w:webHidden/>
              </w:rPr>
              <w:t>8</w:t>
            </w:r>
            <w:r>
              <w:rPr>
                <w:noProof/>
                <w:webHidden/>
              </w:rPr>
              <w:fldChar w:fldCharType="end"/>
            </w:r>
          </w:hyperlink>
        </w:p>
        <w:p w:rsidR="00C13AAD" w:rsidRDefault="0017271E">
          <w:pPr>
            <w:pStyle w:val="Inhopg3"/>
            <w:tabs>
              <w:tab w:val="left" w:pos="1320"/>
              <w:tab w:val="right" w:leader="dot" w:pos="9062"/>
            </w:tabs>
            <w:rPr>
              <w:rFonts w:eastAsiaTheme="minorEastAsia"/>
              <w:i w:val="0"/>
              <w:iCs w:val="0"/>
              <w:noProof/>
              <w:sz w:val="22"/>
              <w:szCs w:val="22"/>
              <w:lang w:eastAsia="nl-BE"/>
            </w:rPr>
          </w:pPr>
          <w:hyperlink w:anchor="_Toc450832125" w:history="1">
            <w:r w:rsidR="00C13AAD" w:rsidRPr="003D02F5">
              <w:rPr>
                <w:rStyle w:val="Hyperlink"/>
                <w:noProof/>
              </w:rPr>
              <w:t>6.1.1.</w:t>
            </w:r>
            <w:r w:rsidR="00C13AAD">
              <w:rPr>
                <w:rFonts w:eastAsiaTheme="minorEastAsia"/>
                <w:i w:val="0"/>
                <w:iCs w:val="0"/>
                <w:noProof/>
                <w:sz w:val="22"/>
                <w:szCs w:val="22"/>
                <w:lang w:eastAsia="nl-BE"/>
              </w:rPr>
              <w:tab/>
            </w:r>
            <w:r w:rsidR="00C13AAD" w:rsidRPr="003D02F5">
              <w:rPr>
                <w:rStyle w:val="Hyperlink"/>
                <w:noProof/>
              </w:rPr>
              <w:t>Symantec Server Management Suite</w:t>
            </w:r>
            <w:r w:rsidR="00C13AAD">
              <w:rPr>
                <w:noProof/>
                <w:webHidden/>
              </w:rPr>
              <w:tab/>
            </w:r>
            <w:r>
              <w:rPr>
                <w:noProof/>
                <w:webHidden/>
              </w:rPr>
              <w:fldChar w:fldCharType="begin"/>
            </w:r>
            <w:r w:rsidR="00C13AAD">
              <w:rPr>
                <w:noProof/>
                <w:webHidden/>
              </w:rPr>
              <w:instrText xml:space="preserve"> PAGEREF _Toc450832125 \h </w:instrText>
            </w:r>
            <w:r>
              <w:rPr>
                <w:noProof/>
                <w:webHidden/>
              </w:rPr>
            </w:r>
            <w:r>
              <w:rPr>
                <w:noProof/>
                <w:webHidden/>
              </w:rPr>
              <w:fldChar w:fldCharType="separate"/>
            </w:r>
            <w:r w:rsidR="00C13AAD">
              <w:rPr>
                <w:noProof/>
                <w:webHidden/>
              </w:rPr>
              <w:t>8</w:t>
            </w:r>
            <w:r>
              <w:rPr>
                <w:noProof/>
                <w:webHidden/>
              </w:rPr>
              <w:fldChar w:fldCharType="end"/>
            </w:r>
          </w:hyperlink>
        </w:p>
        <w:p w:rsidR="00C13AAD" w:rsidRDefault="0017271E">
          <w:pPr>
            <w:pStyle w:val="Inhopg3"/>
            <w:tabs>
              <w:tab w:val="left" w:pos="1320"/>
              <w:tab w:val="right" w:leader="dot" w:pos="9062"/>
            </w:tabs>
            <w:rPr>
              <w:rFonts w:eastAsiaTheme="minorEastAsia"/>
              <w:i w:val="0"/>
              <w:iCs w:val="0"/>
              <w:noProof/>
              <w:sz w:val="22"/>
              <w:szCs w:val="22"/>
              <w:lang w:eastAsia="nl-BE"/>
            </w:rPr>
          </w:pPr>
          <w:hyperlink w:anchor="_Toc450832126" w:history="1">
            <w:r w:rsidR="00C13AAD" w:rsidRPr="003D02F5">
              <w:rPr>
                <w:rStyle w:val="Hyperlink"/>
                <w:noProof/>
              </w:rPr>
              <w:t>6.1.2.</w:t>
            </w:r>
            <w:r w:rsidR="00C13AAD">
              <w:rPr>
                <w:rFonts w:eastAsiaTheme="minorEastAsia"/>
                <w:i w:val="0"/>
                <w:iCs w:val="0"/>
                <w:noProof/>
                <w:sz w:val="22"/>
                <w:szCs w:val="22"/>
                <w:lang w:eastAsia="nl-BE"/>
              </w:rPr>
              <w:tab/>
            </w:r>
            <w:r w:rsidR="00C13AAD" w:rsidRPr="003D02F5">
              <w:rPr>
                <w:rStyle w:val="Hyperlink"/>
                <w:noProof/>
              </w:rPr>
              <w:t>Zenworks</w:t>
            </w:r>
            <w:r w:rsidR="00C13AAD">
              <w:rPr>
                <w:noProof/>
                <w:webHidden/>
              </w:rPr>
              <w:tab/>
            </w:r>
            <w:r>
              <w:rPr>
                <w:noProof/>
                <w:webHidden/>
              </w:rPr>
              <w:fldChar w:fldCharType="begin"/>
            </w:r>
            <w:r w:rsidR="00C13AAD">
              <w:rPr>
                <w:noProof/>
                <w:webHidden/>
              </w:rPr>
              <w:instrText xml:space="preserve"> PAGEREF _Toc450832126 \h </w:instrText>
            </w:r>
            <w:r>
              <w:rPr>
                <w:noProof/>
                <w:webHidden/>
              </w:rPr>
            </w:r>
            <w:r>
              <w:rPr>
                <w:noProof/>
                <w:webHidden/>
              </w:rPr>
              <w:fldChar w:fldCharType="separate"/>
            </w:r>
            <w:r w:rsidR="00C13AAD">
              <w:rPr>
                <w:noProof/>
                <w:webHidden/>
              </w:rPr>
              <w:t>9</w:t>
            </w:r>
            <w:r>
              <w:rPr>
                <w:noProof/>
                <w:webHidden/>
              </w:rPr>
              <w:fldChar w:fldCharType="end"/>
            </w:r>
          </w:hyperlink>
        </w:p>
        <w:p w:rsidR="00C13AAD" w:rsidRDefault="0017271E">
          <w:pPr>
            <w:pStyle w:val="Inhopg3"/>
            <w:tabs>
              <w:tab w:val="left" w:pos="1320"/>
              <w:tab w:val="right" w:leader="dot" w:pos="9062"/>
            </w:tabs>
            <w:rPr>
              <w:rFonts w:eastAsiaTheme="minorEastAsia"/>
              <w:i w:val="0"/>
              <w:iCs w:val="0"/>
              <w:noProof/>
              <w:sz w:val="22"/>
              <w:szCs w:val="22"/>
              <w:lang w:eastAsia="nl-BE"/>
            </w:rPr>
          </w:pPr>
          <w:hyperlink w:anchor="_Toc450832127" w:history="1">
            <w:r w:rsidR="00C13AAD" w:rsidRPr="003D02F5">
              <w:rPr>
                <w:rStyle w:val="Hyperlink"/>
                <w:noProof/>
              </w:rPr>
              <w:t>6.1.3.</w:t>
            </w:r>
            <w:r w:rsidR="00C13AAD">
              <w:rPr>
                <w:rFonts w:eastAsiaTheme="minorEastAsia"/>
                <w:i w:val="0"/>
                <w:iCs w:val="0"/>
                <w:noProof/>
                <w:sz w:val="22"/>
                <w:szCs w:val="22"/>
                <w:lang w:eastAsia="nl-BE"/>
              </w:rPr>
              <w:tab/>
            </w:r>
            <w:r w:rsidR="00C13AAD" w:rsidRPr="003D02F5">
              <w:rPr>
                <w:rStyle w:val="Hyperlink"/>
                <w:noProof/>
              </w:rPr>
              <w:t>Landesk</w:t>
            </w:r>
            <w:r w:rsidR="00C13AAD">
              <w:rPr>
                <w:noProof/>
                <w:webHidden/>
              </w:rPr>
              <w:tab/>
            </w:r>
            <w:r>
              <w:rPr>
                <w:noProof/>
                <w:webHidden/>
              </w:rPr>
              <w:fldChar w:fldCharType="begin"/>
            </w:r>
            <w:r w:rsidR="00C13AAD">
              <w:rPr>
                <w:noProof/>
                <w:webHidden/>
              </w:rPr>
              <w:instrText xml:space="preserve"> PAGEREF _Toc450832127 \h </w:instrText>
            </w:r>
            <w:r>
              <w:rPr>
                <w:noProof/>
                <w:webHidden/>
              </w:rPr>
            </w:r>
            <w:r>
              <w:rPr>
                <w:noProof/>
                <w:webHidden/>
              </w:rPr>
              <w:fldChar w:fldCharType="separate"/>
            </w:r>
            <w:r w:rsidR="00C13AAD">
              <w:rPr>
                <w:noProof/>
                <w:webHidden/>
              </w:rPr>
              <w:t>9</w:t>
            </w:r>
            <w:r>
              <w:rPr>
                <w:noProof/>
                <w:webHidden/>
              </w:rPr>
              <w:fldChar w:fldCharType="end"/>
            </w:r>
          </w:hyperlink>
        </w:p>
        <w:p w:rsidR="00C13AAD" w:rsidRDefault="0017271E">
          <w:pPr>
            <w:pStyle w:val="Inhopg3"/>
            <w:tabs>
              <w:tab w:val="left" w:pos="1320"/>
              <w:tab w:val="right" w:leader="dot" w:pos="9062"/>
            </w:tabs>
            <w:rPr>
              <w:rFonts w:eastAsiaTheme="minorEastAsia"/>
              <w:i w:val="0"/>
              <w:iCs w:val="0"/>
              <w:noProof/>
              <w:sz w:val="22"/>
              <w:szCs w:val="22"/>
              <w:lang w:eastAsia="nl-BE"/>
            </w:rPr>
          </w:pPr>
          <w:hyperlink w:anchor="_Toc450832128" w:history="1">
            <w:r w:rsidR="00C13AAD" w:rsidRPr="003D02F5">
              <w:rPr>
                <w:rStyle w:val="Hyperlink"/>
                <w:noProof/>
                <w:lang w:val="en-US"/>
              </w:rPr>
              <w:t>6.1.4.</w:t>
            </w:r>
            <w:r w:rsidR="00C13AAD">
              <w:rPr>
                <w:rFonts w:eastAsiaTheme="minorEastAsia"/>
                <w:i w:val="0"/>
                <w:iCs w:val="0"/>
                <w:noProof/>
                <w:sz w:val="22"/>
                <w:szCs w:val="22"/>
                <w:lang w:eastAsia="nl-BE"/>
              </w:rPr>
              <w:tab/>
            </w:r>
            <w:r w:rsidR="00C13AAD" w:rsidRPr="003D02F5">
              <w:rPr>
                <w:rStyle w:val="Hyperlink"/>
                <w:noProof/>
                <w:lang w:val="en-US"/>
              </w:rPr>
              <w:t>System Center Configuration Manager en Operations Manager</w:t>
            </w:r>
            <w:r w:rsidR="00C13AAD">
              <w:rPr>
                <w:noProof/>
                <w:webHidden/>
              </w:rPr>
              <w:tab/>
            </w:r>
            <w:r>
              <w:rPr>
                <w:noProof/>
                <w:webHidden/>
              </w:rPr>
              <w:fldChar w:fldCharType="begin"/>
            </w:r>
            <w:r w:rsidR="00C13AAD">
              <w:rPr>
                <w:noProof/>
                <w:webHidden/>
              </w:rPr>
              <w:instrText xml:space="preserve"> PAGEREF _Toc450832128 \h </w:instrText>
            </w:r>
            <w:r>
              <w:rPr>
                <w:noProof/>
                <w:webHidden/>
              </w:rPr>
            </w:r>
            <w:r>
              <w:rPr>
                <w:noProof/>
                <w:webHidden/>
              </w:rPr>
              <w:fldChar w:fldCharType="separate"/>
            </w:r>
            <w:r w:rsidR="00C13AAD">
              <w:rPr>
                <w:noProof/>
                <w:webHidden/>
              </w:rPr>
              <w:t>10</w:t>
            </w:r>
            <w:r>
              <w:rPr>
                <w:noProof/>
                <w:webHidden/>
              </w:rPr>
              <w:fldChar w:fldCharType="end"/>
            </w:r>
          </w:hyperlink>
        </w:p>
        <w:p w:rsidR="00C13AAD" w:rsidRDefault="0017271E">
          <w:pPr>
            <w:pStyle w:val="Inhopg3"/>
            <w:tabs>
              <w:tab w:val="left" w:pos="1320"/>
              <w:tab w:val="right" w:leader="dot" w:pos="9062"/>
            </w:tabs>
            <w:rPr>
              <w:rFonts w:eastAsiaTheme="minorEastAsia"/>
              <w:i w:val="0"/>
              <w:iCs w:val="0"/>
              <w:noProof/>
              <w:sz w:val="22"/>
              <w:szCs w:val="22"/>
              <w:lang w:eastAsia="nl-BE"/>
            </w:rPr>
          </w:pPr>
          <w:hyperlink w:anchor="_Toc450832129" w:history="1">
            <w:r w:rsidR="00C13AAD" w:rsidRPr="003D02F5">
              <w:rPr>
                <w:rStyle w:val="Hyperlink"/>
                <w:noProof/>
              </w:rPr>
              <w:t>6.1.5.</w:t>
            </w:r>
            <w:r w:rsidR="00C13AAD">
              <w:rPr>
                <w:rFonts w:eastAsiaTheme="minorEastAsia"/>
                <w:i w:val="0"/>
                <w:iCs w:val="0"/>
                <w:noProof/>
                <w:sz w:val="22"/>
                <w:szCs w:val="22"/>
                <w:lang w:eastAsia="nl-BE"/>
              </w:rPr>
              <w:tab/>
            </w:r>
            <w:r w:rsidR="00C13AAD" w:rsidRPr="003D02F5">
              <w:rPr>
                <w:rStyle w:val="Hyperlink"/>
                <w:noProof/>
              </w:rPr>
              <w:t>Tivoli</w:t>
            </w:r>
            <w:r w:rsidR="00C13AAD">
              <w:rPr>
                <w:noProof/>
                <w:webHidden/>
              </w:rPr>
              <w:tab/>
            </w:r>
            <w:r>
              <w:rPr>
                <w:noProof/>
                <w:webHidden/>
              </w:rPr>
              <w:fldChar w:fldCharType="begin"/>
            </w:r>
            <w:r w:rsidR="00C13AAD">
              <w:rPr>
                <w:noProof/>
                <w:webHidden/>
              </w:rPr>
              <w:instrText xml:space="preserve"> PAGEREF _Toc450832129 \h </w:instrText>
            </w:r>
            <w:r>
              <w:rPr>
                <w:noProof/>
                <w:webHidden/>
              </w:rPr>
            </w:r>
            <w:r>
              <w:rPr>
                <w:noProof/>
                <w:webHidden/>
              </w:rPr>
              <w:fldChar w:fldCharType="separate"/>
            </w:r>
            <w:r w:rsidR="00C13AAD">
              <w:rPr>
                <w:noProof/>
                <w:webHidden/>
              </w:rPr>
              <w:t>10</w:t>
            </w:r>
            <w:r>
              <w:rPr>
                <w:noProof/>
                <w:webHidden/>
              </w:rPr>
              <w:fldChar w:fldCharType="end"/>
            </w:r>
          </w:hyperlink>
        </w:p>
        <w:p w:rsidR="00C13AAD" w:rsidRDefault="0017271E">
          <w:pPr>
            <w:pStyle w:val="Inhopg3"/>
            <w:tabs>
              <w:tab w:val="left" w:pos="1320"/>
              <w:tab w:val="right" w:leader="dot" w:pos="9062"/>
            </w:tabs>
            <w:rPr>
              <w:rFonts w:eastAsiaTheme="minorEastAsia"/>
              <w:i w:val="0"/>
              <w:iCs w:val="0"/>
              <w:noProof/>
              <w:sz w:val="22"/>
              <w:szCs w:val="22"/>
              <w:lang w:eastAsia="nl-BE"/>
            </w:rPr>
          </w:pPr>
          <w:hyperlink w:anchor="_Toc450832130" w:history="1">
            <w:r w:rsidR="00C13AAD" w:rsidRPr="003D02F5">
              <w:rPr>
                <w:rStyle w:val="Hyperlink"/>
                <w:noProof/>
              </w:rPr>
              <w:t>6.1.6.</w:t>
            </w:r>
            <w:r w:rsidR="00C13AAD">
              <w:rPr>
                <w:rFonts w:eastAsiaTheme="minorEastAsia"/>
                <w:i w:val="0"/>
                <w:iCs w:val="0"/>
                <w:noProof/>
                <w:sz w:val="22"/>
                <w:szCs w:val="22"/>
                <w:lang w:eastAsia="nl-BE"/>
              </w:rPr>
              <w:tab/>
            </w:r>
            <w:r w:rsidR="00C13AAD" w:rsidRPr="003D02F5">
              <w:rPr>
                <w:rStyle w:val="Hyperlink"/>
                <w:noProof/>
              </w:rPr>
              <w:t>Kace</w:t>
            </w:r>
            <w:r w:rsidR="00C13AAD">
              <w:rPr>
                <w:noProof/>
                <w:webHidden/>
              </w:rPr>
              <w:tab/>
            </w:r>
            <w:r>
              <w:rPr>
                <w:noProof/>
                <w:webHidden/>
              </w:rPr>
              <w:fldChar w:fldCharType="begin"/>
            </w:r>
            <w:r w:rsidR="00C13AAD">
              <w:rPr>
                <w:noProof/>
                <w:webHidden/>
              </w:rPr>
              <w:instrText xml:space="preserve"> PAGEREF _Toc450832130 \h </w:instrText>
            </w:r>
            <w:r>
              <w:rPr>
                <w:noProof/>
                <w:webHidden/>
              </w:rPr>
            </w:r>
            <w:r>
              <w:rPr>
                <w:noProof/>
                <w:webHidden/>
              </w:rPr>
              <w:fldChar w:fldCharType="separate"/>
            </w:r>
            <w:r w:rsidR="00C13AAD">
              <w:rPr>
                <w:noProof/>
                <w:webHidden/>
              </w:rPr>
              <w:t>10</w:t>
            </w:r>
            <w:r>
              <w:rPr>
                <w:noProof/>
                <w:webHidden/>
              </w:rPr>
              <w:fldChar w:fldCharType="end"/>
            </w:r>
          </w:hyperlink>
        </w:p>
        <w:p w:rsidR="00C13AAD" w:rsidRDefault="0017271E">
          <w:pPr>
            <w:pStyle w:val="Inhopg2"/>
            <w:tabs>
              <w:tab w:val="left" w:pos="880"/>
              <w:tab w:val="right" w:leader="dot" w:pos="9062"/>
            </w:tabs>
            <w:rPr>
              <w:rFonts w:eastAsiaTheme="minorEastAsia"/>
              <w:smallCaps w:val="0"/>
              <w:noProof/>
              <w:sz w:val="22"/>
              <w:szCs w:val="22"/>
              <w:lang w:eastAsia="nl-BE"/>
            </w:rPr>
          </w:pPr>
          <w:hyperlink w:anchor="_Toc450832131" w:history="1">
            <w:r w:rsidR="00C13AAD" w:rsidRPr="003D02F5">
              <w:rPr>
                <w:rStyle w:val="Hyperlink"/>
                <w:i/>
                <w:noProof/>
              </w:rPr>
              <w:t>6.2.</w:t>
            </w:r>
            <w:r w:rsidR="00C13AAD">
              <w:rPr>
                <w:rFonts w:eastAsiaTheme="minorEastAsia"/>
                <w:smallCaps w:val="0"/>
                <w:noProof/>
                <w:sz w:val="22"/>
                <w:szCs w:val="22"/>
                <w:lang w:eastAsia="nl-BE"/>
              </w:rPr>
              <w:tab/>
            </w:r>
            <w:r w:rsidR="00C13AAD" w:rsidRPr="003D02F5">
              <w:rPr>
                <w:rStyle w:val="Hyperlink"/>
                <w:i/>
                <w:noProof/>
              </w:rPr>
              <w:t>Linux</w:t>
            </w:r>
            <w:r w:rsidR="00C13AAD">
              <w:rPr>
                <w:noProof/>
                <w:webHidden/>
              </w:rPr>
              <w:tab/>
            </w:r>
            <w:r>
              <w:rPr>
                <w:noProof/>
                <w:webHidden/>
              </w:rPr>
              <w:fldChar w:fldCharType="begin"/>
            </w:r>
            <w:r w:rsidR="00C13AAD">
              <w:rPr>
                <w:noProof/>
                <w:webHidden/>
              </w:rPr>
              <w:instrText xml:space="preserve"> PAGEREF _Toc450832131 \h </w:instrText>
            </w:r>
            <w:r>
              <w:rPr>
                <w:noProof/>
                <w:webHidden/>
              </w:rPr>
            </w:r>
            <w:r>
              <w:rPr>
                <w:noProof/>
                <w:webHidden/>
              </w:rPr>
              <w:fldChar w:fldCharType="separate"/>
            </w:r>
            <w:r w:rsidR="00C13AAD">
              <w:rPr>
                <w:noProof/>
                <w:webHidden/>
              </w:rPr>
              <w:t>11</w:t>
            </w:r>
            <w:r>
              <w:rPr>
                <w:noProof/>
                <w:webHidden/>
              </w:rPr>
              <w:fldChar w:fldCharType="end"/>
            </w:r>
          </w:hyperlink>
        </w:p>
        <w:p w:rsidR="00C13AAD" w:rsidRDefault="0017271E">
          <w:pPr>
            <w:pStyle w:val="Inhopg3"/>
            <w:tabs>
              <w:tab w:val="left" w:pos="1320"/>
              <w:tab w:val="right" w:leader="dot" w:pos="9062"/>
            </w:tabs>
            <w:rPr>
              <w:rFonts w:eastAsiaTheme="minorEastAsia"/>
              <w:i w:val="0"/>
              <w:iCs w:val="0"/>
              <w:noProof/>
              <w:sz w:val="22"/>
              <w:szCs w:val="22"/>
              <w:lang w:eastAsia="nl-BE"/>
            </w:rPr>
          </w:pPr>
          <w:hyperlink w:anchor="_Toc450832132" w:history="1">
            <w:r w:rsidR="00C13AAD" w:rsidRPr="003D02F5">
              <w:rPr>
                <w:rStyle w:val="Hyperlink"/>
                <w:noProof/>
              </w:rPr>
              <w:t>6.2.1.</w:t>
            </w:r>
            <w:r w:rsidR="00C13AAD">
              <w:rPr>
                <w:rFonts w:eastAsiaTheme="minorEastAsia"/>
                <w:i w:val="0"/>
                <w:iCs w:val="0"/>
                <w:noProof/>
                <w:sz w:val="22"/>
                <w:szCs w:val="22"/>
                <w:lang w:eastAsia="nl-BE"/>
              </w:rPr>
              <w:tab/>
            </w:r>
            <w:r w:rsidR="00C13AAD" w:rsidRPr="003D02F5">
              <w:rPr>
                <w:rStyle w:val="Hyperlink"/>
                <w:noProof/>
              </w:rPr>
              <w:t>Red Hat Enterprise</w:t>
            </w:r>
            <w:r w:rsidR="00C13AAD">
              <w:rPr>
                <w:noProof/>
                <w:webHidden/>
              </w:rPr>
              <w:tab/>
            </w:r>
            <w:r>
              <w:rPr>
                <w:noProof/>
                <w:webHidden/>
              </w:rPr>
              <w:fldChar w:fldCharType="begin"/>
            </w:r>
            <w:r w:rsidR="00C13AAD">
              <w:rPr>
                <w:noProof/>
                <w:webHidden/>
              </w:rPr>
              <w:instrText xml:space="preserve"> PAGEREF _Toc450832132 \h </w:instrText>
            </w:r>
            <w:r>
              <w:rPr>
                <w:noProof/>
                <w:webHidden/>
              </w:rPr>
            </w:r>
            <w:r>
              <w:rPr>
                <w:noProof/>
                <w:webHidden/>
              </w:rPr>
              <w:fldChar w:fldCharType="separate"/>
            </w:r>
            <w:r w:rsidR="00C13AAD">
              <w:rPr>
                <w:noProof/>
                <w:webHidden/>
              </w:rPr>
              <w:t>11</w:t>
            </w:r>
            <w:r>
              <w:rPr>
                <w:noProof/>
                <w:webHidden/>
              </w:rPr>
              <w:fldChar w:fldCharType="end"/>
            </w:r>
          </w:hyperlink>
        </w:p>
        <w:p w:rsidR="00C13AAD" w:rsidRDefault="0017271E">
          <w:pPr>
            <w:pStyle w:val="Inhopg3"/>
            <w:tabs>
              <w:tab w:val="left" w:pos="1320"/>
              <w:tab w:val="right" w:leader="dot" w:pos="9062"/>
            </w:tabs>
            <w:rPr>
              <w:rFonts w:eastAsiaTheme="minorEastAsia"/>
              <w:i w:val="0"/>
              <w:iCs w:val="0"/>
              <w:noProof/>
              <w:sz w:val="22"/>
              <w:szCs w:val="22"/>
              <w:lang w:eastAsia="nl-BE"/>
            </w:rPr>
          </w:pPr>
          <w:hyperlink w:anchor="_Toc450832133" w:history="1">
            <w:r w:rsidR="00C13AAD" w:rsidRPr="003D02F5">
              <w:rPr>
                <w:rStyle w:val="Hyperlink"/>
                <w:noProof/>
              </w:rPr>
              <w:t>6.2.2.</w:t>
            </w:r>
            <w:r w:rsidR="00C13AAD">
              <w:rPr>
                <w:rFonts w:eastAsiaTheme="minorEastAsia"/>
                <w:i w:val="0"/>
                <w:iCs w:val="0"/>
                <w:noProof/>
                <w:sz w:val="22"/>
                <w:szCs w:val="22"/>
                <w:lang w:eastAsia="nl-BE"/>
              </w:rPr>
              <w:tab/>
            </w:r>
            <w:r w:rsidR="00C13AAD" w:rsidRPr="003D02F5">
              <w:rPr>
                <w:rStyle w:val="Hyperlink"/>
                <w:noProof/>
              </w:rPr>
              <w:t>Satellite</w:t>
            </w:r>
            <w:r w:rsidR="00C13AAD">
              <w:rPr>
                <w:noProof/>
                <w:webHidden/>
              </w:rPr>
              <w:tab/>
            </w:r>
            <w:r>
              <w:rPr>
                <w:noProof/>
                <w:webHidden/>
              </w:rPr>
              <w:fldChar w:fldCharType="begin"/>
            </w:r>
            <w:r w:rsidR="00C13AAD">
              <w:rPr>
                <w:noProof/>
                <w:webHidden/>
              </w:rPr>
              <w:instrText xml:space="preserve"> PAGEREF _Toc450832133 \h </w:instrText>
            </w:r>
            <w:r>
              <w:rPr>
                <w:noProof/>
                <w:webHidden/>
              </w:rPr>
            </w:r>
            <w:r>
              <w:rPr>
                <w:noProof/>
                <w:webHidden/>
              </w:rPr>
              <w:fldChar w:fldCharType="separate"/>
            </w:r>
            <w:r w:rsidR="00C13AAD">
              <w:rPr>
                <w:noProof/>
                <w:webHidden/>
              </w:rPr>
              <w:t>11</w:t>
            </w:r>
            <w:r>
              <w:rPr>
                <w:noProof/>
                <w:webHidden/>
              </w:rPr>
              <w:fldChar w:fldCharType="end"/>
            </w:r>
          </w:hyperlink>
        </w:p>
        <w:p w:rsidR="00C13AAD" w:rsidRDefault="0017271E">
          <w:pPr>
            <w:pStyle w:val="Inhopg3"/>
            <w:tabs>
              <w:tab w:val="left" w:pos="1320"/>
              <w:tab w:val="right" w:leader="dot" w:pos="9062"/>
            </w:tabs>
            <w:rPr>
              <w:rFonts w:eastAsiaTheme="minorEastAsia"/>
              <w:i w:val="0"/>
              <w:iCs w:val="0"/>
              <w:noProof/>
              <w:sz w:val="22"/>
              <w:szCs w:val="22"/>
              <w:lang w:eastAsia="nl-BE"/>
            </w:rPr>
          </w:pPr>
          <w:hyperlink w:anchor="_Toc450832134" w:history="1">
            <w:r w:rsidR="00C13AAD" w:rsidRPr="003D02F5">
              <w:rPr>
                <w:rStyle w:val="Hyperlink"/>
                <w:noProof/>
              </w:rPr>
              <w:t>6.2.3.</w:t>
            </w:r>
            <w:r w:rsidR="00C13AAD">
              <w:rPr>
                <w:rFonts w:eastAsiaTheme="minorEastAsia"/>
                <w:i w:val="0"/>
                <w:iCs w:val="0"/>
                <w:noProof/>
                <w:sz w:val="22"/>
                <w:szCs w:val="22"/>
                <w:lang w:eastAsia="nl-BE"/>
              </w:rPr>
              <w:tab/>
            </w:r>
            <w:r w:rsidR="00C13AAD" w:rsidRPr="003D02F5">
              <w:rPr>
                <w:rStyle w:val="Hyperlink"/>
                <w:noProof/>
              </w:rPr>
              <w:t>Spacewalk</w:t>
            </w:r>
            <w:r w:rsidR="00C13AAD">
              <w:rPr>
                <w:noProof/>
                <w:webHidden/>
              </w:rPr>
              <w:tab/>
            </w:r>
            <w:r>
              <w:rPr>
                <w:noProof/>
                <w:webHidden/>
              </w:rPr>
              <w:fldChar w:fldCharType="begin"/>
            </w:r>
            <w:r w:rsidR="00C13AAD">
              <w:rPr>
                <w:noProof/>
                <w:webHidden/>
              </w:rPr>
              <w:instrText xml:space="preserve"> PAGEREF _Toc450832134 \h </w:instrText>
            </w:r>
            <w:r>
              <w:rPr>
                <w:noProof/>
                <w:webHidden/>
              </w:rPr>
            </w:r>
            <w:r>
              <w:rPr>
                <w:noProof/>
                <w:webHidden/>
              </w:rPr>
              <w:fldChar w:fldCharType="separate"/>
            </w:r>
            <w:r w:rsidR="00C13AAD">
              <w:rPr>
                <w:noProof/>
                <w:webHidden/>
              </w:rPr>
              <w:t>11</w:t>
            </w:r>
            <w:r>
              <w:rPr>
                <w:noProof/>
                <w:webHidden/>
              </w:rPr>
              <w:fldChar w:fldCharType="end"/>
            </w:r>
          </w:hyperlink>
        </w:p>
        <w:p w:rsidR="00C13AAD" w:rsidRDefault="0017271E">
          <w:pPr>
            <w:pStyle w:val="Inhopg2"/>
            <w:tabs>
              <w:tab w:val="left" w:pos="660"/>
              <w:tab w:val="right" w:leader="dot" w:pos="9062"/>
            </w:tabs>
            <w:rPr>
              <w:rFonts w:eastAsiaTheme="minorEastAsia"/>
              <w:smallCaps w:val="0"/>
              <w:noProof/>
              <w:sz w:val="22"/>
              <w:szCs w:val="22"/>
              <w:lang w:eastAsia="nl-BE"/>
            </w:rPr>
          </w:pPr>
          <w:hyperlink w:anchor="_Toc450832135" w:history="1">
            <w:r w:rsidR="00C13AAD" w:rsidRPr="003D02F5">
              <w:rPr>
                <w:rStyle w:val="Hyperlink"/>
                <w:rFonts w:ascii="Cambria" w:hAnsi="Cambria"/>
                <w:noProof/>
              </w:rPr>
              <w:t>7.</w:t>
            </w:r>
            <w:r w:rsidR="00C13AAD">
              <w:rPr>
                <w:rFonts w:eastAsiaTheme="minorEastAsia"/>
                <w:smallCaps w:val="0"/>
                <w:noProof/>
                <w:sz w:val="22"/>
                <w:szCs w:val="22"/>
                <w:lang w:eastAsia="nl-BE"/>
              </w:rPr>
              <w:tab/>
            </w:r>
            <w:r w:rsidR="00C13AAD" w:rsidRPr="003D02F5">
              <w:rPr>
                <w:rStyle w:val="Hyperlink"/>
                <w:rFonts w:ascii="Cambria" w:hAnsi="Cambria"/>
                <w:noProof/>
              </w:rPr>
              <w:t>Eerste vergelijking</w:t>
            </w:r>
            <w:r w:rsidR="00C13AAD">
              <w:rPr>
                <w:noProof/>
                <w:webHidden/>
              </w:rPr>
              <w:tab/>
            </w:r>
            <w:r>
              <w:rPr>
                <w:noProof/>
                <w:webHidden/>
              </w:rPr>
              <w:fldChar w:fldCharType="begin"/>
            </w:r>
            <w:r w:rsidR="00C13AAD">
              <w:rPr>
                <w:noProof/>
                <w:webHidden/>
              </w:rPr>
              <w:instrText xml:space="preserve"> PAGEREF _Toc450832135 \h </w:instrText>
            </w:r>
            <w:r>
              <w:rPr>
                <w:noProof/>
                <w:webHidden/>
              </w:rPr>
            </w:r>
            <w:r>
              <w:rPr>
                <w:noProof/>
                <w:webHidden/>
              </w:rPr>
              <w:fldChar w:fldCharType="separate"/>
            </w:r>
            <w:r w:rsidR="00C13AAD">
              <w:rPr>
                <w:noProof/>
                <w:webHidden/>
              </w:rPr>
              <w:t>12</w:t>
            </w:r>
            <w:r>
              <w:rPr>
                <w:noProof/>
                <w:webHidden/>
              </w:rPr>
              <w:fldChar w:fldCharType="end"/>
            </w:r>
          </w:hyperlink>
        </w:p>
        <w:p w:rsidR="00C13AAD" w:rsidRDefault="0017271E">
          <w:pPr>
            <w:pStyle w:val="Inhopg2"/>
            <w:tabs>
              <w:tab w:val="left" w:pos="880"/>
              <w:tab w:val="right" w:leader="dot" w:pos="9062"/>
            </w:tabs>
            <w:rPr>
              <w:rFonts w:eastAsiaTheme="minorEastAsia"/>
              <w:smallCaps w:val="0"/>
              <w:noProof/>
              <w:sz w:val="22"/>
              <w:szCs w:val="22"/>
              <w:lang w:eastAsia="nl-BE"/>
            </w:rPr>
          </w:pPr>
          <w:hyperlink w:anchor="_Toc450832136" w:history="1">
            <w:r w:rsidR="00C13AAD" w:rsidRPr="003D02F5">
              <w:rPr>
                <w:rStyle w:val="Hyperlink"/>
                <w:i/>
                <w:noProof/>
              </w:rPr>
              <w:t>7.1.</w:t>
            </w:r>
            <w:r w:rsidR="00C13AAD">
              <w:rPr>
                <w:rFonts w:eastAsiaTheme="minorEastAsia"/>
                <w:smallCaps w:val="0"/>
                <w:noProof/>
                <w:sz w:val="22"/>
                <w:szCs w:val="22"/>
                <w:lang w:eastAsia="nl-BE"/>
              </w:rPr>
              <w:tab/>
            </w:r>
            <w:r w:rsidR="00C13AAD" w:rsidRPr="003D02F5">
              <w:rPr>
                <w:rStyle w:val="Hyperlink"/>
                <w:i/>
                <w:noProof/>
              </w:rPr>
              <w:t>Symantec IT Management Suite – Versie 8.0</w:t>
            </w:r>
            <w:r w:rsidR="00C13AAD">
              <w:rPr>
                <w:noProof/>
                <w:webHidden/>
              </w:rPr>
              <w:tab/>
            </w:r>
            <w:r>
              <w:rPr>
                <w:noProof/>
                <w:webHidden/>
              </w:rPr>
              <w:fldChar w:fldCharType="begin"/>
            </w:r>
            <w:r w:rsidR="00C13AAD">
              <w:rPr>
                <w:noProof/>
                <w:webHidden/>
              </w:rPr>
              <w:instrText xml:space="preserve"> PAGEREF _Toc450832136 \h </w:instrText>
            </w:r>
            <w:r>
              <w:rPr>
                <w:noProof/>
                <w:webHidden/>
              </w:rPr>
            </w:r>
            <w:r>
              <w:rPr>
                <w:noProof/>
                <w:webHidden/>
              </w:rPr>
              <w:fldChar w:fldCharType="separate"/>
            </w:r>
            <w:r w:rsidR="00C13AAD">
              <w:rPr>
                <w:noProof/>
                <w:webHidden/>
              </w:rPr>
              <w:t>13</w:t>
            </w:r>
            <w:r>
              <w:rPr>
                <w:noProof/>
                <w:webHidden/>
              </w:rPr>
              <w:fldChar w:fldCharType="end"/>
            </w:r>
          </w:hyperlink>
        </w:p>
        <w:p w:rsidR="00C13AAD" w:rsidRDefault="0017271E">
          <w:pPr>
            <w:pStyle w:val="Inhopg2"/>
            <w:tabs>
              <w:tab w:val="left" w:pos="880"/>
              <w:tab w:val="right" w:leader="dot" w:pos="9062"/>
            </w:tabs>
            <w:rPr>
              <w:rFonts w:eastAsiaTheme="minorEastAsia"/>
              <w:smallCaps w:val="0"/>
              <w:noProof/>
              <w:sz w:val="22"/>
              <w:szCs w:val="22"/>
              <w:lang w:eastAsia="nl-BE"/>
            </w:rPr>
          </w:pPr>
          <w:hyperlink w:anchor="_Toc450832137" w:history="1">
            <w:r w:rsidR="00C13AAD" w:rsidRPr="003D02F5">
              <w:rPr>
                <w:rStyle w:val="Hyperlink"/>
                <w:i/>
                <w:noProof/>
              </w:rPr>
              <w:t>7.2.</w:t>
            </w:r>
            <w:r w:rsidR="00C13AAD">
              <w:rPr>
                <w:rFonts w:eastAsiaTheme="minorEastAsia"/>
                <w:smallCaps w:val="0"/>
                <w:noProof/>
                <w:sz w:val="22"/>
                <w:szCs w:val="22"/>
                <w:lang w:eastAsia="nl-BE"/>
              </w:rPr>
              <w:tab/>
            </w:r>
            <w:r w:rsidR="00C13AAD" w:rsidRPr="003D02F5">
              <w:rPr>
                <w:rStyle w:val="Hyperlink"/>
                <w:i/>
                <w:noProof/>
              </w:rPr>
              <w:t>Zenworks – Versie 11 SP 4</w:t>
            </w:r>
            <w:r w:rsidR="00C13AAD">
              <w:rPr>
                <w:noProof/>
                <w:webHidden/>
              </w:rPr>
              <w:tab/>
            </w:r>
            <w:r>
              <w:rPr>
                <w:noProof/>
                <w:webHidden/>
              </w:rPr>
              <w:fldChar w:fldCharType="begin"/>
            </w:r>
            <w:r w:rsidR="00C13AAD">
              <w:rPr>
                <w:noProof/>
                <w:webHidden/>
              </w:rPr>
              <w:instrText xml:space="preserve"> PAGEREF _Toc450832137 \h </w:instrText>
            </w:r>
            <w:r>
              <w:rPr>
                <w:noProof/>
                <w:webHidden/>
              </w:rPr>
            </w:r>
            <w:r>
              <w:rPr>
                <w:noProof/>
                <w:webHidden/>
              </w:rPr>
              <w:fldChar w:fldCharType="separate"/>
            </w:r>
            <w:r w:rsidR="00C13AAD">
              <w:rPr>
                <w:noProof/>
                <w:webHidden/>
              </w:rPr>
              <w:t>15</w:t>
            </w:r>
            <w:r>
              <w:rPr>
                <w:noProof/>
                <w:webHidden/>
              </w:rPr>
              <w:fldChar w:fldCharType="end"/>
            </w:r>
          </w:hyperlink>
        </w:p>
        <w:p w:rsidR="00C13AAD" w:rsidRDefault="0017271E">
          <w:pPr>
            <w:pStyle w:val="Inhopg2"/>
            <w:tabs>
              <w:tab w:val="left" w:pos="880"/>
              <w:tab w:val="right" w:leader="dot" w:pos="9062"/>
            </w:tabs>
            <w:rPr>
              <w:rFonts w:eastAsiaTheme="minorEastAsia"/>
              <w:smallCaps w:val="0"/>
              <w:noProof/>
              <w:sz w:val="22"/>
              <w:szCs w:val="22"/>
              <w:lang w:eastAsia="nl-BE"/>
            </w:rPr>
          </w:pPr>
          <w:hyperlink w:anchor="_Toc450832138" w:history="1">
            <w:r w:rsidR="00C13AAD" w:rsidRPr="003D02F5">
              <w:rPr>
                <w:rStyle w:val="Hyperlink"/>
                <w:i/>
                <w:noProof/>
              </w:rPr>
              <w:t>7.3.</w:t>
            </w:r>
            <w:r w:rsidR="00C13AAD">
              <w:rPr>
                <w:rFonts w:eastAsiaTheme="minorEastAsia"/>
                <w:smallCaps w:val="0"/>
                <w:noProof/>
                <w:sz w:val="22"/>
                <w:szCs w:val="22"/>
                <w:lang w:eastAsia="nl-BE"/>
              </w:rPr>
              <w:tab/>
            </w:r>
            <w:r w:rsidR="00C13AAD" w:rsidRPr="003D02F5">
              <w:rPr>
                <w:rStyle w:val="Hyperlink"/>
                <w:i/>
                <w:noProof/>
              </w:rPr>
              <w:t>Landesk Management Suite – Versie ?</w:t>
            </w:r>
            <w:r w:rsidR="00C13AAD">
              <w:rPr>
                <w:noProof/>
                <w:webHidden/>
              </w:rPr>
              <w:tab/>
            </w:r>
            <w:r>
              <w:rPr>
                <w:noProof/>
                <w:webHidden/>
              </w:rPr>
              <w:fldChar w:fldCharType="begin"/>
            </w:r>
            <w:r w:rsidR="00C13AAD">
              <w:rPr>
                <w:noProof/>
                <w:webHidden/>
              </w:rPr>
              <w:instrText xml:space="preserve"> PAGEREF _Toc450832138 \h </w:instrText>
            </w:r>
            <w:r>
              <w:rPr>
                <w:noProof/>
                <w:webHidden/>
              </w:rPr>
            </w:r>
            <w:r>
              <w:rPr>
                <w:noProof/>
                <w:webHidden/>
              </w:rPr>
              <w:fldChar w:fldCharType="separate"/>
            </w:r>
            <w:r w:rsidR="00C13AAD">
              <w:rPr>
                <w:noProof/>
                <w:webHidden/>
              </w:rPr>
              <w:t>15</w:t>
            </w:r>
            <w:r>
              <w:rPr>
                <w:noProof/>
                <w:webHidden/>
              </w:rPr>
              <w:fldChar w:fldCharType="end"/>
            </w:r>
          </w:hyperlink>
        </w:p>
        <w:p w:rsidR="00C13AAD" w:rsidRDefault="0017271E">
          <w:pPr>
            <w:pStyle w:val="Inhopg2"/>
            <w:tabs>
              <w:tab w:val="left" w:pos="880"/>
              <w:tab w:val="right" w:leader="dot" w:pos="9062"/>
            </w:tabs>
            <w:rPr>
              <w:rFonts w:eastAsiaTheme="minorEastAsia"/>
              <w:smallCaps w:val="0"/>
              <w:noProof/>
              <w:sz w:val="22"/>
              <w:szCs w:val="22"/>
              <w:lang w:eastAsia="nl-BE"/>
            </w:rPr>
          </w:pPr>
          <w:hyperlink w:anchor="_Toc450832139" w:history="1">
            <w:r w:rsidR="00C13AAD" w:rsidRPr="003D02F5">
              <w:rPr>
                <w:rStyle w:val="Hyperlink"/>
                <w:i/>
                <w:noProof/>
              </w:rPr>
              <w:t>7.4.</w:t>
            </w:r>
            <w:r w:rsidR="00C13AAD">
              <w:rPr>
                <w:rFonts w:eastAsiaTheme="minorEastAsia"/>
                <w:smallCaps w:val="0"/>
                <w:noProof/>
                <w:sz w:val="22"/>
                <w:szCs w:val="22"/>
                <w:lang w:eastAsia="nl-BE"/>
              </w:rPr>
              <w:tab/>
            </w:r>
            <w:r w:rsidR="00C13AAD" w:rsidRPr="003D02F5">
              <w:rPr>
                <w:rStyle w:val="Hyperlink"/>
                <w:i/>
                <w:noProof/>
              </w:rPr>
              <w:t>System Center Configuration Manager en Operations Manager – Versie 2012</w:t>
            </w:r>
            <w:r w:rsidR="00C13AAD">
              <w:rPr>
                <w:noProof/>
                <w:webHidden/>
              </w:rPr>
              <w:tab/>
            </w:r>
            <w:r>
              <w:rPr>
                <w:noProof/>
                <w:webHidden/>
              </w:rPr>
              <w:fldChar w:fldCharType="begin"/>
            </w:r>
            <w:r w:rsidR="00C13AAD">
              <w:rPr>
                <w:noProof/>
                <w:webHidden/>
              </w:rPr>
              <w:instrText xml:space="preserve"> PAGEREF _Toc450832139 \h </w:instrText>
            </w:r>
            <w:r>
              <w:rPr>
                <w:noProof/>
                <w:webHidden/>
              </w:rPr>
            </w:r>
            <w:r>
              <w:rPr>
                <w:noProof/>
                <w:webHidden/>
              </w:rPr>
              <w:fldChar w:fldCharType="separate"/>
            </w:r>
            <w:r w:rsidR="00C13AAD">
              <w:rPr>
                <w:noProof/>
                <w:webHidden/>
              </w:rPr>
              <w:t>16</w:t>
            </w:r>
            <w:r>
              <w:rPr>
                <w:noProof/>
                <w:webHidden/>
              </w:rPr>
              <w:fldChar w:fldCharType="end"/>
            </w:r>
          </w:hyperlink>
        </w:p>
        <w:p w:rsidR="00BC24FC" w:rsidRDefault="0017271E">
          <w:pPr>
            <w:rPr>
              <w:lang w:val="nl-NL"/>
            </w:rPr>
          </w:pPr>
          <w:r>
            <w:rPr>
              <w:lang w:val="nl-NL"/>
            </w:rPr>
            <w:fldChar w:fldCharType="end"/>
          </w:r>
        </w:p>
      </w:sdtContent>
    </w:sdt>
    <w:p w:rsidR="00BC24FC" w:rsidRDefault="00BC24FC" w:rsidP="00DB767B">
      <w:pPr>
        <w:rPr>
          <w:rFonts w:ascii="Cambria" w:hAnsi="Cambria"/>
          <w:color w:val="4F81BD"/>
          <w:u w:val="single"/>
        </w:rPr>
      </w:pPr>
    </w:p>
    <w:p w:rsidR="00BC24FC" w:rsidRDefault="00BC24FC" w:rsidP="00DB767B">
      <w:pPr>
        <w:rPr>
          <w:rFonts w:ascii="Cambria" w:hAnsi="Cambria"/>
          <w:color w:val="4F81BD"/>
          <w:u w:val="single"/>
        </w:rPr>
      </w:pPr>
    </w:p>
    <w:p w:rsidR="00DF3BF9" w:rsidRPr="00F124E1" w:rsidRDefault="00DF3BF9" w:rsidP="00DB767B">
      <w:pPr>
        <w:pStyle w:val="Kop2"/>
        <w:numPr>
          <w:ilvl w:val="0"/>
          <w:numId w:val="9"/>
        </w:numPr>
        <w:rPr>
          <w:u w:val="single"/>
        </w:rPr>
      </w:pPr>
      <w:bookmarkStart w:id="0" w:name="_Toc450832100"/>
      <w:r w:rsidRPr="00F124E1">
        <w:rPr>
          <w:rFonts w:ascii="Cambria" w:hAnsi="Cambria"/>
          <w:color w:val="4F81BD"/>
          <w:u w:val="single"/>
        </w:rPr>
        <w:t>INLEIDING</w:t>
      </w:r>
      <w:bookmarkEnd w:id="0"/>
    </w:p>
    <w:p w:rsidR="00DF3BF9" w:rsidRDefault="00DF3BF9" w:rsidP="00DF3BF9">
      <w:pPr>
        <w:pStyle w:val="Normaalweb"/>
        <w:spacing w:before="0" w:beforeAutospacing="0" w:after="200" w:afterAutospacing="0"/>
      </w:pPr>
      <w:r>
        <w:rPr>
          <w:rFonts w:ascii="Calibri" w:hAnsi="Calibri" w:cs="Calibri"/>
          <w:color w:val="000000"/>
          <w:sz w:val="22"/>
          <w:szCs w:val="22"/>
        </w:rPr>
        <w:t xml:space="preserve">In een modern bedrijf is het automatiseren en monitoren van </w:t>
      </w:r>
      <w:proofErr w:type="spellStart"/>
      <w:r>
        <w:rPr>
          <w:rFonts w:ascii="Calibri" w:hAnsi="Calibri" w:cs="Calibri"/>
          <w:color w:val="000000"/>
          <w:sz w:val="22"/>
          <w:szCs w:val="22"/>
        </w:rPr>
        <w:t>client</w:t>
      </w:r>
      <w:proofErr w:type="spellEnd"/>
      <w:r>
        <w:rPr>
          <w:rFonts w:ascii="Calibri" w:hAnsi="Calibri" w:cs="Calibri"/>
          <w:color w:val="000000"/>
          <w:sz w:val="22"/>
          <w:szCs w:val="22"/>
        </w:rPr>
        <w:t xml:space="preserve">- en software </w:t>
      </w:r>
      <w:proofErr w:type="spellStart"/>
      <w:r>
        <w:rPr>
          <w:rFonts w:ascii="Calibri" w:hAnsi="Calibri" w:cs="Calibri"/>
          <w:color w:val="000000"/>
          <w:sz w:val="22"/>
          <w:szCs w:val="22"/>
        </w:rPr>
        <w:t>deployment</w:t>
      </w:r>
      <w:proofErr w:type="spellEnd"/>
      <w:r>
        <w:rPr>
          <w:rFonts w:ascii="Calibri" w:hAnsi="Calibri" w:cs="Calibri"/>
          <w:color w:val="000000"/>
          <w:sz w:val="22"/>
          <w:szCs w:val="22"/>
        </w:rPr>
        <w:t xml:space="preserve"> van groot belang. Het bespaart kosten en tijd, en geeft een duidelijk overzicht over de huidige staat van </w:t>
      </w:r>
      <w:proofErr w:type="spellStart"/>
      <w:r>
        <w:rPr>
          <w:rFonts w:ascii="Calibri" w:hAnsi="Calibri" w:cs="Calibri"/>
          <w:color w:val="000000"/>
          <w:sz w:val="22"/>
          <w:szCs w:val="22"/>
        </w:rPr>
        <w:lastRenderedPageBreak/>
        <w:t>clients</w:t>
      </w:r>
      <w:proofErr w:type="spellEnd"/>
      <w:r>
        <w:rPr>
          <w:rFonts w:ascii="Calibri" w:hAnsi="Calibri" w:cs="Calibri"/>
          <w:color w:val="000000"/>
          <w:sz w:val="22"/>
          <w:szCs w:val="22"/>
        </w:rPr>
        <w:t xml:space="preserve"> en servers in het bedrijfsdomein. </w:t>
      </w:r>
      <w:r>
        <w:rPr>
          <w:rFonts w:ascii="Calibri" w:hAnsi="Calibri" w:cs="Calibri"/>
          <w:color w:val="000000"/>
          <w:sz w:val="22"/>
          <w:szCs w:val="22"/>
        </w:rPr>
        <w:br/>
        <w:t xml:space="preserve">Deze bachelorproef zal een onderzoek omvatten, waarbij we verschillende producten vergelijken die gebruikt worden voor het uitrollen, beheren en monitoren van de </w:t>
      </w:r>
      <w:proofErr w:type="spellStart"/>
      <w:r>
        <w:rPr>
          <w:rFonts w:ascii="Calibri" w:hAnsi="Calibri" w:cs="Calibri"/>
          <w:color w:val="000000"/>
          <w:sz w:val="22"/>
          <w:szCs w:val="22"/>
        </w:rPr>
        <w:t>clients</w:t>
      </w:r>
      <w:proofErr w:type="spellEnd"/>
      <w:r>
        <w:rPr>
          <w:rFonts w:ascii="Calibri" w:hAnsi="Calibri" w:cs="Calibri"/>
          <w:color w:val="000000"/>
          <w:sz w:val="22"/>
          <w:szCs w:val="22"/>
        </w:rPr>
        <w:t xml:space="preserve"> en servers in een bedrijf.</w:t>
      </w:r>
      <w:r>
        <w:rPr>
          <w:rFonts w:ascii="Calibri" w:hAnsi="Calibri" w:cs="Calibri"/>
          <w:color w:val="000000"/>
          <w:sz w:val="22"/>
          <w:szCs w:val="22"/>
        </w:rPr>
        <w:br/>
        <w:t>Dit onderzoek zal zich concentreren op een kleine tot middelgrote bank.</w:t>
      </w:r>
      <w:r>
        <w:rPr>
          <w:rFonts w:ascii="Calibri" w:hAnsi="Calibri" w:cs="Calibri"/>
          <w:color w:val="000000"/>
          <w:sz w:val="22"/>
          <w:szCs w:val="22"/>
        </w:rPr>
        <w:br/>
        <w:t>Het doel van deze bachelorproef is dus te bepalen welk product het meest geschikt is voor die bank.</w:t>
      </w:r>
      <w:r>
        <w:rPr>
          <w:rFonts w:ascii="Calibri" w:hAnsi="Calibri" w:cs="Calibri"/>
          <w:color w:val="000000"/>
          <w:sz w:val="22"/>
          <w:szCs w:val="22"/>
        </w:rPr>
        <w:br/>
        <w:t>Eerst zullen er een zestal producten oppervlakkig bekeken worden. We kijken welke features elk product biedt en kunnen de producten schrappen die niet in aanmerking komen voor ons doelbedrijf. Uiteindelijk zullen er twee producten overblijven die we meer in detail gaan vergelijken. We bekijken er zaken zoals de prijs, het gebruiksgemak, de ondersteuning, de al dan niet aanwezigheid van een actieve community, etc.</w:t>
      </w:r>
    </w:p>
    <w:p w:rsidR="00DF3BF9" w:rsidRDefault="00DF3BF9" w:rsidP="00DF3BF9">
      <w:pPr>
        <w:pStyle w:val="Normaalweb"/>
        <w:spacing w:before="0" w:beforeAutospacing="0" w:after="200" w:afterAutospacing="0"/>
      </w:pPr>
      <w:r>
        <w:rPr>
          <w:rFonts w:ascii="Calibri" w:hAnsi="Calibri" w:cs="Calibri"/>
          <w:color w:val="000000"/>
          <w:sz w:val="22"/>
          <w:szCs w:val="22"/>
        </w:rPr>
        <w:t>Uiteindelijk komen we uit op het meest geschikte product, waar we nog dieper in detail treden.</w:t>
      </w:r>
    </w:p>
    <w:p w:rsidR="00DF3BF9" w:rsidRDefault="00DF3BF9" w:rsidP="00DF3BF9">
      <w:pPr>
        <w:rPr>
          <w:rFonts w:ascii="Times New Roman" w:hAnsi="Times New Roman" w:cs="Times New Roman"/>
          <w:sz w:val="24"/>
          <w:szCs w:val="24"/>
        </w:rPr>
      </w:pPr>
    </w:p>
    <w:p w:rsidR="00DF3BF9" w:rsidRDefault="00DF3BF9" w:rsidP="00DF3BF9">
      <w:pPr>
        <w:spacing w:after="240"/>
      </w:pPr>
    </w:p>
    <w:p w:rsidR="009B17DF" w:rsidRPr="00F124E1" w:rsidRDefault="009512B9" w:rsidP="00DB767B">
      <w:pPr>
        <w:pStyle w:val="Kop2"/>
        <w:numPr>
          <w:ilvl w:val="0"/>
          <w:numId w:val="9"/>
        </w:numPr>
        <w:rPr>
          <w:rFonts w:ascii="Cambria" w:hAnsi="Cambria"/>
          <w:color w:val="4F81BD"/>
          <w:u w:val="single"/>
        </w:rPr>
      </w:pPr>
      <w:bookmarkStart w:id="1" w:name="_Toc450832101"/>
      <w:r w:rsidRPr="00F124E1">
        <w:rPr>
          <w:rFonts w:ascii="Cambria" w:hAnsi="Cambria"/>
          <w:color w:val="4F81BD"/>
          <w:u w:val="single"/>
        </w:rPr>
        <w:t xml:space="preserve">IT </w:t>
      </w:r>
      <w:r w:rsidR="009B17DF" w:rsidRPr="00F124E1">
        <w:rPr>
          <w:rFonts w:ascii="Cambria" w:hAnsi="Cambria"/>
          <w:color w:val="4F81BD"/>
          <w:u w:val="single"/>
        </w:rPr>
        <w:t xml:space="preserve">Management </w:t>
      </w:r>
      <w:r w:rsidRPr="00F124E1">
        <w:rPr>
          <w:rFonts w:ascii="Cambria" w:hAnsi="Cambria"/>
          <w:color w:val="4F81BD"/>
          <w:u w:val="single"/>
        </w:rPr>
        <w:t>software</w:t>
      </w:r>
      <w:r w:rsidR="009B17DF" w:rsidRPr="00F124E1">
        <w:rPr>
          <w:rFonts w:ascii="Cambria" w:hAnsi="Cambria"/>
          <w:color w:val="4F81BD"/>
          <w:u w:val="single"/>
        </w:rPr>
        <w:t xml:space="preserve"> : Wat?</w:t>
      </w:r>
      <w:bookmarkEnd w:id="1"/>
    </w:p>
    <w:p w:rsidR="009B17DF" w:rsidRDefault="009B17DF" w:rsidP="009B17DF">
      <w:r>
        <w:t xml:space="preserve">Een management suite is een overkoepelende term voor een verzameling software producten die als doel het beheer van een infrastructuur heeft. </w:t>
      </w:r>
      <w:r w:rsidR="00A949A2">
        <w:t>De meeste bedrijven hebben tegenwoordig een complex, uitgebreid netwerk dat continu onderhouden moet worden. Je wil als administrator namelijk niet dat je servers uitvallen of vollopen tijdens de drukke uren.</w:t>
      </w:r>
      <w:r w:rsidR="00571D0D">
        <w:t xml:space="preserve"> Als helpdesk medewerker wil je kunnen zien welke computer er niet correct opstart. Als je software in je bedrijf beheert, wil je dit niet handmatig op elke computer gaan installeren. </w:t>
      </w:r>
      <w:r w:rsidR="00233FB2">
        <w:t>Dit kost namelijk veel tijd en dus ook geld. Aangezien elk bedrijf alle kosten wil minimaliseren terwijl men toch maximale efficiëntie behoudt, moet dit anders.</w:t>
      </w:r>
    </w:p>
    <w:p w:rsidR="00233FB2" w:rsidRDefault="00571D0D" w:rsidP="009B17DF">
      <w:r>
        <w:t xml:space="preserve">Voor zaken als deze op te lossen heeft men software ontwikkeld die deze dingen vergemakkelijkt en centraliseert. </w:t>
      </w:r>
      <w:r w:rsidR="009512B9">
        <w:t xml:space="preserve">Dit noemen we management software. Er zijn veel verschillende vormen van deze software. De ene fabrikant zet meer in op beheer van </w:t>
      </w:r>
      <w:proofErr w:type="spellStart"/>
      <w:r w:rsidR="009512B9">
        <w:t>clients</w:t>
      </w:r>
      <w:proofErr w:type="spellEnd"/>
      <w:r w:rsidR="009512B9">
        <w:t>, de andere op beheer van servers</w:t>
      </w:r>
      <w:r w:rsidR="00531241">
        <w:t xml:space="preserve">, of een combinatie van beide. </w:t>
      </w:r>
      <w:r w:rsidR="00531241">
        <w:br/>
        <w:t xml:space="preserve">Uiteindelijk komen ze vaak op hetzelfde neer. De software biedt aan beheerders een user interface met verschillende onderdelen. Zo heeft de </w:t>
      </w:r>
      <w:proofErr w:type="spellStart"/>
      <w:r w:rsidR="00531241">
        <w:t>Configuration</w:t>
      </w:r>
      <w:proofErr w:type="spellEnd"/>
      <w:r w:rsidR="00531241">
        <w:t xml:space="preserve"> Manager van Microsoft een onderdeel ‘Software’, waar je kan zien welke programma’s of besturingssystemen zijn uitgerold naar een bepaal</w:t>
      </w:r>
      <w:r w:rsidR="00E82C33">
        <w:t xml:space="preserve">de groep computers. De aan – of afwezigheid van bepaalde onderdelen zoals software, rapportering en device management is wat een product van een bepaalde fabrikant definieert. </w:t>
      </w:r>
    </w:p>
    <w:p w:rsidR="00DB767B" w:rsidRDefault="00DB767B" w:rsidP="009B17DF"/>
    <w:p w:rsidR="00DB767B" w:rsidRPr="00F124E1" w:rsidRDefault="00DB767B" w:rsidP="00DB767B">
      <w:pPr>
        <w:pStyle w:val="Kop2"/>
        <w:numPr>
          <w:ilvl w:val="0"/>
          <w:numId w:val="9"/>
        </w:numPr>
        <w:rPr>
          <w:rFonts w:ascii="Cambria" w:hAnsi="Cambria"/>
          <w:color w:val="4F81BD"/>
          <w:u w:val="single"/>
        </w:rPr>
      </w:pPr>
      <w:bookmarkStart w:id="2" w:name="_Toc450832102"/>
      <w:r w:rsidRPr="00F124E1">
        <w:rPr>
          <w:rFonts w:ascii="Cambria" w:hAnsi="Cambria"/>
          <w:color w:val="4F81BD"/>
          <w:u w:val="single"/>
        </w:rPr>
        <w:t>Windows vs. Linux</w:t>
      </w:r>
      <w:bookmarkEnd w:id="2"/>
    </w:p>
    <w:p w:rsidR="00133E38" w:rsidRPr="00133E38" w:rsidRDefault="00133E38" w:rsidP="00133E38">
      <w:r>
        <w:t>(</w:t>
      </w:r>
      <w:r w:rsidRPr="00133E38">
        <w:t>http://www.itpro.co.uk/operating-systems/24841/windows-vs-linux-whats-the-best-operating-system</w:t>
      </w:r>
      <w:r>
        <w:t>)</w:t>
      </w:r>
    </w:p>
    <w:p w:rsidR="00DB767B" w:rsidRDefault="00DB767B" w:rsidP="00DB767B">
      <w:proofErr w:type="spellStart"/>
      <w:r>
        <w:t>Automatisatie</w:t>
      </w:r>
      <w:proofErr w:type="spellEnd"/>
      <w:r w:rsidR="00C80586">
        <w:t xml:space="preserve"> d.m.v. management software is iets waarbij mogelijkheden zijn op Linux  en Windows systemen. </w:t>
      </w:r>
      <w:r w:rsidR="00620F27">
        <w:t>Beide vormen van besturingssystemen hebben hun voor- en nadelen.</w:t>
      </w:r>
      <w:r w:rsidR="00620F27">
        <w:br/>
        <w:t xml:space="preserve">In principe is Linux geen besturingssysteem, maar een </w:t>
      </w:r>
      <w:proofErr w:type="spellStart"/>
      <w:r w:rsidR="00620F27">
        <w:t>kernel</w:t>
      </w:r>
      <w:proofErr w:type="spellEnd"/>
      <w:r w:rsidR="00620F27">
        <w:t xml:space="preserve">. Het zijn de verschillende distributies (zoals </w:t>
      </w:r>
      <w:proofErr w:type="spellStart"/>
      <w:r w:rsidR="00620F27">
        <w:t>CentOS</w:t>
      </w:r>
      <w:proofErr w:type="spellEnd"/>
      <w:r w:rsidR="00620F27">
        <w:t xml:space="preserve">, </w:t>
      </w:r>
      <w:proofErr w:type="spellStart"/>
      <w:r w:rsidR="00620F27">
        <w:t>Ubuntu</w:t>
      </w:r>
      <w:proofErr w:type="spellEnd"/>
      <w:r w:rsidR="00620F27">
        <w:t xml:space="preserve">, SUSE,..) die op deze </w:t>
      </w:r>
      <w:proofErr w:type="spellStart"/>
      <w:r w:rsidR="00620F27">
        <w:t>kernel</w:t>
      </w:r>
      <w:proofErr w:type="spellEnd"/>
      <w:r w:rsidR="00620F27">
        <w:t xml:space="preserve"> zijn gebouwd die het besturingssysteem vormen.</w:t>
      </w:r>
      <w:r w:rsidR="00620F27">
        <w:br/>
        <w:t xml:space="preserve">Die </w:t>
      </w:r>
      <w:proofErr w:type="spellStart"/>
      <w:r w:rsidR="00620F27">
        <w:t>kernel</w:t>
      </w:r>
      <w:proofErr w:type="spellEnd"/>
      <w:r w:rsidR="00620F27">
        <w:t xml:space="preserve"> is namelijk open </w:t>
      </w:r>
      <w:proofErr w:type="spellStart"/>
      <w:r w:rsidR="00620F27">
        <w:t>source</w:t>
      </w:r>
      <w:proofErr w:type="spellEnd"/>
      <w:r w:rsidR="00620F27">
        <w:t xml:space="preserve">, wat meteen het grootste verschil is met Windows. Op Linux kan je in principe doen wat je wil, je kan je omgeving volledig aanpassen naar wens. Het is bovendien ook gratis. Dit is dan ook een van de grootste troeven van Linux, aangezien Microsoft niet bekend staat voor het leveren van goedkope producten. </w:t>
      </w:r>
      <w:r w:rsidR="00133E38">
        <w:br/>
      </w:r>
      <w:r w:rsidR="00133E38">
        <w:lastRenderedPageBreak/>
        <w:br/>
        <w:t xml:space="preserve">Uiteindelijk zullen we van beide </w:t>
      </w:r>
      <w:r w:rsidR="00F21BC6">
        <w:t>types een aantal producten vergelijken. De keuze tussen Linux en Windows is er vaak één die vooral berust op voorkeur. Voor de volledigheid en/of voor lezers die niet verwant zijn met Linux zetten we nog even de verschillen op een rijtje.</w:t>
      </w:r>
    </w:p>
    <w:p w:rsidR="00F21BC6" w:rsidRPr="00F124E1" w:rsidRDefault="00F21BC6" w:rsidP="00F21BC6">
      <w:pPr>
        <w:pStyle w:val="Kop2"/>
        <w:numPr>
          <w:ilvl w:val="1"/>
          <w:numId w:val="9"/>
        </w:numPr>
        <w:rPr>
          <w:i/>
          <w:u w:val="single"/>
        </w:rPr>
      </w:pPr>
      <w:bookmarkStart w:id="3" w:name="_Toc450832103"/>
      <w:r w:rsidRPr="00F124E1">
        <w:rPr>
          <w:i/>
          <w:u w:val="single"/>
        </w:rPr>
        <w:t>Versies / Distributies</w:t>
      </w:r>
      <w:bookmarkEnd w:id="3"/>
    </w:p>
    <w:p w:rsidR="002F2910" w:rsidRDefault="00F21BC6" w:rsidP="002D3445">
      <w:r>
        <w:t xml:space="preserve">Nieuwe versies van Windows zijn </w:t>
      </w:r>
      <w:r w:rsidR="000F7FC8">
        <w:t xml:space="preserve">meestal iteratieve </w:t>
      </w:r>
      <w:proofErr w:type="spellStart"/>
      <w:r w:rsidR="000F7FC8">
        <w:t>upgrades</w:t>
      </w:r>
      <w:proofErr w:type="spellEnd"/>
      <w:r w:rsidR="000F7FC8">
        <w:t xml:space="preserve"> die elkaar opvolgen, waarbij men een aantal versies kan groeperen naargelang de trend of </w:t>
      </w:r>
      <w:proofErr w:type="spellStart"/>
      <w:r w:rsidR="000F7FC8">
        <w:t>mindset</w:t>
      </w:r>
      <w:proofErr w:type="spellEnd"/>
      <w:r w:rsidR="000F7FC8">
        <w:t xml:space="preserve"> die Microsoft volgde in die periode.</w:t>
      </w:r>
      <w:r w:rsidR="000F7FC8">
        <w:br/>
        <w:t xml:space="preserve">Zo is Windows 10 het besturingssysteem dat inspeelt op de mobiele markt, waarbij updates duidelijk dienen voor functionaliteiten toe te voegen of uit te breiden die het best tot hun recht komen op een tablet of </w:t>
      </w:r>
      <w:proofErr w:type="spellStart"/>
      <w:r w:rsidR="000F7FC8">
        <w:t>smartphone</w:t>
      </w:r>
      <w:proofErr w:type="spellEnd"/>
      <w:r w:rsidR="000F7FC8">
        <w:t xml:space="preserve">. </w:t>
      </w:r>
      <w:r w:rsidR="000F7FC8">
        <w:br/>
      </w:r>
      <w:r w:rsidR="000F7FC8">
        <w:br/>
        <w:t xml:space="preserve">Linux distributies werken anders. In principe kan iedereen zijn eigen distributie uitbrengen, aangezien de Linux </w:t>
      </w:r>
      <w:proofErr w:type="spellStart"/>
      <w:r w:rsidR="000F7FC8">
        <w:t>kernel</w:t>
      </w:r>
      <w:proofErr w:type="spellEnd"/>
      <w:r w:rsidR="000F7FC8">
        <w:t xml:space="preserve"> open </w:t>
      </w:r>
      <w:proofErr w:type="spellStart"/>
      <w:r w:rsidR="000F7FC8">
        <w:t>source</w:t>
      </w:r>
      <w:proofErr w:type="spellEnd"/>
      <w:r w:rsidR="000F7FC8">
        <w:t xml:space="preserve"> is. Distributies variëren in functionaliteit, design en complexiteit. Ze zijn dynamischer dan Windows versies en worden regelmatig aangepast.</w:t>
      </w:r>
      <w:r w:rsidR="000F7FC8">
        <w:br/>
        <w:t>Een groot voordeel hierbij is dat m</w:t>
      </w:r>
      <w:r w:rsidR="002D3445">
        <w:t>en,</w:t>
      </w:r>
      <w:r w:rsidR="000F7FC8">
        <w:t xml:space="preserve"> ondanks het overweldigend aanbod, </w:t>
      </w:r>
      <w:r w:rsidR="002D3445">
        <w:t>verschillende distributies gratis kan uitproberen. Er zijn versies die zich focussen op gebruikersgemak (</w:t>
      </w:r>
      <w:proofErr w:type="spellStart"/>
      <w:r w:rsidR="002D3445">
        <w:t>Ubuntu</w:t>
      </w:r>
      <w:proofErr w:type="spellEnd"/>
      <w:r w:rsidR="002D3445">
        <w:t>), ondersteuning voor servers (</w:t>
      </w:r>
      <w:proofErr w:type="spellStart"/>
      <w:r w:rsidR="002D3445">
        <w:t>CentOS</w:t>
      </w:r>
      <w:proofErr w:type="spellEnd"/>
      <w:r w:rsidR="002D3445">
        <w:t xml:space="preserve">, </w:t>
      </w:r>
      <w:proofErr w:type="spellStart"/>
      <w:r w:rsidR="002D3445">
        <w:t>Debian</w:t>
      </w:r>
      <w:proofErr w:type="spellEnd"/>
      <w:r w:rsidR="002D3445">
        <w:t>), of beveiliging (Kali</w:t>
      </w:r>
      <w:r w:rsidR="004D008C">
        <w:t xml:space="preserve">, </w:t>
      </w:r>
      <w:proofErr w:type="spellStart"/>
      <w:r w:rsidR="004D008C">
        <w:t>Tails</w:t>
      </w:r>
      <w:proofErr w:type="spellEnd"/>
      <w:r w:rsidR="002D3445">
        <w:t>).</w:t>
      </w:r>
      <w:r w:rsidR="004D008C">
        <w:br/>
      </w:r>
      <w:r w:rsidR="004D008C">
        <w:br/>
      </w:r>
      <w:hyperlink r:id="rId8" w:anchor="slide1" w:history="1">
        <w:r w:rsidR="004D008C" w:rsidRPr="00554B5B">
          <w:rPr>
            <w:rStyle w:val="Hyperlink"/>
          </w:rPr>
          <w:t>http://www.cio.com/article/3023349/linux/best-linux-distros-of-2016-something-for-everyone.html#slide1</w:t>
        </w:r>
      </w:hyperlink>
      <w:r w:rsidR="004D008C">
        <w:br/>
      </w:r>
    </w:p>
    <w:p w:rsidR="00741E50" w:rsidRPr="00F124E1" w:rsidRDefault="00741E50" w:rsidP="00741E50">
      <w:pPr>
        <w:pStyle w:val="Kop2"/>
        <w:numPr>
          <w:ilvl w:val="1"/>
          <w:numId w:val="9"/>
        </w:numPr>
        <w:rPr>
          <w:i/>
          <w:u w:val="single"/>
        </w:rPr>
      </w:pPr>
      <w:bookmarkStart w:id="4" w:name="_Toc450832104"/>
      <w:r w:rsidRPr="00F124E1">
        <w:rPr>
          <w:i/>
          <w:u w:val="single"/>
        </w:rPr>
        <w:t>Installatie</w:t>
      </w:r>
      <w:bookmarkEnd w:id="4"/>
    </w:p>
    <w:p w:rsidR="00741E50" w:rsidRDefault="00741E50" w:rsidP="00741E50">
      <w:r>
        <w:t xml:space="preserve">Een besturingssysteem op basis van Linux heeft als groot voordeel dat deze ‘live’ kan booten. Dit wil zeggen dat je het besturingssysteem kan opstarten van op een DVD of USB stick. Een echte installatie is dus niet nodig. Hierdoor krijg je de mogelijkheid om een distributie op te starten en te testen zonder een full </w:t>
      </w:r>
      <w:proofErr w:type="spellStart"/>
      <w:r>
        <w:t>install</w:t>
      </w:r>
      <w:proofErr w:type="spellEnd"/>
      <w:r>
        <w:t xml:space="preserve"> te doen. Let wel dat minder gebruiksvriendelijke distributies een bepaalde graad aan technische kennis en vaardigheden vereisen </w:t>
      </w:r>
      <w:r w:rsidR="004372C2">
        <w:t>om deze op te starten en te gebruiken.</w:t>
      </w:r>
      <w:r w:rsidR="004372C2">
        <w:br/>
      </w:r>
      <w:r w:rsidR="004372C2">
        <w:br/>
        <w:t xml:space="preserve">Daartegenover staat dat Windows steeds een installatie vereist, maar deze is wel simpel. De gebruiker wordt praktisch door het proces geleid door de user interface. Deze installatie verbruikt wel redelijk wat tijd. </w:t>
      </w:r>
      <w:r w:rsidR="00DE0FD6">
        <w:br/>
      </w:r>
      <w:r w:rsidR="002D3213">
        <w:tab/>
      </w:r>
      <w:r w:rsidR="00DE0FD6">
        <w:br/>
      </w:r>
      <w:hyperlink r:id="rId9" w:history="1">
        <w:r w:rsidR="00DE0FD6" w:rsidRPr="00554B5B">
          <w:rPr>
            <w:rStyle w:val="Hyperlink"/>
          </w:rPr>
          <w:t>https://www.linux.com/learn/live-booting-linux</w:t>
        </w:r>
      </w:hyperlink>
      <w:r w:rsidR="00DE0FD6">
        <w:br/>
      </w:r>
    </w:p>
    <w:p w:rsidR="004372C2" w:rsidRPr="00F124E1" w:rsidRDefault="004372C2" w:rsidP="004372C2">
      <w:pPr>
        <w:pStyle w:val="Kop2"/>
        <w:numPr>
          <w:ilvl w:val="1"/>
          <w:numId w:val="9"/>
        </w:numPr>
        <w:rPr>
          <w:i/>
          <w:u w:val="single"/>
        </w:rPr>
      </w:pPr>
      <w:bookmarkStart w:id="5" w:name="_Toc450832105"/>
      <w:r w:rsidRPr="00F124E1">
        <w:rPr>
          <w:i/>
          <w:u w:val="single"/>
        </w:rPr>
        <w:t>Software &amp; compatibiliteit</w:t>
      </w:r>
      <w:bookmarkEnd w:id="5"/>
      <w:r w:rsidRPr="00F124E1">
        <w:rPr>
          <w:i/>
          <w:u w:val="single"/>
        </w:rPr>
        <w:t xml:space="preserve"> </w:t>
      </w:r>
    </w:p>
    <w:p w:rsidR="004372C2" w:rsidRDefault="004372C2" w:rsidP="004372C2">
      <w:r>
        <w:t xml:space="preserve">Het grootste deel van software op de markt is geschreven voor een Windows omgeving. Sommige applicaties hebben tegenhangers voor Linux of worden compatibel gemaakt voor een Linux omgeving, maar veel populaire programma’s zijn gewoon niet beschikbaar op een Linux systeem. Aangezien Linux open </w:t>
      </w:r>
      <w:proofErr w:type="spellStart"/>
      <w:r>
        <w:t>source</w:t>
      </w:r>
      <w:proofErr w:type="spellEnd"/>
      <w:r>
        <w:t xml:space="preserve"> is kan men wel alternatieve programma’s maken met een gelijkaardige functionaliteit, maar deze zijn niet allemaal even kwalitatief. </w:t>
      </w:r>
    </w:p>
    <w:p w:rsidR="004372C2" w:rsidRPr="00F124E1" w:rsidRDefault="004372C2" w:rsidP="004372C2">
      <w:pPr>
        <w:pStyle w:val="Kop2"/>
        <w:numPr>
          <w:ilvl w:val="1"/>
          <w:numId w:val="9"/>
        </w:numPr>
        <w:rPr>
          <w:i/>
          <w:u w:val="single"/>
        </w:rPr>
      </w:pPr>
      <w:bookmarkStart w:id="6" w:name="_Toc450832106"/>
      <w:r w:rsidRPr="00F124E1">
        <w:rPr>
          <w:i/>
          <w:u w:val="single"/>
        </w:rPr>
        <w:t>Support</w:t>
      </w:r>
      <w:bookmarkEnd w:id="6"/>
    </w:p>
    <w:p w:rsidR="004372C2" w:rsidRDefault="004372C2" w:rsidP="004372C2">
      <w:r>
        <w:t xml:space="preserve">Als open </w:t>
      </w:r>
      <w:proofErr w:type="spellStart"/>
      <w:r>
        <w:t>source</w:t>
      </w:r>
      <w:proofErr w:type="spellEnd"/>
      <w:r>
        <w:t xml:space="preserve"> platform heeft Linux een heel actieve </w:t>
      </w:r>
      <w:proofErr w:type="spellStart"/>
      <w:r>
        <w:t>community</w:t>
      </w:r>
      <w:proofErr w:type="spellEnd"/>
      <w:r>
        <w:t xml:space="preserve"> achter zich. Het internet biedt een weelde aan </w:t>
      </w:r>
      <w:proofErr w:type="spellStart"/>
      <w:r>
        <w:t>community</w:t>
      </w:r>
      <w:proofErr w:type="spellEnd"/>
      <w:r>
        <w:t xml:space="preserve"> websites waar je informatie of handleidingen kan vinden. </w:t>
      </w:r>
      <w:r w:rsidR="00F91EEE">
        <w:t xml:space="preserve">Deze zijn wel niet gecentraliseerd in een officiële website, als je een probleem hebt zal je dus redelijk wat webpagina’s </w:t>
      </w:r>
      <w:r w:rsidR="00F91EEE">
        <w:lastRenderedPageBreak/>
        <w:t>moeten doorzoeken.</w:t>
      </w:r>
      <w:r w:rsidR="00F91EEE">
        <w:br/>
        <w:t xml:space="preserve">Microsoft heeft hiervoor het bekende ‘TechNet’: een uitgebreide </w:t>
      </w:r>
      <w:proofErr w:type="spellStart"/>
      <w:r w:rsidR="00F91EEE">
        <w:t>knowledge</w:t>
      </w:r>
      <w:proofErr w:type="spellEnd"/>
      <w:r w:rsidR="00F91EEE">
        <w:t xml:space="preserve"> base (!) waar je over de meeste Microsoft producten informatie kan vinden. Er zijn ook heel wat </w:t>
      </w:r>
      <w:r w:rsidR="00B07EF6">
        <w:t xml:space="preserve">fora met tips en handleidingen (bv. windows-noob.com) en er zijn erkende Microsoft </w:t>
      </w:r>
      <w:proofErr w:type="spellStart"/>
      <w:r w:rsidR="00B07EF6">
        <w:t>MVP’s</w:t>
      </w:r>
      <w:proofErr w:type="spellEnd"/>
      <w:r w:rsidR="00B07EF6">
        <w:t xml:space="preserve"> (!) die op allerhande websites vragen beantwoorden. </w:t>
      </w:r>
    </w:p>
    <w:p w:rsidR="00B07EF6" w:rsidRPr="00F124E1" w:rsidRDefault="00B07EF6" w:rsidP="00B07EF6">
      <w:pPr>
        <w:pStyle w:val="Kop2"/>
        <w:numPr>
          <w:ilvl w:val="1"/>
          <w:numId w:val="9"/>
        </w:numPr>
        <w:rPr>
          <w:i/>
          <w:u w:val="single"/>
        </w:rPr>
      </w:pPr>
      <w:bookmarkStart w:id="7" w:name="_Toc450832107"/>
      <w:r w:rsidRPr="00F124E1">
        <w:rPr>
          <w:i/>
          <w:u w:val="single"/>
        </w:rPr>
        <w:t>Beveiliging</w:t>
      </w:r>
      <w:bookmarkEnd w:id="7"/>
    </w:p>
    <w:p w:rsidR="00140695" w:rsidRDefault="00140695" w:rsidP="00B07EF6">
      <w:r>
        <w:t>Wanneer het gaat over de veiligheid van je systeem, is Linux de koploper.</w:t>
      </w:r>
      <w:r>
        <w:br/>
        <w:t>Op Windows systemen hebben de meeste gebruikersaccounts standaard administratorrechten.</w:t>
      </w:r>
      <w:r>
        <w:br/>
        <w:t xml:space="preserve">Bij Linux verloopt dit anders. De accounts op een Linux systeem hebben standaard geen privileges en bevinden zich op een lager niveau, ze hebben geen root(!) </w:t>
      </w:r>
      <w:proofErr w:type="spellStart"/>
      <w:r>
        <w:t>access</w:t>
      </w:r>
      <w:proofErr w:type="spellEnd"/>
      <w:r>
        <w:t xml:space="preserve">. </w:t>
      </w:r>
      <w:r>
        <w:br/>
        <w:t xml:space="preserve">Hierdoor kan kwaadaardige software zich niet goed verspreiden en is er veel efficiëntere </w:t>
      </w:r>
      <w:proofErr w:type="spellStart"/>
      <w:r>
        <w:t>damage</w:t>
      </w:r>
      <w:proofErr w:type="spellEnd"/>
      <w:r>
        <w:t xml:space="preserve"> </w:t>
      </w:r>
      <w:proofErr w:type="spellStart"/>
      <w:r>
        <w:t>control</w:t>
      </w:r>
      <w:proofErr w:type="spellEnd"/>
      <w:r>
        <w:t xml:space="preserve">. Dit komt omdat deze software vast zit in het laag niveau, het kan zich meestal niet verspreiden via het netwerk. </w:t>
      </w:r>
      <w:r>
        <w:br/>
        <w:t xml:space="preserve">Ook de code van het Linux systeem draagt bij tot de veiligheid. Doordat ook deze code open </w:t>
      </w:r>
      <w:proofErr w:type="spellStart"/>
      <w:r>
        <w:t>source</w:t>
      </w:r>
      <w:proofErr w:type="spellEnd"/>
      <w:r>
        <w:t xml:space="preserve"> is, bekijken veel mensen deze, dus is de kans dat men fouten of zwaktes vindt veel groter dan bij een Windows systeem. </w:t>
      </w:r>
      <w:r>
        <w:br/>
        <w:t>Zoals vermeld in paragraaf 3.3 is de meeste software geschreven voor Windows</w:t>
      </w:r>
      <w:r w:rsidR="00351072">
        <w:t xml:space="preserve">, dus dit geldt ook voor malware en virussen. </w:t>
      </w:r>
      <w:r w:rsidR="004D008C">
        <w:br/>
      </w:r>
      <w:r w:rsidR="004D008C">
        <w:br/>
      </w:r>
      <w:r w:rsidR="004D008C" w:rsidRPr="004D008C">
        <w:t>http://www.techrepublic.com/blog/linux-and-open-source/linux-the-clear-choice-for-security/</w:t>
      </w:r>
    </w:p>
    <w:p w:rsidR="00351072" w:rsidRPr="00F124E1" w:rsidRDefault="00351072" w:rsidP="00351072">
      <w:pPr>
        <w:pStyle w:val="Kop2"/>
        <w:numPr>
          <w:ilvl w:val="1"/>
          <w:numId w:val="9"/>
        </w:numPr>
        <w:rPr>
          <w:i/>
          <w:u w:val="single"/>
        </w:rPr>
      </w:pPr>
      <w:bookmarkStart w:id="8" w:name="_Toc450832108"/>
      <w:r w:rsidRPr="00F124E1">
        <w:rPr>
          <w:i/>
          <w:u w:val="single"/>
        </w:rPr>
        <w:t>Interface</w:t>
      </w:r>
      <w:bookmarkEnd w:id="8"/>
    </w:p>
    <w:p w:rsidR="00351072" w:rsidRDefault="00351072" w:rsidP="002D3445">
      <w:r>
        <w:t>De interface van een Windows computer is bekend, hier valt niet veel over te vertellen.</w:t>
      </w:r>
      <w:r>
        <w:br/>
        <w:t xml:space="preserve">Bij Linux hangt dit volledig af van de distributie die je gebruikt. Elke distributie ziet er anders uit. Sommigen zijn uiterst minimalistisch, anderen trachten de look van Windows na te bootsen. </w:t>
      </w:r>
      <w:r>
        <w:br/>
        <w:t>Wat je hier kiest hangt af van je eigen voorkeur.</w:t>
      </w:r>
    </w:p>
    <w:p w:rsidR="00351072" w:rsidRPr="00F124E1" w:rsidRDefault="00351072" w:rsidP="00351072">
      <w:pPr>
        <w:pStyle w:val="Kop2"/>
        <w:numPr>
          <w:ilvl w:val="1"/>
          <w:numId w:val="9"/>
        </w:numPr>
        <w:rPr>
          <w:i/>
          <w:u w:val="single"/>
        </w:rPr>
      </w:pPr>
      <w:bookmarkStart w:id="9" w:name="_Toc450832109"/>
      <w:r w:rsidRPr="00F124E1">
        <w:rPr>
          <w:i/>
          <w:u w:val="single"/>
        </w:rPr>
        <w:t>Performance</w:t>
      </w:r>
      <w:bookmarkEnd w:id="9"/>
    </w:p>
    <w:p w:rsidR="00C72A13" w:rsidRDefault="00C72A13" w:rsidP="00351072">
      <w:r>
        <w:t xml:space="preserve">Windows staat bekend voor zijn logge uitstraling. Als je het besturingssysteem niet voldoende onderhoudt, wordt het heel snel traag. </w:t>
      </w:r>
      <w:r>
        <w:br/>
        <w:t>Linux daarentegen is juist gekend voor zijn snelheid. Ook dit hangt af van de distributie die je gebruikt, maar het besturingssysteem verbruikt algemeen een pak minder resources dan Windows. Zo kan je een oude computer die heel traag liep op Windows, nieuw leven inblazen met een Linux distributie. Een nieuwe Windows installatie kan ook vlot draaien, afhankelijk van de hardware waarop deze draait, maar Linux zal sneller blijven op lange termijn.</w:t>
      </w:r>
      <w:r w:rsidR="00DE0FD6">
        <w:br/>
        <w:t xml:space="preserve"> </w:t>
      </w:r>
      <w:r w:rsidR="00DE0FD6">
        <w:br/>
      </w:r>
      <w:hyperlink r:id="rId10" w:history="1">
        <w:r w:rsidR="00DE0FD6" w:rsidRPr="00554B5B">
          <w:rPr>
            <w:rStyle w:val="Hyperlink"/>
          </w:rPr>
          <w:t>http://tuxradar.com/content/benchmarked-ubuntu-vs-vista-vs-windows-7</w:t>
        </w:r>
      </w:hyperlink>
      <w:r w:rsidR="00DE0FD6">
        <w:br/>
      </w:r>
    </w:p>
    <w:p w:rsidR="00351072" w:rsidRPr="00F124E1" w:rsidRDefault="00C72A13" w:rsidP="00C72A13">
      <w:pPr>
        <w:pStyle w:val="Kop2"/>
        <w:numPr>
          <w:ilvl w:val="1"/>
          <w:numId w:val="9"/>
        </w:numPr>
        <w:rPr>
          <w:i/>
          <w:u w:val="single"/>
        </w:rPr>
      </w:pPr>
      <w:bookmarkStart w:id="10" w:name="_Toc450832110"/>
      <w:r w:rsidRPr="00F124E1">
        <w:rPr>
          <w:i/>
          <w:u w:val="single"/>
        </w:rPr>
        <w:t>Gebruiksvriendelijkheid</w:t>
      </w:r>
      <w:bookmarkEnd w:id="10"/>
      <w:r w:rsidRPr="00F124E1">
        <w:rPr>
          <w:i/>
          <w:u w:val="single"/>
        </w:rPr>
        <w:t xml:space="preserve"> </w:t>
      </w:r>
    </w:p>
    <w:p w:rsidR="00C72A13" w:rsidRDefault="00C72A13" w:rsidP="00C72A13">
      <w:r>
        <w:t xml:space="preserve">In dit criterium spant Microsoft de kroon. Een groot aandeel van computergebruikers kennen Windows al </w:t>
      </w:r>
      <w:r w:rsidR="00103ACF">
        <w:t xml:space="preserve">jaren. De interface spreekt aan, is simpel </w:t>
      </w:r>
      <w:r>
        <w:t xml:space="preserve">en </w:t>
      </w:r>
      <w:r w:rsidR="00103ACF">
        <w:t xml:space="preserve">leidt de gebruiker doorheen alle functionaliteiten die het besturingssysteem biedt. Linux is minder bekend en heeft daar bovenop geen algemene interface (3.6). Simpele taken zoals het kopiëren of uitvoeren van een bestand vereist in sommige gevallen al wat kennis over Linux, wat nieuwe of onervaren gebruikers kan afschrikken. </w:t>
      </w:r>
      <w:r w:rsidR="00103ACF">
        <w:br/>
        <w:t>Windows kan soms wel net moeilijker worden naarmate je de complexere functies bekijkt. Dit lijkt voorlopig wel te verbeteren met elke nieuwe versie.</w:t>
      </w:r>
    </w:p>
    <w:p w:rsidR="00103ACF" w:rsidRPr="00F124E1" w:rsidRDefault="00103ACF" w:rsidP="00103ACF">
      <w:pPr>
        <w:pStyle w:val="Kop2"/>
        <w:numPr>
          <w:ilvl w:val="1"/>
          <w:numId w:val="9"/>
        </w:numPr>
        <w:rPr>
          <w:i/>
          <w:u w:val="single"/>
        </w:rPr>
      </w:pPr>
      <w:bookmarkStart w:id="11" w:name="_Toc450832111"/>
      <w:r w:rsidRPr="00F124E1">
        <w:rPr>
          <w:i/>
          <w:u w:val="single"/>
        </w:rPr>
        <w:lastRenderedPageBreak/>
        <w:t>Conclusie : Linux of Windows in het bedrijf?</w:t>
      </w:r>
      <w:bookmarkEnd w:id="11"/>
    </w:p>
    <w:p w:rsidR="00A61BEF" w:rsidRDefault="00103ACF" w:rsidP="00103ACF">
      <w:r>
        <w:t>Zoals je kan merken in voorgaande tekst komt het dus nog steeds neer op een persoonlijke voorkeur, in combinatie met de noden en opbouw van het bedrijf</w:t>
      </w:r>
      <w:r w:rsidR="00A61BEF">
        <w:t xml:space="preserve">. Neem nu een </w:t>
      </w:r>
      <w:proofErr w:type="spellStart"/>
      <w:r w:rsidR="00A61BEF">
        <w:t>startup</w:t>
      </w:r>
      <w:proofErr w:type="spellEnd"/>
      <w:r w:rsidR="00A61BEF">
        <w:t xml:space="preserve"> met 10 werknemers die allemaal wat kennis over IT hebben: hier is het mogelijk om een Linux distributie te gebruiken. </w:t>
      </w:r>
      <w:r w:rsidR="00A61BEF">
        <w:br/>
        <w:t xml:space="preserve">Wanneer het echter gaat over een bedrijf met 300 werknemers van verschillende achtergronden, kan dit een pak moeilijker zijn. Je kan een distributie gebruiken die lijkt op Windows, maar zelfs dan kan je problemen verwachten. </w:t>
      </w:r>
    </w:p>
    <w:p w:rsidR="00265AC1" w:rsidRDefault="00265AC1" w:rsidP="00103ACF">
      <w:pPr>
        <w:rPr>
          <w:b/>
          <w:u w:val="single"/>
        </w:rPr>
      </w:pPr>
    </w:p>
    <w:p w:rsidR="00A61BEF" w:rsidRDefault="00A61BEF" w:rsidP="00103ACF">
      <w:pPr>
        <w:rPr>
          <w:b/>
          <w:u w:val="single"/>
        </w:rPr>
      </w:pPr>
      <w:r w:rsidRPr="00A61BEF">
        <w:rPr>
          <w:b/>
          <w:u w:val="single"/>
        </w:rPr>
        <w:t>Samengevat:</w:t>
      </w:r>
      <w:r>
        <w:rPr>
          <w:b/>
          <w:u w:val="single"/>
        </w:rPr>
        <w:t xml:space="preserve"> </w:t>
      </w:r>
    </w:p>
    <w:p w:rsidR="00A61BEF" w:rsidRPr="00A61BEF" w:rsidRDefault="00A61BEF" w:rsidP="00A61BEF">
      <w:pPr>
        <w:pStyle w:val="Lijstalinea"/>
        <w:numPr>
          <w:ilvl w:val="0"/>
          <w:numId w:val="11"/>
        </w:numPr>
        <w:rPr>
          <w:b/>
          <w:u w:val="single"/>
        </w:rPr>
      </w:pPr>
      <w:r>
        <w:t>Kies voor Linux indien je flexibiliteit en veiligheid hoog in het vaandel draagt</w:t>
      </w:r>
    </w:p>
    <w:p w:rsidR="00A61BEF" w:rsidRPr="00A61BEF" w:rsidRDefault="00A61BEF" w:rsidP="00A61BEF">
      <w:pPr>
        <w:pStyle w:val="Lijstalinea"/>
        <w:numPr>
          <w:ilvl w:val="0"/>
          <w:numId w:val="11"/>
        </w:numPr>
        <w:rPr>
          <w:b/>
          <w:u w:val="single"/>
        </w:rPr>
      </w:pPr>
      <w:r>
        <w:t>Kies voor Windows indien je gemak en compatibiliteit belangrijk vindt</w:t>
      </w:r>
    </w:p>
    <w:p w:rsidR="00A61BEF" w:rsidRPr="00F124E1" w:rsidRDefault="00A61BEF" w:rsidP="00A61BEF">
      <w:pPr>
        <w:rPr>
          <w:i/>
        </w:rPr>
      </w:pPr>
      <w:r w:rsidRPr="00F124E1">
        <w:rPr>
          <w:i/>
        </w:rPr>
        <w:t xml:space="preserve">In hoofdstuk 4 vind je de omvang van het bedrijf waarmee we werken in dit document. Voor een beter beeld te scheppen over de kwaliteiten van Linux distributies, gaan we er van uit dat Linux niet onbekend is voor de werknemers. </w:t>
      </w:r>
      <w:r w:rsidR="00F124E1" w:rsidRPr="00F124E1">
        <w:rPr>
          <w:i/>
        </w:rPr>
        <w:t xml:space="preserve">Zo kunnen we een aantal IT management producten </w:t>
      </w:r>
      <w:r w:rsidR="00F124E1">
        <w:rPr>
          <w:i/>
        </w:rPr>
        <w:t xml:space="preserve">die uitsluitend draaien op Linux, </w:t>
      </w:r>
      <w:r w:rsidR="00F124E1" w:rsidRPr="00F124E1">
        <w:rPr>
          <w:i/>
        </w:rPr>
        <w:t>mee opnemen in de vergelijking die deze bachelorproef inhoudt.</w:t>
      </w:r>
    </w:p>
    <w:p w:rsidR="009658A0" w:rsidRPr="00F124E1" w:rsidRDefault="00E41350" w:rsidP="00DB767B">
      <w:pPr>
        <w:pStyle w:val="Kop2"/>
        <w:numPr>
          <w:ilvl w:val="0"/>
          <w:numId w:val="9"/>
        </w:numPr>
        <w:rPr>
          <w:rFonts w:ascii="Cambria" w:hAnsi="Cambria"/>
          <w:color w:val="4F81BD"/>
          <w:u w:val="single"/>
        </w:rPr>
      </w:pPr>
      <w:bookmarkStart w:id="12" w:name="_Toc450832112"/>
      <w:proofErr w:type="spellStart"/>
      <w:r w:rsidRPr="00F124E1">
        <w:rPr>
          <w:rFonts w:ascii="Cambria" w:hAnsi="Cambria"/>
          <w:color w:val="4F81BD"/>
          <w:u w:val="single"/>
        </w:rPr>
        <w:t>Requirements</w:t>
      </w:r>
      <w:proofErr w:type="spellEnd"/>
      <w:r w:rsidRPr="00F124E1">
        <w:rPr>
          <w:rFonts w:ascii="Cambria" w:hAnsi="Cambria"/>
          <w:color w:val="4F81BD"/>
          <w:u w:val="single"/>
        </w:rPr>
        <w:t>/scope</w:t>
      </w:r>
      <w:bookmarkEnd w:id="12"/>
    </w:p>
    <w:p w:rsidR="0022424E" w:rsidRDefault="00E11A1C" w:rsidP="00E41350">
      <w:r>
        <w:t>Dit gedeelte beschrijft het bedrijf waarop we deze bachelorproef zullen baseren.</w:t>
      </w:r>
      <w:r>
        <w:br/>
        <w:t xml:space="preserve">Het is belangrijk om een afgebakende scope te definiëren, aangezien het haast onmogelijk is om een correcte conclusie te trekken wanneer ons doelbedrijf een bedrijf van elke grootte kan zijn. </w:t>
      </w:r>
      <w:r>
        <w:br/>
      </w:r>
      <w:r w:rsidR="0022424E">
        <w:t>Er is niet één product suite dat perfect is voor alle bedrijven van verschillende groottes.</w:t>
      </w:r>
      <w:r w:rsidR="0022424E">
        <w:br/>
        <w:t xml:space="preserve">Het ene werkt beter met compacte bedrijven maar ondersteunt maar een beperkt aantal computers of servers, terwijl het andere op het eerste zicht lomp kan lijken maar wel duizenden apparaten kan beheren. </w:t>
      </w:r>
    </w:p>
    <w:p w:rsidR="00635D7A" w:rsidRPr="00E41350" w:rsidRDefault="00635D7A" w:rsidP="00E41350">
      <w:r>
        <w:t xml:space="preserve">Om op het einde van deze bachelorproef dus een duidelijke conclusie te kunnen trekken, stellen we een voorbeeldbedrijf op met een concrete grootte, m.a.w. een concreet aantal </w:t>
      </w:r>
      <w:proofErr w:type="spellStart"/>
      <w:r>
        <w:t>clients</w:t>
      </w:r>
      <w:proofErr w:type="spellEnd"/>
      <w:r>
        <w:t>, servers en gebr</w:t>
      </w:r>
      <w:r w:rsidR="0000228A">
        <w:t xml:space="preserve">uikers. </w:t>
      </w:r>
      <w:r w:rsidR="0000228A">
        <w:br/>
        <w:t xml:space="preserve">We vragen ons ook af : Wat wil dit bedrijf precies beheren en monitoren? Gaat het hier enkel over </w:t>
      </w:r>
      <w:proofErr w:type="spellStart"/>
      <w:r w:rsidR="0000228A">
        <w:t>clients</w:t>
      </w:r>
      <w:proofErr w:type="spellEnd"/>
      <w:r w:rsidR="0000228A">
        <w:t xml:space="preserve"> en servers, of komen er ook mobiele apparaten z</w:t>
      </w:r>
      <w:r w:rsidR="0000017C">
        <w:t xml:space="preserve">oals smartphones aan te pas? </w:t>
      </w:r>
      <w:r w:rsidR="0000017C">
        <w:br/>
      </w:r>
      <w:r w:rsidR="0000228A">
        <w:t xml:space="preserve"> Ook de complexiteit van de hiërarchie kan hier een rol in spelen.</w:t>
      </w:r>
    </w:p>
    <w:p w:rsidR="00E41350" w:rsidRPr="00F124E1" w:rsidRDefault="009B7C31" w:rsidP="00DB767B">
      <w:pPr>
        <w:pStyle w:val="Kop2"/>
        <w:numPr>
          <w:ilvl w:val="1"/>
          <w:numId w:val="9"/>
        </w:numPr>
        <w:rPr>
          <w:i/>
          <w:u w:val="single"/>
        </w:rPr>
      </w:pPr>
      <w:bookmarkStart w:id="13" w:name="_Toc450832113"/>
      <w:r w:rsidRPr="00F124E1">
        <w:rPr>
          <w:i/>
          <w:u w:val="single"/>
        </w:rPr>
        <w:t>Scope</w:t>
      </w:r>
      <w:bookmarkEnd w:id="13"/>
      <w:r w:rsidRPr="00F124E1">
        <w:rPr>
          <w:i/>
          <w:u w:val="single"/>
        </w:rPr>
        <w:t xml:space="preserve"> </w:t>
      </w:r>
    </w:p>
    <w:p w:rsidR="009B7C31" w:rsidRPr="009B7C31" w:rsidRDefault="0091131B" w:rsidP="009B7C31">
      <w:r>
        <w:t xml:space="preserve">Het bedrijf zal een kleine tot middelgrote onderneming zijn waarvan het beheer van het netwerk in de infrastructuur gecentraliseerd is. </w:t>
      </w:r>
      <w:r>
        <w:br/>
        <w:t>Deze infrastructuur is samengesteld als volgt:</w:t>
      </w:r>
    </w:p>
    <w:p w:rsidR="00221DF7" w:rsidRPr="009B7C31" w:rsidRDefault="00267223" w:rsidP="009B7C31">
      <w:pPr>
        <w:numPr>
          <w:ilvl w:val="0"/>
          <w:numId w:val="1"/>
        </w:numPr>
      </w:pPr>
      <w:r w:rsidRPr="009B7C31">
        <w:t xml:space="preserve">7 servers met 200 </w:t>
      </w:r>
      <w:proofErr w:type="spellStart"/>
      <w:r w:rsidRPr="009B7C31">
        <w:t>VM’s</w:t>
      </w:r>
      <w:proofErr w:type="spellEnd"/>
      <w:r w:rsidRPr="009B7C31">
        <w:t xml:space="preserve"> </w:t>
      </w:r>
    </w:p>
    <w:p w:rsidR="00221DF7" w:rsidRPr="009B7C31" w:rsidRDefault="00267223" w:rsidP="009B7C31">
      <w:pPr>
        <w:numPr>
          <w:ilvl w:val="0"/>
          <w:numId w:val="1"/>
        </w:numPr>
      </w:pPr>
      <w:r w:rsidRPr="009B7C31">
        <w:t>4 gewone servers zonder virtualisatie</w:t>
      </w:r>
    </w:p>
    <w:p w:rsidR="00221DF7" w:rsidRPr="009B7C31" w:rsidRDefault="00267223" w:rsidP="009B7C31">
      <w:pPr>
        <w:numPr>
          <w:ilvl w:val="0"/>
          <w:numId w:val="1"/>
        </w:numPr>
      </w:pPr>
      <w:r w:rsidRPr="009B7C31">
        <w:t xml:space="preserve">330 </w:t>
      </w:r>
      <w:r w:rsidR="0091131B">
        <w:t>gebruikers</w:t>
      </w:r>
    </w:p>
    <w:p w:rsidR="00E41350" w:rsidRDefault="0091131B" w:rsidP="0091131B">
      <w:pPr>
        <w:pStyle w:val="Lijstalinea"/>
        <w:numPr>
          <w:ilvl w:val="0"/>
          <w:numId w:val="1"/>
        </w:numPr>
      </w:pPr>
      <w:r>
        <w:t>450</w:t>
      </w:r>
      <w:r w:rsidR="009B7C31" w:rsidRPr="009B7C31">
        <w:t xml:space="preserve"> </w:t>
      </w:r>
      <w:proofErr w:type="spellStart"/>
      <w:r w:rsidR="009B7C31" w:rsidRPr="009B7C31">
        <w:t>devices</w:t>
      </w:r>
      <w:proofErr w:type="spellEnd"/>
    </w:p>
    <w:p w:rsidR="00B57353" w:rsidRDefault="00B57353" w:rsidP="00B57353"/>
    <w:p w:rsidR="00B57353" w:rsidRPr="00F124E1" w:rsidRDefault="00B57353" w:rsidP="00DB767B">
      <w:pPr>
        <w:pStyle w:val="Kop2"/>
        <w:numPr>
          <w:ilvl w:val="1"/>
          <w:numId w:val="9"/>
        </w:numPr>
        <w:rPr>
          <w:i/>
          <w:u w:val="single"/>
        </w:rPr>
      </w:pPr>
      <w:bookmarkStart w:id="14" w:name="_Toc450832114"/>
      <w:proofErr w:type="spellStart"/>
      <w:r w:rsidRPr="00F124E1">
        <w:rPr>
          <w:i/>
          <w:u w:val="single"/>
        </w:rPr>
        <w:lastRenderedPageBreak/>
        <w:t>Requirements</w:t>
      </w:r>
      <w:bookmarkEnd w:id="14"/>
      <w:proofErr w:type="spellEnd"/>
    </w:p>
    <w:p w:rsidR="00417F8F" w:rsidRDefault="00B57353" w:rsidP="00B57353">
      <w:r>
        <w:t xml:space="preserve">We zullen de verschillende producten vergelijken op een aantal vlakken. Deze zijn gebaseerd op de </w:t>
      </w:r>
      <w:proofErr w:type="spellStart"/>
      <w:r>
        <w:t>requirements</w:t>
      </w:r>
      <w:proofErr w:type="spellEnd"/>
      <w:r>
        <w:t xml:space="preserve"> die bedrijf X opstelt om het netwerk en infrastructuur zo efficiënt mogelijk te beheren.</w:t>
      </w:r>
      <w:r w:rsidR="00FB408A">
        <w:br/>
        <w:t xml:space="preserve">Algemeen wil dit zeggen dat men zoveel mogelijk wil verwezenlijken aan de laagst mogelijke prijs in de kortst mogelijke tijd. </w:t>
      </w:r>
      <w:r w:rsidR="00417F8F">
        <w:t>Belangrijke onderdelen van onze vergelijking zijn:</w:t>
      </w:r>
    </w:p>
    <w:p w:rsidR="00417F8F" w:rsidRDefault="00417F8F" w:rsidP="00417F8F">
      <w:pPr>
        <w:pStyle w:val="Lijstalinea"/>
        <w:numPr>
          <w:ilvl w:val="0"/>
          <w:numId w:val="2"/>
        </w:numPr>
      </w:pPr>
      <w:r>
        <w:t>Prijs</w:t>
      </w:r>
    </w:p>
    <w:p w:rsidR="00417F8F" w:rsidRDefault="00417F8F" w:rsidP="00417F8F">
      <w:pPr>
        <w:pStyle w:val="Lijstalinea"/>
        <w:numPr>
          <w:ilvl w:val="0"/>
          <w:numId w:val="2"/>
        </w:numPr>
      </w:pPr>
      <w:proofErr w:type="spellStart"/>
      <w:r>
        <w:t>Scalability</w:t>
      </w:r>
      <w:proofErr w:type="spellEnd"/>
    </w:p>
    <w:p w:rsidR="00CC4031" w:rsidRDefault="00417F8F" w:rsidP="00417F8F">
      <w:pPr>
        <w:pStyle w:val="Lijstalinea"/>
        <w:numPr>
          <w:ilvl w:val="0"/>
          <w:numId w:val="2"/>
        </w:numPr>
      </w:pPr>
      <w:r>
        <w:t>Features</w:t>
      </w:r>
    </w:p>
    <w:p w:rsidR="00CC4031" w:rsidRDefault="00CC4031" w:rsidP="00417F8F">
      <w:pPr>
        <w:pStyle w:val="Lijstalinea"/>
        <w:numPr>
          <w:ilvl w:val="0"/>
          <w:numId w:val="2"/>
        </w:numPr>
      </w:pPr>
      <w:r>
        <w:t>Gebruikersgemak</w:t>
      </w:r>
    </w:p>
    <w:p w:rsidR="00CC4031" w:rsidRDefault="00CC4031" w:rsidP="00417F8F">
      <w:pPr>
        <w:pStyle w:val="Lijstalinea"/>
        <w:numPr>
          <w:ilvl w:val="0"/>
          <w:numId w:val="2"/>
        </w:numPr>
      </w:pPr>
      <w:r>
        <w:t>Look &amp; feel</w:t>
      </w:r>
    </w:p>
    <w:p w:rsidR="00CC4031" w:rsidRDefault="00CC4031" w:rsidP="00417F8F">
      <w:pPr>
        <w:pStyle w:val="Lijstalinea"/>
        <w:numPr>
          <w:ilvl w:val="0"/>
          <w:numId w:val="2"/>
        </w:numPr>
      </w:pPr>
      <w:r>
        <w:t>Ondersteuning</w:t>
      </w:r>
    </w:p>
    <w:p w:rsidR="00B57353" w:rsidRDefault="00CC4031" w:rsidP="00417F8F">
      <w:pPr>
        <w:pStyle w:val="Lijstalinea"/>
        <w:numPr>
          <w:ilvl w:val="0"/>
          <w:numId w:val="2"/>
        </w:numPr>
      </w:pPr>
      <w:r>
        <w:t>Community</w:t>
      </w:r>
      <w:r w:rsidR="00B57353">
        <w:br/>
        <w:t xml:space="preserve"> </w:t>
      </w:r>
    </w:p>
    <w:p w:rsidR="00C53457" w:rsidRDefault="00C53457" w:rsidP="00C53457"/>
    <w:p w:rsidR="00960B85" w:rsidRPr="006F789F" w:rsidRDefault="006F789F" w:rsidP="00DB767B">
      <w:pPr>
        <w:pStyle w:val="Kop3"/>
        <w:numPr>
          <w:ilvl w:val="2"/>
          <w:numId w:val="9"/>
        </w:numPr>
        <w:rPr>
          <w:b w:val="0"/>
        </w:rPr>
      </w:pPr>
      <w:bookmarkStart w:id="15" w:name="_Toc450832115"/>
      <w:r w:rsidRPr="006F789F">
        <w:rPr>
          <w:b w:val="0"/>
        </w:rPr>
        <w:t xml:space="preserve">Prijs / </w:t>
      </w:r>
      <w:proofErr w:type="spellStart"/>
      <w:r w:rsidRPr="006F789F">
        <w:rPr>
          <w:b w:val="0"/>
        </w:rPr>
        <w:t>licensing</w:t>
      </w:r>
      <w:bookmarkEnd w:id="15"/>
      <w:proofErr w:type="spellEnd"/>
    </w:p>
    <w:p w:rsidR="006F789F" w:rsidRDefault="006F789F" w:rsidP="006F789F">
      <w:r>
        <w:t>Een aantal van onze management producten maken het erg moeilijk om een precieze prijs te bepalen. Zo bestaat de Microsoft System Center Suite uit een kluwen van licenties die soms zo ingewikkeld kunnen zijn, dat er mensen opgeleid worden als licentiespecialist. Deze gaan dan</w:t>
      </w:r>
      <w:r w:rsidR="00A31CD8">
        <w:t xml:space="preserve"> voor bedrijven de prijs gaan berekenen. In deze bachelorproef pogen we de prijs voor bedrijf X zo goed en nauwkeurig mogelijk te benaderen, zodanig dat we uiteindelijk toch een correcte conclusie kunnen trekken. </w:t>
      </w:r>
    </w:p>
    <w:p w:rsidR="006F789F" w:rsidRPr="006F789F" w:rsidRDefault="006F789F" w:rsidP="00DB767B">
      <w:pPr>
        <w:pStyle w:val="Kop3"/>
        <w:numPr>
          <w:ilvl w:val="2"/>
          <w:numId w:val="9"/>
        </w:numPr>
        <w:rPr>
          <w:b w:val="0"/>
        </w:rPr>
      </w:pPr>
      <w:bookmarkStart w:id="16" w:name="_Toc450832116"/>
      <w:proofErr w:type="spellStart"/>
      <w:r w:rsidRPr="006F789F">
        <w:rPr>
          <w:b w:val="0"/>
        </w:rPr>
        <w:t>Scalability</w:t>
      </w:r>
      <w:proofErr w:type="spellEnd"/>
      <w:r w:rsidRPr="006F789F">
        <w:rPr>
          <w:b w:val="0"/>
        </w:rPr>
        <w:t xml:space="preserve"> (‘grootte’)</w:t>
      </w:r>
      <w:bookmarkEnd w:id="16"/>
    </w:p>
    <w:p w:rsidR="006F789F" w:rsidRDefault="00A31CD8" w:rsidP="006F789F">
      <w:r>
        <w:t xml:space="preserve">Elk product ondersteunt maar een bepaald maximum aan </w:t>
      </w:r>
      <w:proofErr w:type="spellStart"/>
      <w:r>
        <w:t>clients</w:t>
      </w:r>
      <w:proofErr w:type="spellEnd"/>
      <w:r>
        <w:t xml:space="preserve"> en servers. Het is dus belangrijk dat men eerst een duidelijk profiel opmaakt van zijn bedrijf vooraleer men overgaat tot de aankoop van een product. Zorg er voor dat je precies weet hoeveel </w:t>
      </w:r>
      <w:proofErr w:type="spellStart"/>
      <w:r>
        <w:t>clients</w:t>
      </w:r>
      <w:proofErr w:type="spellEnd"/>
      <w:r>
        <w:t xml:space="preserve"> en servers je wil beheren, terwijl je een buffer meerekent in geval van expansie van het bedrijf. In ons geval gaat het </w:t>
      </w:r>
      <w:r w:rsidR="00045373">
        <w:t xml:space="preserve">zoals eerder vernoemd over 7 servers met 200 </w:t>
      </w:r>
      <w:proofErr w:type="spellStart"/>
      <w:r w:rsidR="00045373">
        <w:t>VM’s</w:t>
      </w:r>
      <w:proofErr w:type="spellEnd"/>
      <w:r w:rsidR="00045373">
        <w:t xml:space="preserve">, 4 servers zonder </w:t>
      </w:r>
      <w:proofErr w:type="spellStart"/>
      <w:r w:rsidR="00045373">
        <w:t>virtualisatie</w:t>
      </w:r>
      <w:proofErr w:type="spellEnd"/>
      <w:r w:rsidR="00045373">
        <w:t xml:space="preserve">, 330 gebruikers en 450 </w:t>
      </w:r>
      <w:proofErr w:type="spellStart"/>
      <w:r w:rsidR="00045373">
        <w:t>devices</w:t>
      </w:r>
      <w:proofErr w:type="spellEnd"/>
      <w:r w:rsidR="00045373">
        <w:t>.</w:t>
      </w:r>
      <w:r w:rsidR="00045373">
        <w:br/>
      </w:r>
    </w:p>
    <w:p w:rsidR="006F789F" w:rsidRPr="006F789F" w:rsidRDefault="00417F8F" w:rsidP="00DB767B">
      <w:pPr>
        <w:pStyle w:val="Kop3"/>
        <w:numPr>
          <w:ilvl w:val="2"/>
          <w:numId w:val="9"/>
        </w:numPr>
        <w:rPr>
          <w:b w:val="0"/>
        </w:rPr>
      </w:pPr>
      <w:bookmarkStart w:id="17" w:name="_Toc450832117"/>
      <w:r>
        <w:rPr>
          <w:b w:val="0"/>
        </w:rPr>
        <w:t>Features</w:t>
      </w:r>
      <w:bookmarkEnd w:id="17"/>
    </w:p>
    <w:p w:rsidR="006F789F" w:rsidRDefault="00A31CD8" w:rsidP="006F789F">
      <w:r>
        <w:t xml:space="preserve">De producten kunnen onderling enorm verschillen wanneer het gaat over de functionaliteiten die de software biedt. Niet elk product geeft de administrator de mogelijkheid om rapporten op te stellen via </w:t>
      </w:r>
      <w:proofErr w:type="spellStart"/>
      <w:r w:rsidR="00757B71">
        <w:t>queries</w:t>
      </w:r>
      <w:proofErr w:type="spellEnd"/>
      <w:r w:rsidR="00757B71">
        <w:t>, of staat hem toe om een dashboard op te stellen met opgevraagde informatie.</w:t>
      </w:r>
      <w:r w:rsidR="00935A8A">
        <w:br/>
        <w:t xml:space="preserve">De verschillende mogelijkheden van een product is één van de eerste zaken waar een potentiële klant naar kijkt. Andere punten zoals de prijs zijn weliswaar ook belangrijk, maar een product waar </w:t>
      </w:r>
      <w:r w:rsidR="00045373">
        <w:t>men</w:t>
      </w:r>
      <w:r w:rsidR="00935A8A">
        <w:t xml:space="preserve"> veel te w</w:t>
      </w:r>
      <w:r w:rsidR="00045373">
        <w:t>einig (of te veel) mee kan doen is niet interessant, h</w:t>
      </w:r>
      <w:r w:rsidR="00935A8A">
        <w:t xml:space="preserve">oe laag de prijs of hoe netjes de interface ook mag zijn. </w:t>
      </w:r>
      <w:r w:rsidR="00045373">
        <w:t>We bespreken hier telkens de features van het product en hoe deze al dan niet passen in de verwachtingen van ons bedrijf.</w:t>
      </w:r>
    </w:p>
    <w:p w:rsidR="00CB3CCE" w:rsidRDefault="00CB3CCE" w:rsidP="00DB767B">
      <w:pPr>
        <w:pStyle w:val="Kop3"/>
        <w:numPr>
          <w:ilvl w:val="2"/>
          <w:numId w:val="9"/>
        </w:numPr>
        <w:rPr>
          <w:b w:val="0"/>
        </w:rPr>
      </w:pPr>
      <w:bookmarkStart w:id="18" w:name="_Toc450832118"/>
      <w:r>
        <w:rPr>
          <w:b w:val="0"/>
        </w:rPr>
        <w:t>Gebruikersgemak</w:t>
      </w:r>
      <w:bookmarkEnd w:id="18"/>
    </w:p>
    <w:p w:rsidR="00CB3CCE" w:rsidRPr="00CB3CCE" w:rsidRDefault="00CB3CCE" w:rsidP="00CB3CCE">
      <w:r>
        <w:t xml:space="preserve">Sommige producten zijn makkelijker te gebruiken dan andere. Sommige kan je begrijpen in een oogopslag, vaak door hun intuïtieve interface, terwijl andere producten een grondige studie vereisen eer je er mee aan de slag kan. Vaak, maar niet altijd, loopt het gebruikersgemak </w:t>
      </w:r>
      <w:r w:rsidR="00045373">
        <w:t xml:space="preserve">omgekeerd evenredig </w:t>
      </w:r>
      <w:r>
        <w:t xml:space="preserve">met de mogelijkheden. Hoe meer je namelijk kan met een product, hoe meer zaken de </w:t>
      </w:r>
      <w:r>
        <w:lastRenderedPageBreak/>
        <w:t>fabrikant in de interface moet proppen.</w:t>
      </w:r>
      <w:r w:rsidR="00FB408A">
        <w:t xml:space="preserve"> In dit onderdeel bekijken we dus in welke mate de fabrikant hierin slaagt. </w:t>
      </w:r>
      <w:r>
        <w:t xml:space="preserve"> </w:t>
      </w:r>
    </w:p>
    <w:p w:rsidR="00314D84" w:rsidRDefault="00314D84" w:rsidP="00DB767B">
      <w:pPr>
        <w:pStyle w:val="Kop3"/>
        <w:numPr>
          <w:ilvl w:val="2"/>
          <w:numId w:val="9"/>
        </w:numPr>
        <w:rPr>
          <w:b w:val="0"/>
        </w:rPr>
      </w:pPr>
      <w:bookmarkStart w:id="19" w:name="_Toc450832119"/>
      <w:r w:rsidRPr="00CB3CCE">
        <w:rPr>
          <w:b w:val="0"/>
        </w:rPr>
        <w:t xml:space="preserve">Look </w:t>
      </w:r>
      <w:r w:rsidR="001B7978">
        <w:rPr>
          <w:b w:val="0"/>
        </w:rPr>
        <w:t>&amp;</w:t>
      </w:r>
      <w:r w:rsidRPr="00CB3CCE">
        <w:rPr>
          <w:b w:val="0"/>
        </w:rPr>
        <w:t xml:space="preserve"> feel (interface)</w:t>
      </w:r>
      <w:bookmarkEnd w:id="19"/>
    </w:p>
    <w:p w:rsidR="00A92F97" w:rsidRPr="00182765" w:rsidRDefault="00182765" w:rsidP="00182765">
      <w:r>
        <w:t xml:space="preserve">Het belang van een intuïtieve interface wordt vaak onderschat. Men kan argumenteren dat een simpele interface enkel van belang is voor mensen met minder ervaring, zodat deze sneller hun weg terugvinden in het product. Dit is op een manier correct, uiteindelijk </w:t>
      </w:r>
      <w:r w:rsidR="00A92F97">
        <w:t>vindt een expert in een bepaald product alles wat hij moet terugvinden. Men moet echter ook rekening houden met de leercurve. Wanneer je als bedrijf kiest voor een migratie naar een ander product is de interface vaak het eerste waar je mee in contact komt. Deze is dan ook mee bepalend over de snelheid waaraan de administrator dit product onder de knie kan krijgen. Hoe simpeler of intuïtiever de interface, hoe sneller de administrator de verschillende functies weet staan, hoe goedkoper. Het bedrijf betaalt namelijk minder werkuren die gespendeerd moeten worden aan de migratie, uren die in principe niet bijdragen aan de productie van het bedrijf.</w:t>
      </w:r>
    </w:p>
    <w:p w:rsidR="006F789F" w:rsidRPr="00CB3CCE" w:rsidRDefault="006F789F" w:rsidP="00DB767B">
      <w:pPr>
        <w:pStyle w:val="Kop3"/>
        <w:numPr>
          <w:ilvl w:val="2"/>
          <w:numId w:val="9"/>
        </w:numPr>
        <w:rPr>
          <w:b w:val="0"/>
        </w:rPr>
      </w:pPr>
      <w:bookmarkStart w:id="20" w:name="_Toc450832120"/>
      <w:r w:rsidRPr="00CB3CCE">
        <w:rPr>
          <w:b w:val="0"/>
        </w:rPr>
        <w:t>Support</w:t>
      </w:r>
      <w:bookmarkEnd w:id="20"/>
    </w:p>
    <w:p w:rsidR="006F789F" w:rsidRPr="00CB3CCE" w:rsidRDefault="000A3408" w:rsidP="006F789F">
      <w:r>
        <w:t xml:space="preserve">Net zoals bij alle andere aankopen verwacht men ook bij management software een bepaalde graad aan ondersteuning. Wanneer de administrator </w:t>
      </w:r>
      <w:r w:rsidR="00EC13CC">
        <w:t>een probleem heeft of iets werkt niet naar behoren</w:t>
      </w:r>
      <w:r w:rsidR="005A5300">
        <w:t xml:space="preserve">, moet hij ook iemand kunnen bereiken die hem kan helpen het euvel op te lossen. </w:t>
      </w:r>
      <w:r w:rsidR="009576CD">
        <w:br/>
      </w:r>
    </w:p>
    <w:p w:rsidR="006F789F" w:rsidRPr="006F789F" w:rsidRDefault="006F789F" w:rsidP="00DB767B">
      <w:pPr>
        <w:pStyle w:val="Kop3"/>
        <w:numPr>
          <w:ilvl w:val="2"/>
          <w:numId w:val="9"/>
        </w:numPr>
        <w:rPr>
          <w:b w:val="0"/>
        </w:rPr>
      </w:pPr>
      <w:bookmarkStart w:id="21" w:name="_Toc450832121"/>
      <w:r w:rsidRPr="006F789F">
        <w:rPr>
          <w:b w:val="0"/>
        </w:rPr>
        <w:t>Community</w:t>
      </w:r>
      <w:bookmarkEnd w:id="21"/>
    </w:p>
    <w:p w:rsidR="006F789F" w:rsidRDefault="005A5300" w:rsidP="00B57353">
      <w:r>
        <w:t xml:space="preserve">Vaak nog </w:t>
      </w:r>
      <w:r w:rsidR="001B7978">
        <w:t>belangrijker</w:t>
      </w:r>
      <w:r>
        <w:t xml:space="preserve"> dan officiële ondersteuning is het bestaan van een onl</w:t>
      </w:r>
      <w:r w:rsidR="008450D2">
        <w:t xml:space="preserve">ine community rond het product. Een online portaal waarop men blogs en handleidingen kan plaatsen is van onschatbare waarde, vooral voor educatieve doeleinden. </w:t>
      </w:r>
      <w:r w:rsidR="00FB408A">
        <w:t xml:space="preserve">Nieuw personeel of stagairs hebben vaak meer aan </w:t>
      </w:r>
      <w:proofErr w:type="spellStart"/>
      <w:r w:rsidR="00FB408A">
        <w:t>blogs</w:t>
      </w:r>
      <w:proofErr w:type="spellEnd"/>
      <w:r w:rsidR="00FB408A">
        <w:t xml:space="preserve"> of </w:t>
      </w:r>
      <w:proofErr w:type="spellStart"/>
      <w:r w:rsidR="00FB408A">
        <w:t>YouTube</w:t>
      </w:r>
      <w:proofErr w:type="spellEnd"/>
      <w:r w:rsidR="00FB408A">
        <w:t xml:space="preserve"> </w:t>
      </w:r>
      <w:proofErr w:type="spellStart"/>
      <w:r w:rsidR="00FB408A">
        <w:t>tutorials</w:t>
      </w:r>
      <w:proofErr w:type="spellEnd"/>
      <w:r w:rsidR="00FB408A">
        <w:t xml:space="preserve"> dan aan een officiële handleiding, omdat </w:t>
      </w:r>
      <w:r w:rsidR="00CF1772">
        <w:t xml:space="preserve">die eerste meestal zodanig geschreven zijn dat ze makkelijker te begrijpen zijn voor onervaren mensen. Aangezien </w:t>
      </w:r>
      <w:proofErr w:type="spellStart"/>
      <w:r w:rsidR="00CF1772">
        <w:t>bloggers</w:t>
      </w:r>
      <w:proofErr w:type="spellEnd"/>
      <w:r w:rsidR="00CF1772">
        <w:t xml:space="preserve"> </w:t>
      </w:r>
      <w:proofErr w:type="spellStart"/>
      <w:r w:rsidR="00CF1772">
        <w:t>posts</w:t>
      </w:r>
      <w:proofErr w:type="spellEnd"/>
      <w:r w:rsidR="00CF1772">
        <w:t xml:space="preserve"> schrijven op eigen tempo zijn deze ook uitgebreider. Een handeling zoals het uitrollen van een OS kan stap voor stap worden uitgelegd aan de hand van screenshots, terwijl officiële handleidingen</w:t>
      </w:r>
      <w:r w:rsidR="00417F8F">
        <w:t xml:space="preserve"> eerder werken aan de hand van schema’s of tabellen</w:t>
      </w:r>
      <w:r w:rsidR="00CF1772">
        <w:t xml:space="preserve">. Handleidingen of samenvattingen die zijn geschreven door de fabrikant zelf, zijn meestal een pak technischer en vereisen meer inzicht. </w:t>
      </w:r>
      <w:r w:rsidR="00FB408A">
        <w:br/>
      </w:r>
      <w:r w:rsidR="00417F8F">
        <w:t>Het bekendste voorbeeld hier</w:t>
      </w:r>
      <w:r w:rsidR="008450D2">
        <w:t xml:space="preserve"> is de community van Microsoft, maar hier gaan we dieper op in </w:t>
      </w:r>
      <w:proofErr w:type="spellStart"/>
      <w:r w:rsidR="008450D2">
        <w:t>in</w:t>
      </w:r>
      <w:proofErr w:type="spellEnd"/>
      <w:r w:rsidR="008450D2">
        <w:t xml:space="preserve"> sectie . . . .</w:t>
      </w:r>
      <w:r w:rsidR="00FB408A">
        <w:br/>
        <w:t xml:space="preserve">Het ontstaan van een community gaat vaak samen met de bekendheid van het product waarrond deze community zich vormt. </w:t>
      </w:r>
      <w:r w:rsidR="00417F8F">
        <w:t>Dit is logisch, hoe meer gebruikers een product heeft, hoe meer erover wordt gepraat.</w:t>
      </w:r>
      <w:r w:rsidR="00FB408A">
        <w:br/>
        <w:t xml:space="preserve">Bedrijven met een kleiner marktaandeel hebben meestal niet het bereik van de koplopers en hebben ook meer moeite om actieve </w:t>
      </w:r>
      <w:proofErr w:type="spellStart"/>
      <w:r w:rsidR="00FB408A">
        <w:t>bloggers</w:t>
      </w:r>
      <w:proofErr w:type="spellEnd"/>
      <w:r w:rsidR="00FB408A">
        <w:t xml:space="preserve"> aan te trekken. Zo is het dat een online community volledig kan ontbreken, wat in de ogen van sommigen toch een handicap kan zijn.</w:t>
      </w:r>
    </w:p>
    <w:p w:rsidR="00EF5655" w:rsidRPr="00F124E1" w:rsidRDefault="002F0621" w:rsidP="00DB767B">
      <w:pPr>
        <w:pStyle w:val="Kop2"/>
        <w:numPr>
          <w:ilvl w:val="0"/>
          <w:numId w:val="9"/>
        </w:numPr>
        <w:rPr>
          <w:rFonts w:ascii="Cambria" w:hAnsi="Cambria"/>
          <w:color w:val="4F81BD"/>
          <w:u w:val="single"/>
        </w:rPr>
      </w:pPr>
      <w:bookmarkStart w:id="22" w:name="_Toc450832122"/>
      <w:r w:rsidRPr="00F124E1">
        <w:rPr>
          <w:rFonts w:ascii="Cambria" w:hAnsi="Cambria"/>
          <w:color w:val="4F81BD"/>
          <w:u w:val="single"/>
        </w:rPr>
        <w:t>Voor- en nadelen</w:t>
      </w:r>
      <w:bookmarkEnd w:id="22"/>
    </w:p>
    <w:p w:rsidR="00EF5655" w:rsidRDefault="002F0621" w:rsidP="00EF5655">
      <w:r>
        <w:t xml:space="preserve">Elk product heeft sterktes en </w:t>
      </w:r>
      <w:r w:rsidR="009576CD">
        <w:t xml:space="preserve">zwaktes. Voor de meeste bedrijven zal er geen perfecte oplossing bestaan, wat wil zeggen dat er altijd een minpunt zal bestaan. Zo kan een product ideaal lijken, maar te duur zijn. Een functionaliteit die je zou willen gebruiken kan ontbreken, of omgekeerd, er kunnen functionaliteiten aanwezig zijn die je niet nodig hebt maar waar je uiteindelijk toch ook voor betaalt. </w:t>
      </w:r>
      <w:r w:rsidR="009576CD">
        <w:br/>
      </w:r>
      <w:r w:rsidR="009576CD">
        <w:br/>
        <w:t xml:space="preserve">We sommen van elk product de voordelen en nadelen op, zodanig dat we zicht krijgen op de sterktes en zwaktes van elk product. Deze kunnen we dan afwegen zodat we een product kunnen kiezen die zoveel mogelijk voordeel biedt, waarbij we zo weinig mogelijk last ondervinden van de nadelen. </w:t>
      </w:r>
    </w:p>
    <w:p w:rsidR="004C027F" w:rsidRDefault="004C027F" w:rsidP="00EF5655"/>
    <w:p w:rsidR="004C027F" w:rsidRDefault="004C027F" w:rsidP="00EF5655"/>
    <w:p w:rsidR="004C027F" w:rsidRDefault="004C027F" w:rsidP="00EF5655"/>
    <w:p w:rsidR="004C027F" w:rsidRDefault="004C027F" w:rsidP="00EF5655"/>
    <w:p w:rsidR="004C027F" w:rsidRPr="00EF5655" w:rsidRDefault="004C027F" w:rsidP="00EF5655"/>
    <w:p w:rsidR="006F789F" w:rsidRDefault="006F789F" w:rsidP="00B57353"/>
    <w:p w:rsidR="006F789F" w:rsidRDefault="006F789F" w:rsidP="00B57353"/>
    <w:p w:rsidR="006F789F" w:rsidRDefault="006F789F" w:rsidP="00B57353"/>
    <w:p w:rsidR="00960B85" w:rsidRDefault="0017271E" w:rsidP="00B57353">
      <w:hyperlink r:id="rId11" w:history="1">
        <w:r w:rsidR="00960B85" w:rsidRPr="00D717E3">
          <w:rPr>
            <w:rStyle w:val="Hyperlink"/>
          </w:rPr>
          <w:t>http://www.capterra.com/it-management-software/</w:t>
        </w:r>
      </w:hyperlink>
    </w:p>
    <w:p w:rsidR="00960B85" w:rsidRPr="00B57353" w:rsidRDefault="00960B85" w:rsidP="00B57353"/>
    <w:p w:rsidR="0091131B" w:rsidRDefault="0091131B" w:rsidP="0091131B"/>
    <w:p w:rsidR="00DF3BF9" w:rsidRDefault="00DF3BF9" w:rsidP="0091131B"/>
    <w:p w:rsidR="00DB767B" w:rsidRPr="00F124E1" w:rsidRDefault="00DB767B" w:rsidP="00DB767B">
      <w:pPr>
        <w:pStyle w:val="Kop2"/>
        <w:numPr>
          <w:ilvl w:val="0"/>
          <w:numId w:val="9"/>
        </w:numPr>
        <w:rPr>
          <w:rFonts w:ascii="Cambria" w:hAnsi="Cambria"/>
          <w:color w:val="4F81BD"/>
          <w:u w:val="single"/>
        </w:rPr>
      </w:pPr>
      <w:bookmarkStart w:id="23" w:name="_Toc450832123"/>
      <w:r w:rsidRPr="00F124E1">
        <w:rPr>
          <w:rFonts w:ascii="Cambria" w:hAnsi="Cambria"/>
          <w:color w:val="4F81BD"/>
          <w:u w:val="single"/>
        </w:rPr>
        <w:t>Kandidaten + korte inleiding</w:t>
      </w:r>
      <w:bookmarkEnd w:id="23"/>
      <w:r w:rsidRPr="00F124E1">
        <w:rPr>
          <w:rFonts w:ascii="Cambria" w:hAnsi="Cambria"/>
          <w:color w:val="4F81BD"/>
          <w:u w:val="single"/>
        </w:rPr>
        <w:t xml:space="preserve"> </w:t>
      </w:r>
    </w:p>
    <w:p w:rsidR="00DB767B" w:rsidRDefault="00DB767B" w:rsidP="00DB767B">
      <w:pPr>
        <w:pStyle w:val="Normaalweb"/>
        <w:spacing w:before="0" w:beforeAutospacing="0" w:after="200" w:afterAutospacing="0"/>
      </w:pPr>
      <w:r>
        <w:rPr>
          <w:rFonts w:ascii="Calibri" w:hAnsi="Calibri" w:cs="Calibri"/>
          <w:color w:val="000000"/>
          <w:sz w:val="22"/>
          <w:szCs w:val="22"/>
        </w:rPr>
        <w:t>In dit onderdeel vindt u een korte inleiding van alle producten die worden vergeleken in deze bachelorproef. Deze inleiding bevat een korte historiek en een opsomming van de onderdelen.</w:t>
      </w:r>
    </w:p>
    <w:p w:rsidR="00DB767B" w:rsidRDefault="00DB767B" w:rsidP="00DB767B">
      <w:pPr>
        <w:pStyle w:val="Normaalweb"/>
        <w:spacing w:before="0" w:beforeAutospacing="0" w:after="200" w:afterAutospacing="0"/>
        <w:rPr>
          <w:rFonts w:ascii="Calibri" w:hAnsi="Calibri" w:cs="Calibri"/>
          <w:color w:val="000000"/>
          <w:sz w:val="22"/>
          <w:szCs w:val="22"/>
        </w:rPr>
      </w:pPr>
      <w:r>
        <w:rPr>
          <w:rFonts w:ascii="Calibri" w:hAnsi="Calibri" w:cs="Calibri"/>
          <w:color w:val="000000"/>
          <w:sz w:val="22"/>
          <w:szCs w:val="22"/>
        </w:rPr>
        <w:t>Uiteraard wordt op elk product</w:t>
      </w:r>
      <w:r w:rsidR="00650205">
        <w:rPr>
          <w:rFonts w:ascii="Calibri" w:hAnsi="Calibri" w:cs="Calibri"/>
          <w:color w:val="000000"/>
          <w:sz w:val="22"/>
          <w:szCs w:val="22"/>
        </w:rPr>
        <w:t xml:space="preserve"> dieper ingegaan in hoofdstuk 7.</w:t>
      </w:r>
    </w:p>
    <w:p w:rsidR="00CC41A9" w:rsidRPr="00680D65" w:rsidRDefault="00CC41A9" w:rsidP="00680D65">
      <w:pPr>
        <w:pStyle w:val="Kop2"/>
        <w:numPr>
          <w:ilvl w:val="1"/>
          <w:numId w:val="9"/>
        </w:numPr>
        <w:rPr>
          <w:i/>
          <w:u w:val="single"/>
        </w:rPr>
      </w:pPr>
      <w:bookmarkStart w:id="24" w:name="_Toc450832124"/>
      <w:r w:rsidRPr="00680D65">
        <w:rPr>
          <w:i/>
          <w:u w:val="single"/>
        </w:rPr>
        <w:t>Windows</w:t>
      </w:r>
      <w:bookmarkEnd w:id="24"/>
    </w:p>
    <w:p w:rsidR="00DF3BF9" w:rsidRPr="00CC41A9" w:rsidRDefault="00DF3BF9" w:rsidP="00CC41A9">
      <w:pPr>
        <w:pStyle w:val="Kop3"/>
        <w:numPr>
          <w:ilvl w:val="2"/>
          <w:numId w:val="9"/>
        </w:numPr>
        <w:rPr>
          <w:b w:val="0"/>
        </w:rPr>
      </w:pPr>
      <w:bookmarkStart w:id="25" w:name="_Toc450832125"/>
      <w:proofErr w:type="spellStart"/>
      <w:r w:rsidRPr="00CC41A9">
        <w:rPr>
          <w:b w:val="0"/>
        </w:rPr>
        <w:t>Symantec</w:t>
      </w:r>
      <w:proofErr w:type="spellEnd"/>
      <w:r w:rsidRPr="00CC41A9">
        <w:rPr>
          <w:b w:val="0"/>
        </w:rPr>
        <w:t xml:space="preserve"> </w:t>
      </w:r>
      <w:r w:rsidR="00D80D35">
        <w:rPr>
          <w:b w:val="0"/>
        </w:rPr>
        <w:t>Server</w:t>
      </w:r>
      <w:r w:rsidRPr="00CC41A9">
        <w:rPr>
          <w:b w:val="0"/>
        </w:rPr>
        <w:t xml:space="preserve"> Management Suite</w:t>
      </w:r>
      <w:bookmarkEnd w:id="25"/>
    </w:p>
    <w:p w:rsidR="00DF3BF9" w:rsidRDefault="00DF3BF9" w:rsidP="00DF3BF9">
      <w:r>
        <w:t xml:space="preserve">Symantec is een bedrijf dat zich vooral bezighoudt met beveiliging in IT. Het is opgericht in 1989 en heeft zijn hoofdzetel in Californië. Symantec is vooral bekend van de Norton Antivirus suite, maar is sinds de overname van Altiris in 2007 ook actief op de markt van management software. </w:t>
      </w:r>
    </w:p>
    <w:p w:rsidR="00DF3BF9" w:rsidRDefault="00DF3BF9" w:rsidP="00DF3BF9">
      <w:r>
        <w:t>De</w:t>
      </w:r>
      <w:r w:rsidR="00D80D35">
        <w:t xml:space="preserve"> Server Management Suite is eigenlijk één onderdeel van </w:t>
      </w:r>
      <w:proofErr w:type="spellStart"/>
      <w:r w:rsidR="00D80D35">
        <w:t>Symantec’s</w:t>
      </w:r>
      <w:proofErr w:type="spellEnd"/>
      <w:r>
        <w:t xml:space="preserve"> IT Management Suite</w:t>
      </w:r>
      <w:r w:rsidR="00D80D35">
        <w:t>.</w:t>
      </w:r>
      <w:r>
        <w:t xml:space="preserve"> </w:t>
      </w:r>
      <w:r w:rsidR="00D80D35">
        <w:t xml:space="preserve">Deze </w:t>
      </w:r>
      <w:r>
        <w:t>bestaat uit drie delen:</w:t>
      </w:r>
    </w:p>
    <w:p w:rsidR="00DF3BF9" w:rsidRDefault="00DF3BF9" w:rsidP="00DF3BF9">
      <w:pPr>
        <w:pStyle w:val="Lijstalinea"/>
        <w:numPr>
          <w:ilvl w:val="0"/>
          <w:numId w:val="7"/>
        </w:numPr>
      </w:pPr>
      <w:r>
        <w:t>Client Management Suite</w:t>
      </w:r>
    </w:p>
    <w:p w:rsidR="00DF3BF9" w:rsidRDefault="00DF3BF9" w:rsidP="00DF3BF9">
      <w:pPr>
        <w:pStyle w:val="Lijstalinea"/>
        <w:numPr>
          <w:ilvl w:val="0"/>
          <w:numId w:val="7"/>
        </w:numPr>
      </w:pPr>
      <w:r>
        <w:t>Asset Management Suite</w:t>
      </w:r>
    </w:p>
    <w:p w:rsidR="00DF3BF9" w:rsidRDefault="00DF3BF9" w:rsidP="00DF3BF9">
      <w:pPr>
        <w:pStyle w:val="Lijstalinea"/>
        <w:numPr>
          <w:ilvl w:val="0"/>
          <w:numId w:val="7"/>
        </w:numPr>
      </w:pPr>
      <w:r>
        <w:t>Server Management Suite</w:t>
      </w:r>
    </w:p>
    <w:p w:rsidR="003E4039" w:rsidRDefault="00DF3BF9" w:rsidP="00DF3BF9">
      <w:r>
        <w:t xml:space="preserve">De Asset Management Suite is </w:t>
      </w:r>
      <w:proofErr w:type="spellStart"/>
      <w:r>
        <w:t>héél</w:t>
      </w:r>
      <w:proofErr w:type="spellEnd"/>
      <w:r>
        <w:t xml:space="preserve"> beperkt in functionaliteit</w:t>
      </w:r>
      <w:r w:rsidR="003E4039">
        <w:t>. D</w:t>
      </w:r>
      <w:r>
        <w:t xml:space="preserve">e </w:t>
      </w:r>
      <w:proofErr w:type="spellStart"/>
      <w:r>
        <w:t>Client</w:t>
      </w:r>
      <w:proofErr w:type="spellEnd"/>
      <w:r>
        <w:t xml:space="preserve"> Management Suite biedt geen server management aan, dus we nemen </w:t>
      </w:r>
      <w:r w:rsidR="003E4039">
        <w:t xml:space="preserve">een combinatie van </w:t>
      </w:r>
      <w:r>
        <w:t xml:space="preserve">de Server Management Suite </w:t>
      </w:r>
      <w:r w:rsidR="003E4039">
        <w:t xml:space="preserve">en de </w:t>
      </w:r>
      <w:proofErr w:type="spellStart"/>
      <w:r w:rsidR="003E4039">
        <w:t>Client</w:t>
      </w:r>
      <w:proofErr w:type="spellEnd"/>
      <w:r w:rsidR="003E4039">
        <w:t xml:space="preserve"> Management Suite </w:t>
      </w:r>
      <w:r>
        <w:t xml:space="preserve">op in onze vergelijking. </w:t>
      </w:r>
      <w:r w:rsidR="004C174D">
        <w:t xml:space="preserve">We willen namelijk servers </w:t>
      </w:r>
      <w:proofErr w:type="spellStart"/>
      <w:r w:rsidR="004C174D">
        <w:t>én</w:t>
      </w:r>
      <w:proofErr w:type="spellEnd"/>
      <w:r w:rsidR="004C174D">
        <w:t xml:space="preserve"> </w:t>
      </w:r>
      <w:proofErr w:type="spellStart"/>
      <w:r w:rsidR="004C174D">
        <w:t>clients</w:t>
      </w:r>
      <w:proofErr w:type="spellEnd"/>
      <w:r w:rsidR="004C174D">
        <w:t xml:space="preserve"> beheren.</w:t>
      </w:r>
    </w:p>
    <w:p w:rsidR="00DF3BF9" w:rsidRPr="003E4039" w:rsidRDefault="00DF3BF9" w:rsidP="00DF3BF9">
      <w:r w:rsidRPr="003E4039">
        <w:br/>
      </w:r>
      <w:hyperlink r:id="rId12" w:history="1">
        <w:r w:rsidR="003E4039" w:rsidRPr="003E4039">
          <w:rPr>
            <w:rStyle w:val="Hyperlink"/>
          </w:rPr>
          <w:t>https://www.symantec.com/content/dam/symantec/docs/data-sheets/asset-management-suite-8-0-en.pdf</w:t>
        </w:r>
      </w:hyperlink>
      <w:r w:rsidR="003E4039" w:rsidRPr="003E4039">
        <w:t xml:space="preserve"> -&gt; </w:t>
      </w:r>
      <w:proofErr w:type="spellStart"/>
      <w:r w:rsidR="003E4039" w:rsidRPr="003E4039">
        <w:t>Capabilities</w:t>
      </w:r>
      <w:proofErr w:type="spellEnd"/>
      <w:r w:rsidR="003E4039" w:rsidRPr="003E4039">
        <w:t xml:space="preserve"> als </w:t>
      </w:r>
      <w:r w:rsidR="003E4039">
        <w:t xml:space="preserve">bijlage </w:t>
      </w:r>
      <w:r w:rsidRPr="003E4039">
        <w:br/>
      </w:r>
      <w:hyperlink r:id="rId13" w:history="1">
        <w:r w:rsidRPr="003E4039">
          <w:rPr>
            <w:rStyle w:val="Hyperlink"/>
          </w:rPr>
          <w:t>http://www.symantec.com/connect/articles/solutions-it-management-suite</w:t>
        </w:r>
      </w:hyperlink>
      <w:r w:rsidRPr="003E4039">
        <w:br/>
      </w:r>
    </w:p>
    <w:p w:rsidR="00DF3BF9" w:rsidRPr="00CC41A9" w:rsidRDefault="00DF3BF9" w:rsidP="00CC41A9">
      <w:pPr>
        <w:pStyle w:val="Kop3"/>
        <w:numPr>
          <w:ilvl w:val="2"/>
          <w:numId w:val="9"/>
        </w:numPr>
        <w:rPr>
          <w:b w:val="0"/>
        </w:rPr>
      </w:pPr>
      <w:bookmarkStart w:id="26" w:name="_Toc450832126"/>
      <w:proofErr w:type="spellStart"/>
      <w:r w:rsidRPr="00CC41A9">
        <w:rPr>
          <w:b w:val="0"/>
        </w:rPr>
        <w:lastRenderedPageBreak/>
        <w:t>Zenworks</w:t>
      </w:r>
      <w:bookmarkEnd w:id="26"/>
      <w:proofErr w:type="spellEnd"/>
    </w:p>
    <w:p w:rsidR="00DF3BF9" w:rsidRDefault="00DF3BF9" w:rsidP="00DF3BF9">
      <w:proofErr w:type="spellStart"/>
      <w:r>
        <w:t>ZENworks</w:t>
      </w:r>
      <w:proofErr w:type="spellEnd"/>
      <w:r>
        <w:t xml:space="preserve"> is de naam van een software suite ontwikkeld door Novell.</w:t>
      </w:r>
      <w:r>
        <w:br/>
        <w:t xml:space="preserve">De </w:t>
      </w:r>
      <w:proofErr w:type="spellStart"/>
      <w:r>
        <w:t>ZENworks</w:t>
      </w:r>
      <w:proofErr w:type="spellEnd"/>
      <w:r>
        <w:t xml:space="preserve"> suite bestaat uit 7 producten:</w:t>
      </w:r>
    </w:p>
    <w:p w:rsidR="00DF3BF9" w:rsidRDefault="00DF3BF9" w:rsidP="00DF3BF9">
      <w:pPr>
        <w:pStyle w:val="Lijstalinea"/>
        <w:numPr>
          <w:ilvl w:val="0"/>
          <w:numId w:val="6"/>
        </w:numPr>
      </w:pPr>
      <w:r>
        <w:t>Asset Management</w:t>
      </w:r>
    </w:p>
    <w:p w:rsidR="00DF3BF9" w:rsidRDefault="00DF3BF9" w:rsidP="00DF3BF9">
      <w:pPr>
        <w:pStyle w:val="Lijstalinea"/>
        <w:numPr>
          <w:ilvl w:val="0"/>
          <w:numId w:val="6"/>
        </w:numPr>
      </w:pPr>
      <w:proofErr w:type="spellStart"/>
      <w:r>
        <w:t>Configuration</w:t>
      </w:r>
      <w:proofErr w:type="spellEnd"/>
      <w:r>
        <w:t xml:space="preserve"> Management</w:t>
      </w:r>
    </w:p>
    <w:p w:rsidR="00DF3BF9" w:rsidRDefault="00DF3BF9" w:rsidP="00DF3BF9">
      <w:pPr>
        <w:pStyle w:val="Lijstalinea"/>
        <w:numPr>
          <w:ilvl w:val="0"/>
          <w:numId w:val="6"/>
        </w:numPr>
      </w:pPr>
      <w:proofErr w:type="spellStart"/>
      <w:r>
        <w:t>Endpoint</w:t>
      </w:r>
      <w:proofErr w:type="spellEnd"/>
      <w:r>
        <w:t xml:space="preserve"> </w:t>
      </w:r>
      <w:proofErr w:type="spellStart"/>
      <w:r>
        <w:t>Security</w:t>
      </w:r>
      <w:proofErr w:type="spellEnd"/>
      <w:r>
        <w:t xml:space="preserve"> Management</w:t>
      </w:r>
    </w:p>
    <w:p w:rsidR="00DF3BF9" w:rsidRDefault="00DF3BF9" w:rsidP="00DF3BF9">
      <w:pPr>
        <w:pStyle w:val="Lijstalinea"/>
        <w:numPr>
          <w:ilvl w:val="0"/>
          <w:numId w:val="6"/>
        </w:numPr>
      </w:pPr>
      <w:r>
        <w:t xml:space="preserve">Full Disk </w:t>
      </w:r>
      <w:proofErr w:type="spellStart"/>
      <w:r>
        <w:t>Encryption</w:t>
      </w:r>
      <w:proofErr w:type="spellEnd"/>
    </w:p>
    <w:p w:rsidR="00DF3BF9" w:rsidRDefault="00DF3BF9" w:rsidP="00DF3BF9">
      <w:pPr>
        <w:pStyle w:val="Lijstalinea"/>
        <w:numPr>
          <w:ilvl w:val="0"/>
          <w:numId w:val="6"/>
        </w:numPr>
      </w:pPr>
      <w:r>
        <w:t>Patch Management</w:t>
      </w:r>
    </w:p>
    <w:p w:rsidR="00DF3BF9" w:rsidRDefault="00DF3BF9" w:rsidP="00DF3BF9">
      <w:pPr>
        <w:pStyle w:val="Lijstalinea"/>
        <w:numPr>
          <w:ilvl w:val="0"/>
          <w:numId w:val="6"/>
        </w:numPr>
      </w:pPr>
      <w:proofErr w:type="spellStart"/>
      <w:r>
        <w:t>Application</w:t>
      </w:r>
      <w:proofErr w:type="spellEnd"/>
      <w:r>
        <w:t xml:space="preserve"> </w:t>
      </w:r>
      <w:proofErr w:type="spellStart"/>
      <w:r>
        <w:t>Virtualization</w:t>
      </w:r>
      <w:proofErr w:type="spellEnd"/>
    </w:p>
    <w:p w:rsidR="00DF3BF9" w:rsidRDefault="00DF3BF9" w:rsidP="00DF3BF9">
      <w:pPr>
        <w:pStyle w:val="Lijstalinea"/>
        <w:numPr>
          <w:ilvl w:val="0"/>
          <w:numId w:val="6"/>
        </w:numPr>
        <w:rPr>
          <w:lang w:val="en-US"/>
        </w:rPr>
      </w:pPr>
      <w:r w:rsidRPr="00CB589D">
        <w:rPr>
          <w:lang w:val="en-US"/>
        </w:rPr>
        <w:t>Novell Service Desk (Incident Management Edition)</w:t>
      </w:r>
    </w:p>
    <w:p w:rsidR="00DF3BF9" w:rsidRPr="00937E4C" w:rsidRDefault="00DF3BF9" w:rsidP="00DF3BF9">
      <w:r w:rsidRPr="00937E4C">
        <w:t xml:space="preserve">Hiervan is de </w:t>
      </w:r>
      <w:proofErr w:type="spellStart"/>
      <w:r w:rsidRPr="00937E4C">
        <w:t>Configuration</w:t>
      </w:r>
      <w:proofErr w:type="spellEnd"/>
      <w:r w:rsidRPr="00937E4C">
        <w:t xml:space="preserve"> Manager het belangrijkste product voor de scope van deze bachelorproef.</w:t>
      </w:r>
      <w:r w:rsidRPr="00937E4C">
        <w:br/>
      </w:r>
      <w:r>
        <w:t xml:space="preserve">Hiermee kan je apparaten ontdekken, van op afstand bedienen en bekijken, bestanden overdragen, software op de </w:t>
      </w:r>
      <w:proofErr w:type="spellStart"/>
      <w:r>
        <w:t>clients</w:t>
      </w:r>
      <w:proofErr w:type="spellEnd"/>
      <w:r>
        <w:t xml:space="preserve"> beheren en system images pushen. </w:t>
      </w:r>
      <w:r>
        <w:br/>
      </w:r>
    </w:p>
    <w:p w:rsidR="00DF3BF9" w:rsidRPr="00937E4C" w:rsidRDefault="0017271E" w:rsidP="00DF3BF9">
      <w:hyperlink r:id="rId14" w:history="1">
        <w:r w:rsidR="00DF3BF9" w:rsidRPr="00937E4C">
          <w:rPr>
            <w:rStyle w:val="Hyperlink"/>
          </w:rPr>
          <w:t>http://www.computerweekly.com/feature/Systems-management-what-Novells-Zenworks-has-to-offer</w:t>
        </w:r>
      </w:hyperlink>
      <w:r w:rsidR="00DF3BF9" w:rsidRPr="00937E4C">
        <w:br/>
      </w:r>
      <w:hyperlink r:id="rId15" w:history="1">
        <w:r w:rsidR="00DF3BF9" w:rsidRPr="00994A08">
          <w:rPr>
            <w:rStyle w:val="Hyperlink"/>
          </w:rPr>
          <w:t>http://www.itpro.co.uk/631318/novell-zenworks-configuration-management-11-standard-edition-review</w:t>
        </w:r>
      </w:hyperlink>
      <w:r w:rsidR="00DF3BF9">
        <w:br/>
      </w:r>
      <w:r w:rsidR="00DF3BF9" w:rsidRPr="00937E4C">
        <w:t>https://jgiffard.wordpress.com/2011/07/29/comparing-novell-zenworks-11-to-microsoft-system-center-configuration-manager/</w:t>
      </w:r>
      <w:r w:rsidR="00DF3BF9">
        <w:br/>
      </w:r>
      <w:r w:rsidR="00DF3BF9">
        <w:br/>
      </w:r>
      <w:r w:rsidR="00DF3BF9" w:rsidRPr="00937E4C">
        <w:br/>
      </w:r>
    </w:p>
    <w:p w:rsidR="00DF3BF9" w:rsidRPr="00CC41A9" w:rsidRDefault="00DF3BF9" w:rsidP="00CC41A9">
      <w:pPr>
        <w:pStyle w:val="Kop3"/>
        <w:numPr>
          <w:ilvl w:val="2"/>
          <w:numId w:val="9"/>
        </w:numPr>
        <w:rPr>
          <w:b w:val="0"/>
        </w:rPr>
      </w:pPr>
      <w:bookmarkStart w:id="27" w:name="_Toc450832127"/>
      <w:proofErr w:type="spellStart"/>
      <w:r w:rsidRPr="00CC41A9">
        <w:rPr>
          <w:b w:val="0"/>
        </w:rPr>
        <w:t>Landesk</w:t>
      </w:r>
      <w:bookmarkEnd w:id="27"/>
      <w:proofErr w:type="spellEnd"/>
    </w:p>
    <w:p w:rsidR="00DF3BF9" w:rsidRDefault="00DF3BF9" w:rsidP="00DF3BF9">
      <w:proofErr w:type="spellStart"/>
      <w:r>
        <w:t>Landesk</w:t>
      </w:r>
      <w:proofErr w:type="spellEnd"/>
      <w:r>
        <w:t xml:space="preserve"> is een bedrijf uit Utah en is een pionier in management </w:t>
      </w:r>
      <w:proofErr w:type="spellStart"/>
      <w:r>
        <w:t>solutions</w:t>
      </w:r>
      <w:proofErr w:type="spellEnd"/>
      <w:r>
        <w:t xml:space="preserve">. </w:t>
      </w:r>
      <w:r>
        <w:br/>
        <w:t xml:space="preserve">Het bedrijf is opgericht in 1985, overgenomen door Intel in 1991,  opnieuw onafhankelijk geworden in 2002 en ten slotte gekocht door </w:t>
      </w:r>
      <w:proofErr w:type="spellStart"/>
      <w:r>
        <w:t>Thoma</w:t>
      </w:r>
      <w:proofErr w:type="spellEnd"/>
      <w:r>
        <w:t xml:space="preserve"> Bravo in 2011.</w:t>
      </w:r>
      <w:r>
        <w:br/>
        <w:t xml:space="preserve">De vakgebieden waarin </w:t>
      </w:r>
      <w:proofErr w:type="spellStart"/>
      <w:r>
        <w:t>Landesk</w:t>
      </w:r>
      <w:proofErr w:type="spellEnd"/>
      <w:r>
        <w:t xml:space="preserve"> producten aanbiedt zijn : </w:t>
      </w:r>
    </w:p>
    <w:p w:rsidR="00DF3BF9" w:rsidRDefault="00DF3BF9" w:rsidP="00DF3BF9">
      <w:pPr>
        <w:pStyle w:val="Lijstalinea"/>
        <w:numPr>
          <w:ilvl w:val="0"/>
          <w:numId w:val="3"/>
        </w:numPr>
      </w:pPr>
      <w:r>
        <w:t>Systems Management</w:t>
      </w:r>
    </w:p>
    <w:p w:rsidR="00DF3BF9" w:rsidRDefault="00DF3BF9" w:rsidP="00DF3BF9">
      <w:pPr>
        <w:pStyle w:val="Lijstalinea"/>
        <w:numPr>
          <w:ilvl w:val="0"/>
          <w:numId w:val="3"/>
        </w:numPr>
      </w:pPr>
      <w:r>
        <w:t>Security Management</w:t>
      </w:r>
    </w:p>
    <w:p w:rsidR="00DF3BF9" w:rsidRDefault="00DF3BF9" w:rsidP="00DF3BF9">
      <w:pPr>
        <w:pStyle w:val="Lijstalinea"/>
        <w:numPr>
          <w:ilvl w:val="0"/>
          <w:numId w:val="3"/>
        </w:numPr>
      </w:pPr>
      <w:r>
        <w:t>Asset Management</w:t>
      </w:r>
    </w:p>
    <w:p w:rsidR="00DF3BF9" w:rsidRDefault="00DF3BF9" w:rsidP="00DF3BF9">
      <w:pPr>
        <w:pStyle w:val="Lijstalinea"/>
        <w:numPr>
          <w:ilvl w:val="0"/>
          <w:numId w:val="3"/>
        </w:numPr>
      </w:pPr>
      <w:r>
        <w:t>Service Management</w:t>
      </w:r>
    </w:p>
    <w:p w:rsidR="00DF3BF9" w:rsidRDefault="00DF3BF9" w:rsidP="00DF3BF9">
      <w:pPr>
        <w:pStyle w:val="Lijstalinea"/>
        <w:numPr>
          <w:ilvl w:val="0"/>
          <w:numId w:val="3"/>
        </w:numPr>
      </w:pPr>
      <w:proofErr w:type="spellStart"/>
      <w:r>
        <w:t>Mobility</w:t>
      </w:r>
      <w:proofErr w:type="spellEnd"/>
      <w:r>
        <w:t xml:space="preserve"> Management</w:t>
      </w:r>
    </w:p>
    <w:p w:rsidR="00DF3BF9" w:rsidRDefault="00DF3BF9" w:rsidP="00DF3BF9">
      <w:r>
        <w:t xml:space="preserve">Van deze producten is voor deze bachelorproef vooral Systems Management belangrijk, </w:t>
      </w:r>
      <w:r>
        <w:br/>
        <w:t>met n</w:t>
      </w:r>
      <w:r w:rsidR="003832FD">
        <w:t xml:space="preserve">ame de </w:t>
      </w:r>
      <w:proofErr w:type="spellStart"/>
      <w:r w:rsidR="003832FD">
        <w:t>Landesk</w:t>
      </w:r>
      <w:proofErr w:type="spellEnd"/>
      <w:r w:rsidR="003832FD">
        <w:t xml:space="preserve"> Management Suite en de </w:t>
      </w:r>
      <w:proofErr w:type="spellStart"/>
      <w:r w:rsidR="003832FD">
        <w:t>Landesk</w:t>
      </w:r>
      <w:proofErr w:type="spellEnd"/>
      <w:r w:rsidR="003832FD">
        <w:t xml:space="preserve"> Server Manager. De Management Suite heeft namelijk geen </w:t>
      </w:r>
      <w:proofErr w:type="spellStart"/>
      <w:r w:rsidR="003832FD">
        <w:t>health</w:t>
      </w:r>
      <w:proofErr w:type="spellEnd"/>
      <w:r w:rsidR="003832FD">
        <w:t xml:space="preserve"> </w:t>
      </w:r>
      <w:proofErr w:type="spellStart"/>
      <w:r w:rsidR="003832FD">
        <w:t>monitoring</w:t>
      </w:r>
      <w:proofErr w:type="spellEnd"/>
      <w:r w:rsidR="003832FD">
        <w:t xml:space="preserve"> voor servers</w:t>
      </w:r>
      <w:r>
        <w:br/>
        <w:t xml:space="preserve">Deze suite wordt voornamelijk gebruikt voor het beheren van apparatuur zoals computers, tablets en smartphones. </w:t>
      </w:r>
      <w:r>
        <w:br/>
      </w:r>
      <w:r>
        <w:br/>
      </w:r>
      <w:r>
        <w:br/>
      </w:r>
    </w:p>
    <w:p w:rsidR="00DF3BF9" w:rsidRPr="00A84EF8" w:rsidRDefault="00DF3BF9" w:rsidP="00DF3BF9">
      <w:r>
        <w:t xml:space="preserve">(bron </w:t>
      </w:r>
      <w:r w:rsidRPr="00440FA3">
        <w:t>http://rs.landesk.com/brochures/LSI-1557-landesk-at-a-glance.pdf</w:t>
      </w:r>
      <w:r>
        <w:t>)</w:t>
      </w:r>
    </w:p>
    <w:p w:rsidR="00DF3BF9" w:rsidRPr="00D565E1" w:rsidRDefault="00DF3BF9" w:rsidP="00CC41A9">
      <w:pPr>
        <w:pStyle w:val="Kop3"/>
        <w:numPr>
          <w:ilvl w:val="2"/>
          <w:numId w:val="9"/>
        </w:numPr>
        <w:rPr>
          <w:b w:val="0"/>
          <w:lang w:val="en-US"/>
        </w:rPr>
      </w:pPr>
      <w:bookmarkStart w:id="28" w:name="_Toc450832128"/>
      <w:r w:rsidRPr="00D565E1">
        <w:rPr>
          <w:b w:val="0"/>
          <w:lang w:val="en-US"/>
        </w:rPr>
        <w:lastRenderedPageBreak/>
        <w:t>S</w:t>
      </w:r>
      <w:r w:rsidR="00D565E1" w:rsidRPr="00D565E1">
        <w:rPr>
          <w:b w:val="0"/>
          <w:lang w:val="en-US"/>
        </w:rPr>
        <w:t>ystem Center Configuration Manager e</w:t>
      </w:r>
      <w:r w:rsidR="00D565E1">
        <w:rPr>
          <w:b w:val="0"/>
          <w:lang w:val="en-US"/>
        </w:rPr>
        <w:t>n Operations Manager</w:t>
      </w:r>
      <w:bookmarkEnd w:id="28"/>
    </w:p>
    <w:p w:rsidR="00DF3BF9" w:rsidRDefault="00742BAD" w:rsidP="00DF3BF9">
      <w:pPr>
        <w:pStyle w:val="Normaalweb"/>
        <w:spacing w:before="0" w:beforeAutospacing="0" w:after="240" w:afterAutospacing="0"/>
      </w:pPr>
      <w:r>
        <w:rPr>
          <w:rFonts w:ascii="Calibri" w:hAnsi="Calibri" w:cs="Calibri"/>
          <w:color w:val="000000"/>
          <w:sz w:val="22"/>
          <w:szCs w:val="22"/>
        </w:rPr>
        <w:t xml:space="preserve">Microsoft is waarschijnlijk de grootste en meest bekende aanbieder van management software in deze bachelorproef. Het is een Amerikaans bedrijf uit Washington en is sinds de oprichting in 1975 een grote speler in de IT wereld. </w:t>
      </w:r>
      <w:r w:rsidR="007E267F">
        <w:rPr>
          <w:rFonts w:ascii="Calibri" w:hAnsi="Calibri" w:cs="Calibri"/>
          <w:color w:val="000000"/>
          <w:sz w:val="22"/>
          <w:szCs w:val="22"/>
        </w:rPr>
        <w:br/>
      </w:r>
      <w:proofErr w:type="spellStart"/>
      <w:r w:rsidR="00DF3BF9">
        <w:rPr>
          <w:rFonts w:ascii="Calibri" w:hAnsi="Calibri" w:cs="Calibri"/>
          <w:color w:val="000000"/>
          <w:sz w:val="22"/>
          <w:szCs w:val="22"/>
        </w:rPr>
        <w:t>Configuration</w:t>
      </w:r>
      <w:proofErr w:type="spellEnd"/>
      <w:r w:rsidR="00DF3BF9">
        <w:rPr>
          <w:rFonts w:ascii="Calibri" w:hAnsi="Calibri" w:cs="Calibri"/>
          <w:color w:val="000000"/>
          <w:sz w:val="22"/>
          <w:szCs w:val="22"/>
        </w:rPr>
        <w:t xml:space="preserve"> Manager en </w:t>
      </w:r>
      <w:proofErr w:type="spellStart"/>
      <w:r w:rsidR="00DF3BF9">
        <w:rPr>
          <w:rFonts w:ascii="Calibri" w:hAnsi="Calibri" w:cs="Calibri"/>
          <w:color w:val="000000"/>
          <w:sz w:val="22"/>
          <w:szCs w:val="22"/>
        </w:rPr>
        <w:t>Operations</w:t>
      </w:r>
      <w:proofErr w:type="spellEnd"/>
      <w:r w:rsidR="00DF3BF9">
        <w:rPr>
          <w:rFonts w:ascii="Calibri" w:hAnsi="Calibri" w:cs="Calibri"/>
          <w:color w:val="000000"/>
          <w:sz w:val="22"/>
          <w:szCs w:val="22"/>
        </w:rPr>
        <w:t xml:space="preserve"> Manager zijn slechts twee onderdelen van de veelzijdige Microsoft System Center suite. </w:t>
      </w:r>
      <w:r w:rsidR="00DF3BF9">
        <w:rPr>
          <w:rFonts w:ascii="Calibri" w:hAnsi="Calibri" w:cs="Calibri"/>
          <w:color w:val="000000"/>
          <w:sz w:val="22"/>
          <w:szCs w:val="22"/>
        </w:rPr>
        <w:br/>
        <w:t xml:space="preserve">De </w:t>
      </w:r>
      <w:proofErr w:type="spellStart"/>
      <w:r w:rsidR="00DF3BF9">
        <w:rPr>
          <w:rFonts w:ascii="Calibri" w:hAnsi="Calibri" w:cs="Calibri"/>
          <w:color w:val="000000"/>
          <w:sz w:val="22"/>
          <w:szCs w:val="22"/>
        </w:rPr>
        <w:t>Configuration</w:t>
      </w:r>
      <w:proofErr w:type="spellEnd"/>
      <w:r w:rsidR="00DF3BF9">
        <w:rPr>
          <w:rFonts w:ascii="Calibri" w:hAnsi="Calibri" w:cs="Calibri"/>
          <w:color w:val="000000"/>
          <w:sz w:val="22"/>
          <w:szCs w:val="22"/>
        </w:rPr>
        <w:t xml:space="preserve"> Manager stond vroeger ook wel bekend als Systems Management Server (SMS). </w:t>
      </w:r>
    </w:p>
    <w:p w:rsidR="00DF3BF9" w:rsidRPr="00DF3BF9" w:rsidRDefault="00DF3BF9" w:rsidP="00DF3BF9"/>
    <w:p w:rsidR="00DF3BF9" w:rsidRPr="00CC41A9" w:rsidRDefault="00DF3BF9" w:rsidP="00CC41A9">
      <w:pPr>
        <w:pStyle w:val="Kop3"/>
        <w:numPr>
          <w:ilvl w:val="2"/>
          <w:numId w:val="9"/>
        </w:numPr>
        <w:rPr>
          <w:b w:val="0"/>
        </w:rPr>
      </w:pPr>
      <w:bookmarkStart w:id="29" w:name="_Toc450832129"/>
      <w:r w:rsidRPr="00CC41A9">
        <w:rPr>
          <w:b w:val="0"/>
        </w:rPr>
        <w:t>Tivoli</w:t>
      </w:r>
      <w:bookmarkEnd w:id="29"/>
    </w:p>
    <w:p w:rsidR="00DF3BF9" w:rsidRDefault="00DF3BF9" w:rsidP="00DF3BF9">
      <w:r w:rsidRPr="001834E1">
        <w:t xml:space="preserve">Tivoli Software is een bedrijf dat toepassingen en services rondom systeembeheer verkoopt. </w:t>
      </w:r>
      <w:r>
        <w:t>Sinds 1996 is Tivoli een onderdeel van IBM, meer bepaald de afdeling ‘</w:t>
      </w:r>
      <w:proofErr w:type="spellStart"/>
      <w:r>
        <w:t>Cloud</w:t>
      </w:r>
      <w:proofErr w:type="spellEnd"/>
      <w:r>
        <w:t xml:space="preserve"> &amp; </w:t>
      </w:r>
      <w:proofErr w:type="spellStart"/>
      <w:r>
        <w:t>Smarter</w:t>
      </w:r>
      <w:proofErr w:type="spellEnd"/>
      <w:r>
        <w:t xml:space="preserve"> </w:t>
      </w:r>
      <w:proofErr w:type="spellStart"/>
      <w:r>
        <w:t>Infrastructure</w:t>
      </w:r>
      <w:proofErr w:type="spellEnd"/>
      <w:r>
        <w:t>’.</w:t>
      </w:r>
      <w:r>
        <w:br/>
        <w:t xml:space="preserve">Volgens Gartner is IBM momenteel de grootste speler op de markt van ‘IT Operations Management’, met een marktaandeel van 18%. </w:t>
      </w:r>
      <w:r>
        <w:br/>
        <w:t xml:space="preserve">Een greep uit het aanbod: </w:t>
      </w:r>
    </w:p>
    <w:p w:rsidR="00DF3BF9" w:rsidRDefault="00DF3BF9" w:rsidP="00DF3BF9">
      <w:pPr>
        <w:pStyle w:val="Lijstalinea"/>
        <w:numPr>
          <w:ilvl w:val="0"/>
          <w:numId w:val="5"/>
        </w:numPr>
      </w:pPr>
      <w:proofErr w:type="spellStart"/>
      <w:r>
        <w:t>Provisioning</w:t>
      </w:r>
      <w:proofErr w:type="spellEnd"/>
      <w:r>
        <w:t xml:space="preserve"> Manager =&gt; Automatiseren van software </w:t>
      </w:r>
      <w:proofErr w:type="spellStart"/>
      <w:r>
        <w:t>deployment</w:t>
      </w:r>
      <w:proofErr w:type="spellEnd"/>
    </w:p>
    <w:p w:rsidR="00DF3BF9" w:rsidRDefault="00DF3BF9" w:rsidP="00DF3BF9">
      <w:pPr>
        <w:pStyle w:val="Lijstalinea"/>
        <w:numPr>
          <w:ilvl w:val="0"/>
          <w:numId w:val="5"/>
        </w:numPr>
      </w:pPr>
      <w:proofErr w:type="spellStart"/>
      <w:r>
        <w:t>Storage</w:t>
      </w:r>
      <w:proofErr w:type="spellEnd"/>
      <w:r>
        <w:t xml:space="preserve"> Manager (</w:t>
      </w:r>
      <w:proofErr w:type="spellStart"/>
      <w:r>
        <w:t>FastBack</w:t>
      </w:r>
      <w:proofErr w:type="spellEnd"/>
      <w:r>
        <w:t>)</w:t>
      </w:r>
    </w:p>
    <w:p w:rsidR="00DF3BF9" w:rsidRDefault="00DF3BF9" w:rsidP="00DF3BF9">
      <w:pPr>
        <w:pStyle w:val="Lijstalinea"/>
        <w:numPr>
          <w:ilvl w:val="0"/>
          <w:numId w:val="5"/>
        </w:numPr>
      </w:pPr>
      <w:r>
        <w:t>Storage Productivity Center</w:t>
      </w:r>
    </w:p>
    <w:p w:rsidR="00DF3BF9" w:rsidRDefault="00DF3BF9" w:rsidP="00DF3BF9">
      <w:pPr>
        <w:pStyle w:val="Lijstalinea"/>
        <w:numPr>
          <w:ilvl w:val="0"/>
          <w:numId w:val="5"/>
        </w:numPr>
      </w:pPr>
      <w:proofErr w:type="spellStart"/>
      <w:r>
        <w:t>Endpoint</w:t>
      </w:r>
      <w:proofErr w:type="spellEnd"/>
      <w:r>
        <w:t xml:space="preserve"> Manager</w:t>
      </w:r>
    </w:p>
    <w:p w:rsidR="00DF3BF9" w:rsidRDefault="00DF3BF9" w:rsidP="00DF3BF9">
      <w:pPr>
        <w:pStyle w:val="Lijstalinea"/>
        <w:numPr>
          <w:ilvl w:val="0"/>
          <w:numId w:val="5"/>
        </w:numPr>
      </w:pPr>
      <w:proofErr w:type="spellStart"/>
      <w:r>
        <w:t>Workload</w:t>
      </w:r>
      <w:proofErr w:type="spellEnd"/>
      <w:r>
        <w:t xml:space="preserve"> </w:t>
      </w:r>
      <w:proofErr w:type="spellStart"/>
      <w:r>
        <w:t>Scheduler</w:t>
      </w:r>
      <w:proofErr w:type="spellEnd"/>
    </w:p>
    <w:p w:rsidR="00DF3BF9" w:rsidRDefault="00DF3BF9" w:rsidP="00DF3BF9">
      <w:pPr>
        <w:pStyle w:val="Lijstalinea"/>
        <w:numPr>
          <w:ilvl w:val="0"/>
          <w:numId w:val="5"/>
        </w:numPr>
      </w:pPr>
      <w:r>
        <w:t>Service Automation Manager</w:t>
      </w:r>
    </w:p>
    <w:p w:rsidR="00DF3BF9" w:rsidRDefault="00DF3BF9" w:rsidP="00DF3BF9">
      <w:pPr>
        <w:pStyle w:val="Lijstalinea"/>
        <w:numPr>
          <w:ilvl w:val="0"/>
          <w:numId w:val="5"/>
        </w:numPr>
      </w:pPr>
      <w:r>
        <w:t>Tivoli Management Framework =&gt; user/Group accounts, uitrollen of upgraden van software, monitoren van resources, internet en intranet access control</w:t>
      </w:r>
    </w:p>
    <w:p w:rsidR="00DF3BF9" w:rsidRDefault="00DF3BF9" w:rsidP="00DF3BF9">
      <w:pPr>
        <w:pStyle w:val="Lijstalinea"/>
        <w:numPr>
          <w:ilvl w:val="0"/>
          <w:numId w:val="5"/>
        </w:numPr>
      </w:pPr>
      <w:proofErr w:type="spellStart"/>
      <w:r>
        <w:t>Configuration</w:t>
      </w:r>
      <w:proofErr w:type="spellEnd"/>
      <w:r>
        <w:t xml:space="preserve"> and </w:t>
      </w:r>
      <w:proofErr w:type="spellStart"/>
      <w:r>
        <w:t>Change</w:t>
      </w:r>
      <w:proofErr w:type="spellEnd"/>
      <w:r>
        <w:t xml:space="preserve"> Management Database</w:t>
      </w:r>
    </w:p>
    <w:p w:rsidR="00DF3BF9" w:rsidRDefault="00DF3BF9" w:rsidP="00DF3BF9">
      <w:pPr>
        <w:pStyle w:val="Lijstalinea"/>
        <w:numPr>
          <w:ilvl w:val="0"/>
          <w:numId w:val="5"/>
        </w:numPr>
      </w:pPr>
      <w:r>
        <w:t>Tivoli Monitoring</w:t>
      </w:r>
    </w:p>
    <w:p w:rsidR="00DF3BF9" w:rsidRDefault="00CF15CB" w:rsidP="00DF3BF9">
      <w:r>
        <w:t xml:space="preserve">Uit dit aanbod zijn vooral het Management </w:t>
      </w:r>
      <w:proofErr w:type="spellStart"/>
      <w:r>
        <w:t>Framework</w:t>
      </w:r>
      <w:proofErr w:type="spellEnd"/>
      <w:r>
        <w:t xml:space="preserve"> en </w:t>
      </w:r>
      <w:proofErr w:type="spellStart"/>
      <w:r>
        <w:t>Monitoring</w:t>
      </w:r>
      <w:proofErr w:type="spellEnd"/>
      <w:r>
        <w:t xml:space="preserve"> van belang. </w:t>
      </w:r>
    </w:p>
    <w:p w:rsidR="00DF3BF9" w:rsidRPr="001834E1" w:rsidRDefault="0017271E" w:rsidP="00DF3BF9">
      <w:hyperlink r:id="rId16" w:history="1">
        <w:r w:rsidR="00DF3BF9" w:rsidRPr="001834E1">
          <w:rPr>
            <w:rStyle w:val="Hyperlink"/>
          </w:rPr>
          <w:t>http://www.gartner.com/newsroom/id/2490215</w:t>
        </w:r>
      </w:hyperlink>
      <w:r w:rsidR="00DF3BF9" w:rsidRPr="001834E1">
        <w:br/>
      </w:r>
      <w:r w:rsidR="00DF3BF9" w:rsidRPr="001834E1">
        <w:br/>
      </w:r>
      <w:hyperlink r:id="rId17" w:history="1">
        <w:r w:rsidR="00DF3BF9" w:rsidRPr="001834E1">
          <w:rPr>
            <w:rStyle w:val="Hyperlink"/>
          </w:rPr>
          <w:t>http://searchdatacenter.tech</w:t>
        </w:r>
        <w:r w:rsidR="00DF3BF9" w:rsidRPr="001834E1">
          <w:rPr>
            <w:rStyle w:val="Hyperlink"/>
          </w:rPr>
          <w:t>t</w:t>
        </w:r>
        <w:r w:rsidR="00DF3BF9" w:rsidRPr="001834E1">
          <w:rPr>
            <w:rStyle w:val="Hyperlink"/>
          </w:rPr>
          <w:t>arget.com/feature/IBM-Tivoli-software-for-enterprise-system-management</w:t>
        </w:r>
      </w:hyperlink>
      <w:r w:rsidR="00DF3BF9" w:rsidRPr="001834E1">
        <w:br/>
      </w:r>
    </w:p>
    <w:p w:rsidR="00DF3BF9" w:rsidRPr="00CC41A9" w:rsidRDefault="00DF3BF9" w:rsidP="00CC41A9">
      <w:pPr>
        <w:pStyle w:val="Kop3"/>
        <w:numPr>
          <w:ilvl w:val="2"/>
          <w:numId w:val="9"/>
        </w:numPr>
        <w:rPr>
          <w:b w:val="0"/>
        </w:rPr>
      </w:pPr>
      <w:bookmarkStart w:id="30" w:name="_Toc450832130"/>
      <w:proofErr w:type="spellStart"/>
      <w:r w:rsidRPr="00CC41A9">
        <w:rPr>
          <w:b w:val="0"/>
        </w:rPr>
        <w:t>Kace</w:t>
      </w:r>
      <w:bookmarkEnd w:id="30"/>
      <w:proofErr w:type="spellEnd"/>
    </w:p>
    <w:p w:rsidR="00DF3BF9" w:rsidRPr="00E67023" w:rsidRDefault="00DF3BF9" w:rsidP="00DF3BF9">
      <w:proofErr w:type="spellStart"/>
      <w:r>
        <w:t>Kace</w:t>
      </w:r>
      <w:proofErr w:type="spellEnd"/>
      <w:r>
        <w:t xml:space="preserve"> is een bedrijf uit California, opgericht in 2003. Ze zijn vooral gericht op toepassingen en apparatuur voor systeembeheer. In 2010 is </w:t>
      </w:r>
      <w:proofErr w:type="spellStart"/>
      <w:r>
        <w:t>Kace</w:t>
      </w:r>
      <w:proofErr w:type="spellEnd"/>
      <w:r>
        <w:t xml:space="preserve"> gekocht door Dell. </w:t>
      </w:r>
      <w:r>
        <w:br/>
      </w:r>
      <w:proofErr w:type="spellStart"/>
      <w:r>
        <w:t>Kace</w:t>
      </w:r>
      <w:proofErr w:type="spellEnd"/>
      <w:r>
        <w:t xml:space="preserve"> producten worden verkocht als fysieke servers of </w:t>
      </w:r>
      <w:proofErr w:type="spellStart"/>
      <w:r>
        <w:t>VMware</w:t>
      </w:r>
      <w:proofErr w:type="spellEnd"/>
      <w:r>
        <w:t xml:space="preserve"> machines.</w:t>
      </w:r>
      <w:r>
        <w:br/>
        <w:t>Vervolgens worden de producten gebruikt via een grafische user interface in een web browser.</w:t>
      </w:r>
      <w:r>
        <w:br/>
      </w:r>
      <w:proofErr w:type="spellStart"/>
      <w:r>
        <w:t>Kace</w:t>
      </w:r>
      <w:proofErr w:type="spellEnd"/>
      <w:r>
        <w:t xml:space="preserve"> verkoopt twee lijnen van producten : </w:t>
      </w:r>
      <w:proofErr w:type="spellStart"/>
      <w:r>
        <w:t>KBox</w:t>
      </w:r>
      <w:proofErr w:type="spellEnd"/>
      <w:r>
        <w:t xml:space="preserve"> 1xxx en </w:t>
      </w:r>
      <w:proofErr w:type="spellStart"/>
      <w:r>
        <w:t>KBox</w:t>
      </w:r>
      <w:proofErr w:type="spellEnd"/>
      <w:r>
        <w:t xml:space="preserve"> 2xxx.</w:t>
      </w:r>
      <w:r>
        <w:br/>
      </w:r>
      <w:proofErr w:type="spellStart"/>
      <w:r>
        <w:t>KBox</w:t>
      </w:r>
      <w:proofErr w:type="spellEnd"/>
      <w:r>
        <w:t xml:space="preserve"> 1xxx zijn fysieke of virtuele toepassingen voor computerbeheer, uitrollen van software en helpdesk. </w:t>
      </w:r>
      <w:r>
        <w:br/>
      </w:r>
      <w:proofErr w:type="spellStart"/>
      <w:r>
        <w:t>KBox</w:t>
      </w:r>
      <w:proofErr w:type="spellEnd"/>
      <w:r>
        <w:t xml:space="preserve"> 2xxx dient voor het uitrollen van operating systems naar een ‘lege’ computer.</w:t>
      </w:r>
    </w:p>
    <w:p w:rsidR="00DF3BF9" w:rsidRDefault="00DF3BF9" w:rsidP="00DF3BF9">
      <w:pPr>
        <w:pStyle w:val="Kop1"/>
        <w:rPr>
          <w:rStyle w:val="Nadruk"/>
        </w:rPr>
      </w:pPr>
    </w:p>
    <w:p w:rsidR="00DF3BF9" w:rsidRDefault="00DF3BF9" w:rsidP="00DF3BF9"/>
    <w:p w:rsidR="00DF3BF9" w:rsidRDefault="0017271E" w:rsidP="00DF3BF9">
      <w:hyperlink r:id="rId18" w:history="1">
        <w:r w:rsidR="00DF3BF9" w:rsidRPr="00994A08">
          <w:rPr>
            <w:rStyle w:val="Hyperlink"/>
          </w:rPr>
          <w:t>http://www.pcmag.com/article2/0,2817,2491993,00.asp</w:t>
        </w:r>
      </w:hyperlink>
      <w:r w:rsidR="00DF3BF9">
        <w:t xml:space="preserve"> </w:t>
      </w:r>
    </w:p>
    <w:p w:rsidR="00DF3BF9" w:rsidRPr="002F05B1" w:rsidRDefault="00DF3BF9" w:rsidP="00DF3BF9">
      <w:pPr>
        <w:pStyle w:val="Lijstalinea"/>
        <w:numPr>
          <w:ilvl w:val="0"/>
          <w:numId w:val="4"/>
        </w:numPr>
        <w:rPr>
          <w:sz w:val="20"/>
        </w:rPr>
      </w:pPr>
      <w:proofErr w:type="spellStart"/>
      <w:r>
        <w:rPr>
          <w:sz w:val="20"/>
        </w:rPr>
        <w:t>Compare</w:t>
      </w:r>
      <w:proofErr w:type="spellEnd"/>
      <w:r>
        <w:rPr>
          <w:sz w:val="20"/>
        </w:rPr>
        <w:t>?</w:t>
      </w:r>
    </w:p>
    <w:p w:rsidR="00EC66FB" w:rsidRPr="00680D65" w:rsidRDefault="00CC41A9" w:rsidP="00680D65">
      <w:pPr>
        <w:pStyle w:val="Kop2"/>
        <w:numPr>
          <w:ilvl w:val="1"/>
          <w:numId w:val="9"/>
        </w:numPr>
        <w:rPr>
          <w:i/>
          <w:u w:val="single"/>
        </w:rPr>
      </w:pPr>
      <w:bookmarkStart w:id="31" w:name="_Toc450832131"/>
      <w:r w:rsidRPr="00680D65">
        <w:rPr>
          <w:i/>
          <w:u w:val="single"/>
        </w:rPr>
        <w:t>Linux</w:t>
      </w:r>
      <w:bookmarkEnd w:id="31"/>
    </w:p>
    <w:p w:rsidR="00EC66FB" w:rsidRPr="00EC66FB" w:rsidRDefault="003C56CE" w:rsidP="00EC66FB">
      <w:r>
        <w:t>De producten die we gaan bespreken voor Linux zullen afgestemd zijn op een Red Hat distributie</w:t>
      </w:r>
      <w:r w:rsidR="00EA5924">
        <w:t>,</w:t>
      </w:r>
      <w:r>
        <w:br/>
        <w:t xml:space="preserve">namelijk </w:t>
      </w:r>
      <w:r w:rsidR="00EA5924">
        <w:t>de</w:t>
      </w:r>
      <w:r>
        <w:t xml:space="preserve"> </w:t>
      </w:r>
      <w:proofErr w:type="spellStart"/>
      <w:r>
        <w:t>Enterprise</w:t>
      </w:r>
      <w:proofErr w:type="spellEnd"/>
      <w:r>
        <w:t xml:space="preserve"> editie</w:t>
      </w:r>
      <w:r w:rsidR="00EA5924">
        <w:t xml:space="preserve">. Deze is nog altijd open </w:t>
      </w:r>
      <w:proofErr w:type="spellStart"/>
      <w:r w:rsidR="00EA5924">
        <w:t>source</w:t>
      </w:r>
      <w:proofErr w:type="spellEnd"/>
      <w:r w:rsidR="00EA5924">
        <w:t xml:space="preserve">, </w:t>
      </w:r>
      <w:r w:rsidR="00DD3124">
        <w:t xml:space="preserve">en in principe ook gratis. Je moet wel een abonnement nemen voor al je servers en dus betalen voor een SLA omtrent ondersteuning. </w:t>
      </w:r>
    </w:p>
    <w:p w:rsidR="00EC66FB" w:rsidRPr="00680D65" w:rsidRDefault="00EC66FB" w:rsidP="00680D65">
      <w:pPr>
        <w:pStyle w:val="Kop3"/>
        <w:numPr>
          <w:ilvl w:val="2"/>
          <w:numId w:val="9"/>
        </w:numPr>
        <w:rPr>
          <w:b w:val="0"/>
        </w:rPr>
      </w:pPr>
      <w:bookmarkStart w:id="32" w:name="_Toc450832132"/>
      <w:r w:rsidRPr="00680D65">
        <w:rPr>
          <w:b w:val="0"/>
        </w:rPr>
        <w:t xml:space="preserve">Red Hat </w:t>
      </w:r>
      <w:proofErr w:type="spellStart"/>
      <w:r w:rsidRPr="00680D65">
        <w:rPr>
          <w:b w:val="0"/>
        </w:rPr>
        <w:t>Enterprise</w:t>
      </w:r>
      <w:bookmarkEnd w:id="32"/>
      <w:proofErr w:type="spellEnd"/>
    </w:p>
    <w:p w:rsidR="00EA5924" w:rsidRDefault="00EA5924" w:rsidP="00EA5924">
      <w:r>
        <w:t xml:space="preserve">Red Hat is een Amerikaans bedrijf uit </w:t>
      </w:r>
      <w:proofErr w:type="spellStart"/>
      <w:r>
        <w:t>Raleigh</w:t>
      </w:r>
      <w:proofErr w:type="spellEnd"/>
      <w:r>
        <w:t xml:space="preserve">, </w:t>
      </w:r>
      <w:proofErr w:type="spellStart"/>
      <w:r>
        <w:t>North</w:t>
      </w:r>
      <w:proofErr w:type="spellEnd"/>
      <w:r>
        <w:t xml:space="preserve"> Carolina die Linux distributies maakt en onderhoudt. Leuk weetje: de oprichter van Red Hat, Mark </w:t>
      </w:r>
      <w:proofErr w:type="spellStart"/>
      <w:r>
        <w:t>Ewing</w:t>
      </w:r>
      <w:proofErr w:type="spellEnd"/>
      <w:r>
        <w:t xml:space="preserve">, kreeg toen hij jong was een rode pet met witte strepen van zijn grootvader. Toen hij later naar de hogeschool ging, waar hij trouwens veel problemen oploste voor mensen, kwam hij bekend te staan als “the </w:t>
      </w:r>
      <w:proofErr w:type="spellStart"/>
      <w:r>
        <w:t>guy</w:t>
      </w:r>
      <w:proofErr w:type="spellEnd"/>
      <w:r>
        <w:t xml:space="preserve"> </w:t>
      </w:r>
      <w:proofErr w:type="spellStart"/>
      <w:r>
        <w:t>with</w:t>
      </w:r>
      <w:proofErr w:type="spellEnd"/>
      <w:r>
        <w:t xml:space="preserve"> the red hat”. De handleiding van de bèta van Red Hat bevatte zelfs een oproep om de pet terug te vinden, aangezien hij deze jammerlijk kwijt geraakt is. </w:t>
      </w:r>
    </w:p>
    <w:p w:rsidR="00EA5924" w:rsidRDefault="00EA5924" w:rsidP="00EA5924">
      <w:r>
        <w:t xml:space="preserve">Vroeger had men Red Hat Linux en Red Hat </w:t>
      </w:r>
      <w:proofErr w:type="spellStart"/>
      <w:r>
        <w:t>Enterprise</w:t>
      </w:r>
      <w:proofErr w:type="spellEnd"/>
      <w:r>
        <w:t xml:space="preserve"> Linux. Deze laatste is ondertussen vervangen door </w:t>
      </w:r>
      <w:proofErr w:type="spellStart"/>
      <w:r>
        <w:t>Fedora</w:t>
      </w:r>
      <w:proofErr w:type="spellEnd"/>
      <w:r w:rsidR="0080040D">
        <w:t xml:space="preserve">, dat vooral gebruikt wordt voor niet-commerciële doeleinden. </w:t>
      </w:r>
      <w:r>
        <w:br/>
      </w:r>
      <w:r w:rsidR="00DD3124">
        <w:br/>
      </w:r>
      <w:r>
        <w:t xml:space="preserve">De </w:t>
      </w:r>
      <w:proofErr w:type="spellStart"/>
      <w:r>
        <w:t>Enterprise</w:t>
      </w:r>
      <w:proofErr w:type="spellEnd"/>
      <w:r>
        <w:t xml:space="preserve"> editie focust zich duidelijk op het commerciële bedrijfsleven. Dit wil zeggen dat </w:t>
      </w:r>
      <w:r w:rsidR="00E06F45">
        <w:t xml:space="preserve">er een focus is op ondersteuning voor zaken zoals clustering, </w:t>
      </w:r>
      <w:proofErr w:type="spellStart"/>
      <w:r w:rsidR="00E06F45">
        <w:t>remote</w:t>
      </w:r>
      <w:proofErr w:type="spellEnd"/>
      <w:r w:rsidR="00E06F45">
        <w:t xml:space="preserve"> management, </w:t>
      </w:r>
      <w:proofErr w:type="spellStart"/>
      <w:r w:rsidR="00E06F45">
        <w:t>scalability</w:t>
      </w:r>
      <w:proofErr w:type="spellEnd"/>
      <w:r w:rsidR="00E06F45">
        <w:t xml:space="preserve"> enz. </w:t>
      </w:r>
      <w:r w:rsidR="00E06F45">
        <w:br/>
      </w:r>
      <w:r w:rsidR="00DD3124">
        <w:t xml:space="preserve">Als je support wil via telefoon, email, of gewoon </w:t>
      </w:r>
      <w:proofErr w:type="spellStart"/>
      <w:r w:rsidR="00DD3124">
        <w:t>onsite</w:t>
      </w:r>
      <w:proofErr w:type="spellEnd"/>
      <w:r w:rsidR="00DD3124">
        <w:t>, betaal je hier dus jaarlijks een som voor. Hoeveel dit precies is komen we later op terug.</w:t>
      </w:r>
    </w:p>
    <w:p w:rsidR="0080040D" w:rsidRPr="00650205" w:rsidRDefault="00650205" w:rsidP="00650205">
      <w:pPr>
        <w:pStyle w:val="Kop3"/>
        <w:numPr>
          <w:ilvl w:val="2"/>
          <w:numId w:val="9"/>
        </w:numPr>
        <w:rPr>
          <w:b w:val="0"/>
        </w:rPr>
      </w:pPr>
      <w:bookmarkStart w:id="33" w:name="_Toc450832133"/>
      <w:proofErr w:type="spellStart"/>
      <w:r w:rsidRPr="00650205">
        <w:rPr>
          <w:b w:val="0"/>
        </w:rPr>
        <w:t>Satellite</w:t>
      </w:r>
      <w:bookmarkEnd w:id="33"/>
      <w:proofErr w:type="spellEnd"/>
    </w:p>
    <w:p w:rsidR="00EC66FB" w:rsidRPr="00EC66FB" w:rsidRDefault="00FB20F5" w:rsidP="00EA5924">
      <w:proofErr w:type="spellStart"/>
      <w:r>
        <w:t>Satellite</w:t>
      </w:r>
      <w:proofErr w:type="spellEnd"/>
      <w:r>
        <w:t xml:space="preserve">, kort voor Red Hat </w:t>
      </w:r>
      <w:proofErr w:type="spellStart"/>
      <w:r>
        <w:t>Satellite</w:t>
      </w:r>
      <w:proofErr w:type="spellEnd"/>
      <w:r>
        <w:t xml:space="preserve">, is ook een open </w:t>
      </w:r>
      <w:proofErr w:type="spellStart"/>
      <w:r>
        <w:t>source</w:t>
      </w:r>
      <w:proofErr w:type="spellEnd"/>
      <w:r>
        <w:t xml:space="preserve"> management systeem. Met deze software kunnen administrators Linux en </w:t>
      </w:r>
      <w:proofErr w:type="spellStart"/>
      <w:r>
        <w:t>Solaris</w:t>
      </w:r>
      <w:proofErr w:type="spellEnd"/>
      <w:r>
        <w:t xml:space="preserve"> </w:t>
      </w:r>
      <w:proofErr w:type="spellStart"/>
      <w:r>
        <w:t>hosts</w:t>
      </w:r>
      <w:proofErr w:type="spellEnd"/>
      <w:r>
        <w:t xml:space="preserve"> uitrollen, beheren en monitoren.</w:t>
      </w:r>
      <w:r>
        <w:br/>
        <w:t xml:space="preserve">Een </w:t>
      </w:r>
      <w:proofErr w:type="spellStart"/>
      <w:r>
        <w:t>Satellite</w:t>
      </w:r>
      <w:proofErr w:type="spellEnd"/>
      <w:r>
        <w:t xml:space="preserve"> server verbindt met het Red Hat </w:t>
      </w:r>
      <w:proofErr w:type="spellStart"/>
      <w:r>
        <w:t>Network</w:t>
      </w:r>
      <w:proofErr w:type="spellEnd"/>
      <w:r>
        <w:t xml:space="preserve"> en download relevante software naar de software kanalen op je server. Hierdoor kan het bedrijf de controle bewaren over welke versie van bepaalde software beschikbaar wordt gemaakt voor de </w:t>
      </w:r>
      <w:proofErr w:type="spellStart"/>
      <w:r>
        <w:t>hosts</w:t>
      </w:r>
      <w:proofErr w:type="spellEnd"/>
      <w:r>
        <w:t xml:space="preserve">. Nieuwere versies van </w:t>
      </w:r>
      <w:proofErr w:type="spellStart"/>
      <w:r>
        <w:t>Satellite</w:t>
      </w:r>
      <w:proofErr w:type="spellEnd"/>
      <w:r>
        <w:t xml:space="preserve"> leggen een nadruk op </w:t>
      </w:r>
      <w:proofErr w:type="spellStart"/>
      <w:r>
        <w:t>virtualisatie</w:t>
      </w:r>
      <w:proofErr w:type="spellEnd"/>
      <w:r>
        <w:t xml:space="preserve"> en hebben functionaliteiten toegevoegd voor virtuele </w:t>
      </w:r>
      <w:proofErr w:type="spellStart"/>
      <w:r>
        <w:t>hosts</w:t>
      </w:r>
      <w:proofErr w:type="spellEnd"/>
      <w:r>
        <w:t xml:space="preserve"> te k</w:t>
      </w:r>
      <w:r w:rsidR="00C53457">
        <w:t xml:space="preserve">unnen uitrollen en beheren. </w:t>
      </w:r>
      <w:r>
        <w:t xml:space="preserve"> </w:t>
      </w:r>
    </w:p>
    <w:p w:rsidR="00726B0F" w:rsidRDefault="0000017C" w:rsidP="00726B0F">
      <w:pPr>
        <w:pStyle w:val="Kop3"/>
        <w:numPr>
          <w:ilvl w:val="2"/>
          <w:numId w:val="9"/>
        </w:numPr>
        <w:rPr>
          <w:b w:val="0"/>
        </w:rPr>
      </w:pPr>
      <w:bookmarkStart w:id="34" w:name="_Toc450832134"/>
      <w:proofErr w:type="spellStart"/>
      <w:r>
        <w:rPr>
          <w:b w:val="0"/>
        </w:rPr>
        <w:t>Spacewalk</w:t>
      </w:r>
      <w:bookmarkEnd w:id="34"/>
      <w:proofErr w:type="spellEnd"/>
    </w:p>
    <w:p w:rsidR="0000017C" w:rsidRPr="00EC66FB" w:rsidRDefault="0017271E" w:rsidP="0000017C">
      <w:pPr>
        <w:rPr>
          <w:sz w:val="16"/>
          <w:szCs w:val="16"/>
        </w:rPr>
      </w:pPr>
      <w:hyperlink r:id="rId19" w:history="1">
        <w:r w:rsidR="00765AEE" w:rsidRPr="00EC66FB">
          <w:rPr>
            <w:rStyle w:val="Hyperlink"/>
            <w:sz w:val="16"/>
            <w:szCs w:val="16"/>
          </w:rPr>
          <w:t>http://www.unixmen.com/install-and-configure-spacewalk-in-centos-7/</w:t>
        </w:r>
      </w:hyperlink>
    </w:p>
    <w:p w:rsidR="00D223DB" w:rsidRDefault="00765AEE" w:rsidP="0000017C">
      <w:proofErr w:type="spellStart"/>
      <w:r w:rsidRPr="00765AEE">
        <w:t>Spacewalk</w:t>
      </w:r>
      <w:proofErr w:type="spellEnd"/>
      <w:r w:rsidRPr="00765AEE">
        <w:t xml:space="preserve"> is een gratis open </w:t>
      </w:r>
      <w:proofErr w:type="spellStart"/>
      <w:r w:rsidRPr="00765AEE">
        <w:t>source</w:t>
      </w:r>
      <w:proofErr w:type="spellEnd"/>
      <w:r w:rsidRPr="00765AEE">
        <w:t xml:space="preserve"> management system voor Linux. Het</w:t>
      </w:r>
      <w:r>
        <w:t xml:space="preserve"> is eigenlijk een </w:t>
      </w:r>
      <w:proofErr w:type="spellStart"/>
      <w:r>
        <w:t>community</w:t>
      </w:r>
      <w:proofErr w:type="spellEnd"/>
      <w:r>
        <w:t xml:space="preserve"> project voor Red Hat </w:t>
      </w:r>
      <w:proofErr w:type="spellStart"/>
      <w:r>
        <w:t>Sattelite</w:t>
      </w:r>
      <w:proofErr w:type="spellEnd"/>
      <w:r>
        <w:t xml:space="preserve"> server. Met </w:t>
      </w:r>
      <w:proofErr w:type="spellStart"/>
      <w:r>
        <w:t>Spacewalk</w:t>
      </w:r>
      <w:proofErr w:type="spellEnd"/>
      <w:r>
        <w:t xml:space="preserve"> kan je </w:t>
      </w:r>
      <w:r w:rsidR="00D223DB">
        <w:t>pakketten beheren en uitrollen naar Linux distributies</w:t>
      </w:r>
      <w:r w:rsidR="000232AF">
        <w:t xml:space="preserve"> die afgeleid zijn van Red Hat, zoals </w:t>
      </w:r>
      <w:proofErr w:type="spellStart"/>
      <w:r w:rsidR="000232AF">
        <w:t>CentOS</w:t>
      </w:r>
      <w:proofErr w:type="spellEnd"/>
      <w:r w:rsidR="000232AF">
        <w:t xml:space="preserve"> en </w:t>
      </w:r>
      <w:proofErr w:type="spellStart"/>
      <w:r w:rsidR="000232AF">
        <w:t>Fedora</w:t>
      </w:r>
      <w:proofErr w:type="spellEnd"/>
      <w:r w:rsidR="000232AF">
        <w:t>.</w:t>
      </w:r>
      <w:r w:rsidR="000232AF">
        <w:br/>
      </w:r>
      <w:proofErr w:type="spellStart"/>
      <w:r w:rsidR="000232AF">
        <w:t>Spacewalk</w:t>
      </w:r>
      <w:proofErr w:type="spellEnd"/>
      <w:r w:rsidR="000232AF">
        <w:t xml:space="preserve"> werkt met een webinterface waar je de status van updates kan zien. Verder heeft </w:t>
      </w:r>
      <w:proofErr w:type="spellStart"/>
      <w:r w:rsidR="000232AF">
        <w:t>Spacewalk</w:t>
      </w:r>
      <w:proofErr w:type="spellEnd"/>
      <w:r w:rsidR="000232AF">
        <w:t xml:space="preserve"> </w:t>
      </w:r>
      <w:proofErr w:type="spellStart"/>
      <w:r w:rsidR="00680D65">
        <w:t>provisioning</w:t>
      </w:r>
      <w:proofErr w:type="spellEnd"/>
      <w:r w:rsidR="00680D65">
        <w:t xml:space="preserve"> waarmee je systemen kan opstarten en configuratiebestanden beheren en uitrollen. </w:t>
      </w:r>
      <w:proofErr w:type="spellStart"/>
      <w:r w:rsidR="00680D65">
        <w:t>Virtualisatie</w:t>
      </w:r>
      <w:proofErr w:type="spellEnd"/>
      <w:r w:rsidR="00680D65">
        <w:t xml:space="preserve"> hoort ook bij </w:t>
      </w:r>
      <w:proofErr w:type="spellStart"/>
      <w:r w:rsidR="00680D65">
        <w:t>Spacewalk</w:t>
      </w:r>
      <w:proofErr w:type="spellEnd"/>
      <w:r w:rsidR="00680D65">
        <w:t xml:space="preserve">, waardoor je met deze software ook </w:t>
      </w:r>
      <w:proofErr w:type="spellStart"/>
      <w:r w:rsidR="00680D65">
        <w:t>VM’s</w:t>
      </w:r>
      <w:proofErr w:type="spellEnd"/>
      <w:r w:rsidR="00680D65">
        <w:t xml:space="preserve"> kan beheren en monitoren. </w:t>
      </w:r>
    </w:p>
    <w:p w:rsidR="00726B0F" w:rsidRDefault="00726B0F" w:rsidP="00726B0F"/>
    <w:p w:rsidR="00EC66FB" w:rsidRDefault="00EC66FB" w:rsidP="00726B0F"/>
    <w:p w:rsidR="00EC66FB" w:rsidRDefault="0017271E" w:rsidP="00EC66FB">
      <w:hyperlink r:id="rId20" w:history="1">
        <w:r w:rsidR="00EC66FB" w:rsidRPr="00AB61E6">
          <w:rPr>
            <w:rStyle w:val="Hyperlink"/>
          </w:rPr>
          <w:t>https://www.upguard.com/articles/sccm-puppet</w:t>
        </w:r>
      </w:hyperlink>
    </w:p>
    <w:p w:rsidR="00EC66FB" w:rsidRDefault="00EC66FB" w:rsidP="00726B0F"/>
    <w:p w:rsidR="001B78EA" w:rsidRDefault="001B78EA" w:rsidP="00726B0F"/>
    <w:p w:rsidR="001B78EA" w:rsidRDefault="001B78EA" w:rsidP="00726B0F"/>
    <w:p w:rsidR="001B78EA" w:rsidRDefault="001B78EA" w:rsidP="00726B0F"/>
    <w:p w:rsidR="001B78EA" w:rsidRDefault="001B78EA" w:rsidP="00726B0F"/>
    <w:p w:rsidR="001B78EA" w:rsidRDefault="001B78EA" w:rsidP="00726B0F"/>
    <w:p w:rsidR="001B78EA" w:rsidRDefault="001B78EA" w:rsidP="00726B0F"/>
    <w:p w:rsidR="001B78EA" w:rsidRDefault="001B78EA" w:rsidP="00726B0F"/>
    <w:p w:rsidR="001B78EA" w:rsidRDefault="001B78EA" w:rsidP="00726B0F"/>
    <w:p w:rsidR="001B78EA" w:rsidRDefault="001B78EA" w:rsidP="001B78EA">
      <w:pPr>
        <w:pStyle w:val="Kop2"/>
        <w:numPr>
          <w:ilvl w:val="0"/>
          <w:numId w:val="9"/>
        </w:numPr>
        <w:rPr>
          <w:rFonts w:ascii="Cambria" w:hAnsi="Cambria"/>
          <w:color w:val="4F81BD"/>
          <w:u w:val="single"/>
        </w:rPr>
      </w:pPr>
      <w:bookmarkStart w:id="35" w:name="_Toc450832135"/>
      <w:r w:rsidRPr="001B78EA">
        <w:rPr>
          <w:rFonts w:ascii="Cambria" w:hAnsi="Cambria"/>
          <w:color w:val="4F81BD"/>
          <w:u w:val="single"/>
        </w:rPr>
        <w:t>Eerste vergelijking</w:t>
      </w:r>
      <w:bookmarkEnd w:id="35"/>
    </w:p>
    <w:p w:rsidR="001B78EA" w:rsidRDefault="001B78EA" w:rsidP="001B78EA">
      <w:r>
        <w:t>In dit hoofdstuk bekijken we wat we juist willen van de software, wat onze wensen en verwachtingen zijn. Initieel zal dit vooral gaan over de functionaliteiten van de software. Dit is de gemakkelijkste manier om al een aantal kandidaten te kunnen schrappen. Alle andere categorieën maken namelijk weinig verschil als het product gewoonweg niet heeft wat je zoekt.</w:t>
      </w:r>
    </w:p>
    <w:p w:rsidR="002D504E" w:rsidRPr="001B78EA" w:rsidRDefault="001B78EA" w:rsidP="002D504E">
      <w:r>
        <w:t>Het is misschien handig om eerst even op een rijtje te zetten wat we zoal willen van de software.</w:t>
      </w:r>
      <w:r>
        <w:br/>
        <w:t>Even een korte herhaling (voor meer uitleg zie H4.) :</w:t>
      </w:r>
      <w:r>
        <w:br/>
        <w:t xml:space="preserve">We zitten dus in een bedrijf en we hebben een aantal servers en </w:t>
      </w:r>
      <w:proofErr w:type="spellStart"/>
      <w:r>
        <w:t>clients</w:t>
      </w:r>
      <w:proofErr w:type="spellEnd"/>
      <w:r>
        <w:t xml:space="preserve"> die we willen beheren en monitoren. </w:t>
      </w:r>
      <w:r w:rsidR="00B858EF">
        <w:t>Echter, w</w:t>
      </w:r>
      <w:r>
        <w:t xml:space="preserve">at houdt ‘beheren en monitoren’ nu eigenlijk in? </w:t>
      </w:r>
    </w:p>
    <w:p w:rsidR="001B78EA" w:rsidRDefault="002D504E" w:rsidP="001B78EA">
      <w:r>
        <w:t xml:space="preserve">Management software is ontwikkeld om projecten en taken gemakkelijker te maken en te stroomlijnen. </w:t>
      </w:r>
      <w:r w:rsidR="00B858EF">
        <w:t xml:space="preserve">Deze software bestaat voor verscheidene sectoren. Zo is er Financial management software, project management software, </w:t>
      </w:r>
      <w:proofErr w:type="spellStart"/>
      <w:r w:rsidR="00B858EF">
        <w:t>network</w:t>
      </w:r>
      <w:proofErr w:type="spellEnd"/>
      <w:r w:rsidR="00B858EF">
        <w:t xml:space="preserve"> management software, …, en natuurlijk IT management software. </w:t>
      </w:r>
    </w:p>
    <w:p w:rsidR="00B858EF" w:rsidRDefault="00B858EF" w:rsidP="001B78EA">
      <w:r w:rsidRPr="00B858EF">
        <w:t>In principe is IT management software nog steeds een</w:t>
      </w:r>
      <w:r>
        <w:t xml:space="preserve"> brede term, maar het algemeen concept is hetzelfde: het automatiseren en vergemakkelijken van taken en projecten die terugslaan op de infrastructuur van het netwerk van je bedrijf.</w:t>
      </w:r>
      <w:r w:rsidR="00F11F3D">
        <w:t xml:space="preserve"> Dit kan dus gaan van het updaten van </w:t>
      </w:r>
      <w:proofErr w:type="spellStart"/>
      <w:r w:rsidR="00F11F3D">
        <w:t>clients</w:t>
      </w:r>
      <w:proofErr w:type="spellEnd"/>
      <w:r w:rsidR="00F11F3D">
        <w:t xml:space="preserve"> tot helpdesk gerelateerde functies (zoals een ticket systeem).</w:t>
      </w:r>
    </w:p>
    <w:p w:rsidR="00B858EF" w:rsidRDefault="00B858EF" w:rsidP="001B78EA">
      <w:r>
        <w:t>Deze infrastructuur beheren en monitoren zijn dus de twee grootste doelen van zulke software.</w:t>
      </w:r>
      <w:r>
        <w:br/>
      </w:r>
      <w:r w:rsidR="000D4353">
        <w:t xml:space="preserve">Beheren is een overkoepelende term voor het volgende (weliswaar </w:t>
      </w:r>
      <w:proofErr w:type="spellStart"/>
      <w:r w:rsidR="000D4353">
        <w:t>gescoped</w:t>
      </w:r>
      <w:proofErr w:type="spellEnd"/>
      <w:r w:rsidR="000D4353">
        <w:t xml:space="preserve"> naar ons bedrijf):</w:t>
      </w:r>
    </w:p>
    <w:p w:rsidR="001B78EA" w:rsidRDefault="00182F8B" w:rsidP="00182F8B">
      <w:pPr>
        <w:pStyle w:val="Lijstalinea"/>
        <w:numPr>
          <w:ilvl w:val="0"/>
          <w:numId w:val="14"/>
        </w:numPr>
      </w:pPr>
      <w:r>
        <w:t>Gebruikers en/of apparaten groeperen</w:t>
      </w:r>
    </w:p>
    <w:p w:rsidR="00182F8B" w:rsidRDefault="00182F8B" w:rsidP="00182F8B">
      <w:pPr>
        <w:pStyle w:val="Lijstalinea"/>
        <w:numPr>
          <w:ilvl w:val="0"/>
          <w:numId w:val="14"/>
        </w:numPr>
      </w:pPr>
      <w:r>
        <w:t>Software uitrollen en updaten</w:t>
      </w:r>
    </w:p>
    <w:p w:rsidR="00182F8B" w:rsidRDefault="00182F8B" w:rsidP="00182F8B">
      <w:pPr>
        <w:pStyle w:val="Lijstalinea"/>
        <w:numPr>
          <w:ilvl w:val="0"/>
          <w:numId w:val="14"/>
        </w:numPr>
      </w:pPr>
      <w:r>
        <w:t>Besturingssystemen uitrollen en updaten</w:t>
      </w:r>
    </w:p>
    <w:p w:rsidR="006857A8" w:rsidRDefault="006857A8" w:rsidP="00182F8B">
      <w:pPr>
        <w:pStyle w:val="Lijstalinea"/>
        <w:numPr>
          <w:ilvl w:val="0"/>
          <w:numId w:val="14"/>
        </w:numPr>
      </w:pPr>
      <w:r>
        <w:t xml:space="preserve">Apparaten configureren </w:t>
      </w:r>
    </w:p>
    <w:p w:rsidR="006857A8" w:rsidRDefault="006857A8" w:rsidP="006857A8">
      <w:pPr>
        <w:pStyle w:val="Lijstalinea"/>
        <w:numPr>
          <w:ilvl w:val="0"/>
          <w:numId w:val="16"/>
        </w:numPr>
      </w:pPr>
      <w:r>
        <w:t>Dit alles op één centrale console</w:t>
      </w:r>
    </w:p>
    <w:p w:rsidR="00182F8B" w:rsidRDefault="00182F8B" w:rsidP="00182F8B">
      <w:r>
        <w:t>Onder monitoren verstaan we dan:</w:t>
      </w:r>
    </w:p>
    <w:p w:rsidR="00182F8B" w:rsidRDefault="00182F8B" w:rsidP="00182F8B">
      <w:pPr>
        <w:pStyle w:val="Lijstalinea"/>
        <w:numPr>
          <w:ilvl w:val="0"/>
          <w:numId w:val="15"/>
        </w:numPr>
      </w:pPr>
      <w:r>
        <w:t>De status van een server in een oogopslag kunnen zien (</w:t>
      </w:r>
      <w:proofErr w:type="spellStart"/>
      <w:r>
        <w:t>healthy</w:t>
      </w:r>
      <w:proofErr w:type="spellEnd"/>
      <w:r>
        <w:t>?)</w:t>
      </w:r>
    </w:p>
    <w:p w:rsidR="00182F8B" w:rsidRDefault="00182F8B" w:rsidP="00182F8B">
      <w:pPr>
        <w:pStyle w:val="Lijstalinea"/>
        <w:numPr>
          <w:ilvl w:val="0"/>
          <w:numId w:val="15"/>
        </w:numPr>
      </w:pPr>
      <w:r>
        <w:t>Kijken of bepaalde services of processen draaien en doen wat ze moeten doen</w:t>
      </w:r>
    </w:p>
    <w:p w:rsidR="00182F8B" w:rsidRDefault="00182F8B" w:rsidP="00182F8B">
      <w:pPr>
        <w:pStyle w:val="Lijstalinea"/>
        <w:numPr>
          <w:ilvl w:val="0"/>
          <w:numId w:val="15"/>
        </w:numPr>
      </w:pPr>
      <w:proofErr w:type="spellStart"/>
      <w:r>
        <w:t>Event</w:t>
      </w:r>
      <w:proofErr w:type="spellEnd"/>
      <w:r>
        <w:t xml:space="preserve"> logs correct binnenkrijgen zodanig dat deze kunnen gebruikt worden voor </w:t>
      </w:r>
      <w:proofErr w:type="spellStart"/>
      <w:r>
        <w:t>troubleshooting</w:t>
      </w:r>
      <w:proofErr w:type="spellEnd"/>
    </w:p>
    <w:p w:rsidR="00182F8B" w:rsidRDefault="00170DD8" w:rsidP="00182F8B">
      <w:pPr>
        <w:pStyle w:val="Lijstalinea"/>
        <w:numPr>
          <w:ilvl w:val="0"/>
          <w:numId w:val="15"/>
        </w:numPr>
      </w:pPr>
      <w:r>
        <w:t xml:space="preserve">Informatie ophalen uit het systeem en deze verwerken in een leesbare output </w:t>
      </w:r>
      <w:r>
        <w:br/>
        <w:t>-&gt; voorbeeld: Vrije ruimte van op schijf afbeelden op een grafiek</w:t>
      </w:r>
    </w:p>
    <w:p w:rsidR="006857A8" w:rsidRDefault="006857A8" w:rsidP="006857A8">
      <w:pPr>
        <w:pStyle w:val="Lijstalinea"/>
        <w:numPr>
          <w:ilvl w:val="0"/>
          <w:numId w:val="16"/>
        </w:numPr>
      </w:pPr>
      <w:r>
        <w:lastRenderedPageBreak/>
        <w:t>Dit alles op één centrale console</w:t>
      </w:r>
    </w:p>
    <w:p w:rsidR="006857A8" w:rsidRDefault="006857A8" w:rsidP="006857A8">
      <w:r>
        <w:t xml:space="preserve">Terwijl het beheer eerder gemak en efficiëntie verhoogt, dient </w:t>
      </w:r>
      <w:proofErr w:type="spellStart"/>
      <w:r>
        <w:t>monitoring</w:t>
      </w:r>
      <w:proofErr w:type="spellEnd"/>
      <w:r>
        <w:t xml:space="preserve"> eerder voor problemen te voorkomen en op te lossen. Servers die crashen of traag worden kosten je bedrijf tijd en geld.</w:t>
      </w:r>
      <w:r>
        <w:br/>
        <w:t xml:space="preserve"> In sommige gevallen, zoals bij bedrijven die een continue service leveren (</w:t>
      </w:r>
      <w:proofErr w:type="spellStart"/>
      <w:r>
        <w:t>IP’s</w:t>
      </w:r>
      <w:proofErr w:type="spellEnd"/>
      <w:r>
        <w:t xml:space="preserve">, online games,…), kan een server die niet meer naar behoren functioneert de hele service platleggen. Dit kan leiden tot financiële schade of imagoschade. Zoals bij vele dingen is ook hier voorkomen belangrijker dan genezen. </w:t>
      </w:r>
    </w:p>
    <w:p w:rsidR="006857A8" w:rsidRDefault="00D80D35" w:rsidP="006857A8">
      <w:r>
        <w:t>Laten we dus eens kijken welke producten zoal voldoen aan onze verwachtingen wanneer het gaat over functionaliteit.</w:t>
      </w:r>
    </w:p>
    <w:p w:rsidR="006857A8" w:rsidRDefault="006857A8" w:rsidP="006857A8"/>
    <w:p w:rsidR="006857A8" w:rsidRPr="00B77BA7" w:rsidRDefault="00D80D35" w:rsidP="00B77BA7">
      <w:pPr>
        <w:pStyle w:val="Kop2"/>
        <w:numPr>
          <w:ilvl w:val="1"/>
          <w:numId w:val="9"/>
        </w:numPr>
        <w:rPr>
          <w:i/>
          <w:u w:val="single"/>
        </w:rPr>
      </w:pPr>
      <w:bookmarkStart w:id="36" w:name="_Toc450832136"/>
      <w:r w:rsidRPr="00B77BA7">
        <w:rPr>
          <w:i/>
          <w:u w:val="single"/>
        </w:rPr>
        <w:t xml:space="preserve">Symantec </w:t>
      </w:r>
      <w:r w:rsidR="004C174D" w:rsidRPr="00B77BA7">
        <w:rPr>
          <w:i/>
          <w:u w:val="single"/>
        </w:rPr>
        <w:t>IT</w:t>
      </w:r>
      <w:r w:rsidRPr="00B77BA7">
        <w:rPr>
          <w:i/>
          <w:u w:val="single"/>
        </w:rPr>
        <w:t xml:space="preserve"> Management Suite</w:t>
      </w:r>
      <w:r w:rsidR="004C174D" w:rsidRPr="00B77BA7">
        <w:rPr>
          <w:i/>
          <w:u w:val="single"/>
        </w:rPr>
        <w:t xml:space="preserve"> – Versie 8.0</w:t>
      </w:r>
      <w:bookmarkEnd w:id="36"/>
    </w:p>
    <w:p w:rsidR="004C174D" w:rsidRDefault="004C174D" w:rsidP="00D80D35">
      <w:r w:rsidRPr="004C174D">
        <w:t>Zoals eerder vermeld zullen w</w:t>
      </w:r>
      <w:r>
        <w:t xml:space="preserve">e de </w:t>
      </w:r>
      <w:proofErr w:type="spellStart"/>
      <w:r>
        <w:t>Client</w:t>
      </w:r>
      <w:proofErr w:type="spellEnd"/>
      <w:r>
        <w:t>- en Server Management Suite nodig hebben.</w:t>
      </w:r>
      <w:r>
        <w:br/>
        <w:t xml:space="preserve">Een opsomming van de </w:t>
      </w:r>
      <w:proofErr w:type="spellStart"/>
      <w:r>
        <w:t>key</w:t>
      </w:r>
      <w:proofErr w:type="spellEnd"/>
      <w:r>
        <w:t xml:space="preserve"> features van de </w:t>
      </w:r>
      <w:proofErr w:type="spellStart"/>
      <w:r>
        <w:t>Client</w:t>
      </w:r>
      <w:proofErr w:type="spellEnd"/>
      <w:r>
        <w:t xml:space="preserve"> Management Suite:</w:t>
      </w:r>
    </w:p>
    <w:p w:rsidR="004C174D" w:rsidRDefault="00745356" w:rsidP="004C174D">
      <w:pPr>
        <w:pStyle w:val="Lijstalinea"/>
        <w:numPr>
          <w:ilvl w:val="0"/>
          <w:numId w:val="16"/>
        </w:numPr>
      </w:pPr>
      <w:proofErr w:type="spellStart"/>
      <w:r>
        <w:t>Deployment</w:t>
      </w:r>
      <w:proofErr w:type="spellEnd"/>
    </w:p>
    <w:p w:rsidR="00745356" w:rsidRDefault="00745356" w:rsidP="00745356">
      <w:pPr>
        <w:pStyle w:val="Lijstalinea"/>
        <w:numPr>
          <w:ilvl w:val="1"/>
          <w:numId w:val="16"/>
        </w:numPr>
      </w:pPr>
      <w:r>
        <w:t>Uitrollen van besturingssystemen</w:t>
      </w:r>
    </w:p>
    <w:p w:rsidR="00745356" w:rsidRDefault="00745356" w:rsidP="00745356">
      <w:pPr>
        <w:pStyle w:val="Lijstalinea"/>
        <w:numPr>
          <w:ilvl w:val="1"/>
          <w:numId w:val="16"/>
        </w:numPr>
      </w:pPr>
      <w:r>
        <w:t>Configureren van besturingssystemen</w:t>
      </w:r>
    </w:p>
    <w:p w:rsidR="00745356" w:rsidRDefault="00745356" w:rsidP="00745356">
      <w:pPr>
        <w:pStyle w:val="Lijstalinea"/>
        <w:numPr>
          <w:ilvl w:val="1"/>
          <w:numId w:val="16"/>
        </w:numPr>
      </w:pPr>
      <w:r>
        <w:t>PC migratie</w:t>
      </w:r>
    </w:p>
    <w:p w:rsidR="00745356" w:rsidRDefault="00745356" w:rsidP="00745356">
      <w:pPr>
        <w:pStyle w:val="Lijstalinea"/>
        <w:numPr>
          <w:ilvl w:val="1"/>
          <w:numId w:val="16"/>
        </w:numPr>
      </w:pPr>
      <w:r>
        <w:t>Uitrollen van software naar verschillende platformen en OS types</w:t>
      </w:r>
    </w:p>
    <w:p w:rsidR="00745356" w:rsidRDefault="00745356" w:rsidP="00745356">
      <w:pPr>
        <w:pStyle w:val="Lijstalinea"/>
        <w:numPr>
          <w:ilvl w:val="2"/>
          <w:numId w:val="16"/>
        </w:numPr>
      </w:pPr>
      <w:r>
        <w:t>Zo kan je een ‘</w:t>
      </w:r>
      <w:proofErr w:type="spellStart"/>
      <w:r>
        <w:t>reference</w:t>
      </w:r>
      <w:proofErr w:type="spellEnd"/>
      <w:r>
        <w:t xml:space="preserve"> system’ met een basis OS en basis applicaties maken, om vervolgens </w:t>
      </w:r>
      <w:r w:rsidR="00E72666">
        <w:t xml:space="preserve">een image (op basis van bovenstaand) uit te rollen dat hardwareonafhankelijk is. </w:t>
      </w:r>
    </w:p>
    <w:p w:rsidR="00613C8E" w:rsidRDefault="00613C8E" w:rsidP="00613C8E">
      <w:pPr>
        <w:pStyle w:val="Lijstalinea"/>
        <w:numPr>
          <w:ilvl w:val="1"/>
          <w:numId w:val="16"/>
        </w:numPr>
      </w:pPr>
      <w:r>
        <w:t xml:space="preserve">Configureren van user </w:t>
      </w:r>
      <w:proofErr w:type="spellStart"/>
      <w:r>
        <w:t>names</w:t>
      </w:r>
      <w:proofErr w:type="spellEnd"/>
      <w:r>
        <w:t>, IP adressen, netwerkinstellingen</w:t>
      </w:r>
    </w:p>
    <w:p w:rsidR="00B042FF" w:rsidRDefault="00B042FF" w:rsidP="00613C8E">
      <w:pPr>
        <w:pStyle w:val="Lijstalinea"/>
        <w:numPr>
          <w:ilvl w:val="1"/>
          <w:numId w:val="16"/>
        </w:numPr>
      </w:pPr>
      <w:r>
        <w:t>Web console</w:t>
      </w:r>
    </w:p>
    <w:p w:rsidR="00B042FF" w:rsidRDefault="00B042FF" w:rsidP="00613C8E">
      <w:pPr>
        <w:pStyle w:val="Lijstalinea"/>
        <w:numPr>
          <w:ilvl w:val="1"/>
          <w:numId w:val="16"/>
        </w:numPr>
      </w:pPr>
      <w:r>
        <w:t xml:space="preserve">Ondersteuning voor Windows PE en Linux </w:t>
      </w:r>
      <w:proofErr w:type="spellStart"/>
      <w:r>
        <w:t>pre-boot</w:t>
      </w:r>
      <w:proofErr w:type="spellEnd"/>
      <w:r>
        <w:t xml:space="preserve"> omgevingen</w:t>
      </w:r>
    </w:p>
    <w:p w:rsidR="00B042FF" w:rsidRDefault="00B042FF" w:rsidP="00613C8E">
      <w:pPr>
        <w:pStyle w:val="Lijstalinea"/>
        <w:numPr>
          <w:ilvl w:val="1"/>
          <w:numId w:val="16"/>
        </w:numPr>
      </w:pPr>
      <w:r>
        <w:t xml:space="preserve">Configureren van nieuwe systemen via </w:t>
      </w:r>
      <w:proofErr w:type="spellStart"/>
      <w:r>
        <w:t>imaging</w:t>
      </w:r>
      <w:proofErr w:type="spellEnd"/>
      <w:r>
        <w:t xml:space="preserve">, </w:t>
      </w:r>
      <w:proofErr w:type="spellStart"/>
      <w:r>
        <w:t>scripting</w:t>
      </w:r>
      <w:proofErr w:type="spellEnd"/>
      <w:r>
        <w:t>, of een combinatie van beide</w:t>
      </w:r>
    </w:p>
    <w:p w:rsidR="00B042FF" w:rsidRDefault="00B042FF" w:rsidP="00B042FF">
      <w:pPr>
        <w:pStyle w:val="Lijstalinea"/>
        <w:numPr>
          <w:ilvl w:val="0"/>
          <w:numId w:val="16"/>
        </w:numPr>
      </w:pPr>
      <w:proofErr w:type="spellStart"/>
      <w:r>
        <w:t>Patch</w:t>
      </w:r>
      <w:proofErr w:type="spellEnd"/>
      <w:r>
        <w:t xml:space="preserve"> Management</w:t>
      </w:r>
    </w:p>
    <w:p w:rsidR="00B042FF" w:rsidRDefault="000D2A3E" w:rsidP="00125EA3">
      <w:pPr>
        <w:pStyle w:val="Lijstalinea"/>
        <w:numPr>
          <w:ilvl w:val="1"/>
          <w:numId w:val="16"/>
        </w:numPr>
      </w:pPr>
      <w:r>
        <w:t>Uitrollen van software updates</w:t>
      </w:r>
    </w:p>
    <w:p w:rsidR="000D2A3E" w:rsidRDefault="000D2A3E" w:rsidP="00125EA3">
      <w:pPr>
        <w:pStyle w:val="Lijstalinea"/>
        <w:numPr>
          <w:ilvl w:val="1"/>
          <w:numId w:val="16"/>
        </w:numPr>
      </w:pPr>
      <w:r>
        <w:t xml:space="preserve">Detecteren en verhelpen van veiligheidsproblemen </w:t>
      </w:r>
    </w:p>
    <w:p w:rsidR="000D2A3E" w:rsidRDefault="000D2A3E" w:rsidP="00125EA3">
      <w:pPr>
        <w:pStyle w:val="Lijstalinea"/>
        <w:numPr>
          <w:ilvl w:val="1"/>
          <w:numId w:val="16"/>
        </w:numPr>
      </w:pPr>
      <w:r>
        <w:t>Ondersteuning voor Windows, Mac en Linux</w:t>
      </w:r>
    </w:p>
    <w:p w:rsidR="000D2A3E" w:rsidRDefault="000D2A3E" w:rsidP="00125EA3">
      <w:pPr>
        <w:pStyle w:val="Lijstalinea"/>
        <w:numPr>
          <w:ilvl w:val="1"/>
          <w:numId w:val="16"/>
        </w:numPr>
      </w:pPr>
      <w:r>
        <w:t xml:space="preserve">Ondersteuning voor 50+ </w:t>
      </w:r>
      <w:proofErr w:type="spellStart"/>
      <w:r>
        <w:t>non-Microsoft</w:t>
      </w:r>
      <w:proofErr w:type="spellEnd"/>
      <w:r>
        <w:t xml:space="preserve"> applicaties</w:t>
      </w:r>
    </w:p>
    <w:p w:rsidR="000D2A3E" w:rsidRDefault="000D2A3E" w:rsidP="00125EA3">
      <w:pPr>
        <w:pStyle w:val="Lijstalinea"/>
        <w:numPr>
          <w:ilvl w:val="1"/>
          <w:numId w:val="16"/>
        </w:numPr>
      </w:pPr>
      <w:r>
        <w:t xml:space="preserve">Ondersteuning voor </w:t>
      </w:r>
      <w:proofErr w:type="spellStart"/>
      <w:r>
        <w:t>remote</w:t>
      </w:r>
      <w:proofErr w:type="spellEnd"/>
      <w:r>
        <w:t xml:space="preserve"> en </w:t>
      </w:r>
      <w:proofErr w:type="spellStart"/>
      <w:r>
        <w:t>disconnected</w:t>
      </w:r>
      <w:proofErr w:type="spellEnd"/>
      <w:r>
        <w:t xml:space="preserve"> </w:t>
      </w:r>
      <w:proofErr w:type="spellStart"/>
      <w:r>
        <w:t>users</w:t>
      </w:r>
      <w:proofErr w:type="spellEnd"/>
    </w:p>
    <w:p w:rsidR="000D2A3E" w:rsidRDefault="000D2A3E" w:rsidP="00125EA3">
      <w:pPr>
        <w:pStyle w:val="Lijstalinea"/>
        <w:numPr>
          <w:ilvl w:val="1"/>
          <w:numId w:val="16"/>
        </w:numPr>
      </w:pPr>
      <w:proofErr w:type="spellStart"/>
      <w:r>
        <w:t>Reporting</w:t>
      </w:r>
      <w:proofErr w:type="spellEnd"/>
    </w:p>
    <w:p w:rsidR="00FD667C" w:rsidRDefault="00BF59BA" w:rsidP="00BF59BA">
      <w:r w:rsidRPr="00BF59BA">
        <w:t>De Server Management Suite van</w:t>
      </w:r>
      <w:r>
        <w:t xml:space="preserve"> </w:t>
      </w:r>
      <w:proofErr w:type="spellStart"/>
      <w:r>
        <w:t>Symantec</w:t>
      </w:r>
      <w:proofErr w:type="spellEnd"/>
      <w:r>
        <w:t xml:space="preserve"> is een verzameling van componenten die draaien op het </w:t>
      </w:r>
      <w:proofErr w:type="spellStart"/>
      <w:r>
        <w:t>Symantec</w:t>
      </w:r>
      <w:proofErr w:type="spellEnd"/>
      <w:r>
        <w:t xml:space="preserve"> Management Platform. Een overzicht:</w:t>
      </w:r>
    </w:p>
    <w:p w:rsidR="00BF59BA" w:rsidRDefault="00BF59BA" w:rsidP="00BF59BA">
      <w:pPr>
        <w:pStyle w:val="Lijstalinea"/>
        <w:numPr>
          <w:ilvl w:val="0"/>
          <w:numId w:val="18"/>
        </w:numPr>
      </w:pPr>
      <w:proofErr w:type="spellStart"/>
      <w:r>
        <w:t>Symantec</w:t>
      </w:r>
      <w:proofErr w:type="spellEnd"/>
      <w:r>
        <w:t xml:space="preserve"> Management Platform</w:t>
      </w:r>
    </w:p>
    <w:p w:rsidR="00BF59BA" w:rsidRDefault="00BF59BA" w:rsidP="002B2A13">
      <w:pPr>
        <w:pStyle w:val="Lijstalinea"/>
        <w:numPr>
          <w:ilvl w:val="1"/>
          <w:numId w:val="16"/>
        </w:numPr>
      </w:pPr>
      <w:proofErr w:type="spellStart"/>
      <w:r>
        <w:t>Role-based</w:t>
      </w:r>
      <w:proofErr w:type="spellEnd"/>
      <w:r>
        <w:t xml:space="preserve"> </w:t>
      </w:r>
      <w:proofErr w:type="spellStart"/>
      <w:r>
        <w:t>security</w:t>
      </w:r>
      <w:proofErr w:type="spellEnd"/>
    </w:p>
    <w:p w:rsidR="00BF59BA" w:rsidRDefault="00BF59BA" w:rsidP="002B2A13">
      <w:pPr>
        <w:pStyle w:val="Lijstalinea"/>
        <w:numPr>
          <w:ilvl w:val="1"/>
          <w:numId w:val="16"/>
        </w:numPr>
      </w:pPr>
      <w:r>
        <w:t xml:space="preserve">Managen </w:t>
      </w:r>
      <w:r w:rsidR="002B2A13">
        <w:t xml:space="preserve">van, en communicatie met </w:t>
      </w:r>
      <w:proofErr w:type="spellStart"/>
      <w:r w:rsidR="002B2A13">
        <w:t>clients</w:t>
      </w:r>
      <w:proofErr w:type="spellEnd"/>
    </w:p>
    <w:p w:rsidR="002B2A13" w:rsidRDefault="002B2A13" w:rsidP="002B2A13">
      <w:pPr>
        <w:pStyle w:val="Lijstalinea"/>
        <w:numPr>
          <w:ilvl w:val="1"/>
          <w:numId w:val="16"/>
        </w:numPr>
      </w:pPr>
      <w:r>
        <w:t xml:space="preserve">Uitvoeren van </w:t>
      </w:r>
      <w:proofErr w:type="spellStart"/>
      <w:r>
        <w:t>event-triggered</w:t>
      </w:r>
      <w:proofErr w:type="spellEnd"/>
      <w:r>
        <w:t xml:space="preserve"> </w:t>
      </w:r>
      <w:proofErr w:type="spellStart"/>
      <w:r>
        <w:t>tasks</w:t>
      </w:r>
      <w:proofErr w:type="spellEnd"/>
      <w:r>
        <w:t xml:space="preserve"> en </w:t>
      </w:r>
      <w:proofErr w:type="spellStart"/>
      <w:r>
        <w:t>policies</w:t>
      </w:r>
      <w:proofErr w:type="spellEnd"/>
      <w:r>
        <w:t xml:space="preserve"> op schema</w:t>
      </w:r>
    </w:p>
    <w:p w:rsidR="002B2A13" w:rsidRDefault="002B2A13" w:rsidP="002B2A13">
      <w:pPr>
        <w:pStyle w:val="Lijstalinea"/>
        <w:numPr>
          <w:ilvl w:val="1"/>
          <w:numId w:val="16"/>
        </w:numPr>
      </w:pPr>
      <w:r>
        <w:t xml:space="preserve">Uitrollen en installeren van </w:t>
      </w:r>
      <w:proofErr w:type="spellStart"/>
      <w:r>
        <w:t>packages</w:t>
      </w:r>
      <w:proofErr w:type="spellEnd"/>
    </w:p>
    <w:p w:rsidR="002B2A13" w:rsidRDefault="002B2A13" w:rsidP="002B2A13">
      <w:pPr>
        <w:pStyle w:val="Lijstalinea"/>
        <w:numPr>
          <w:ilvl w:val="1"/>
          <w:numId w:val="16"/>
        </w:numPr>
      </w:pPr>
      <w:proofErr w:type="spellStart"/>
      <w:r>
        <w:t>Reporting</w:t>
      </w:r>
      <w:proofErr w:type="spellEnd"/>
    </w:p>
    <w:p w:rsidR="002B2A13" w:rsidRDefault="002B2A13" w:rsidP="002B2A13">
      <w:pPr>
        <w:pStyle w:val="Lijstalinea"/>
        <w:numPr>
          <w:ilvl w:val="1"/>
          <w:numId w:val="16"/>
        </w:numPr>
      </w:pPr>
      <w:r>
        <w:t>Gecentraliseerd management via een centrale interface</w:t>
      </w:r>
    </w:p>
    <w:p w:rsidR="002B2A13" w:rsidRDefault="002B2A13" w:rsidP="002B2A13">
      <w:pPr>
        <w:pStyle w:val="Lijstalinea"/>
        <w:numPr>
          <w:ilvl w:val="0"/>
          <w:numId w:val="16"/>
        </w:numPr>
      </w:pPr>
      <w:proofErr w:type="spellStart"/>
      <w:r>
        <w:t>Deployment</w:t>
      </w:r>
      <w:proofErr w:type="spellEnd"/>
      <w:r>
        <w:t xml:space="preserve"> </w:t>
      </w:r>
      <w:proofErr w:type="spellStart"/>
      <w:r>
        <w:t>Solution</w:t>
      </w:r>
      <w:proofErr w:type="spellEnd"/>
    </w:p>
    <w:p w:rsidR="002B2A13" w:rsidRDefault="00F91E95" w:rsidP="00F91E95">
      <w:pPr>
        <w:pStyle w:val="Lijstalinea"/>
        <w:numPr>
          <w:ilvl w:val="2"/>
          <w:numId w:val="16"/>
        </w:numPr>
      </w:pPr>
      <w:r>
        <w:lastRenderedPageBreak/>
        <w:t>Deze component is het onderdeel dat er voor zorgt dat je vanuit de console</w:t>
      </w:r>
      <w:r w:rsidR="00BD3C13">
        <w:t xml:space="preserve"> besturingssystemen kan uitrollen en configureren. Je kan er ook user data en applicatie settings mee migreren naar nieuwe computers.</w:t>
      </w:r>
    </w:p>
    <w:p w:rsidR="00BD3C13" w:rsidRDefault="00BD3C13" w:rsidP="00BD3C13">
      <w:pPr>
        <w:pStyle w:val="Lijstalinea"/>
        <w:numPr>
          <w:ilvl w:val="0"/>
          <w:numId w:val="16"/>
        </w:numPr>
      </w:pPr>
      <w:r>
        <w:t>ITMS Management Views</w:t>
      </w:r>
    </w:p>
    <w:p w:rsidR="00BD3C13" w:rsidRDefault="00BD3C13" w:rsidP="00BD3C13">
      <w:pPr>
        <w:pStyle w:val="Lijstalinea"/>
        <w:numPr>
          <w:ilvl w:val="1"/>
          <w:numId w:val="16"/>
        </w:numPr>
      </w:pPr>
      <w:r>
        <w:t xml:space="preserve">Biedt </w:t>
      </w:r>
      <w:proofErr w:type="spellStart"/>
      <w:r>
        <w:t>drag-and-drop</w:t>
      </w:r>
      <w:proofErr w:type="spellEnd"/>
      <w:r>
        <w:t xml:space="preserve"> functionaliteit voor </w:t>
      </w:r>
      <w:proofErr w:type="spellStart"/>
      <w:r>
        <w:t>tasks</w:t>
      </w:r>
      <w:proofErr w:type="spellEnd"/>
      <w:r>
        <w:t xml:space="preserve"> en </w:t>
      </w:r>
      <w:proofErr w:type="spellStart"/>
      <w:r>
        <w:t>policies</w:t>
      </w:r>
      <w:proofErr w:type="spellEnd"/>
    </w:p>
    <w:p w:rsidR="00BD3C13" w:rsidRDefault="00BD3C13" w:rsidP="00BD3C13">
      <w:pPr>
        <w:pStyle w:val="Lijstalinea"/>
        <w:numPr>
          <w:ilvl w:val="1"/>
          <w:numId w:val="16"/>
        </w:numPr>
      </w:pPr>
      <w:r>
        <w:t xml:space="preserve">Zoekfunctie ter vervanging van </w:t>
      </w:r>
      <w:proofErr w:type="spellStart"/>
      <w:r>
        <w:t>drill-down</w:t>
      </w:r>
      <w:proofErr w:type="spellEnd"/>
      <w:r>
        <w:t xml:space="preserve"> voor bovenstaande te vinden</w:t>
      </w:r>
    </w:p>
    <w:p w:rsidR="00BD3C13" w:rsidRDefault="00BD3C13" w:rsidP="00BD3C13">
      <w:pPr>
        <w:pStyle w:val="Lijstalinea"/>
        <w:numPr>
          <w:ilvl w:val="0"/>
          <w:numId w:val="16"/>
        </w:numPr>
      </w:pPr>
      <w:proofErr w:type="spellStart"/>
      <w:r>
        <w:t>Inventory</w:t>
      </w:r>
      <w:proofErr w:type="spellEnd"/>
      <w:r>
        <w:t xml:space="preserve"> </w:t>
      </w:r>
      <w:proofErr w:type="spellStart"/>
      <w:r>
        <w:t>Solution</w:t>
      </w:r>
      <w:proofErr w:type="spellEnd"/>
    </w:p>
    <w:p w:rsidR="00BD3C13" w:rsidRDefault="00BD3C13" w:rsidP="00BD3C13">
      <w:pPr>
        <w:pStyle w:val="Lijstalinea"/>
        <w:numPr>
          <w:ilvl w:val="1"/>
          <w:numId w:val="16"/>
        </w:numPr>
      </w:pPr>
      <w:r w:rsidRPr="00BD3C13">
        <w:t xml:space="preserve">Verzamelt </w:t>
      </w:r>
      <w:proofErr w:type="spellStart"/>
      <w:r w:rsidRPr="00BD3C13">
        <w:t>inventory</w:t>
      </w:r>
      <w:proofErr w:type="spellEnd"/>
      <w:r w:rsidRPr="00BD3C13">
        <w:t xml:space="preserve"> data over de computer</w:t>
      </w:r>
      <w:r>
        <w:t>s, gebruikers, besturingssystemen en geïnstalleerde applicaties in het netwerk</w:t>
      </w:r>
    </w:p>
    <w:p w:rsidR="00BD3C13" w:rsidRDefault="00BD3C13" w:rsidP="00BD3C13">
      <w:pPr>
        <w:pStyle w:val="Lijstalinea"/>
        <w:numPr>
          <w:ilvl w:val="1"/>
          <w:numId w:val="16"/>
        </w:numPr>
      </w:pPr>
      <w:r>
        <w:t>Deze kan dan geanalyseerd worden en verwerkt worden in reports</w:t>
      </w:r>
    </w:p>
    <w:p w:rsidR="00BD3C13" w:rsidRDefault="00BD3C13" w:rsidP="00BD3C13">
      <w:pPr>
        <w:pStyle w:val="Lijstalinea"/>
        <w:numPr>
          <w:ilvl w:val="0"/>
          <w:numId w:val="16"/>
        </w:numPr>
      </w:pPr>
      <w:proofErr w:type="spellStart"/>
      <w:r>
        <w:t>Inventory</w:t>
      </w:r>
      <w:proofErr w:type="spellEnd"/>
      <w:r>
        <w:t xml:space="preserve"> Pack </w:t>
      </w:r>
      <w:proofErr w:type="spellStart"/>
      <w:r>
        <w:t>for</w:t>
      </w:r>
      <w:proofErr w:type="spellEnd"/>
      <w:r>
        <w:t xml:space="preserve"> Servers</w:t>
      </w:r>
    </w:p>
    <w:p w:rsidR="00BD3C13" w:rsidRDefault="00BD3C13" w:rsidP="00BD3C13">
      <w:pPr>
        <w:pStyle w:val="Lijstalinea"/>
        <w:numPr>
          <w:ilvl w:val="1"/>
          <w:numId w:val="16"/>
        </w:numPr>
      </w:pPr>
      <w:proofErr w:type="spellStart"/>
      <w:r w:rsidRPr="00BD3C13">
        <w:rPr>
          <w:lang w:val="en-US"/>
        </w:rPr>
        <w:t>Verzameld</w:t>
      </w:r>
      <w:proofErr w:type="spellEnd"/>
      <w:r w:rsidRPr="00BD3C13">
        <w:rPr>
          <w:lang w:val="en-US"/>
        </w:rPr>
        <w:t xml:space="preserve"> server-based inventory d</w:t>
      </w:r>
      <w:r>
        <w:rPr>
          <w:lang w:val="en-US"/>
        </w:rPr>
        <w:t xml:space="preserve">ata. </w:t>
      </w:r>
      <w:r w:rsidRPr="00BD3C13">
        <w:t>Deze component draait bovenop d</w:t>
      </w:r>
      <w:r>
        <w:t xml:space="preserve">e </w:t>
      </w:r>
      <w:proofErr w:type="spellStart"/>
      <w:r>
        <w:t>Inventory</w:t>
      </w:r>
      <w:proofErr w:type="spellEnd"/>
      <w:r>
        <w:t xml:space="preserve"> </w:t>
      </w:r>
      <w:proofErr w:type="spellStart"/>
      <w:r>
        <w:t>Solution</w:t>
      </w:r>
      <w:proofErr w:type="spellEnd"/>
      <w:r>
        <w:t xml:space="preserve"> en gebruikt dezelfde </w:t>
      </w:r>
      <w:proofErr w:type="spellStart"/>
      <w:r>
        <w:t>plug-ins</w:t>
      </w:r>
      <w:proofErr w:type="spellEnd"/>
      <w:r>
        <w:t xml:space="preserve">, </w:t>
      </w:r>
      <w:proofErr w:type="spellStart"/>
      <w:r>
        <w:t>tasks</w:t>
      </w:r>
      <w:proofErr w:type="spellEnd"/>
      <w:r>
        <w:t xml:space="preserve"> en </w:t>
      </w:r>
      <w:proofErr w:type="spellStart"/>
      <w:r>
        <w:t>wizards</w:t>
      </w:r>
      <w:proofErr w:type="spellEnd"/>
      <w:r>
        <w:t>.</w:t>
      </w:r>
    </w:p>
    <w:p w:rsidR="00BD3C13" w:rsidRDefault="00BD3C13" w:rsidP="00BD3C13">
      <w:pPr>
        <w:pStyle w:val="Lijstalinea"/>
        <w:numPr>
          <w:ilvl w:val="0"/>
          <w:numId w:val="16"/>
        </w:numPr>
      </w:pPr>
      <w:proofErr w:type="spellStart"/>
      <w:r>
        <w:t>Inventory</w:t>
      </w:r>
      <w:proofErr w:type="spellEnd"/>
      <w:r>
        <w:t xml:space="preserve"> </w:t>
      </w:r>
      <w:proofErr w:type="spellStart"/>
      <w:r>
        <w:t>for</w:t>
      </w:r>
      <w:proofErr w:type="spellEnd"/>
      <w:r>
        <w:t xml:space="preserve"> </w:t>
      </w:r>
      <w:proofErr w:type="spellStart"/>
      <w:r>
        <w:t>Network</w:t>
      </w:r>
      <w:proofErr w:type="spellEnd"/>
      <w:r>
        <w:t xml:space="preserve"> </w:t>
      </w:r>
      <w:proofErr w:type="spellStart"/>
      <w:r>
        <w:t>Devices</w:t>
      </w:r>
      <w:proofErr w:type="spellEnd"/>
    </w:p>
    <w:p w:rsidR="00BD3C13" w:rsidRDefault="00BD3C13" w:rsidP="00BD3C13">
      <w:pPr>
        <w:pStyle w:val="Lijstalinea"/>
        <w:numPr>
          <w:ilvl w:val="1"/>
          <w:numId w:val="16"/>
        </w:numPr>
      </w:pPr>
      <w:r>
        <w:t xml:space="preserve">Verzamelt data van </w:t>
      </w:r>
      <w:proofErr w:type="spellStart"/>
      <w:r>
        <w:t>devices</w:t>
      </w:r>
      <w:proofErr w:type="spellEnd"/>
      <w:r>
        <w:t xml:space="preserve"> waar geen Management Agent op staat. </w:t>
      </w:r>
    </w:p>
    <w:p w:rsidR="00BD3C13" w:rsidRDefault="00BD3C13" w:rsidP="00BD3C13">
      <w:pPr>
        <w:pStyle w:val="Lijstalinea"/>
        <w:numPr>
          <w:ilvl w:val="0"/>
          <w:numId w:val="16"/>
        </w:numPr>
      </w:pPr>
      <w:r>
        <w:t xml:space="preserve">Monitor </w:t>
      </w:r>
      <w:proofErr w:type="spellStart"/>
      <w:r>
        <w:t>Solution</w:t>
      </w:r>
      <w:proofErr w:type="spellEnd"/>
      <w:r>
        <w:t xml:space="preserve"> </w:t>
      </w:r>
      <w:proofErr w:type="spellStart"/>
      <w:r>
        <w:t>for</w:t>
      </w:r>
      <w:proofErr w:type="spellEnd"/>
      <w:r>
        <w:t xml:space="preserve"> Servers</w:t>
      </w:r>
    </w:p>
    <w:p w:rsidR="00BD3C13" w:rsidRDefault="00BD3C13" w:rsidP="00BD3C13">
      <w:pPr>
        <w:pStyle w:val="Lijstalinea"/>
        <w:numPr>
          <w:ilvl w:val="1"/>
          <w:numId w:val="16"/>
        </w:numPr>
      </w:pPr>
      <w:r>
        <w:t xml:space="preserve">Staat toe verschillende componenten van besturingssystemen, applicaties en </w:t>
      </w:r>
      <w:proofErr w:type="spellStart"/>
      <w:r>
        <w:t>devices</w:t>
      </w:r>
      <w:proofErr w:type="spellEnd"/>
      <w:r>
        <w:t xml:space="preserve"> te monitoren. Deze componenten zijn o.a. </w:t>
      </w:r>
      <w:proofErr w:type="spellStart"/>
      <w:r>
        <w:t>events</w:t>
      </w:r>
      <w:proofErr w:type="spellEnd"/>
      <w:r>
        <w:t xml:space="preserve">, processen en performance. </w:t>
      </w:r>
    </w:p>
    <w:p w:rsidR="00BD3C13" w:rsidRDefault="00BD3C13" w:rsidP="00BD3C13">
      <w:pPr>
        <w:pStyle w:val="Lijstalinea"/>
        <w:numPr>
          <w:ilvl w:val="0"/>
          <w:numId w:val="16"/>
        </w:numPr>
      </w:pPr>
      <w:proofErr w:type="spellStart"/>
      <w:r>
        <w:t>Patch</w:t>
      </w:r>
      <w:proofErr w:type="spellEnd"/>
      <w:r>
        <w:t xml:space="preserve"> Management </w:t>
      </w:r>
      <w:proofErr w:type="spellStart"/>
      <w:r>
        <w:t>Solution</w:t>
      </w:r>
      <w:proofErr w:type="spellEnd"/>
      <w:r>
        <w:t xml:space="preserve"> </w:t>
      </w:r>
    </w:p>
    <w:p w:rsidR="00BD3C13" w:rsidRDefault="00BD3C13" w:rsidP="00BD3C13">
      <w:pPr>
        <w:pStyle w:val="Lijstalinea"/>
        <w:numPr>
          <w:ilvl w:val="1"/>
          <w:numId w:val="16"/>
        </w:numPr>
      </w:pPr>
      <w:r>
        <w:t>Dez</w:t>
      </w:r>
      <w:r w:rsidR="00794627">
        <w:t xml:space="preserve">e component staat toe om Windows, Mac en Linux systemen te scannen voor kwetsbaarheden. Er wordt dan automatisch een rapport gegenereerd waarna je de </w:t>
      </w:r>
      <w:proofErr w:type="spellStart"/>
      <w:r w:rsidR="00794627">
        <w:t>patches</w:t>
      </w:r>
      <w:proofErr w:type="spellEnd"/>
      <w:r w:rsidR="00794627">
        <w:t xml:space="preserve"> automatisch kan laten downloaden en uitrollen. </w:t>
      </w:r>
    </w:p>
    <w:p w:rsidR="00794627" w:rsidRDefault="00794627" w:rsidP="00794627">
      <w:pPr>
        <w:pStyle w:val="Lijstalinea"/>
        <w:numPr>
          <w:ilvl w:val="0"/>
          <w:numId w:val="16"/>
        </w:numPr>
      </w:pPr>
      <w:proofErr w:type="spellStart"/>
      <w:r>
        <w:t>Real-Time</w:t>
      </w:r>
      <w:proofErr w:type="spellEnd"/>
      <w:r>
        <w:t xml:space="preserve"> System Manager</w:t>
      </w:r>
    </w:p>
    <w:p w:rsidR="00794627" w:rsidRDefault="00794627" w:rsidP="00794627">
      <w:pPr>
        <w:pStyle w:val="Lijstalinea"/>
        <w:numPr>
          <w:ilvl w:val="1"/>
          <w:numId w:val="16"/>
        </w:numPr>
      </w:pPr>
      <w:r>
        <w:t xml:space="preserve">Geeft gedetailleerde, live informatie over een computer (waar een agent op staat), waarna je verscheidene administratieve taken kan uitvoeren van op afstand. </w:t>
      </w:r>
    </w:p>
    <w:p w:rsidR="00794627" w:rsidRDefault="00794627" w:rsidP="00794627">
      <w:pPr>
        <w:pStyle w:val="Lijstalinea"/>
        <w:numPr>
          <w:ilvl w:val="1"/>
          <w:numId w:val="16"/>
        </w:numPr>
      </w:pPr>
      <w:r>
        <w:t xml:space="preserve">Laat ook toe om een aantal management </w:t>
      </w:r>
      <w:proofErr w:type="spellStart"/>
      <w:r>
        <w:t>tasks</w:t>
      </w:r>
      <w:proofErr w:type="spellEnd"/>
      <w:r>
        <w:t xml:space="preserve"> uit te voeren op een verzameling computers, ofwel live of op schema.</w:t>
      </w:r>
    </w:p>
    <w:p w:rsidR="00794627" w:rsidRDefault="00794627" w:rsidP="00794627">
      <w:pPr>
        <w:pStyle w:val="Lijstalinea"/>
        <w:numPr>
          <w:ilvl w:val="0"/>
          <w:numId w:val="16"/>
        </w:numPr>
      </w:pPr>
      <w:r>
        <w:t xml:space="preserve">Software Management </w:t>
      </w:r>
      <w:proofErr w:type="spellStart"/>
      <w:r>
        <w:t>Solution</w:t>
      </w:r>
      <w:proofErr w:type="spellEnd"/>
    </w:p>
    <w:p w:rsidR="00794627" w:rsidRDefault="00794627" w:rsidP="00794627">
      <w:pPr>
        <w:pStyle w:val="Lijstalinea"/>
        <w:numPr>
          <w:ilvl w:val="1"/>
          <w:numId w:val="16"/>
        </w:numPr>
      </w:pPr>
      <w:r>
        <w:t xml:space="preserve">Biedt een centrale web console waarop je </w:t>
      </w:r>
      <w:r w:rsidR="00AD033E">
        <w:t>distributie en beheer van software kan uitvoeren</w:t>
      </w:r>
      <w:r w:rsidR="00BF03BA">
        <w:t xml:space="preserve">. Deze component gebruikt de Software </w:t>
      </w:r>
      <w:proofErr w:type="spellStart"/>
      <w:r w:rsidR="00BF03BA">
        <w:t>Catalog</w:t>
      </w:r>
      <w:proofErr w:type="spellEnd"/>
      <w:r w:rsidR="00BF03BA">
        <w:t xml:space="preserve"> en Software </w:t>
      </w:r>
      <w:proofErr w:type="spellStart"/>
      <w:r w:rsidR="00BF03BA">
        <w:t>Library</w:t>
      </w:r>
      <w:proofErr w:type="spellEnd"/>
      <w:r w:rsidR="00BF03BA">
        <w:t xml:space="preserve"> om te controleren dat vereiste software geïnstalleerd is en blijft, zonder dat die problemen oplevert in combinatie met andere software.</w:t>
      </w:r>
    </w:p>
    <w:p w:rsidR="00BF03BA" w:rsidRDefault="00BF03BA" w:rsidP="00794627">
      <w:pPr>
        <w:pStyle w:val="Lijstalinea"/>
        <w:numPr>
          <w:ilvl w:val="1"/>
          <w:numId w:val="16"/>
        </w:numPr>
      </w:pPr>
      <w:r>
        <w:t xml:space="preserve">Ondersteunt software </w:t>
      </w:r>
      <w:proofErr w:type="spellStart"/>
      <w:r>
        <w:t>virtualisatie</w:t>
      </w:r>
      <w:proofErr w:type="spellEnd"/>
      <w:r>
        <w:t xml:space="preserve"> technologie, waarmee je software kan installeren op een virtuele laag op de </w:t>
      </w:r>
      <w:proofErr w:type="spellStart"/>
      <w:r>
        <w:t>client</w:t>
      </w:r>
      <w:proofErr w:type="spellEnd"/>
      <w:r>
        <w:t>.</w:t>
      </w:r>
    </w:p>
    <w:p w:rsidR="00BF03BA" w:rsidRDefault="00BF03BA" w:rsidP="00794627">
      <w:pPr>
        <w:pStyle w:val="Lijstalinea"/>
        <w:numPr>
          <w:ilvl w:val="1"/>
          <w:numId w:val="16"/>
        </w:numPr>
      </w:pPr>
      <w:r>
        <w:t>Staat gebruikers toe om goedgekeurde software te downloaden en installeren, alsook andere software aan te vragen.</w:t>
      </w:r>
    </w:p>
    <w:p w:rsidR="00BF03BA" w:rsidRDefault="00BF03BA" w:rsidP="00BF03BA">
      <w:pPr>
        <w:pStyle w:val="Lijstalinea"/>
        <w:numPr>
          <w:ilvl w:val="0"/>
          <w:numId w:val="16"/>
        </w:numPr>
      </w:pPr>
      <w:proofErr w:type="spellStart"/>
      <w:r>
        <w:t>Virtual</w:t>
      </w:r>
      <w:proofErr w:type="spellEnd"/>
      <w:r>
        <w:t xml:space="preserve"> Machine Management</w:t>
      </w:r>
    </w:p>
    <w:p w:rsidR="00BF03BA" w:rsidRDefault="00BF03BA" w:rsidP="00BF03BA">
      <w:pPr>
        <w:pStyle w:val="Lijstalinea"/>
        <w:numPr>
          <w:ilvl w:val="1"/>
          <w:numId w:val="16"/>
        </w:numPr>
      </w:pPr>
      <w:r>
        <w:t xml:space="preserve">Hiermee kan je informatie omtrent </w:t>
      </w:r>
      <w:proofErr w:type="spellStart"/>
      <w:r>
        <w:t>virtual</w:t>
      </w:r>
      <w:proofErr w:type="spellEnd"/>
      <w:r>
        <w:t xml:space="preserve"> resources in het netwerk bekijken, waarna je er management </w:t>
      </w:r>
      <w:proofErr w:type="spellStart"/>
      <w:r>
        <w:t>tasks</w:t>
      </w:r>
      <w:proofErr w:type="spellEnd"/>
      <w:r>
        <w:t xml:space="preserve"> op kan uitvoeren. </w:t>
      </w:r>
    </w:p>
    <w:p w:rsidR="00BF03BA" w:rsidRDefault="00BF03BA" w:rsidP="00BF03BA">
      <w:pPr>
        <w:pStyle w:val="Lijstalinea"/>
        <w:numPr>
          <w:ilvl w:val="1"/>
          <w:numId w:val="16"/>
        </w:numPr>
      </w:pPr>
      <w:r>
        <w:t xml:space="preserve">Maakt mogelijk om virtuele omgevingen met servers, opslagapparatuur en </w:t>
      </w:r>
      <w:proofErr w:type="spellStart"/>
      <w:r>
        <w:t>network</w:t>
      </w:r>
      <w:proofErr w:type="spellEnd"/>
      <w:r>
        <w:t xml:space="preserve"> resources aan te maken op een fysieke server. Elke virtuele omgeving is geïsoleerd en werkt onafhankelijk van de fysieke server en andere virtuele omgevingen. </w:t>
      </w:r>
    </w:p>
    <w:p w:rsidR="00BF03BA" w:rsidRDefault="00BF03BA" w:rsidP="00BF03BA">
      <w:pPr>
        <w:pStyle w:val="Lijstalinea"/>
        <w:numPr>
          <w:ilvl w:val="0"/>
          <w:numId w:val="16"/>
        </w:numPr>
      </w:pPr>
      <w:proofErr w:type="spellStart"/>
      <w:r>
        <w:t>Symantec</w:t>
      </w:r>
      <w:proofErr w:type="spellEnd"/>
      <w:r>
        <w:t xml:space="preserve"> </w:t>
      </w:r>
      <w:proofErr w:type="spellStart"/>
      <w:r>
        <w:t>Workflow</w:t>
      </w:r>
      <w:proofErr w:type="spellEnd"/>
      <w:r>
        <w:t xml:space="preserve"> </w:t>
      </w:r>
      <w:proofErr w:type="spellStart"/>
      <w:r>
        <w:t>Solution</w:t>
      </w:r>
      <w:proofErr w:type="spellEnd"/>
    </w:p>
    <w:p w:rsidR="00BF03BA" w:rsidRDefault="00BF03BA" w:rsidP="00BF03BA">
      <w:pPr>
        <w:pStyle w:val="Lijstalinea"/>
        <w:numPr>
          <w:ilvl w:val="1"/>
          <w:numId w:val="16"/>
        </w:numPr>
      </w:pPr>
      <w:r>
        <w:t xml:space="preserve">Hiermee kan je business en </w:t>
      </w:r>
      <w:proofErr w:type="spellStart"/>
      <w:r>
        <w:t>security</w:t>
      </w:r>
      <w:proofErr w:type="spellEnd"/>
      <w:r>
        <w:t xml:space="preserve"> processen aanmaken die hergebruik, controle en aansprakelijkheid verhoogt, terwijl de </w:t>
      </w:r>
      <w:proofErr w:type="spellStart"/>
      <w:r>
        <w:t>workload</w:t>
      </w:r>
      <w:proofErr w:type="spellEnd"/>
      <w:r>
        <w:t xml:space="preserve"> daalt.</w:t>
      </w:r>
    </w:p>
    <w:p w:rsidR="00BF03BA" w:rsidRPr="00BD3C13" w:rsidRDefault="00BF03BA" w:rsidP="00BF03BA">
      <w:pPr>
        <w:ind w:left="1080"/>
      </w:pPr>
      <w:r>
        <w:t xml:space="preserve"> </w:t>
      </w:r>
    </w:p>
    <w:p w:rsidR="006857A8" w:rsidRPr="00BD3C13" w:rsidRDefault="006857A8" w:rsidP="006857A8"/>
    <w:p w:rsidR="002D504E" w:rsidRDefault="0017271E" w:rsidP="002D504E">
      <w:hyperlink r:id="rId21" w:history="1">
        <w:r w:rsidR="00BF03BA" w:rsidRPr="001202EE">
          <w:rPr>
            <w:rStyle w:val="Hyperlink"/>
          </w:rPr>
          <w:t>https://symwisedownload.symantec.com//resources/sites/SYMWISE/content/live/DOCUMENTATION/8000/DOC8640/en_US/SMS_8_0_RN_English.pdf?__gda__=1463103003_62e2ec17ebc78429f0de69303e97bc6b</w:t>
        </w:r>
      </w:hyperlink>
    </w:p>
    <w:p w:rsidR="00BF03BA" w:rsidRDefault="00BF03BA" w:rsidP="002D504E"/>
    <w:p w:rsidR="00BF03BA" w:rsidRPr="00B77BA7" w:rsidRDefault="00BF03BA" w:rsidP="00B77BA7">
      <w:pPr>
        <w:pStyle w:val="Kop2"/>
        <w:numPr>
          <w:ilvl w:val="1"/>
          <w:numId w:val="9"/>
        </w:numPr>
        <w:rPr>
          <w:i/>
          <w:u w:val="single"/>
        </w:rPr>
      </w:pPr>
      <w:bookmarkStart w:id="37" w:name="_Toc450832137"/>
      <w:proofErr w:type="spellStart"/>
      <w:r w:rsidRPr="00B77BA7">
        <w:rPr>
          <w:i/>
          <w:u w:val="single"/>
        </w:rPr>
        <w:t>Zenworks</w:t>
      </w:r>
      <w:proofErr w:type="spellEnd"/>
      <w:r w:rsidR="00454669" w:rsidRPr="00B77BA7">
        <w:rPr>
          <w:i/>
          <w:u w:val="single"/>
        </w:rPr>
        <w:t xml:space="preserve"> – Versie 11 SP 4</w:t>
      </w:r>
      <w:bookmarkEnd w:id="37"/>
    </w:p>
    <w:p w:rsidR="00454669" w:rsidRDefault="002643B4" w:rsidP="00454669">
      <w:r>
        <w:t xml:space="preserve">De </w:t>
      </w:r>
      <w:proofErr w:type="spellStart"/>
      <w:r>
        <w:t>Zenworks</w:t>
      </w:r>
      <w:proofErr w:type="spellEnd"/>
      <w:r>
        <w:t xml:space="preserve"> suite bestaat uit de volgende componenten:</w:t>
      </w:r>
    </w:p>
    <w:p w:rsidR="002643B4" w:rsidRDefault="002643B4" w:rsidP="002643B4">
      <w:pPr>
        <w:pStyle w:val="Lijstalinea"/>
        <w:numPr>
          <w:ilvl w:val="0"/>
          <w:numId w:val="19"/>
        </w:numPr>
      </w:pPr>
      <w:proofErr w:type="spellStart"/>
      <w:r>
        <w:t>Asset</w:t>
      </w:r>
      <w:proofErr w:type="spellEnd"/>
      <w:r>
        <w:t xml:space="preserve"> Management</w:t>
      </w:r>
    </w:p>
    <w:p w:rsidR="00C94C39" w:rsidRDefault="00D565E1" w:rsidP="00C94C39">
      <w:pPr>
        <w:pStyle w:val="Lijstalinea"/>
        <w:numPr>
          <w:ilvl w:val="1"/>
          <w:numId w:val="19"/>
        </w:numPr>
      </w:pPr>
      <w:r>
        <w:t xml:space="preserve">Overzicht van software en licenties </w:t>
      </w:r>
    </w:p>
    <w:p w:rsidR="00D565E1" w:rsidRDefault="00D565E1" w:rsidP="00C94C39">
      <w:pPr>
        <w:pStyle w:val="Lijstalinea"/>
        <w:numPr>
          <w:ilvl w:val="1"/>
          <w:numId w:val="19"/>
        </w:numPr>
      </w:pPr>
      <w:r>
        <w:t>Automatiseren van herkennen en categoriseren van hardware en software</w:t>
      </w:r>
    </w:p>
    <w:p w:rsidR="00D565E1" w:rsidRPr="00D565E1" w:rsidRDefault="00D565E1" w:rsidP="00C94C39">
      <w:pPr>
        <w:pStyle w:val="Lijstalinea"/>
        <w:numPr>
          <w:ilvl w:val="1"/>
          <w:numId w:val="19"/>
        </w:numPr>
      </w:pPr>
      <w:proofErr w:type="spellStart"/>
      <w:r w:rsidRPr="00D565E1">
        <w:t>Compliance</w:t>
      </w:r>
      <w:proofErr w:type="spellEnd"/>
      <w:r w:rsidRPr="00D565E1">
        <w:t xml:space="preserve"> </w:t>
      </w:r>
      <w:proofErr w:type="spellStart"/>
      <w:r w:rsidRPr="00D565E1">
        <w:t>reporting</w:t>
      </w:r>
      <w:proofErr w:type="spellEnd"/>
      <w:r w:rsidRPr="00D565E1">
        <w:t xml:space="preserve">, </w:t>
      </w:r>
      <w:proofErr w:type="spellStart"/>
      <w:r w:rsidRPr="00D565E1">
        <w:t>custom</w:t>
      </w:r>
      <w:proofErr w:type="spellEnd"/>
      <w:r w:rsidRPr="00D565E1">
        <w:t xml:space="preserve"> reports zonder vereiste kennis van dat</w:t>
      </w:r>
      <w:r>
        <w:t xml:space="preserve">abase </w:t>
      </w:r>
      <w:proofErr w:type="spellStart"/>
      <w:r>
        <w:t>programming</w:t>
      </w:r>
      <w:proofErr w:type="spellEnd"/>
    </w:p>
    <w:p w:rsidR="002643B4" w:rsidRDefault="002643B4" w:rsidP="002643B4">
      <w:pPr>
        <w:pStyle w:val="Lijstalinea"/>
        <w:numPr>
          <w:ilvl w:val="0"/>
          <w:numId w:val="19"/>
        </w:numPr>
      </w:pPr>
      <w:proofErr w:type="spellStart"/>
      <w:r>
        <w:t>Configuration</w:t>
      </w:r>
      <w:proofErr w:type="spellEnd"/>
      <w:r>
        <w:t xml:space="preserve"> Management</w:t>
      </w:r>
    </w:p>
    <w:p w:rsidR="00D565E1" w:rsidRDefault="00D565E1" w:rsidP="00D565E1">
      <w:pPr>
        <w:pStyle w:val="Lijstalinea"/>
        <w:numPr>
          <w:ilvl w:val="1"/>
          <w:numId w:val="19"/>
        </w:numPr>
      </w:pPr>
    </w:p>
    <w:p w:rsidR="00C94C39" w:rsidRDefault="00C94C39" w:rsidP="00C94C39">
      <w:pPr>
        <w:pStyle w:val="Lijstalinea"/>
        <w:numPr>
          <w:ilvl w:val="0"/>
          <w:numId w:val="19"/>
        </w:numPr>
      </w:pPr>
      <w:proofErr w:type="spellStart"/>
      <w:r>
        <w:t>Endpoint</w:t>
      </w:r>
      <w:proofErr w:type="spellEnd"/>
      <w:r>
        <w:t xml:space="preserve"> </w:t>
      </w:r>
      <w:proofErr w:type="spellStart"/>
      <w:r>
        <w:t>Security</w:t>
      </w:r>
      <w:proofErr w:type="spellEnd"/>
      <w:r>
        <w:t xml:space="preserve"> Management</w:t>
      </w:r>
    </w:p>
    <w:p w:rsidR="00C94C39" w:rsidRDefault="00C94C39" w:rsidP="00C94C39">
      <w:pPr>
        <w:pStyle w:val="Lijstalinea"/>
        <w:numPr>
          <w:ilvl w:val="0"/>
          <w:numId w:val="19"/>
        </w:numPr>
      </w:pPr>
      <w:r>
        <w:t xml:space="preserve">Full Disk </w:t>
      </w:r>
      <w:proofErr w:type="spellStart"/>
      <w:r>
        <w:t>Encryption</w:t>
      </w:r>
      <w:proofErr w:type="spellEnd"/>
    </w:p>
    <w:p w:rsidR="00C94C39" w:rsidRDefault="00C94C39" w:rsidP="00C94C39">
      <w:pPr>
        <w:pStyle w:val="Lijstalinea"/>
        <w:numPr>
          <w:ilvl w:val="0"/>
          <w:numId w:val="19"/>
        </w:numPr>
      </w:pPr>
      <w:proofErr w:type="spellStart"/>
      <w:r>
        <w:t>Patch</w:t>
      </w:r>
      <w:proofErr w:type="spellEnd"/>
      <w:r>
        <w:t xml:space="preserve"> Management</w:t>
      </w:r>
    </w:p>
    <w:p w:rsidR="00BF03BA" w:rsidRDefault="00BF03BA" w:rsidP="00BF03BA"/>
    <w:p w:rsidR="00D565E1" w:rsidRPr="00B77BA7" w:rsidRDefault="003A21D1" w:rsidP="00B77BA7">
      <w:pPr>
        <w:pStyle w:val="Kop2"/>
        <w:numPr>
          <w:ilvl w:val="1"/>
          <w:numId w:val="9"/>
        </w:numPr>
        <w:rPr>
          <w:i/>
          <w:u w:val="single"/>
        </w:rPr>
      </w:pPr>
      <w:bookmarkStart w:id="38" w:name="_Toc450832138"/>
      <w:proofErr w:type="spellStart"/>
      <w:r w:rsidRPr="00B77BA7">
        <w:rPr>
          <w:i/>
          <w:u w:val="single"/>
        </w:rPr>
        <w:t>Landesk</w:t>
      </w:r>
      <w:proofErr w:type="spellEnd"/>
      <w:r w:rsidRPr="00B77BA7">
        <w:rPr>
          <w:i/>
          <w:u w:val="single"/>
        </w:rPr>
        <w:t xml:space="preserve"> Management Suite – Versie ?</w:t>
      </w:r>
      <w:bookmarkEnd w:id="38"/>
    </w:p>
    <w:p w:rsidR="003832FD" w:rsidRDefault="0017271E" w:rsidP="003832FD">
      <w:hyperlink r:id="rId22" w:history="1">
        <w:r w:rsidR="003832FD" w:rsidRPr="001202EE">
          <w:rPr>
            <w:rStyle w:val="Hyperlink"/>
          </w:rPr>
          <w:t>http://www.fdsme.com/fdsme/Upload/Spaw/ManagementSuite_eng.pdf</w:t>
        </w:r>
      </w:hyperlink>
    </w:p>
    <w:p w:rsidR="003832FD" w:rsidRDefault="003832FD" w:rsidP="003832FD"/>
    <w:p w:rsidR="003A21D1" w:rsidRDefault="003A21D1" w:rsidP="003A21D1">
      <w:r>
        <w:t xml:space="preserve">De </w:t>
      </w:r>
      <w:proofErr w:type="spellStart"/>
      <w:r>
        <w:t>Landesk</w:t>
      </w:r>
      <w:proofErr w:type="spellEnd"/>
      <w:r>
        <w:t xml:space="preserve"> Management</w:t>
      </w:r>
      <w:r w:rsidR="001550AE">
        <w:t xml:space="preserve"> en Server</w:t>
      </w:r>
      <w:r>
        <w:t xml:space="preserve"> Suite bied</w:t>
      </w:r>
      <w:r w:rsidR="001550AE">
        <w:t>en</w:t>
      </w:r>
      <w:r>
        <w:t xml:space="preserve"> de volgende functionaliteiten:</w:t>
      </w:r>
    </w:p>
    <w:p w:rsidR="00672675" w:rsidRDefault="00672675" w:rsidP="003A21D1">
      <w:pPr>
        <w:pStyle w:val="Lijstalinea"/>
        <w:numPr>
          <w:ilvl w:val="0"/>
          <w:numId w:val="21"/>
        </w:numPr>
      </w:pPr>
      <w:proofErr w:type="spellStart"/>
      <w:r>
        <w:t>Discovery</w:t>
      </w:r>
      <w:proofErr w:type="spellEnd"/>
      <w:r>
        <w:t xml:space="preserve"> en centraliseren van apparaten </w:t>
      </w:r>
    </w:p>
    <w:p w:rsidR="00672675" w:rsidRDefault="00672675" w:rsidP="003A21D1">
      <w:pPr>
        <w:pStyle w:val="Lijstalinea"/>
        <w:numPr>
          <w:ilvl w:val="0"/>
          <w:numId w:val="21"/>
        </w:numPr>
      </w:pPr>
      <w:r>
        <w:t xml:space="preserve">Mobile </w:t>
      </w:r>
      <w:proofErr w:type="spellStart"/>
      <w:r>
        <w:t>device</w:t>
      </w:r>
      <w:proofErr w:type="spellEnd"/>
      <w:r>
        <w:t xml:space="preserve"> management, geïntegreerd in de console</w:t>
      </w:r>
    </w:p>
    <w:p w:rsidR="00672675" w:rsidRDefault="00672675" w:rsidP="003A21D1">
      <w:pPr>
        <w:pStyle w:val="Lijstalinea"/>
        <w:numPr>
          <w:ilvl w:val="0"/>
          <w:numId w:val="21"/>
        </w:numPr>
      </w:pPr>
      <w:r>
        <w:t xml:space="preserve">Uitrollen van software pakketten naar </w:t>
      </w:r>
      <w:proofErr w:type="spellStart"/>
      <w:r>
        <w:t>users</w:t>
      </w:r>
      <w:proofErr w:type="spellEnd"/>
      <w:r>
        <w:t xml:space="preserve"> en </w:t>
      </w:r>
      <w:proofErr w:type="spellStart"/>
      <w:r>
        <w:t>groups</w:t>
      </w:r>
      <w:proofErr w:type="spellEnd"/>
      <w:r>
        <w:t>, ongeacht het platform</w:t>
      </w:r>
      <w:r>
        <w:br/>
        <w:t xml:space="preserve">-&gt; Mogelijk voor Windows, Mac OS X, </w:t>
      </w:r>
      <w:proofErr w:type="spellStart"/>
      <w:r>
        <w:t>Chromebook</w:t>
      </w:r>
      <w:proofErr w:type="spellEnd"/>
      <w:r>
        <w:t xml:space="preserve">, Linux, </w:t>
      </w:r>
      <w:proofErr w:type="spellStart"/>
      <w:r>
        <w:t>iOS</w:t>
      </w:r>
      <w:proofErr w:type="spellEnd"/>
      <w:r>
        <w:t xml:space="preserve"> en </w:t>
      </w:r>
      <w:proofErr w:type="spellStart"/>
      <w:r>
        <w:t>Android</w:t>
      </w:r>
      <w:proofErr w:type="spellEnd"/>
    </w:p>
    <w:p w:rsidR="00672675" w:rsidRDefault="00672675" w:rsidP="003A21D1">
      <w:pPr>
        <w:pStyle w:val="Lijstalinea"/>
        <w:numPr>
          <w:ilvl w:val="0"/>
          <w:numId w:val="21"/>
        </w:numPr>
      </w:pPr>
      <w:r>
        <w:t>Beheer van software licenties, optimaliseren (minimaliseren) van kosten</w:t>
      </w:r>
    </w:p>
    <w:p w:rsidR="00672675" w:rsidRDefault="00672675" w:rsidP="003A21D1">
      <w:pPr>
        <w:pStyle w:val="Lijstalinea"/>
        <w:numPr>
          <w:ilvl w:val="0"/>
          <w:numId w:val="21"/>
        </w:numPr>
      </w:pPr>
      <w:r>
        <w:t>Uitrollen en vastleggen van besturingssystemen en profielen</w:t>
      </w:r>
    </w:p>
    <w:p w:rsidR="00672675" w:rsidRDefault="00672675" w:rsidP="00672675">
      <w:pPr>
        <w:pStyle w:val="Lijstalinea"/>
        <w:numPr>
          <w:ilvl w:val="1"/>
          <w:numId w:val="21"/>
        </w:numPr>
      </w:pPr>
      <w:proofErr w:type="spellStart"/>
      <w:r>
        <w:t>Temp</w:t>
      </w:r>
      <w:r w:rsidR="001550AE">
        <w:t>late-driven</w:t>
      </w:r>
      <w:proofErr w:type="spellEnd"/>
    </w:p>
    <w:p w:rsidR="001550AE" w:rsidRDefault="001550AE" w:rsidP="00672675">
      <w:pPr>
        <w:pStyle w:val="Lijstalinea"/>
        <w:numPr>
          <w:ilvl w:val="1"/>
          <w:numId w:val="21"/>
        </w:numPr>
      </w:pPr>
      <w:proofErr w:type="spellStart"/>
      <w:r>
        <w:t>Driver</w:t>
      </w:r>
      <w:proofErr w:type="spellEnd"/>
      <w:r>
        <w:t xml:space="preserve"> management</w:t>
      </w:r>
    </w:p>
    <w:p w:rsidR="001550AE" w:rsidRDefault="001550AE" w:rsidP="00672675">
      <w:pPr>
        <w:pStyle w:val="Lijstalinea"/>
        <w:numPr>
          <w:ilvl w:val="1"/>
          <w:numId w:val="21"/>
        </w:numPr>
      </w:pPr>
      <w:r>
        <w:t>Geïntegreerde software</w:t>
      </w:r>
    </w:p>
    <w:p w:rsidR="001550AE" w:rsidRDefault="001550AE" w:rsidP="00672675">
      <w:pPr>
        <w:pStyle w:val="Lijstalinea"/>
        <w:numPr>
          <w:ilvl w:val="1"/>
          <w:numId w:val="21"/>
        </w:numPr>
      </w:pPr>
      <w:r>
        <w:t xml:space="preserve">Hardwareonafhankelijk </w:t>
      </w:r>
      <w:proofErr w:type="spellStart"/>
      <w:r>
        <w:t>imaging</w:t>
      </w:r>
      <w:proofErr w:type="spellEnd"/>
    </w:p>
    <w:p w:rsidR="001550AE" w:rsidRDefault="001550AE" w:rsidP="001550AE">
      <w:pPr>
        <w:pStyle w:val="Lijstalinea"/>
        <w:numPr>
          <w:ilvl w:val="0"/>
          <w:numId w:val="21"/>
        </w:numPr>
        <w:rPr>
          <w:lang w:val="en-US"/>
        </w:rPr>
      </w:pPr>
      <w:proofErr w:type="spellStart"/>
      <w:r w:rsidRPr="001550AE">
        <w:rPr>
          <w:lang w:val="en-US"/>
        </w:rPr>
        <w:t>Uitrollen</w:t>
      </w:r>
      <w:proofErr w:type="spellEnd"/>
      <w:r w:rsidRPr="001550AE">
        <w:rPr>
          <w:lang w:val="en-US"/>
        </w:rPr>
        <w:t xml:space="preserve"> en </w:t>
      </w:r>
      <w:proofErr w:type="spellStart"/>
      <w:r w:rsidRPr="001550AE">
        <w:rPr>
          <w:lang w:val="en-US"/>
        </w:rPr>
        <w:t>updaten</w:t>
      </w:r>
      <w:proofErr w:type="spellEnd"/>
      <w:r w:rsidRPr="001550AE">
        <w:rPr>
          <w:lang w:val="en-US"/>
        </w:rPr>
        <w:t xml:space="preserve"> van Windows 10 (Current Branch of Long-term</w:t>
      </w:r>
      <w:r>
        <w:rPr>
          <w:lang w:val="en-US"/>
        </w:rPr>
        <w:t xml:space="preserve"> of </w:t>
      </w:r>
      <w:proofErr w:type="spellStart"/>
      <w:r>
        <w:rPr>
          <w:lang w:val="en-US"/>
        </w:rPr>
        <w:t>beide</w:t>
      </w:r>
      <w:proofErr w:type="spellEnd"/>
      <w:r>
        <w:rPr>
          <w:lang w:val="en-US"/>
        </w:rPr>
        <w:t>)</w:t>
      </w:r>
    </w:p>
    <w:p w:rsidR="001550AE" w:rsidRDefault="001550AE" w:rsidP="001550AE">
      <w:pPr>
        <w:pStyle w:val="Lijstalinea"/>
        <w:numPr>
          <w:ilvl w:val="0"/>
          <w:numId w:val="21"/>
        </w:numPr>
      </w:pPr>
      <w:r w:rsidRPr="001550AE">
        <w:t xml:space="preserve">Automatisch uitrollen van software met </w:t>
      </w:r>
      <w:r>
        <w:t>minimaal netwerkverkeer</w:t>
      </w:r>
    </w:p>
    <w:p w:rsidR="001550AE" w:rsidRDefault="001550AE" w:rsidP="001550AE">
      <w:pPr>
        <w:pStyle w:val="Lijstalinea"/>
        <w:numPr>
          <w:ilvl w:val="1"/>
          <w:numId w:val="21"/>
        </w:numPr>
      </w:pPr>
      <w:r>
        <w:t xml:space="preserve">Mogelijkheid tot </w:t>
      </w:r>
      <w:proofErr w:type="spellStart"/>
      <w:r>
        <w:t>app</w:t>
      </w:r>
      <w:proofErr w:type="spellEnd"/>
      <w:r>
        <w:t xml:space="preserve"> store voor </w:t>
      </w:r>
      <w:proofErr w:type="spellStart"/>
      <w:r>
        <w:t>self-service</w:t>
      </w:r>
      <w:proofErr w:type="spellEnd"/>
      <w:r>
        <w:t xml:space="preserve"> </w:t>
      </w:r>
      <w:proofErr w:type="spellStart"/>
      <w:r>
        <w:t>deployments</w:t>
      </w:r>
      <w:proofErr w:type="spellEnd"/>
    </w:p>
    <w:p w:rsidR="001550AE" w:rsidRDefault="001550AE" w:rsidP="001550AE">
      <w:pPr>
        <w:pStyle w:val="Lijstalinea"/>
        <w:numPr>
          <w:ilvl w:val="0"/>
          <w:numId w:val="21"/>
        </w:numPr>
      </w:pPr>
      <w:proofErr w:type="spellStart"/>
      <w:r>
        <w:t>Monitoring</w:t>
      </w:r>
      <w:proofErr w:type="spellEnd"/>
      <w:r>
        <w:t xml:space="preserve"> van user </w:t>
      </w:r>
      <w:proofErr w:type="spellStart"/>
      <w:r>
        <w:t>devices</w:t>
      </w:r>
      <w:proofErr w:type="spellEnd"/>
      <w:r>
        <w:t xml:space="preserve"> en servers</w:t>
      </w:r>
    </w:p>
    <w:p w:rsidR="001550AE" w:rsidRDefault="001550AE" w:rsidP="001550AE">
      <w:pPr>
        <w:pStyle w:val="Lijstalinea"/>
        <w:numPr>
          <w:ilvl w:val="1"/>
          <w:numId w:val="21"/>
        </w:numPr>
      </w:pPr>
      <w:r>
        <w:t xml:space="preserve">Hardware en software </w:t>
      </w:r>
      <w:proofErr w:type="spellStart"/>
      <w:r>
        <w:t>events</w:t>
      </w:r>
      <w:proofErr w:type="spellEnd"/>
      <w:r>
        <w:t xml:space="preserve">, met </w:t>
      </w:r>
      <w:proofErr w:type="spellStart"/>
      <w:r>
        <w:t>alerting</w:t>
      </w:r>
      <w:proofErr w:type="spellEnd"/>
    </w:p>
    <w:p w:rsidR="001550AE" w:rsidRDefault="001550AE" w:rsidP="001550AE">
      <w:pPr>
        <w:pStyle w:val="Lijstalinea"/>
        <w:numPr>
          <w:ilvl w:val="1"/>
          <w:numId w:val="21"/>
        </w:numPr>
      </w:pPr>
      <w:proofErr w:type="spellStart"/>
      <w:r>
        <w:t>Event</w:t>
      </w:r>
      <w:proofErr w:type="spellEnd"/>
      <w:r>
        <w:t xml:space="preserve"> kan andere processen activeren</w:t>
      </w:r>
    </w:p>
    <w:p w:rsidR="001550AE" w:rsidRDefault="001550AE" w:rsidP="001550AE">
      <w:pPr>
        <w:pStyle w:val="Lijstalinea"/>
        <w:numPr>
          <w:ilvl w:val="0"/>
          <w:numId w:val="21"/>
        </w:numPr>
      </w:pPr>
      <w:r>
        <w:t xml:space="preserve">Mogelijkheid tot aanmaken van dashboards en gedetailleerde rapporten </w:t>
      </w:r>
    </w:p>
    <w:p w:rsidR="001550AE" w:rsidRDefault="001550AE" w:rsidP="001550AE">
      <w:pPr>
        <w:pStyle w:val="Lijstalinea"/>
        <w:numPr>
          <w:ilvl w:val="0"/>
          <w:numId w:val="21"/>
        </w:numPr>
      </w:pPr>
      <w:proofErr w:type="spellStart"/>
      <w:r>
        <w:t>Role-based</w:t>
      </w:r>
      <w:proofErr w:type="spellEnd"/>
      <w:r>
        <w:t xml:space="preserve"> </w:t>
      </w:r>
      <w:proofErr w:type="spellStart"/>
      <w:r>
        <w:t>workspaces</w:t>
      </w:r>
      <w:proofErr w:type="spellEnd"/>
      <w:r>
        <w:t xml:space="preserve"> (informatie en mogelijkheden aangepast naargelang je permissies)</w:t>
      </w:r>
    </w:p>
    <w:p w:rsidR="001550AE" w:rsidRDefault="001550AE" w:rsidP="001550AE">
      <w:pPr>
        <w:pStyle w:val="Lijstalinea"/>
        <w:numPr>
          <w:ilvl w:val="0"/>
          <w:numId w:val="21"/>
        </w:numPr>
      </w:pPr>
      <w:r>
        <w:t>Beheer van op afstand via een HTML5 browser</w:t>
      </w:r>
    </w:p>
    <w:p w:rsidR="001550AE" w:rsidRDefault="001550AE" w:rsidP="001550AE"/>
    <w:p w:rsidR="001550AE" w:rsidRDefault="001550AE" w:rsidP="001550AE"/>
    <w:p w:rsidR="001550AE" w:rsidRDefault="001550AE" w:rsidP="001550AE"/>
    <w:p w:rsidR="001550AE" w:rsidRDefault="001550AE" w:rsidP="001550AE"/>
    <w:p w:rsidR="001550AE" w:rsidRPr="00B77BA7" w:rsidRDefault="001550AE" w:rsidP="00B77BA7">
      <w:pPr>
        <w:pStyle w:val="Kop2"/>
        <w:numPr>
          <w:ilvl w:val="1"/>
          <w:numId w:val="9"/>
        </w:numPr>
        <w:rPr>
          <w:i/>
          <w:u w:val="single"/>
        </w:rPr>
      </w:pPr>
      <w:bookmarkStart w:id="39" w:name="_Toc450832139"/>
      <w:r w:rsidRPr="00B77BA7">
        <w:rPr>
          <w:i/>
          <w:u w:val="single"/>
        </w:rPr>
        <w:t xml:space="preserve">System Center </w:t>
      </w:r>
      <w:proofErr w:type="spellStart"/>
      <w:r w:rsidRPr="00B77BA7">
        <w:rPr>
          <w:i/>
          <w:u w:val="single"/>
        </w:rPr>
        <w:t>Configuration</w:t>
      </w:r>
      <w:proofErr w:type="spellEnd"/>
      <w:r w:rsidRPr="00B77BA7">
        <w:rPr>
          <w:i/>
          <w:u w:val="single"/>
        </w:rPr>
        <w:t xml:space="preserve"> Manager en </w:t>
      </w:r>
      <w:proofErr w:type="spellStart"/>
      <w:r w:rsidRPr="00B77BA7">
        <w:rPr>
          <w:i/>
          <w:u w:val="single"/>
        </w:rPr>
        <w:t>Operations</w:t>
      </w:r>
      <w:proofErr w:type="spellEnd"/>
      <w:r w:rsidRPr="00B77BA7">
        <w:rPr>
          <w:i/>
          <w:u w:val="single"/>
        </w:rPr>
        <w:t xml:space="preserve"> Manager</w:t>
      </w:r>
      <w:r w:rsidR="00B36A74" w:rsidRPr="00B77BA7">
        <w:rPr>
          <w:i/>
          <w:u w:val="single"/>
        </w:rPr>
        <w:t xml:space="preserve"> – Versie 2012</w:t>
      </w:r>
      <w:bookmarkEnd w:id="39"/>
    </w:p>
    <w:p w:rsidR="001550AE" w:rsidRDefault="001550AE" w:rsidP="001550AE">
      <w:r>
        <w:t xml:space="preserve">De functionaliteiten van de </w:t>
      </w:r>
      <w:proofErr w:type="spellStart"/>
      <w:r>
        <w:t>Configuration</w:t>
      </w:r>
      <w:proofErr w:type="spellEnd"/>
      <w:r>
        <w:t xml:space="preserve"> Manager zijn:</w:t>
      </w:r>
    </w:p>
    <w:p w:rsidR="005558AD" w:rsidRDefault="005558AD" w:rsidP="00B36A74">
      <w:pPr>
        <w:pStyle w:val="Lijstalinea"/>
        <w:numPr>
          <w:ilvl w:val="0"/>
          <w:numId w:val="23"/>
        </w:numPr>
      </w:pPr>
      <w:r>
        <w:t>Duidelijke centrale console</w:t>
      </w:r>
    </w:p>
    <w:p w:rsidR="001550AE" w:rsidRDefault="00F17AB1" w:rsidP="00B36A74">
      <w:pPr>
        <w:pStyle w:val="Lijstalinea"/>
        <w:numPr>
          <w:ilvl w:val="0"/>
          <w:numId w:val="23"/>
        </w:numPr>
      </w:pPr>
      <w:r>
        <w:t>Automatisch ontdekken van computers en servers in het domein</w:t>
      </w:r>
    </w:p>
    <w:p w:rsidR="00F17AB1" w:rsidRDefault="00F17AB1" w:rsidP="008A0BCB">
      <w:pPr>
        <w:pStyle w:val="Lijstalinea"/>
        <w:numPr>
          <w:ilvl w:val="1"/>
          <w:numId w:val="24"/>
        </w:numPr>
      </w:pPr>
      <w:r>
        <w:t xml:space="preserve">Kan op naam, domein, </w:t>
      </w:r>
      <w:proofErr w:type="spellStart"/>
      <w:r>
        <w:t>queries</w:t>
      </w:r>
      <w:proofErr w:type="spellEnd"/>
      <w:r>
        <w:t xml:space="preserve"> die zoeken op bepaalde configuraties,..</w:t>
      </w:r>
    </w:p>
    <w:p w:rsidR="00F17AB1" w:rsidRDefault="008A0BCB" w:rsidP="00F17AB1">
      <w:pPr>
        <w:pStyle w:val="Lijstalinea"/>
        <w:numPr>
          <w:ilvl w:val="0"/>
          <w:numId w:val="23"/>
        </w:numPr>
      </w:pPr>
      <w:r>
        <w:t>Gebruik van c</w:t>
      </w:r>
      <w:r w:rsidR="00F17AB1">
        <w:t xml:space="preserve">ollecties van </w:t>
      </w:r>
      <w:proofErr w:type="spellStart"/>
      <w:r w:rsidR="00F17AB1">
        <w:t>users</w:t>
      </w:r>
      <w:proofErr w:type="spellEnd"/>
      <w:r w:rsidR="00F17AB1">
        <w:t xml:space="preserve"> en </w:t>
      </w:r>
      <w:proofErr w:type="spellStart"/>
      <w:r w:rsidR="00F17AB1">
        <w:t>devices</w:t>
      </w:r>
      <w:proofErr w:type="spellEnd"/>
      <w:r w:rsidR="00F17AB1">
        <w:t xml:space="preserve"> </w:t>
      </w:r>
      <w:r>
        <w:t xml:space="preserve">(zaken uitrollen naar specifieke </w:t>
      </w:r>
      <w:proofErr w:type="spellStart"/>
      <w:r>
        <w:t>users</w:t>
      </w:r>
      <w:proofErr w:type="spellEnd"/>
      <w:r>
        <w:t xml:space="preserve"> of </w:t>
      </w:r>
      <w:proofErr w:type="spellStart"/>
      <w:r>
        <w:t>devices</w:t>
      </w:r>
      <w:proofErr w:type="spellEnd"/>
      <w:r>
        <w:t xml:space="preserve"> kan niet)</w:t>
      </w:r>
    </w:p>
    <w:p w:rsidR="00F17AB1" w:rsidRDefault="00F17AB1" w:rsidP="00F17AB1">
      <w:pPr>
        <w:pStyle w:val="Lijstalinea"/>
        <w:numPr>
          <w:ilvl w:val="0"/>
          <w:numId w:val="23"/>
        </w:numPr>
      </w:pPr>
      <w:r>
        <w:t>Aanmaken van software pakketten om uit te rollen naar aangemaakte collecties</w:t>
      </w:r>
    </w:p>
    <w:p w:rsidR="00F17AB1" w:rsidRDefault="00F17AB1" w:rsidP="00F17AB1">
      <w:pPr>
        <w:pStyle w:val="Lijstalinea"/>
        <w:numPr>
          <w:ilvl w:val="1"/>
          <w:numId w:val="23"/>
        </w:numPr>
      </w:pPr>
      <w:r>
        <w:t xml:space="preserve">Te zien in het Software Center of de Software </w:t>
      </w:r>
      <w:proofErr w:type="spellStart"/>
      <w:r>
        <w:t>Catalog</w:t>
      </w:r>
      <w:proofErr w:type="spellEnd"/>
      <w:r w:rsidR="008A0BCB">
        <w:t xml:space="preserve"> (in de </w:t>
      </w:r>
      <w:proofErr w:type="spellStart"/>
      <w:r w:rsidR="008A0BCB">
        <w:t>Catalog</w:t>
      </w:r>
      <w:proofErr w:type="spellEnd"/>
      <w:r w:rsidR="008A0BCB">
        <w:t xml:space="preserve"> kan de gebruiker zelf software opzoeken en aanvragen) </w:t>
      </w:r>
    </w:p>
    <w:p w:rsidR="00F17AB1" w:rsidRDefault="00F17AB1" w:rsidP="00F17AB1">
      <w:pPr>
        <w:pStyle w:val="Lijstalinea"/>
        <w:numPr>
          <w:ilvl w:val="1"/>
          <w:numId w:val="23"/>
        </w:numPr>
      </w:pPr>
      <w:r>
        <w:t>Kan ‘</w:t>
      </w:r>
      <w:proofErr w:type="spellStart"/>
      <w:r>
        <w:t>silent</w:t>
      </w:r>
      <w:proofErr w:type="spellEnd"/>
      <w:r>
        <w:t>’ worden geïnstalleerd, zonder inbreng van de eindgebruiker</w:t>
      </w:r>
    </w:p>
    <w:p w:rsidR="008A0BCB" w:rsidRDefault="008A0BCB" w:rsidP="00F17AB1">
      <w:pPr>
        <w:pStyle w:val="Lijstalinea"/>
        <w:numPr>
          <w:ilvl w:val="1"/>
          <w:numId w:val="23"/>
        </w:numPr>
      </w:pPr>
      <w:r>
        <w:t>Heel simpel uitrollen van applicaties gebaseerd op een .</w:t>
      </w:r>
      <w:proofErr w:type="spellStart"/>
      <w:r>
        <w:t>msi</w:t>
      </w:r>
      <w:proofErr w:type="spellEnd"/>
      <w:r>
        <w:t xml:space="preserve"> (Windows </w:t>
      </w:r>
      <w:proofErr w:type="spellStart"/>
      <w:r>
        <w:t>native</w:t>
      </w:r>
      <w:proofErr w:type="spellEnd"/>
      <w:r>
        <w:t>)</w:t>
      </w:r>
    </w:p>
    <w:p w:rsidR="00F17AB1" w:rsidRDefault="00F17AB1" w:rsidP="00F17AB1">
      <w:pPr>
        <w:pStyle w:val="Lijstalinea"/>
        <w:numPr>
          <w:ilvl w:val="0"/>
          <w:numId w:val="23"/>
        </w:numPr>
      </w:pPr>
      <w:r>
        <w:t xml:space="preserve">Detectie van software </w:t>
      </w:r>
    </w:p>
    <w:p w:rsidR="00EC2799" w:rsidRDefault="00EC2799" w:rsidP="00F17AB1">
      <w:pPr>
        <w:pStyle w:val="Lijstalinea"/>
        <w:numPr>
          <w:ilvl w:val="0"/>
          <w:numId w:val="23"/>
        </w:numPr>
      </w:pPr>
      <w:r>
        <w:t>Updaten van software (</w:t>
      </w:r>
      <w:proofErr w:type="spellStart"/>
      <w:r>
        <w:t>supersedence</w:t>
      </w:r>
      <w:proofErr w:type="spellEnd"/>
      <w:r>
        <w:t>)</w:t>
      </w:r>
    </w:p>
    <w:p w:rsidR="00F17AB1" w:rsidRDefault="00F17AB1" w:rsidP="00F17AB1">
      <w:pPr>
        <w:pStyle w:val="Lijstalinea"/>
        <w:numPr>
          <w:ilvl w:val="0"/>
          <w:numId w:val="23"/>
        </w:numPr>
      </w:pPr>
      <w:r>
        <w:t xml:space="preserve">Rapportering van hardwareconfiguraties </w:t>
      </w:r>
    </w:p>
    <w:p w:rsidR="00F17AB1" w:rsidRDefault="00F17AB1" w:rsidP="00F17AB1">
      <w:pPr>
        <w:pStyle w:val="Lijstalinea"/>
        <w:numPr>
          <w:ilvl w:val="0"/>
          <w:numId w:val="23"/>
        </w:numPr>
      </w:pPr>
      <w:r>
        <w:t>Uitrollen van Windows</w:t>
      </w:r>
      <w:r w:rsidR="008A0BCB">
        <w:t xml:space="preserve">, starten via een PXE boot met een </w:t>
      </w:r>
      <w:proofErr w:type="spellStart"/>
      <w:r w:rsidR="008A0BCB">
        <w:t>unattend.xml</w:t>
      </w:r>
      <w:proofErr w:type="spellEnd"/>
      <w:r w:rsidR="008A0BCB">
        <w:t xml:space="preserve"> file (d.w.z. geen interactie met de eindgebruiker tijdens de installatie, de configuratie van het besturingssysteem staat in de .</w:t>
      </w:r>
      <w:proofErr w:type="spellStart"/>
      <w:r w:rsidR="008A0BCB">
        <w:t>xml</w:t>
      </w:r>
      <w:proofErr w:type="spellEnd"/>
      <w:r w:rsidR="008A0BCB">
        <w:t xml:space="preserve"> file)</w:t>
      </w:r>
    </w:p>
    <w:p w:rsidR="008A0BCB" w:rsidRDefault="008A0BCB" w:rsidP="00F17AB1">
      <w:pPr>
        <w:pStyle w:val="Lijstalinea"/>
        <w:numPr>
          <w:ilvl w:val="0"/>
          <w:numId w:val="23"/>
        </w:numPr>
      </w:pPr>
      <w:r>
        <w:t xml:space="preserve">Uitrollen van </w:t>
      </w:r>
      <w:proofErr w:type="spellStart"/>
      <w:r>
        <w:t>drivers</w:t>
      </w:r>
      <w:proofErr w:type="spellEnd"/>
      <w:r>
        <w:t xml:space="preserve"> voor de besturingssystemen</w:t>
      </w:r>
    </w:p>
    <w:p w:rsidR="008A0BCB" w:rsidRDefault="008A0BCB" w:rsidP="00F17AB1">
      <w:pPr>
        <w:pStyle w:val="Lijstalinea"/>
        <w:numPr>
          <w:ilvl w:val="0"/>
          <w:numId w:val="23"/>
        </w:numPr>
      </w:pPr>
      <w:r>
        <w:t xml:space="preserve">Aanmaken van </w:t>
      </w:r>
      <w:proofErr w:type="spellStart"/>
      <w:r>
        <w:t>Task</w:t>
      </w:r>
      <w:proofErr w:type="spellEnd"/>
      <w:r>
        <w:t xml:space="preserve"> </w:t>
      </w:r>
      <w:proofErr w:type="spellStart"/>
      <w:r>
        <w:t>Sequences</w:t>
      </w:r>
      <w:proofErr w:type="spellEnd"/>
      <w:r>
        <w:t xml:space="preserve"> </w:t>
      </w:r>
    </w:p>
    <w:p w:rsidR="00B77BA7" w:rsidRDefault="00B77BA7" w:rsidP="00F17AB1">
      <w:pPr>
        <w:pStyle w:val="Lijstalinea"/>
        <w:numPr>
          <w:ilvl w:val="0"/>
          <w:numId w:val="23"/>
        </w:numPr>
        <w:rPr>
          <w:lang w:val="en-US"/>
        </w:rPr>
      </w:pPr>
      <w:proofErr w:type="spellStart"/>
      <w:r w:rsidRPr="00B77BA7">
        <w:rPr>
          <w:lang w:val="en-US"/>
        </w:rPr>
        <w:t>Configureren</w:t>
      </w:r>
      <w:proofErr w:type="spellEnd"/>
      <w:r w:rsidRPr="00B77BA7">
        <w:rPr>
          <w:lang w:val="en-US"/>
        </w:rPr>
        <w:t xml:space="preserve"> van WSUS (Windows Server Updates Servic</w:t>
      </w:r>
      <w:r>
        <w:rPr>
          <w:lang w:val="en-US"/>
        </w:rPr>
        <w:t xml:space="preserve">e) </w:t>
      </w:r>
      <w:proofErr w:type="spellStart"/>
      <w:r>
        <w:rPr>
          <w:lang w:val="en-US"/>
        </w:rPr>
        <w:t>geïntegreerd</w:t>
      </w:r>
      <w:proofErr w:type="spellEnd"/>
      <w:r>
        <w:rPr>
          <w:lang w:val="en-US"/>
        </w:rPr>
        <w:t xml:space="preserve"> in de Configuration Manager console</w:t>
      </w:r>
    </w:p>
    <w:p w:rsidR="00B77BA7" w:rsidRPr="00B77BA7" w:rsidRDefault="00B77BA7" w:rsidP="00B77BA7">
      <w:pPr>
        <w:pStyle w:val="Lijstalinea"/>
        <w:numPr>
          <w:ilvl w:val="1"/>
          <w:numId w:val="23"/>
        </w:numPr>
      </w:pPr>
      <w:r w:rsidRPr="00B77BA7">
        <w:t xml:space="preserve">Scant de Updates </w:t>
      </w:r>
      <w:proofErr w:type="spellStart"/>
      <w:r w:rsidRPr="00B77BA7">
        <w:t>catalog</w:t>
      </w:r>
      <w:proofErr w:type="spellEnd"/>
      <w:r w:rsidRPr="00B77BA7">
        <w:t xml:space="preserve"> en</w:t>
      </w:r>
      <w:r>
        <w:t xml:space="preserve"> toont deze in de console op basis van filters die je zelf instelt</w:t>
      </w:r>
    </w:p>
    <w:p w:rsidR="008A0BCB" w:rsidRDefault="008A0BCB" w:rsidP="00F17AB1">
      <w:pPr>
        <w:pStyle w:val="Lijstalinea"/>
        <w:numPr>
          <w:ilvl w:val="0"/>
          <w:numId w:val="23"/>
        </w:numPr>
      </w:pPr>
      <w:r>
        <w:t xml:space="preserve">Mogelijkheid tot aanmaken van </w:t>
      </w:r>
      <w:proofErr w:type="spellStart"/>
      <w:r>
        <w:t>queries</w:t>
      </w:r>
      <w:proofErr w:type="spellEnd"/>
      <w:r>
        <w:t xml:space="preserve"> (bv. </w:t>
      </w:r>
      <w:proofErr w:type="spellStart"/>
      <w:r>
        <w:t>Logins</w:t>
      </w:r>
      <w:proofErr w:type="spellEnd"/>
      <w:r>
        <w:t xml:space="preserve"> of namen van </w:t>
      </w:r>
      <w:proofErr w:type="spellStart"/>
      <w:r>
        <w:t>clients</w:t>
      </w:r>
      <w:proofErr w:type="spellEnd"/>
      <w:r>
        <w:t xml:space="preserve"> uit de databank ophalen)</w:t>
      </w:r>
    </w:p>
    <w:p w:rsidR="008A0BCB" w:rsidRDefault="008A0BCB" w:rsidP="00F17AB1">
      <w:pPr>
        <w:pStyle w:val="Lijstalinea"/>
        <w:numPr>
          <w:ilvl w:val="0"/>
          <w:numId w:val="23"/>
        </w:numPr>
      </w:pPr>
      <w:r>
        <w:t>Rapportering</w:t>
      </w:r>
      <w:r w:rsidR="00EC2799">
        <w:t xml:space="preserve"> op basis van SQL </w:t>
      </w:r>
      <w:proofErr w:type="spellStart"/>
      <w:r w:rsidR="00EC2799">
        <w:t>Reporting</w:t>
      </w:r>
      <w:proofErr w:type="spellEnd"/>
      <w:r w:rsidR="00EC2799">
        <w:t xml:space="preserve"> Services</w:t>
      </w:r>
    </w:p>
    <w:p w:rsidR="008A0BCB" w:rsidRDefault="008A0BCB" w:rsidP="00F17AB1">
      <w:pPr>
        <w:pStyle w:val="Lijstalinea"/>
        <w:numPr>
          <w:ilvl w:val="0"/>
          <w:numId w:val="23"/>
        </w:numPr>
      </w:pPr>
      <w:r>
        <w:t>Overzicht van de hiërarchie van de site, inclusief status</w:t>
      </w:r>
    </w:p>
    <w:p w:rsidR="008A0BCB" w:rsidRDefault="008A0BCB" w:rsidP="00F17AB1">
      <w:pPr>
        <w:pStyle w:val="Lijstalinea"/>
        <w:numPr>
          <w:ilvl w:val="0"/>
          <w:numId w:val="23"/>
        </w:numPr>
      </w:pPr>
      <w:r>
        <w:t xml:space="preserve">Overzicht van de status van </w:t>
      </w:r>
      <w:proofErr w:type="spellStart"/>
      <w:r>
        <w:t>clients</w:t>
      </w:r>
      <w:proofErr w:type="spellEnd"/>
    </w:p>
    <w:p w:rsidR="008A0BCB" w:rsidRDefault="008A0BCB" w:rsidP="00F17AB1">
      <w:pPr>
        <w:pStyle w:val="Lijstalinea"/>
        <w:numPr>
          <w:ilvl w:val="0"/>
          <w:numId w:val="23"/>
        </w:numPr>
      </w:pPr>
      <w:r>
        <w:t>Overzicht van alle content die uitgerold is naar de distributiepunten, plus de status van die distributiepunten</w:t>
      </w:r>
    </w:p>
    <w:p w:rsidR="008A0BCB" w:rsidRDefault="005558AD" w:rsidP="00F17AB1">
      <w:pPr>
        <w:pStyle w:val="Lijstalinea"/>
        <w:numPr>
          <w:ilvl w:val="0"/>
          <w:numId w:val="23"/>
        </w:numPr>
      </w:pPr>
      <w:r>
        <w:t xml:space="preserve">Evt. distributiepunten in de </w:t>
      </w:r>
      <w:proofErr w:type="spellStart"/>
      <w:r>
        <w:t>cloud</w:t>
      </w:r>
      <w:proofErr w:type="spellEnd"/>
    </w:p>
    <w:p w:rsidR="005558AD" w:rsidRDefault="005558AD" w:rsidP="00F17AB1">
      <w:pPr>
        <w:pStyle w:val="Lijstalinea"/>
        <w:numPr>
          <w:ilvl w:val="0"/>
          <w:numId w:val="23"/>
        </w:numPr>
      </w:pPr>
      <w:r>
        <w:t xml:space="preserve">Aanpassen van </w:t>
      </w:r>
      <w:proofErr w:type="spellStart"/>
      <w:r>
        <w:t>client</w:t>
      </w:r>
      <w:proofErr w:type="spellEnd"/>
      <w:r>
        <w:t xml:space="preserve"> settings in de management console </w:t>
      </w:r>
    </w:p>
    <w:p w:rsidR="005558AD" w:rsidRDefault="005558AD" w:rsidP="00F17AB1">
      <w:pPr>
        <w:pStyle w:val="Lijstalinea"/>
        <w:numPr>
          <w:ilvl w:val="0"/>
          <w:numId w:val="23"/>
        </w:numPr>
      </w:pPr>
      <w:proofErr w:type="spellStart"/>
      <w:r w:rsidRPr="00B77BA7">
        <w:t>Security</w:t>
      </w:r>
      <w:proofErr w:type="spellEnd"/>
      <w:r w:rsidRPr="00B77BA7">
        <w:t xml:space="preserve"> </w:t>
      </w:r>
      <w:proofErr w:type="spellStart"/>
      <w:r w:rsidRPr="00B77BA7">
        <w:t>Roles</w:t>
      </w:r>
      <w:proofErr w:type="spellEnd"/>
      <w:r w:rsidRPr="00B77BA7">
        <w:t xml:space="preserve"> (</w:t>
      </w:r>
      <w:r w:rsidR="00B77BA7">
        <w:t>w</w:t>
      </w:r>
      <w:r w:rsidR="00B77BA7" w:rsidRPr="00B77BA7">
        <w:t xml:space="preserve">at mag de </w:t>
      </w:r>
      <w:r w:rsidR="00B77BA7">
        <w:t xml:space="preserve">gebruiker doen?) en </w:t>
      </w:r>
      <w:proofErr w:type="spellStart"/>
      <w:r w:rsidR="00B77BA7">
        <w:t>Security</w:t>
      </w:r>
      <w:proofErr w:type="spellEnd"/>
      <w:r w:rsidR="00B77BA7">
        <w:t xml:space="preserve"> Scopes (welke objecten kan de gebruiker lezen/wijzigen/…)</w:t>
      </w:r>
    </w:p>
    <w:p w:rsidR="00B77BA7" w:rsidRDefault="00B77BA7" w:rsidP="00B77BA7">
      <w:pPr>
        <w:pStyle w:val="Lijstalinea"/>
        <w:numPr>
          <w:ilvl w:val="0"/>
          <w:numId w:val="23"/>
        </w:numPr>
      </w:pPr>
      <w:r>
        <w:t>Opstarten/uitzetten van computers vanuit de centrale console, alsook het configureren van hun BIOS</w:t>
      </w:r>
    </w:p>
    <w:p w:rsidR="00B77BA7" w:rsidRDefault="00B77BA7" w:rsidP="00B77BA7"/>
    <w:p w:rsidR="00B77BA7" w:rsidRDefault="00B77BA7" w:rsidP="00B77BA7"/>
    <w:p w:rsidR="00B77BA7" w:rsidRDefault="00B77BA7" w:rsidP="00B77BA7">
      <w:r>
        <w:lastRenderedPageBreak/>
        <w:t xml:space="preserve">De functionaliteiten van de </w:t>
      </w:r>
      <w:proofErr w:type="spellStart"/>
      <w:r>
        <w:t>Operations</w:t>
      </w:r>
      <w:proofErr w:type="spellEnd"/>
      <w:r>
        <w:t xml:space="preserve"> Manager zijn:</w:t>
      </w:r>
    </w:p>
    <w:p w:rsidR="00B77BA7" w:rsidRDefault="00C31660" w:rsidP="00B77BA7">
      <w:pPr>
        <w:pStyle w:val="Lijstalinea"/>
        <w:numPr>
          <w:ilvl w:val="0"/>
          <w:numId w:val="24"/>
        </w:numPr>
      </w:pPr>
      <w:r>
        <w:t xml:space="preserve">Ontdekken van servers en andere netwerkapparaten zoals </w:t>
      </w:r>
      <w:proofErr w:type="spellStart"/>
      <w:r>
        <w:t>routers</w:t>
      </w:r>
      <w:proofErr w:type="spellEnd"/>
      <w:r>
        <w:t xml:space="preserve"> en switches</w:t>
      </w:r>
    </w:p>
    <w:p w:rsidR="00C31660" w:rsidRDefault="00C31660" w:rsidP="00B77BA7">
      <w:pPr>
        <w:pStyle w:val="Lijstalinea"/>
        <w:numPr>
          <w:ilvl w:val="0"/>
          <w:numId w:val="24"/>
        </w:numPr>
      </w:pPr>
      <w:r>
        <w:t xml:space="preserve">Aanmaken van </w:t>
      </w:r>
      <w:proofErr w:type="spellStart"/>
      <w:r>
        <w:t>groups</w:t>
      </w:r>
      <w:proofErr w:type="spellEnd"/>
      <w:r>
        <w:t xml:space="preserve"> met servers in, zelfde concept als bij de </w:t>
      </w:r>
      <w:proofErr w:type="spellStart"/>
      <w:r>
        <w:t>Configuration</w:t>
      </w:r>
      <w:proofErr w:type="spellEnd"/>
      <w:r>
        <w:t xml:space="preserve"> Manager</w:t>
      </w:r>
    </w:p>
    <w:p w:rsidR="00C31660" w:rsidRDefault="00C31660" w:rsidP="00B77BA7">
      <w:pPr>
        <w:pStyle w:val="Lijstalinea"/>
        <w:numPr>
          <w:ilvl w:val="0"/>
          <w:numId w:val="24"/>
        </w:numPr>
      </w:pPr>
      <w:r>
        <w:t>Gebruikt Management Packs voor het monitoren van verscheidene zaken zoals</w:t>
      </w:r>
    </w:p>
    <w:p w:rsidR="00C31660" w:rsidRDefault="00C31660" w:rsidP="00C31660">
      <w:pPr>
        <w:pStyle w:val="Lijstalinea"/>
        <w:numPr>
          <w:ilvl w:val="1"/>
          <w:numId w:val="24"/>
        </w:numPr>
      </w:pPr>
      <w:r>
        <w:t xml:space="preserve">Health (status) van een object; dit kan een server zijn, een schijf,… </w:t>
      </w:r>
    </w:p>
    <w:p w:rsidR="00C31660" w:rsidRDefault="00C31660" w:rsidP="00C31660">
      <w:pPr>
        <w:pStyle w:val="Lijstalinea"/>
        <w:numPr>
          <w:ilvl w:val="1"/>
          <w:numId w:val="24"/>
        </w:numPr>
      </w:pPr>
      <w:r>
        <w:t xml:space="preserve">Ophalen van data uit het te monitoren systeem, zoals </w:t>
      </w:r>
      <w:proofErr w:type="spellStart"/>
      <w:r>
        <w:t>CPU-gebruik</w:t>
      </w:r>
      <w:proofErr w:type="spellEnd"/>
      <w:r>
        <w:t xml:space="preserve"> </w:t>
      </w:r>
    </w:p>
    <w:p w:rsidR="00C31660" w:rsidRDefault="00C31660" w:rsidP="00C31660">
      <w:pPr>
        <w:pStyle w:val="Lijstalinea"/>
        <w:numPr>
          <w:ilvl w:val="1"/>
          <w:numId w:val="24"/>
        </w:numPr>
      </w:pPr>
      <w:r>
        <w:t xml:space="preserve">Ophalen van </w:t>
      </w:r>
      <w:proofErr w:type="spellStart"/>
      <w:r>
        <w:t>events</w:t>
      </w:r>
      <w:proofErr w:type="spellEnd"/>
      <w:r>
        <w:t xml:space="preserve"> uit de </w:t>
      </w:r>
      <w:proofErr w:type="spellStart"/>
      <w:r>
        <w:t>event</w:t>
      </w:r>
      <w:proofErr w:type="spellEnd"/>
      <w:r>
        <w:t xml:space="preserve"> logs van het systeem of de applicatie, </w:t>
      </w:r>
      <w:r>
        <w:br/>
        <w:t xml:space="preserve">deze kan je dan laten afbeelden in de </w:t>
      </w:r>
      <w:proofErr w:type="spellStart"/>
      <w:r>
        <w:t>Operations</w:t>
      </w:r>
      <w:proofErr w:type="spellEnd"/>
      <w:r>
        <w:t xml:space="preserve"> Manager console</w:t>
      </w:r>
    </w:p>
    <w:p w:rsidR="005A4DED" w:rsidRDefault="005A4DED" w:rsidP="005A4DED">
      <w:pPr>
        <w:pStyle w:val="Lijstalinea"/>
        <w:numPr>
          <w:ilvl w:val="2"/>
          <w:numId w:val="16"/>
        </w:numPr>
      </w:pPr>
      <w:r>
        <w:t xml:space="preserve">Deze management packs kan je zelf maken of downloaden </w:t>
      </w:r>
    </w:p>
    <w:p w:rsidR="005A4DED" w:rsidRDefault="005A4DED" w:rsidP="005A4DED">
      <w:pPr>
        <w:pStyle w:val="Lijstalinea"/>
        <w:numPr>
          <w:ilvl w:val="2"/>
          <w:numId w:val="16"/>
        </w:numPr>
      </w:pPr>
      <w:r>
        <w:t xml:space="preserve">Verscheidene </w:t>
      </w:r>
      <w:proofErr w:type="spellStart"/>
      <w:r>
        <w:t>third</w:t>
      </w:r>
      <w:proofErr w:type="spellEnd"/>
      <w:r>
        <w:t xml:space="preserve"> party leveranciers bieden voor hun eigen applicaties management packs aan</w:t>
      </w:r>
    </w:p>
    <w:p w:rsidR="00C31660" w:rsidRDefault="00C31660" w:rsidP="00C31660">
      <w:pPr>
        <w:pStyle w:val="Lijstalinea"/>
        <w:numPr>
          <w:ilvl w:val="0"/>
          <w:numId w:val="24"/>
        </w:numPr>
      </w:pPr>
      <w:r>
        <w:t xml:space="preserve">Aanmaken van verscheidene views voor data af te beelden en leesbaar te maken </w:t>
      </w:r>
    </w:p>
    <w:p w:rsidR="00C31660" w:rsidRDefault="00C31660" w:rsidP="00C31660">
      <w:pPr>
        <w:pStyle w:val="Lijstalinea"/>
        <w:numPr>
          <w:ilvl w:val="1"/>
          <w:numId w:val="24"/>
        </w:numPr>
      </w:pPr>
      <w:r>
        <w:t>Performance</w:t>
      </w:r>
    </w:p>
    <w:p w:rsidR="00C31660" w:rsidRDefault="00C31660" w:rsidP="00C31660">
      <w:pPr>
        <w:pStyle w:val="Lijstalinea"/>
        <w:numPr>
          <w:ilvl w:val="1"/>
          <w:numId w:val="24"/>
        </w:numPr>
      </w:pPr>
      <w:r>
        <w:t>State</w:t>
      </w:r>
    </w:p>
    <w:p w:rsidR="00C31660" w:rsidRDefault="00C31660" w:rsidP="00C31660">
      <w:pPr>
        <w:pStyle w:val="Lijstalinea"/>
        <w:numPr>
          <w:ilvl w:val="1"/>
          <w:numId w:val="24"/>
        </w:numPr>
      </w:pPr>
      <w:proofErr w:type="spellStart"/>
      <w:r>
        <w:t>Event</w:t>
      </w:r>
      <w:proofErr w:type="spellEnd"/>
    </w:p>
    <w:p w:rsidR="00C31660" w:rsidRDefault="00C31660" w:rsidP="00C31660">
      <w:pPr>
        <w:pStyle w:val="Lijstalinea"/>
        <w:numPr>
          <w:ilvl w:val="1"/>
          <w:numId w:val="24"/>
        </w:numPr>
      </w:pPr>
      <w:r>
        <w:t>Alert</w:t>
      </w:r>
    </w:p>
    <w:p w:rsidR="00C31660" w:rsidRDefault="00C31660" w:rsidP="00C31660">
      <w:pPr>
        <w:pStyle w:val="Lijstalinea"/>
        <w:numPr>
          <w:ilvl w:val="1"/>
          <w:numId w:val="24"/>
        </w:numPr>
      </w:pPr>
      <w:r>
        <w:t>Diagram</w:t>
      </w:r>
    </w:p>
    <w:p w:rsidR="005A4DED" w:rsidRDefault="005A4DED" w:rsidP="00C31660">
      <w:pPr>
        <w:pStyle w:val="Lijstalinea"/>
        <w:numPr>
          <w:ilvl w:val="1"/>
          <w:numId w:val="24"/>
        </w:numPr>
      </w:pPr>
      <w:r>
        <w:t>Dashboard</w:t>
      </w:r>
    </w:p>
    <w:p w:rsidR="005A4DED" w:rsidRDefault="005A4DED" w:rsidP="005A4DED">
      <w:pPr>
        <w:pStyle w:val="Lijstalinea"/>
        <w:numPr>
          <w:ilvl w:val="0"/>
          <w:numId w:val="24"/>
        </w:numPr>
      </w:pPr>
      <w:r>
        <w:t xml:space="preserve">Testen van websites via </w:t>
      </w:r>
      <w:proofErr w:type="spellStart"/>
      <w:r>
        <w:t>webcalls</w:t>
      </w:r>
      <w:proofErr w:type="spellEnd"/>
      <w:r>
        <w:t xml:space="preserve"> </w:t>
      </w:r>
    </w:p>
    <w:p w:rsidR="00E71EC1" w:rsidRDefault="00E71EC1" w:rsidP="005A4DED">
      <w:pPr>
        <w:pStyle w:val="Lijstalinea"/>
        <w:numPr>
          <w:ilvl w:val="0"/>
          <w:numId w:val="24"/>
        </w:numPr>
      </w:pPr>
      <w:r>
        <w:t xml:space="preserve">Rapportering gelijkaardig aan de rapportering van de </w:t>
      </w:r>
      <w:proofErr w:type="spellStart"/>
      <w:r>
        <w:t>Configuration</w:t>
      </w:r>
      <w:proofErr w:type="spellEnd"/>
      <w:r>
        <w:t xml:space="preserve"> Manager, evt. op schema</w:t>
      </w:r>
    </w:p>
    <w:p w:rsidR="00E71EC1" w:rsidRDefault="00E71EC1" w:rsidP="005A4DED">
      <w:pPr>
        <w:pStyle w:val="Lijstalinea"/>
        <w:numPr>
          <w:ilvl w:val="0"/>
          <w:numId w:val="24"/>
        </w:numPr>
      </w:pPr>
      <w:proofErr w:type="spellStart"/>
      <w:r>
        <w:t>Transaction</w:t>
      </w:r>
      <w:proofErr w:type="spellEnd"/>
      <w:r>
        <w:t xml:space="preserve"> </w:t>
      </w:r>
      <w:proofErr w:type="spellStart"/>
      <w:r>
        <w:t>monitoring</w:t>
      </w:r>
      <w:proofErr w:type="spellEnd"/>
      <w:r>
        <w:t xml:space="preserve"> </w:t>
      </w:r>
    </w:p>
    <w:p w:rsidR="003D53AD" w:rsidRDefault="003D53AD" w:rsidP="005A4DED">
      <w:pPr>
        <w:pStyle w:val="Lijstalinea"/>
        <w:numPr>
          <w:ilvl w:val="0"/>
          <w:numId w:val="24"/>
        </w:numPr>
      </w:pPr>
      <w:proofErr w:type="spellStart"/>
      <w:r>
        <w:t>Subscription</w:t>
      </w:r>
      <w:proofErr w:type="spellEnd"/>
      <w:r>
        <w:t xml:space="preserve"> </w:t>
      </w:r>
      <w:proofErr w:type="spellStart"/>
      <w:r>
        <w:t>based</w:t>
      </w:r>
      <w:proofErr w:type="spellEnd"/>
      <w:r>
        <w:t xml:space="preserve"> notificaties </w:t>
      </w:r>
    </w:p>
    <w:p w:rsidR="003D53AD" w:rsidRDefault="003D53AD" w:rsidP="003D53AD">
      <w:pPr>
        <w:pStyle w:val="Lijstalinea"/>
        <w:numPr>
          <w:ilvl w:val="1"/>
          <w:numId w:val="24"/>
        </w:numPr>
      </w:pPr>
      <w:r>
        <w:t>E-mail (SMTP)</w:t>
      </w:r>
    </w:p>
    <w:p w:rsidR="003D53AD" w:rsidRDefault="003D53AD" w:rsidP="003D53AD">
      <w:pPr>
        <w:pStyle w:val="Lijstalinea"/>
        <w:numPr>
          <w:ilvl w:val="1"/>
          <w:numId w:val="24"/>
        </w:numPr>
      </w:pPr>
      <w:r>
        <w:t>Instant Message (IM)</w:t>
      </w:r>
    </w:p>
    <w:p w:rsidR="003D53AD" w:rsidRDefault="003D53AD" w:rsidP="003D53AD">
      <w:pPr>
        <w:pStyle w:val="Lijstalinea"/>
        <w:numPr>
          <w:ilvl w:val="1"/>
          <w:numId w:val="24"/>
        </w:numPr>
      </w:pPr>
      <w:proofErr w:type="spellStart"/>
      <w:r>
        <w:t>Text</w:t>
      </w:r>
      <w:proofErr w:type="spellEnd"/>
      <w:r>
        <w:t xml:space="preserve"> Message (SMS)</w:t>
      </w:r>
    </w:p>
    <w:p w:rsidR="003D53AD" w:rsidRDefault="003D53AD" w:rsidP="003D53AD">
      <w:pPr>
        <w:pStyle w:val="Lijstalinea"/>
        <w:numPr>
          <w:ilvl w:val="1"/>
          <w:numId w:val="24"/>
        </w:numPr>
      </w:pPr>
      <w:proofErr w:type="spellStart"/>
      <w:r>
        <w:t>Command</w:t>
      </w:r>
      <w:proofErr w:type="spellEnd"/>
      <w:r>
        <w:t xml:space="preserve"> </w:t>
      </w:r>
      <w:proofErr w:type="spellStart"/>
      <w:r>
        <w:t>line</w:t>
      </w:r>
      <w:proofErr w:type="spellEnd"/>
    </w:p>
    <w:p w:rsidR="003D53AD" w:rsidRDefault="003D53AD" w:rsidP="003D53AD">
      <w:pPr>
        <w:pStyle w:val="Lijstalinea"/>
        <w:numPr>
          <w:ilvl w:val="2"/>
          <w:numId w:val="16"/>
        </w:numPr>
      </w:pPr>
      <w:r>
        <w:t>Verstuurt notificaties op basis van bepaalde gebeurtenissen</w:t>
      </w:r>
    </w:p>
    <w:p w:rsidR="003D53AD" w:rsidRDefault="003D53AD" w:rsidP="003D53AD">
      <w:pPr>
        <w:pStyle w:val="Lijstalinea"/>
        <w:numPr>
          <w:ilvl w:val="0"/>
          <w:numId w:val="16"/>
        </w:numPr>
      </w:pPr>
      <w:proofErr w:type="spellStart"/>
      <w:r>
        <w:t>Role-based</w:t>
      </w:r>
      <w:proofErr w:type="spellEnd"/>
      <w:r>
        <w:t xml:space="preserve"> </w:t>
      </w:r>
    </w:p>
    <w:p w:rsidR="003D53AD" w:rsidRDefault="003D53AD" w:rsidP="003D53AD">
      <w:pPr>
        <w:pStyle w:val="Lijstalinea"/>
        <w:numPr>
          <w:ilvl w:val="1"/>
          <w:numId w:val="16"/>
        </w:numPr>
      </w:pPr>
      <w:proofErr w:type="spellStart"/>
      <w:r>
        <w:t>Operations</w:t>
      </w:r>
      <w:proofErr w:type="spellEnd"/>
      <w:r>
        <w:t xml:space="preserve"> Manager Accounts</w:t>
      </w:r>
    </w:p>
    <w:p w:rsidR="003D53AD" w:rsidRDefault="003D53AD" w:rsidP="003D53AD">
      <w:pPr>
        <w:pStyle w:val="Lijstalinea"/>
        <w:numPr>
          <w:ilvl w:val="1"/>
          <w:numId w:val="16"/>
        </w:numPr>
      </w:pPr>
      <w:r>
        <w:t xml:space="preserve">Meerdere </w:t>
      </w:r>
      <w:proofErr w:type="spellStart"/>
      <w:r>
        <w:t>roles</w:t>
      </w:r>
      <w:proofErr w:type="spellEnd"/>
      <w:r>
        <w:t xml:space="preserve"> </w:t>
      </w:r>
    </w:p>
    <w:p w:rsidR="003D53AD" w:rsidRDefault="003D53AD" w:rsidP="003D53AD">
      <w:pPr>
        <w:pStyle w:val="Lijstalinea"/>
        <w:numPr>
          <w:ilvl w:val="1"/>
          <w:numId w:val="16"/>
        </w:numPr>
      </w:pPr>
      <w:r>
        <w:t xml:space="preserve">Run As Accounts </w:t>
      </w:r>
    </w:p>
    <w:p w:rsidR="00E71EC1" w:rsidRDefault="00E71EC1" w:rsidP="00E71EC1">
      <w:r>
        <w:t xml:space="preserve">Merk op dat deze functionaliteiten in grote lijnen zijn opgesomd. De </w:t>
      </w:r>
      <w:proofErr w:type="spellStart"/>
      <w:r>
        <w:t>Operations</w:t>
      </w:r>
      <w:proofErr w:type="spellEnd"/>
      <w:r>
        <w:t xml:space="preserve"> Manager is een zeer krachtig product met </w:t>
      </w:r>
      <w:r w:rsidR="003D53AD">
        <w:t>enorm veel mogelijkheden. Elk monitorbaar item opsommen zou onbegonnen werk zijn</w:t>
      </w:r>
      <w:r w:rsidR="00817364">
        <w:t xml:space="preserve"> en ook de scope van deze bachelorproef overstijgen.</w:t>
      </w:r>
    </w:p>
    <w:p w:rsidR="00C13AAD" w:rsidRDefault="0017271E" w:rsidP="00C13AAD">
      <w:hyperlink r:id="rId23" w:history="1">
        <w:r w:rsidR="00C13AAD" w:rsidRPr="001202EE">
          <w:rPr>
            <w:rStyle w:val="Hyperlink"/>
          </w:rPr>
          <w:t>https://1staidkit.wordpress.com/2013/01/07/scom2012-full-featurescapabilities/</w:t>
        </w:r>
      </w:hyperlink>
    </w:p>
    <w:p w:rsidR="00C13AAD" w:rsidRDefault="00C13AAD" w:rsidP="00E71EC1"/>
    <w:p w:rsidR="00817364" w:rsidRDefault="00817364" w:rsidP="00E71EC1"/>
    <w:p w:rsidR="00C13AAD" w:rsidRDefault="00C13AAD" w:rsidP="00E71EC1"/>
    <w:p w:rsidR="00C13AAD" w:rsidRDefault="00C13AAD" w:rsidP="00E71EC1"/>
    <w:p w:rsidR="00C13AAD" w:rsidRDefault="00C13AAD" w:rsidP="00E71EC1"/>
    <w:p w:rsidR="00C13AAD" w:rsidRDefault="00C13AAD" w:rsidP="00E71EC1"/>
    <w:p w:rsidR="00C13AAD" w:rsidRDefault="00C13AAD" w:rsidP="00E71EC1"/>
    <w:p w:rsidR="00CF15CB" w:rsidRDefault="00817364" w:rsidP="00CF15CB">
      <w:pPr>
        <w:pStyle w:val="Lijstalinea"/>
        <w:numPr>
          <w:ilvl w:val="1"/>
          <w:numId w:val="9"/>
        </w:numPr>
        <w:rPr>
          <w:rFonts w:asciiTheme="majorHAnsi" w:eastAsiaTheme="majorEastAsia" w:hAnsiTheme="majorHAnsi" w:cstheme="majorBidi"/>
          <w:b/>
          <w:bCs/>
          <w:i/>
          <w:color w:val="5B9BD5" w:themeColor="accent1"/>
          <w:sz w:val="26"/>
          <w:szCs w:val="26"/>
          <w:u w:val="single"/>
        </w:rPr>
      </w:pPr>
      <w:r w:rsidRPr="00C13AAD">
        <w:rPr>
          <w:rFonts w:asciiTheme="majorHAnsi" w:eastAsiaTheme="majorEastAsia" w:hAnsiTheme="majorHAnsi" w:cstheme="majorBidi"/>
          <w:b/>
          <w:bCs/>
          <w:i/>
          <w:color w:val="5B9BD5" w:themeColor="accent1"/>
          <w:sz w:val="26"/>
          <w:szCs w:val="26"/>
          <w:u w:val="single"/>
        </w:rPr>
        <w:lastRenderedPageBreak/>
        <w:t xml:space="preserve">Tivoli </w:t>
      </w:r>
      <w:r w:rsidR="00CF15CB">
        <w:rPr>
          <w:rFonts w:asciiTheme="majorHAnsi" w:eastAsiaTheme="majorEastAsia" w:hAnsiTheme="majorHAnsi" w:cstheme="majorBidi"/>
          <w:b/>
          <w:bCs/>
          <w:i/>
          <w:color w:val="5B9BD5" w:themeColor="accent1"/>
          <w:sz w:val="26"/>
          <w:szCs w:val="26"/>
          <w:u w:val="single"/>
        </w:rPr>
        <w:t xml:space="preserve">Management </w:t>
      </w:r>
      <w:proofErr w:type="spellStart"/>
      <w:r w:rsidR="00CF15CB">
        <w:rPr>
          <w:rFonts w:asciiTheme="majorHAnsi" w:eastAsiaTheme="majorEastAsia" w:hAnsiTheme="majorHAnsi" w:cstheme="majorBidi"/>
          <w:b/>
          <w:bCs/>
          <w:i/>
          <w:color w:val="5B9BD5" w:themeColor="accent1"/>
          <w:sz w:val="26"/>
          <w:szCs w:val="26"/>
          <w:u w:val="single"/>
        </w:rPr>
        <w:t>Framework</w:t>
      </w:r>
      <w:proofErr w:type="spellEnd"/>
      <w:r w:rsidR="00CF15CB">
        <w:rPr>
          <w:rFonts w:asciiTheme="majorHAnsi" w:eastAsiaTheme="majorEastAsia" w:hAnsiTheme="majorHAnsi" w:cstheme="majorBidi"/>
          <w:b/>
          <w:bCs/>
          <w:i/>
          <w:color w:val="5B9BD5" w:themeColor="accent1"/>
          <w:sz w:val="26"/>
          <w:szCs w:val="26"/>
          <w:u w:val="single"/>
        </w:rPr>
        <w:t xml:space="preserve"> &amp; </w:t>
      </w:r>
      <w:proofErr w:type="spellStart"/>
      <w:r w:rsidR="00CF15CB">
        <w:rPr>
          <w:rFonts w:asciiTheme="majorHAnsi" w:eastAsiaTheme="majorEastAsia" w:hAnsiTheme="majorHAnsi" w:cstheme="majorBidi"/>
          <w:b/>
          <w:bCs/>
          <w:i/>
          <w:color w:val="5B9BD5" w:themeColor="accent1"/>
          <w:sz w:val="26"/>
          <w:szCs w:val="26"/>
          <w:u w:val="single"/>
        </w:rPr>
        <w:t>Monitoring</w:t>
      </w:r>
      <w:proofErr w:type="spellEnd"/>
    </w:p>
    <w:p w:rsidR="00CF15CB" w:rsidRDefault="007808A7" w:rsidP="00CF15CB">
      <w:r>
        <w:t xml:space="preserve">De functionaliteiten van het Management </w:t>
      </w:r>
      <w:proofErr w:type="spellStart"/>
      <w:r>
        <w:t>Framework</w:t>
      </w:r>
      <w:proofErr w:type="spellEnd"/>
      <w:r>
        <w:t xml:space="preserve"> zijn:</w:t>
      </w:r>
    </w:p>
    <w:p w:rsidR="007808A7" w:rsidRDefault="007808A7" w:rsidP="007808A7">
      <w:pPr>
        <w:pStyle w:val="Lijstalinea"/>
        <w:numPr>
          <w:ilvl w:val="0"/>
          <w:numId w:val="25"/>
        </w:numPr>
      </w:pPr>
      <w:r>
        <w:t>Uitrollen van applicaties naar meerdere platformen en machines met één operatie</w:t>
      </w:r>
    </w:p>
    <w:p w:rsidR="007808A7" w:rsidRDefault="007808A7" w:rsidP="007808A7">
      <w:pPr>
        <w:pStyle w:val="Lijstalinea"/>
        <w:numPr>
          <w:ilvl w:val="0"/>
          <w:numId w:val="25"/>
        </w:numPr>
      </w:pPr>
      <w:r>
        <w:t xml:space="preserve">Integratie met </w:t>
      </w:r>
      <w:proofErr w:type="spellStart"/>
      <w:r>
        <w:t>third</w:t>
      </w:r>
      <w:proofErr w:type="spellEnd"/>
      <w:r>
        <w:t xml:space="preserve"> party applicaties </w:t>
      </w:r>
    </w:p>
    <w:p w:rsidR="007808A7" w:rsidRDefault="007808A7" w:rsidP="007808A7">
      <w:pPr>
        <w:pStyle w:val="Lijstalinea"/>
        <w:numPr>
          <w:ilvl w:val="0"/>
          <w:numId w:val="25"/>
        </w:numPr>
      </w:pPr>
      <w:r>
        <w:t>Planning van jobs</w:t>
      </w:r>
    </w:p>
    <w:p w:rsidR="007808A7" w:rsidRDefault="007808A7" w:rsidP="007808A7">
      <w:pPr>
        <w:pStyle w:val="Lijstalinea"/>
        <w:numPr>
          <w:ilvl w:val="0"/>
          <w:numId w:val="25"/>
        </w:numPr>
      </w:pPr>
      <w:r>
        <w:t>Inbraakdetectie</w:t>
      </w:r>
    </w:p>
    <w:p w:rsidR="007808A7" w:rsidRDefault="007808A7" w:rsidP="007808A7">
      <w:pPr>
        <w:pStyle w:val="Lijstalinea"/>
        <w:numPr>
          <w:ilvl w:val="0"/>
          <w:numId w:val="25"/>
        </w:numPr>
      </w:pPr>
      <w:r>
        <w:t xml:space="preserve">Back-up en herstel </w:t>
      </w:r>
    </w:p>
    <w:p w:rsidR="007808A7" w:rsidRDefault="007808A7" w:rsidP="007808A7">
      <w:pPr>
        <w:pStyle w:val="Lijstalinea"/>
        <w:numPr>
          <w:ilvl w:val="0"/>
          <w:numId w:val="25"/>
        </w:numPr>
      </w:pPr>
      <w:r>
        <w:t xml:space="preserve">Managen over </w:t>
      </w:r>
      <w:proofErr w:type="spellStart"/>
      <w:r>
        <w:t>firewalls</w:t>
      </w:r>
      <w:proofErr w:type="spellEnd"/>
    </w:p>
    <w:p w:rsidR="007808A7" w:rsidRPr="00CF15CB" w:rsidRDefault="007808A7" w:rsidP="007808A7">
      <w:pPr>
        <w:pStyle w:val="Lijstalinea"/>
      </w:pPr>
    </w:p>
    <w:p w:rsidR="00E71EC1" w:rsidRDefault="00E71EC1" w:rsidP="00E71EC1"/>
    <w:p w:rsidR="00E71EC1" w:rsidRDefault="00E71EC1" w:rsidP="00E71EC1"/>
    <w:p w:rsidR="00E71EC1" w:rsidRPr="00B77BA7" w:rsidRDefault="00E71EC1" w:rsidP="00E71EC1"/>
    <w:sectPr w:rsidR="00E71EC1" w:rsidRPr="00B77BA7" w:rsidSect="005A2CA5">
      <w:footerReference w:type="default" r:id="rId2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7EF0" w:rsidRDefault="00867EF0" w:rsidP="00BC24FC">
      <w:pPr>
        <w:spacing w:after="0" w:line="240" w:lineRule="auto"/>
      </w:pPr>
      <w:r>
        <w:separator/>
      </w:r>
    </w:p>
  </w:endnote>
  <w:endnote w:type="continuationSeparator" w:id="0">
    <w:p w:rsidR="00867EF0" w:rsidRDefault="00867EF0" w:rsidP="00BC24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22063"/>
      <w:docPartObj>
        <w:docPartGallery w:val="Page Numbers (Bottom of Page)"/>
        <w:docPartUnique/>
      </w:docPartObj>
    </w:sdtPr>
    <w:sdtContent>
      <w:p w:rsidR="002D3213" w:rsidRDefault="002D3213">
        <w:pPr>
          <w:pStyle w:val="Voettekst"/>
          <w:jc w:val="center"/>
        </w:pPr>
        <w:r>
          <w:pict>
            <v:shapetype id="_x0000_t110" coordsize="21600,21600" o:spt="110" path="m10800,l,10800,10800,21600,21600,10800xe">
              <v:stroke joinstyle="miter"/>
              <v:path gradientshapeok="t" o:connecttype="rect" textboxrect="5400,5400,16200,16200"/>
            </v:shapetype>
            <v:shape id="_x0000_s4097" type="#_x0000_t110" style="width:467.2pt;height:4.3pt;mso-width-percent:1000;mso-position-horizontal-relative:char;mso-position-vertical-relative:line;mso-width-percent:1000;mso-width-relative:margin" fillcolor="black [3213]" strokecolor="black [3213]">
              <w10:wrap type="none" anchorx="margin" anchory="page"/>
              <w10:anchorlock/>
            </v:shape>
          </w:pict>
        </w:r>
      </w:p>
      <w:p w:rsidR="002D3213" w:rsidRDefault="002D3213">
        <w:pPr>
          <w:pStyle w:val="Voettekst"/>
          <w:jc w:val="center"/>
        </w:pPr>
        <w:fldSimple w:instr=" PAGE    \* MERGEFORMAT ">
          <w:r w:rsidR="007808A7">
            <w:rPr>
              <w:noProof/>
            </w:rPr>
            <w:t>18</w:t>
          </w:r>
        </w:fldSimple>
      </w:p>
    </w:sdtContent>
  </w:sdt>
  <w:p w:rsidR="002D3213" w:rsidRDefault="002D3213">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7EF0" w:rsidRDefault="00867EF0" w:rsidP="00BC24FC">
      <w:pPr>
        <w:spacing w:after="0" w:line="240" w:lineRule="auto"/>
      </w:pPr>
      <w:r>
        <w:separator/>
      </w:r>
    </w:p>
  </w:footnote>
  <w:footnote w:type="continuationSeparator" w:id="0">
    <w:p w:rsidR="00867EF0" w:rsidRDefault="00867EF0" w:rsidP="00BC24F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7002E"/>
    <w:multiLevelType w:val="hybridMultilevel"/>
    <w:tmpl w:val="372ABB1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03476EAE"/>
    <w:multiLevelType w:val="hybridMultilevel"/>
    <w:tmpl w:val="C56AF09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0D5A6870"/>
    <w:multiLevelType w:val="hybridMultilevel"/>
    <w:tmpl w:val="B976667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nsid w:val="14E67C43"/>
    <w:multiLevelType w:val="hybridMultilevel"/>
    <w:tmpl w:val="DA1853F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177F16A7"/>
    <w:multiLevelType w:val="hybridMultilevel"/>
    <w:tmpl w:val="65BC5DA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nsid w:val="23510B3B"/>
    <w:multiLevelType w:val="hybridMultilevel"/>
    <w:tmpl w:val="0E12046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nsid w:val="267D3393"/>
    <w:multiLevelType w:val="hybridMultilevel"/>
    <w:tmpl w:val="B91E584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nsid w:val="29A14B0C"/>
    <w:multiLevelType w:val="hybridMultilevel"/>
    <w:tmpl w:val="B4A6B3A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nsid w:val="2FF2070B"/>
    <w:multiLevelType w:val="hybridMultilevel"/>
    <w:tmpl w:val="5822AD5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nsid w:val="32593FB5"/>
    <w:multiLevelType w:val="multilevel"/>
    <w:tmpl w:val="7D1C1CC2"/>
    <w:lvl w:ilvl="0">
      <w:start w:val="6"/>
      <w:numFmt w:val="decimal"/>
      <w:lvlText w:val="%1"/>
      <w:lvlJc w:val="left"/>
      <w:pPr>
        <w:ind w:left="555" w:hanging="555"/>
      </w:pPr>
      <w:rPr>
        <w:rFonts w:hint="default"/>
      </w:rPr>
    </w:lvl>
    <w:lvl w:ilvl="1">
      <w:start w:val="1"/>
      <w:numFmt w:val="decimal"/>
      <w:lvlText w:val="%1.%2"/>
      <w:lvlJc w:val="left"/>
      <w:pPr>
        <w:ind w:left="735" w:hanging="55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0">
    <w:nsid w:val="3A603DAD"/>
    <w:multiLevelType w:val="hybridMultilevel"/>
    <w:tmpl w:val="AE769A0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nsid w:val="3E1B63E2"/>
    <w:multiLevelType w:val="hybridMultilevel"/>
    <w:tmpl w:val="522E35D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nsid w:val="3EB44204"/>
    <w:multiLevelType w:val="multilevel"/>
    <w:tmpl w:val="BDD05B06"/>
    <w:lvl w:ilvl="0">
      <w:start w:val="1"/>
      <w:numFmt w:val="decimal"/>
      <w:lvlText w:val="%1."/>
      <w:lvlJc w:val="left"/>
      <w:pPr>
        <w:ind w:left="720" w:hanging="360"/>
      </w:pPr>
      <w:rPr>
        <w:rFonts w:ascii="Cambria" w:hAnsi="Cambria" w:hint="default"/>
        <w:color w:val="4F81BD"/>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45B909B3"/>
    <w:multiLevelType w:val="hybridMultilevel"/>
    <w:tmpl w:val="7076B72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nsid w:val="4E17001E"/>
    <w:multiLevelType w:val="hybridMultilevel"/>
    <w:tmpl w:val="9F1ECA4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34A62650">
      <w:start w:val="7"/>
      <w:numFmt w:val="bullet"/>
      <w:lvlText w:val=""/>
      <w:lvlJc w:val="left"/>
      <w:pPr>
        <w:ind w:left="2160" w:hanging="360"/>
      </w:pPr>
      <w:rPr>
        <w:rFonts w:ascii="Wingdings" w:eastAsiaTheme="minorHAnsi" w:hAnsi="Wingdings" w:cstheme="minorBidi"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nsid w:val="4F88679F"/>
    <w:multiLevelType w:val="hybridMultilevel"/>
    <w:tmpl w:val="2778B49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nsid w:val="50FD3143"/>
    <w:multiLevelType w:val="hybridMultilevel"/>
    <w:tmpl w:val="4B546822"/>
    <w:lvl w:ilvl="0" w:tplc="8FBCB442">
      <w:start w:val="1"/>
      <w:numFmt w:val="bullet"/>
      <w:lvlText w:val="•"/>
      <w:lvlJc w:val="left"/>
      <w:pPr>
        <w:tabs>
          <w:tab w:val="num" w:pos="720"/>
        </w:tabs>
        <w:ind w:left="720" w:hanging="360"/>
      </w:pPr>
      <w:rPr>
        <w:rFonts w:ascii="Arial" w:hAnsi="Arial" w:hint="default"/>
      </w:rPr>
    </w:lvl>
    <w:lvl w:ilvl="1" w:tplc="EC96C058" w:tentative="1">
      <w:start w:val="1"/>
      <w:numFmt w:val="bullet"/>
      <w:lvlText w:val="•"/>
      <w:lvlJc w:val="left"/>
      <w:pPr>
        <w:tabs>
          <w:tab w:val="num" w:pos="1440"/>
        </w:tabs>
        <w:ind w:left="1440" w:hanging="360"/>
      </w:pPr>
      <w:rPr>
        <w:rFonts w:ascii="Arial" w:hAnsi="Arial" w:hint="default"/>
      </w:rPr>
    </w:lvl>
    <w:lvl w:ilvl="2" w:tplc="7E4C9612" w:tentative="1">
      <w:start w:val="1"/>
      <w:numFmt w:val="bullet"/>
      <w:lvlText w:val="•"/>
      <w:lvlJc w:val="left"/>
      <w:pPr>
        <w:tabs>
          <w:tab w:val="num" w:pos="2160"/>
        </w:tabs>
        <w:ind w:left="2160" w:hanging="360"/>
      </w:pPr>
      <w:rPr>
        <w:rFonts w:ascii="Arial" w:hAnsi="Arial" w:hint="default"/>
      </w:rPr>
    </w:lvl>
    <w:lvl w:ilvl="3" w:tplc="B16C1860" w:tentative="1">
      <w:start w:val="1"/>
      <w:numFmt w:val="bullet"/>
      <w:lvlText w:val="•"/>
      <w:lvlJc w:val="left"/>
      <w:pPr>
        <w:tabs>
          <w:tab w:val="num" w:pos="2880"/>
        </w:tabs>
        <w:ind w:left="2880" w:hanging="360"/>
      </w:pPr>
      <w:rPr>
        <w:rFonts w:ascii="Arial" w:hAnsi="Arial" w:hint="default"/>
      </w:rPr>
    </w:lvl>
    <w:lvl w:ilvl="4" w:tplc="A49C8196" w:tentative="1">
      <w:start w:val="1"/>
      <w:numFmt w:val="bullet"/>
      <w:lvlText w:val="•"/>
      <w:lvlJc w:val="left"/>
      <w:pPr>
        <w:tabs>
          <w:tab w:val="num" w:pos="3600"/>
        </w:tabs>
        <w:ind w:left="3600" w:hanging="360"/>
      </w:pPr>
      <w:rPr>
        <w:rFonts w:ascii="Arial" w:hAnsi="Arial" w:hint="default"/>
      </w:rPr>
    </w:lvl>
    <w:lvl w:ilvl="5" w:tplc="BDECBAB2" w:tentative="1">
      <w:start w:val="1"/>
      <w:numFmt w:val="bullet"/>
      <w:lvlText w:val="•"/>
      <w:lvlJc w:val="left"/>
      <w:pPr>
        <w:tabs>
          <w:tab w:val="num" w:pos="4320"/>
        </w:tabs>
        <w:ind w:left="4320" w:hanging="360"/>
      </w:pPr>
      <w:rPr>
        <w:rFonts w:ascii="Arial" w:hAnsi="Arial" w:hint="default"/>
      </w:rPr>
    </w:lvl>
    <w:lvl w:ilvl="6" w:tplc="D688DC0E" w:tentative="1">
      <w:start w:val="1"/>
      <w:numFmt w:val="bullet"/>
      <w:lvlText w:val="•"/>
      <w:lvlJc w:val="left"/>
      <w:pPr>
        <w:tabs>
          <w:tab w:val="num" w:pos="5040"/>
        </w:tabs>
        <w:ind w:left="5040" w:hanging="360"/>
      </w:pPr>
      <w:rPr>
        <w:rFonts w:ascii="Arial" w:hAnsi="Arial" w:hint="default"/>
      </w:rPr>
    </w:lvl>
    <w:lvl w:ilvl="7" w:tplc="BFF495E6" w:tentative="1">
      <w:start w:val="1"/>
      <w:numFmt w:val="bullet"/>
      <w:lvlText w:val="•"/>
      <w:lvlJc w:val="left"/>
      <w:pPr>
        <w:tabs>
          <w:tab w:val="num" w:pos="5760"/>
        </w:tabs>
        <w:ind w:left="5760" w:hanging="360"/>
      </w:pPr>
      <w:rPr>
        <w:rFonts w:ascii="Arial" w:hAnsi="Arial" w:hint="default"/>
      </w:rPr>
    </w:lvl>
    <w:lvl w:ilvl="8" w:tplc="FDE26666" w:tentative="1">
      <w:start w:val="1"/>
      <w:numFmt w:val="bullet"/>
      <w:lvlText w:val="•"/>
      <w:lvlJc w:val="left"/>
      <w:pPr>
        <w:tabs>
          <w:tab w:val="num" w:pos="6480"/>
        </w:tabs>
        <w:ind w:left="6480" w:hanging="360"/>
      </w:pPr>
      <w:rPr>
        <w:rFonts w:ascii="Arial" w:hAnsi="Arial" w:hint="default"/>
      </w:rPr>
    </w:lvl>
  </w:abstractNum>
  <w:abstractNum w:abstractNumId="17">
    <w:nsid w:val="54F90921"/>
    <w:multiLevelType w:val="hybridMultilevel"/>
    <w:tmpl w:val="DEF88B4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nsid w:val="564A2D9D"/>
    <w:multiLevelType w:val="hybridMultilevel"/>
    <w:tmpl w:val="E91ED692"/>
    <w:lvl w:ilvl="0" w:tplc="21A66396">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nsid w:val="56A66716"/>
    <w:multiLevelType w:val="hybridMultilevel"/>
    <w:tmpl w:val="1BCA594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nsid w:val="5EC7439C"/>
    <w:multiLevelType w:val="hybridMultilevel"/>
    <w:tmpl w:val="DD545F1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nsid w:val="68D047E4"/>
    <w:multiLevelType w:val="multilevel"/>
    <w:tmpl w:val="8E4EA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7E720F9"/>
    <w:multiLevelType w:val="hybridMultilevel"/>
    <w:tmpl w:val="3926BBD6"/>
    <w:lvl w:ilvl="0" w:tplc="203A96E4">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nsid w:val="7B372F70"/>
    <w:multiLevelType w:val="hybridMultilevel"/>
    <w:tmpl w:val="0D76B53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nsid w:val="7FA11039"/>
    <w:multiLevelType w:val="hybridMultilevel"/>
    <w:tmpl w:val="33C0C08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6"/>
  </w:num>
  <w:num w:numId="2">
    <w:abstractNumId w:val="20"/>
  </w:num>
  <w:num w:numId="3">
    <w:abstractNumId w:val="15"/>
  </w:num>
  <w:num w:numId="4">
    <w:abstractNumId w:val="18"/>
  </w:num>
  <w:num w:numId="5">
    <w:abstractNumId w:val="7"/>
  </w:num>
  <w:num w:numId="6">
    <w:abstractNumId w:val="11"/>
  </w:num>
  <w:num w:numId="7">
    <w:abstractNumId w:val="17"/>
  </w:num>
  <w:num w:numId="8">
    <w:abstractNumId w:val="21"/>
  </w:num>
  <w:num w:numId="9">
    <w:abstractNumId w:val="12"/>
  </w:num>
  <w:num w:numId="10">
    <w:abstractNumId w:val="13"/>
  </w:num>
  <w:num w:numId="11">
    <w:abstractNumId w:val="22"/>
  </w:num>
  <w:num w:numId="12">
    <w:abstractNumId w:val="9"/>
  </w:num>
  <w:num w:numId="13">
    <w:abstractNumId w:val="23"/>
  </w:num>
  <w:num w:numId="14">
    <w:abstractNumId w:val="4"/>
  </w:num>
  <w:num w:numId="15">
    <w:abstractNumId w:val="1"/>
  </w:num>
  <w:num w:numId="16">
    <w:abstractNumId w:val="14"/>
  </w:num>
  <w:num w:numId="17">
    <w:abstractNumId w:val="2"/>
  </w:num>
  <w:num w:numId="18">
    <w:abstractNumId w:val="24"/>
  </w:num>
  <w:num w:numId="19">
    <w:abstractNumId w:val="3"/>
  </w:num>
  <w:num w:numId="20">
    <w:abstractNumId w:val="6"/>
  </w:num>
  <w:num w:numId="21">
    <w:abstractNumId w:val="0"/>
  </w:num>
  <w:num w:numId="22">
    <w:abstractNumId w:val="19"/>
  </w:num>
  <w:num w:numId="23">
    <w:abstractNumId w:val="10"/>
  </w:num>
  <w:num w:numId="24">
    <w:abstractNumId w:val="8"/>
  </w:num>
  <w:num w:numId="2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hdrShapeDefaults>
    <o:shapedefaults v:ext="edit" spidmax="9218"/>
    <o:shapelayout v:ext="edit">
      <o:idmap v:ext="edit" data="4"/>
    </o:shapelayout>
  </w:hdrShapeDefaults>
  <w:footnotePr>
    <w:footnote w:id="-1"/>
    <w:footnote w:id="0"/>
  </w:footnotePr>
  <w:endnotePr>
    <w:endnote w:id="-1"/>
    <w:endnote w:id="0"/>
  </w:endnotePr>
  <w:compat/>
  <w:rsids>
    <w:rsidRoot w:val="00E41350"/>
    <w:rsid w:val="0000017C"/>
    <w:rsid w:val="0000228A"/>
    <w:rsid w:val="000232AF"/>
    <w:rsid w:val="00024F52"/>
    <w:rsid w:val="00045373"/>
    <w:rsid w:val="000A3408"/>
    <w:rsid w:val="000D2A3E"/>
    <w:rsid w:val="000D4353"/>
    <w:rsid w:val="000E4BEF"/>
    <w:rsid w:val="000F7FC8"/>
    <w:rsid w:val="00103ACF"/>
    <w:rsid w:val="00110C9C"/>
    <w:rsid w:val="00125EA3"/>
    <w:rsid w:val="00133E38"/>
    <w:rsid w:val="00140695"/>
    <w:rsid w:val="001550AE"/>
    <w:rsid w:val="00162DCF"/>
    <w:rsid w:val="00170DD8"/>
    <w:rsid w:val="0017271E"/>
    <w:rsid w:val="00182765"/>
    <w:rsid w:val="00182F8B"/>
    <w:rsid w:val="001B78EA"/>
    <w:rsid w:val="001B7978"/>
    <w:rsid w:val="00221DF7"/>
    <w:rsid w:val="0022424E"/>
    <w:rsid w:val="00230967"/>
    <w:rsid w:val="00233FB2"/>
    <w:rsid w:val="0023779A"/>
    <w:rsid w:val="00251910"/>
    <w:rsid w:val="002643B4"/>
    <w:rsid w:val="00265AC1"/>
    <w:rsid w:val="00267223"/>
    <w:rsid w:val="002B085F"/>
    <w:rsid w:val="002B2A13"/>
    <w:rsid w:val="002D3213"/>
    <w:rsid w:val="002D3445"/>
    <w:rsid w:val="002D504E"/>
    <w:rsid w:val="002F0621"/>
    <w:rsid w:val="002F2910"/>
    <w:rsid w:val="002F75EF"/>
    <w:rsid w:val="00314D84"/>
    <w:rsid w:val="00351072"/>
    <w:rsid w:val="00366B8C"/>
    <w:rsid w:val="003832FD"/>
    <w:rsid w:val="003A21D1"/>
    <w:rsid w:val="003C56CE"/>
    <w:rsid w:val="003D53AD"/>
    <w:rsid w:val="003E4039"/>
    <w:rsid w:val="00417F8F"/>
    <w:rsid w:val="004372C2"/>
    <w:rsid w:val="00454669"/>
    <w:rsid w:val="004A4F93"/>
    <w:rsid w:val="004B6D64"/>
    <w:rsid w:val="004C027F"/>
    <w:rsid w:val="004C174D"/>
    <w:rsid w:val="004D008C"/>
    <w:rsid w:val="0052467A"/>
    <w:rsid w:val="00531241"/>
    <w:rsid w:val="00534995"/>
    <w:rsid w:val="00554358"/>
    <w:rsid w:val="005558AD"/>
    <w:rsid w:val="00571D0D"/>
    <w:rsid w:val="00593481"/>
    <w:rsid w:val="005A2CA5"/>
    <w:rsid w:val="005A4DED"/>
    <w:rsid w:val="005A5300"/>
    <w:rsid w:val="00613C8E"/>
    <w:rsid w:val="00620F27"/>
    <w:rsid w:val="00635D7A"/>
    <w:rsid w:val="00650205"/>
    <w:rsid w:val="00672675"/>
    <w:rsid w:val="00680D65"/>
    <w:rsid w:val="006857A8"/>
    <w:rsid w:val="006B5E71"/>
    <w:rsid w:val="006F789F"/>
    <w:rsid w:val="00726B0F"/>
    <w:rsid w:val="00741E50"/>
    <w:rsid w:val="00742BAD"/>
    <w:rsid w:val="00745356"/>
    <w:rsid w:val="00757B71"/>
    <w:rsid w:val="00765AEE"/>
    <w:rsid w:val="007808A7"/>
    <w:rsid w:val="00794627"/>
    <w:rsid w:val="007E267F"/>
    <w:rsid w:val="0080040D"/>
    <w:rsid w:val="00817364"/>
    <w:rsid w:val="008450D2"/>
    <w:rsid w:val="00853B69"/>
    <w:rsid w:val="00867EF0"/>
    <w:rsid w:val="008A0BCB"/>
    <w:rsid w:val="0091131B"/>
    <w:rsid w:val="00935A8A"/>
    <w:rsid w:val="009512B9"/>
    <w:rsid w:val="009576CD"/>
    <w:rsid w:val="00960B85"/>
    <w:rsid w:val="009658A0"/>
    <w:rsid w:val="009B17DF"/>
    <w:rsid w:val="009B7C31"/>
    <w:rsid w:val="00A31CD8"/>
    <w:rsid w:val="00A61BEF"/>
    <w:rsid w:val="00A92F97"/>
    <w:rsid w:val="00A949A2"/>
    <w:rsid w:val="00AB36BE"/>
    <w:rsid w:val="00AD033E"/>
    <w:rsid w:val="00B042FF"/>
    <w:rsid w:val="00B07EF6"/>
    <w:rsid w:val="00B36A74"/>
    <w:rsid w:val="00B57353"/>
    <w:rsid w:val="00B77BA7"/>
    <w:rsid w:val="00B858EF"/>
    <w:rsid w:val="00BC24FC"/>
    <w:rsid w:val="00BD3C13"/>
    <w:rsid w:val="00BF03BA"/>
    <w:rsid w:val="00BF4962"/>
    <w:rsid w:val="00BF59BA"/>
    <w:rsid w:val="00C13AAD"/>
    <w:rsid w:val="00C31660"/>
    <w:rsid w:val="00C53457"/>
    <w:rsid w:val="00C72A13"/>
    <w:rsid w:val="00C80586"/>
    <w:rsid w:val="00C94C39"/>
    <w:rsid w:val="00CB3CCE"/>
    <w:rsid w:val="00CC4031"/>
    <w:rsid w:val="00CC41A9"/>
    <w:rsid w:val="00CF1519"/>
    <w:rsid w:val="00CF15CB"/>
    <w:rsid w:val="00CF1772"/>
    <w:rsid w:val="00D00E56"/>
    <w:rsid w:val="00D13D03"/>
    <w:rsid w:val="00D223DB"/>
    <w:rsid w:val="00D565E1"/>
    <w:rsid w:val="00D80D35"/>
    <w:rsid w:val="00D83447"/>
    <w:rsid w:val="00D922B9"/>
    <w:rsid w:val="00DB5460"/>
    <w:rsid w:val="00DB767B"/>
    <w:rsid w:val="00DD3124"/>
    <w:rsid w:val="00DE0FD6"/>
    <w:rsid w:val="00DF3BF9"/>
    <w:rsid w:val="00E06F45"/>
    <w:rsid w:val="00E11A1C"/>
    <w:rsid w:val="00E41350"/>
    <w:rsid w:val="00E71EC1"/>
    <w:rsid w:val="00E72666"/>
    <w:rsid w:val="00E82C33"/>
    <w:rsid w:val="00EA5924"/>
    <w:rsid w:val="00EC13CC"/>
    <w:rsid w:val="00EC2799"/>
    <w:rsid w:val="00EC66FB"/>
    <w:rsid w:val="00EF51AC"/>
    <w:rsid w:val="00EF5655"/>
    <w:rsid w:val="00F11F3D"/>
    <w:rsid w:val="00F124E1"/>
    <w:rsid w:val="00F17AB1"/>
    <w:rsid w:val="00F21BC6"/>
    <w:rsid w:val="00F91E95"/>
    <w:rsid w:val="00F91EEE"/>
    <w:rsid w:val="00FB20F5"/>
    <w:rsid w:val="00FB408A"/>
    <w:rsid w:val="00FD667C"/>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A2CA5"/>
  </w:style>
  <w:style w:type="paragraph" w:styleId="Kop1">
    <w:name w:val="heading 1"/>
    <w:basedOn w:val="Standaard"/>
    <w:next w:val="Standaard"/>
    <w:link w:val="Kop1Char"/>
    <w:uiPriority w:val="9"/>
    <w:qFormat/>
    <w:rsid w:val="00E4135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Kop2">
    <w:name w:val="heading 2"/>
    <w:basedOn w:val="Standaard"/>
    <w:next w:val="Standaard"/>
    <w:link w:val="Kop2Char"/>
    <w:uiPriority w:val="9"/>
    <w:unhideWhenUsed/>
    <w:qFormat/>
    <w:rsid w:val="009B7C3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Kop3">
    <w:name w:val="heading 3"/>
    <w:basedOn w:val="Standaard"/>
    <w:next w:val="Standaard"/>
    <w:link w:val="Kop3Char"/>
    <w:uiPriority w:val="9"/>
    <w:unhideWhenUsed/>
    <w:qFormat/>
    <w:rsid w:val="006F789F"/>
    <w:pPr>
      <w:keepNext/>
      <w:keepLines/>
      <w:spacing w:before="200" w:after="0"/>
      <w:outlineLvl w:val="2"/>
    </w:pPr>
    <w:rPr>
      <w:rFonts w:asciiTheme="majorHAnsi" w:eastAsiaTheme="majorEastAsia" w:hAnsiTheme="majorHAnsi" w:cstheme="majorBidi"/>
      <w:b/>
      <w:bCs/>
      <w:color w:val="5B9BD5" w:themeColor="accent1"/>
    </w:rPr>
  </w:style>
  <w:style w:type="paragraph" w:styleId="Kop4">
    <w:name w:val="heading 4"/>
    <w:basedOn w:val="Standaard"/>
    <w:next w:val="Standaard"/>
    <w:link w:val="Kop4Char"/>
    <w:uiPriority w:val="9"/>
    <w:unhideWhenUsed/>
    <w:qFormat/>
    <w:rsid w:val="00DF3BF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DF3BF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41350"/>
    <w:rPr>
      <w:rFonts w:asciiTheme="majorHAnsi" w:eastAsiaTheme="majorEastAsia" w:hAnsiTheme="majorHAnsi" w:cstheme="majorBidi"/>
      <w:b/>
      <w:bCs/>
      <w:color w:val="2E74B5" w:themeColor="accent1" w:themeShade="BF"/>
      <w:sz w:val="28"/>
      <w:szCs w:val="28"/>
    </w:rPr>
  </w:style>
  <w:style w:type="character" w:customStyle="1" w:styleId="Kop2Char">
    <w:name w:val="Kop 2 Char"/>
    <w:basedOn w:val="Standaardalinea-lettertype"/>
    <w:link w:val="Kop2"/>
    <w:uiPriority w:val="9"/>
    <w:rsid w:val="009B7C31"/>
    <w:rPr>
      <w:rFonts w:asciiTheme="majorHAnsi" w:eastAsiaTheme="majorEastAsia" w:hAnsiTheme="majorHAnsi" w:cstheme="majorBidi"/>
      <w:b/>
      <w:bCs/>
      <w:color w:val="5B9BD5" w:themeColor="accent1"/>
      <w:sz w:val="26"/>
      <w:szCs w:val="26"/>
    </w:rPr>
  </w:style>
  <w:style w:type="paragraph" w:styleId="Lijstalinea">
    <w:name w:val="List Paragraph"/>
    <w:basedOn w:val="Standaard"/>
    <w:uiPriority w:val="34"/>
    <w:qFormat/>
    <w:rsid w:val="0091131B"/>
    <w:pPr>
      <w:ind w:left="720"/>
      <w:contextualSpacing/>
    </w:pPr>
  </w:style>
  <w:style w:type="character" w:styleId="Hyperlink">
    <w:name w:val="Hyperlink"/>
    <w:basedOn w:val="Standaardalinea-lettertype"/>
    <w:uiPriority w:val="99"/>
    <w:unhideWhenUsed/>
    <w:rsid w:val="00960B85"/>
    <w:rPr>
      <w:color w:val="0563C1" w:themeColor="hyperlink"/>
      <w:u w:val="single"/>
    </w:rPr>
  </w:style>
  <w:style w:type="character" w:customStyle="1" w:styleId="Kop3Char">
    <w:name w:val="Kop 3 Char"/>
    <w:basedOn w:val="Standaardalinea-lettertype"/>
    <w:link w:val="Kop3"/>
    <w:uiPriority w:val="9"/>
    <w:rsid w:val="006F789F"/>
    <w:rPr>
      <w:rFonts w:asciiTheme="majorHAnsi" w:eastAsiaTheme="majorEastAsia" w:hAnsiTheme="majorHAnsi" w:cstheme="majorBidi"/>
      <w:b/>
      <w:bCs/>
      <w:color w:val="5B9BD5" w:themeColor="accent1"/>
    </w:rPr>
  </w:style>
  <w:style w:type="character" w:styleId="Nadruk">
    <w:name w:val="Emphasis"/>
    <w:basedOn w:val="Standaardalinea-lettertype"/>
    <w:uiPriority w:val="20"/>
    <w:qFormat/>
    <w:rsid w:val="00DF3BF9"/>
    <w:rPr>
      <w:i/>
      <w:iCs/>
    </w:rPr>
  </w:style>
  <w:style w:type="character" w:customStyle="1" w:styleId="Kop4Char">
    <w:name w:val="Kop 4 Char"/>
    <w:basedOn w:val="Standaardalinea-lettertype"/>
    <w:link w:val="Kop4"/>
    <w:uiPriority w:val="9"/>
    <w:rsid w:val="00DF3BF9"/>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DF3BF9"/>
    <w:rPr>
      <w:rFonts w:asciiTheme="majorHAnsi" w:eastAsiaTheme="majorEastAsia" w:hAnsiTheme="majorHAnsi" w:cstheme="majorBidi"/>
      <w:color w:val="2E74B5" w:themeColor="accent1" w:themeShade="BF"/>
    </w:rPr>
  </w:style>
  <w:style w:type="paragraph" w:styleId="Normaalweb">
    <w:name w:val="Normal (Web)"/>
    <w:basedOn w:val="Standaard"/>
    <w:uiPriority w:val="99"/>
    <w:semiHidden/>
    <w:unhideWhenUsed/>
    <w:rsid w:val="00DF3BF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Koptekst">
    <w:name w:val="header"/>
    <w:basedOn w:val="Standaard"/>
    <w:link w:val="KoptekstChar"/>
    <w:uiPriority w:val="99"/>
    <w:semiHidden/>
    <w:unhideWhenUsed/>
    <w:rsid w:val="00BC24FC"/>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BC24FC"/>
  </w:style>
  <w:style w:type="paragraph" w:styleId="Voettekst">
    <w:name w:val="footer"/>
    <w:basedOn w:val="Standaard"/>
    <w:link w:val="VoettekstChar"/>
    <w:uiPriority w:val="99"/>
    <w:unhideWhenUsed/>
    <w:rsid w:val="00BC24F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C24FC"/>
  </w:style>
  <w:style w:type="paragraph" w:styleId="Inhopg1">
    <w:name w:val="toc 1"/>
    <w:basedOn w:val="Standaard"/>
    <w:next w:val="Standaard"/>
    <w:autoRedefine/>
    <w:uiPriority w:val="39"/>
    <w:unhideWhenUsed/>
    <w:qFormat/>
    <w:rsid w:val="00BC24FC"/>
    <w:pPr>
      <w:spacing w:before="120" w:after="120"/>
    </w:pPr>
    <w:rPr>
      <w:b/>
      <w:bCs/>
      <w:caps/>
      <w:sz w:val="20"/>
      <w:szCs w:val="20"/>
    </w:rPr>
  </w:style>
  <w:style w:type="paragraph" w:styleId="Inhopg2">
    <w:name w:val="toc 2"/>
    <w:basedOn w:val="Standaard"/>
    <w:next w:val="Standaard"/>
    <w:autoRedefine/>
    <w:uiPriority w:val="39"/>
    <w:unhideWhenUsed/>
    <w:qFormat/>
    <w:rsid w:val="00BC24FC"/>
    <w:pPr>
      <w:spacing w:after="0"/>
      <w:ind w:left="220"/>
    </w:pPr>
    <w:rPr>
      <w:smallCaps/>
      <w:sz w:val="20"/>
      <w:szCs w:val="20"/>
    </w:rPr>
  </w:style>
  <w:style w:type="paragraph" w:styleId="Inhopg3">
    <w:name w:val="toc 3"/>
    <w:basedOn w:val="Standaard"/>
    <w:next w:val="Standaard"/>
    <w:autoRedefine/>
    <w:uiPriority w:val="39"/>
    <w:unhideWhenUsed/>
    <w:qFormat/>
    <w:rsid w:val="00BC24FC"/>
    <w:pPr>
      <w:spacing w:after="0"/>
      <w:ind w:left="440"/>
    </w:pPr>
    <w:rPr>
      <w:i/>
      <w:iCs/>
      <w:sz w:val="20"/>
      <w:szCs w:val="20"/>
    </w:rPr>
  </w:style>
  <w:style w:type="paragraph" w:styleId="Inhopg4">
    <w:name w:val="toc 4"/>
    <w:basedOn w:val="Standaard"/>
    <w:next w:val="Standaard"/>
    <w:autoRedefine/>
    <w:uiPriority w:val="39"/>
    <w:unhideWhenUsed/>
    <w:rsid w:val="00BC24FC"/>
    <w:pPr>
      <w:spacing w:after="0"/>
      <w:ind w:left="660"/>
    </w:pPr>
    <w:rPr>
      <w:sz w:val="18"/>
      <w:szCs w:val="18"/>
    </w:rPr>
  </w:style>
  <w:style w:type="paragraph" w:styleId="Inhopg5">
    <w:name w:val="toc 5"/>
    <w:basedOn w:val="Standaard"/>
    <w:next w:val="Standaard"/>
    <w:autoRedefine/>
    <w:uiPriority w:val="39"/>
    <w:unhideWhenUsed/>
    <w:rsid w:val="00BC24FC"/>
    <w:pPr>
      <w:spacing w:after="0"/>
      <w:ind w:left="880"/>
    </w:pPr>
    <w:rPr>
      <w:sz w:val="18"/>
      <w:szCs w:val="18"/>
    </w:rPr>
  </w:style>
  <w:style w:type="paragraph" w:styleId="Inhopg6">
    <w:name w:val="toc 6"/>
    <w:basedOn w:val="Standaard"/>
    <w:next w:val="Standaard"/>
    <w:autoRedefine/>
    <w:uiPriority w:val="39"/>
    <w:unhideWhenUsed/>
    <w:rsid w:val="00BC24FC"/>
    <w:pPr>
      <w:spacing w:after="0"/>
      <w:ind w:left="1100"/>
    </w:pPr>
    <w:rPr>
      <w:sz w:val="18"/>
      <w:szCs w:val="18"/>
    </w:rPr>
  </w:style>
  <w:style w:type="paragraph" w:styleId="Inhopg7">
    <w:name w:val="toc 7"/>
    <w:basedOn w:val="Standaard"/>
    <w:next w:val="Standaard"/>
    <w:autoRedefine/>
    <w:uiPriority w:val="39"/>
    <w:unhideWhenUsed/>
    <w:rsid w:val="00BC24FC"/>
    <w:pPr>
      <w:spacing w:after="0"/>
      <w:ind w:left="1320"/>
    </w:pPr>
    <w:rPr>
      <w:sz w:val="18"/>
      <w:szCs w:val="18"/>
    </w:rPr>
  </w:style>
  <w:style w:type="paragraph" w:styleId="Inhopg8">
    <w:name w:val="toc 8"/>
    <w:basedOn w:val="Standaard"/>
    <w:next w:val="Standaard"/>
    <w:autoRedefine/>
    <w:uiPriority w:val="39"/>
    <w:unhideWhenUsed/>
    <w:rsid w:val="00BC24FC"/>
    <w:pPr>
      <w:spacing w:after="0"/>
      <w:ind w:left="1540"/>
    </w:pPr>
    <w:rPr>
      <w:sz w:val="18"/>
      <w:szCs w:val="18"/>
    </w:rPr>
  </w:style>
  <w:style w:type="paragraph" w:styleId="Inhopg9">
    <w:name w:val="toc 9"/>
    <w:basedOn w:val="Standaard"/>
    <w:next w:val="Standaard"/>
    <w:autoRedefine/>
    <w:uiPriority w:val="39"/>
    <w:unhideWhenUsed/>
    <w:rsid w:val="00BC24FC"/>
    <w:pPr>
      <w:spacing w:after="0"/>
      <w:ind w:left="1760"/>
    </w:pPr>
    <w:rPr>
      <w:sz w:val="18"/>
      <w:szCs w:val="18"/>
    </w:rPr>
  </w:style>
  <w:style w:type="paragraph" w:styleId="Kopvaninhoudsopgave">
    <w:name w:val="TOC Heading"/>
    <w:basedOn w:val="Kop1"/>
    <w:next w:val="Standaard"/>
    <w:uiPriority w:val="39"/>
    <w:semiHidden/>
    <w:unhideWhenUsed/>
    <w:qFormat/>
    <w:rsid w:val="00BC24FC"/>
    <w:pPr>
      <w:spacing w:line="276" w:lineRule="auto"/>
      <w:outlineLvl w:val="9"/>
    </w:pPr>
    <w:rPr>
      <w:lang w:val="nl-NL"/>
    </w:rPr>
  </w:style>
  <w:style w:type="paragraph" w:styleId="Ballontekst">
    <w:name w:val="Balloon Text"/>
    <w:basedOn w:val="Standaard"/>
    <w:link w:val="BallontekstChar"/>
    <w:uiPriority w:val="99"/>
    <w:semiHidden/>
    <w:unhideWhenUsed/>
    <w:rsid w:val="00BC24F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C24FC"/>
    <w:rPr>
      <w:rFonts w:ascii="Tahoma" w:hAnsi="Tahoma" w:cs="Tahoma"/>
      <w:sz w:val="16"/>
      <w:szCs w:val="16"/>
    </w:rPr>
  </w:style>
  <w:style w:type="paragraph" w:styleId="Voetnoottekst">
    <w:name w:val="footnote text"/>
    <w:basedOn w:val="Standaard"/>
    <w:link w:val="VoetnoottekstChar"/>
    <w:uiPriority w:val="99"/>
    <w:semiHidden/>
    <w:unhideWhenUsed/>
    <w:rsid w:val="00BC24FC"/>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BC24FC"/>
    <w:rPr>
      <w:sz w:val="20"/>
      <w:szCs w:val="20"/>
    </w:rPr>
  </w:style>
  <w:style w:type="character" w:styleId="Voetnootmarkering">
    <w:name w:val="footnote reference"/>
    <w:basedOn w:val="Standaardalinea-lettertype"/>
    <w:uiPriority w:val="99"/>
    <w:semiHidden/>
    <w:unhideWhenUsed/>
    <w:rsid w:val="00BC24FC"/>
    <w:rPr>
      <w:vertAlign w:val="superscript"/>
    </w:rPr>
  </w:style>
  <w:style w:type="character" w:styleId="GevolgdeHyperlink">
    <w:name w:val="FollowedHyperlink"/>
    <w:basedOn w:val="Standaardalinea-lettertype"/>
    <w:uiPriority w:val="99"/>
    <w:semiHidden/>
    <w:unhideWhenUsed/>
    <w:rsid w:val="00CF15CB"/>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368265854">
      <w:bodyDiv w:val="1"/>
      <w:marLeft w:val="0"/>
      <w:marRight w:val="0"/>
      <w:marTop w:val="0"/>
      <w:marBottom w:val="0"/>
      <w:divBdr>
        <w:top w:val="none" w:sz="0" w:space="0" w:color="auto"/>
        <w:left w:val="none" w:sz="0" w:space="0" w:color="auto"/>
        <w:bottom w:val="none" w:sz="0" w:space="0" w:color="auto"/>
        <w:right w:val="none" w:sz="0" w:space="0" w:color="auto"/>
      </w:divBdr>
    </w:div>
    <w:div w:id="1797941642">
      <w:bodyDiv w:val="1"/>
      <w:marLeft w:val="0"/>
      <w:marRight w:val="0"/>
      <w:marTop w:val="0"/>
      <w:marBottom w:val="0"/>
      <w:divBdr>
        <w:top w:val="none" w:sz="0" w:space="0" w:color="auto"/>
        <w:left w:val="none" w:sz="0" w:space="0" w:color="auto"/>
        <w:bottom w:val="none" w:sz="0" w:space="0" w:color="auto"/>
        <w:right w:val="none" w:sz="0" w:space="0" w:color="auto"/>
      </w:divBdr>
      <w:divsChild>
        <w:div w:id="637616425">
          <w:marLeft w:val="144"/>
          <w:marRight w:val="0"/>
          <w:marTop w:val="240"/>
          <w:marBottom w:val="40"/>
          <w:divBdr>
            <w:top w:val="none" w:sz="0" w:space="0" w:color="auto"/>
            <w:left w:val="none" w:sz="0" w:space="0" w:color="auto"/>
            <w:bottom w:val="none" w:sz="0" w:space="0" w:color="auto"/>
            <w:right w:val="none" w:sz="0" w:space="0" w:color="auto"/>
          </w:divBdr>
        </w:div>
        <w:div w:id="1489250052">
          <w:marLeft w:val="144"/>
          <w:marRight w:val="0"/>
          <w:marTop w:val="240"/>
          <w:marBottom w:val="40"/>
          <w:divBdr>
            <w:top w:val="none" w:sz="0" w:space="0" w:color="auto"/>
            <w:left w:val="none" w:sz="0" w:space="0" w:color="auto"/>
            <w:bottom w:val="none" w:sz="0" w:space="0" w:color="auto"/>
            <w:right w:val="none" w:sz="0" w:space="0" w:color="auto"/>
          </w:divBdr>
        </w:div>
        <w:div w:id="1653676298">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io.com/article/3023349/linux/best-linux-distros-of-2016-something-for-everyone.html" TargetMode="External"/><Relationship Id="rId13" Type="http://schemas.openxmlformats.org/officeDocument/2006/relationships/hyperlink" Target="http://www.symantec.com/connect/articles/solutions-it-management-suite" TargetMode="External"/><Relationship Id="rId18" Type="http://schemas.openxmlformats.org/officeDocument/2006/relationships/hyperlink" Target="http://www.pcmag.com/article2/0,2817,2491993,00.asp"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ymwisedownload.symantec.com//resources/sites/SYMWISE/content/live/DOCUMENTATION/8000/DOC8640/en_US/SMS_8_0_RN_English.pdf?__gda__=1463103003_62e2ec17ebc78429f0de69303e97bc6b" TargetMode="External"/><Relationship Id="rId7" Type="http://schemas.openxmlformats.org/officeDocument/2006/relationships/endnotes" Target="endnotes.xml"/><Relationship Id="rId12" Type="http://schemas.openxmlformats.org/officeDocument/2006/relationships/hyperlink" Target="https://www.symantec.com/content/dam/symantec/docs/data-sheets/asset-management-suite-8-0-en.pdf" TargetMode="External"/><Relationship Id="rId17" Type="http://schemas.openxmlformats.org/officeDocument/2006/relationships/hyperlink" Target="http://searchdatacenter.techtarget.com/feature/IBM-Tivoli-software-for-enterprise-system-management"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gartner.com/newsroom/id/2490215" TargetMode="External"/><Relationship Id="rId20" Type="http://schemas.openxmlformats.org/officeDocument/2006/relationships/hyperlink" Target="https://www.upguard.com/articles/sccm-pupp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apterra.com/it-management-software/"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itpro.co.uk/631318/novell-zenworks-configuration-management-11-standard-edition-review" TargetMode="External"/><Relationship Id="rId23" Type="http://schemas.openxmlformats.org/officeDocument/2006/relationships/hyperlink" Target="https://1staidkit.wordpress.com/2013/01/07/scom2012-full-featurescapabilities/" TargetMode="External"/><Relationship Id="rId10" Type="http://schemas.openxmlformats.org/officeDocument/2006/relationships/hyperlink" Target="http://tuxradar.com/content/benchmarked-ubuntu-vs-vista-vs-windows-7" TargetMode="External"/><Relationship Id="rId19" Type="http://schemas.openxmlformats.org/officeDocument/2006/relationships/hyperlink" Target="http://www.unixmen.com/install-and-configure-spacewalk-in-centos-7/" TargetMode="External"/><Relationship Id="rId4" Type="http://schemas.openxmlformats.org/officeDocument/2006/relationships/settings" Target="settings.xml"/><Relationship Id="rId9" Type="http://schemas.openxmlformats.org/officeDocument/2006/relationships/hyperlink" Target="https://www.linux.com/learn/live-booting-linux" TargetMode="External"/><Relationship Id="rId14" Type="http://schemas.openxmlformats.org/officeDocument/2006/relationships/hyperlink" Target="http://www.computerweekly.com/feature/Systems-management-what-Novells-Zenworks-has-to-offer" TargetMode="External"/><Relationship Id="rId22" Type="http://schemas.openxmlformats.org/officeDocument/2006/relationships/hyperlink" Target="http://www.fdsme.com/fdsme/Upload/Spaw/ManagementSuite_eng.pdf"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AB5E96-986C-4313-B93D-12278350F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3526</TotalTime>
  <Pages>18</Pages>
  <Words>6634</Words>
  <Characters>36487</Characters>
  <Application>Microsoft Office Word</Application>
  <DocSecurity>0</DocSecurity>
  <Lines>304</Lines>
  <Paragraphs>86</Paragraphs>
  <ScaleCrop>false</ScaleCrop>
  <HeadingPairs>
    <vt:vector size="2" baseType="variant">
      <vt:variant>
        <vt:lpstr>Titel</vt:lpstr>
      </vt:variant>
      <vt:variant>
        <vt:i4>1</vt:i4>
      </vt:variant>
    </vt:vector>
  </HeadingPairs>
  <TitlesOfParts>
    <vt:vector size="1" baseType="lpstr">
      <vt:lpstr/>
    </vt:vector>
  </TitlesOfParts>
  <Company>VDK Spaarbank n.v.</Company>
  <LinksUpToDate>false</LinksUpToDate>
  <CharactersWithSpaces>43035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wrk_rekcen1</dc:creator>
  <cp:lastModifiedBy>Jens</cp:lastModifiedBy>
  <cp:revision>20</cp:revision>
  <dcterms:created xsi:type="dcterms:W3CDTF">2016-05-02T14:27:00Z</dcterms:created>
  <dcterms:modified xsi:type="dcterms:W3CDTF">2016-05-13T10:16:00Z</dcterms:modified>
</cp:coreProperties>
</file>