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start"/>
        <w:rPr/>
      </w:pPr>
      <w:r>
        <w:rPr/>
      </w:r>
    </w:p>
    <w:p>
      <w:pPr>
        <w:pStyle w:val="Normal"/>
        <w:bidi w:val="0"/>
        <w:jc w:val="start"/>
        <w:rPr/>
      </w:pPr>
      <w:hyperlink r:id="rId2">
        <w:r>
          <w:rPr>
            <w:rStyle w:val="Hyperlink"/>
          </w:rPr>
          <w:t>https://musescore.org/en/node/297658</w:t>
        </w:r>
      </w:hyperlink>
      <w:r>
        <w:rPr/>
        <w:t xml:space="preserve"> </w:t>
      </w:r>
    </w:p>
    <w:p>
      <w:pPr>
        <w:pStyle w:val="Normal"/>
        <w:bidi w:val="0"/>
        <w:jc w:val="start"/>
        <w:rPr/>
      </w:pPr>
      <w:r>
        <w:rPr/>
      </w:r>
    </w:p>
    <w:p>
      <w:pPr>
        <w:pStyle w:val="Normal"/>
        <w:widowControl/>
        <w:bidi w:val="0"/>
        <w:spacing w:before="0" w:after="283"/>
        <w:ind w:start="0" w:end="0" w:hanging="0"/>
        <w:jc w:val="start"/>
        <w:rPr/>
      </w:pPr>
      <w:hyperlink r:id="rId3">
        <w:r>
          <w:rPr>
            <w:rStyle w:val="Hyperlink"/>
            <w:rFonts w:ascii="Open Sans;Helvetica;Arial;sans-serif" w:hAnsi="Open Sans;Helvetica;Arial;sans-serif"/>
            <w:b w:val="false"/>
            <w:i w:val="false"/>
            <w:caps w:val="false"/>
            <w:smallCaps w:val="false"/>
            <w:strike w:val="false"/>
            <w:dstrike w:val="false"/>
            <w:color w:val="1F74BD"/>
            <w:spacing w:val="0"/>
            <w:sz w:val="20"/>
            <w:u w:val="none"/>
            <w:effect w:val="none"/>
          </w:rPr>
          <w:br/>
          <w:t>Marc Sabatella</w:t>
        </w:r>
      </w:hyperlink>
      <w:r>
        <w:rPr>
          <w:rFonts w:ascii="Open Sans;Helvetica;Arial;sans-serif" w:hAnsi="Open Sans;Helvetica;Arial;sans-serif"/>
          <w:b w:val="false"/>
          <w:i w:val="false"/>
          <w:caps w:val="false"/>
          <w:smallCaps w:val="false"/>
          <w:color w:val="7F94A6"/>
          <w:spacing w:val="0"/>
          <w:sz w:val="20"/>
        </w:rPr>
        <w:t> • </w:t>
      </w:r>
      <w:r>
        <w:fldChar w:fldCharType="begin"/>
      </w:r>
      <w:r>
        <w:rPr>
          <w:rStyle w:val="Hyperlink"/>
          <w:smallCaps w:val="false"/>
          <w:caps w:val="false"/>
          <w:dstrike w:val="false"/>
          <w:strike w:val="false"/>
          <w:sz w:val="20"/>
          <w:spacing w:val="0"/>
          <w:i w:val="false"/>
          <w:u w:val="none"/>
          <w:b w:val="false"/>
          <w:effect w:val="none"/>
          <w:rFonts w:ascii="Open Sans;Helvetica;Arial;sans-serif" w:hAnsi="Open Sans;Helvetica;Arial;sans-serif"/>
        </w:rPr>
        <w:instrText> HYPERLINK "https://musescore.org/en/node/297658" \l "comment-961801"</w:instrText>
      </w:r>
      <w:r>
        <w:rPr>
          <w:rStyle w:val="Hyperlink"/>
          <w:smallCaps w:val="false"/>
          <w:caps w:val="false"/>
          <w:dstrike w:val="false"/>
          <w:strike w:val="false"/>
          <w:sz w:val="20"/>
          <w:spacing w:val="0"/>
          <w:i w:val="false"/>
          <w:u w:val="none"/>
          <w:b w:val="false"/>
          <w:effect w:val="none"/>
          <w:rFonts w:ascii="Open Sans;Helvetica;Arial;sans-serif" w:hAnsi="Open Sans;Helvetica;Arial;sans-serif"/>
        </w:rPr>
        <w:fldChar w:fldCharType="separate"/>
      </w:r>
      <w:r>
        <w:rPr>
          <w:rStyle w:val="Hyperlink"/>
          <w:rFonts w:ascii="Open Sans;Helvetica;Arial;sans-serif" w:hAnsi="Open Sans;Helvetica;Arial;sans-serif"/>
          <w:b w:val="false"/>
          <w:i w:val="false"/>
          <w:caps w:val="false"/>
          <w:smallCaps w:val="false"/>
          <w:strike w:val="false"/>
          <w:dstrike w:val="false"/>
          <w:color w:val="454545"/>
          <w:spacing w:val="0"/>
          <w:sz w:val="20"/>
          <w:u w:val="none"/>
          <w:effect w:val="none"/>
        </w:rPr>
        <w:t>Nov 26, 2019 - 00:00</w:t>
      </w:r>
      <w:r>
        <w:rPr>
          <w:rStyle w:val="Hyperlink"/>
          <w:smallCaps w:val="false"/>
          <w:caps w:val="false"/>
          <w:dstrike w:val="false"/>
          <w:strike w:val="false"/>
          <w:sz w:val="20"/>
          <w:spacing w:val="0"/>
          <w:i w:val="false"/>
          <w:u w:val="none"/>
          <w:b w:val="false"/>
          <w:effect w:val="none"/>
          <w:rFonts w:ascii="Open Sans;Helvetica;Arial;sans-serif" w:hAnsi="Open Sans;Helvetica;Arial;sans-serif"/>
        </w:rPr>
        <w:fldChar w:fldCharType="end"/>
      </w:r>
    </w:p>
    <w:p>
      <w:pPr>
        <w:pStyle w:val="Brdtekst"/>
        <w:widowControl/>
        <w:bidi w:val="0"/>
        <w:spacing w:before="0" w:after="0"/>
        <w:ind w:start="0" w:end="0" w:hanging="0"/>
        <w:jc w:val="start"/>
        <w:rPr>
          <w:rFonts w:ascii="Open Sans;Helvetica;Arial;sans-serif" w:hAnsi="Open Sans;Helvetica;Arial;sans-serif"/>
          <w:b w:val="false"/>
          <w:i w:val="false"/>
          <w:caps w:val="false"/>
          <w:smallCaps w:val="false"/>
          <w:color w:val="454545"/>
          <w:spacing w:val="0"/>
          <w:sz w:val="21"/>
        </w:rPr>
      </w:pPr>
      <w:r>
        <w:rPr>
          <w:rFonts w:ascii="Open Sans;Helvetica;Arial;sans-serif" w:hAnsi="Open Sans;Helvetica;Arial;sans-serif"/>
          <w:b w:val="false"/>
          <w:i w:val="false"/>
          <w:caps w:val="false"/>
          <w:smallCaps w:val="false"/>
          <w:color w:val="454545"/>
          <w:spacing w:val="0"/>
          <w:sz w:val="21"/>
        </w:rPr>
        <w:t>I really look forward to checkout out your work, @mike320!</w:t>
      </w:r>
    </w:p>
    <w:p>
      <w:pPr>
        <w:pStyle w:val="Brdtekst"/>
        <w:widowControl/>
        <w:bidi w:val="0"/>
        <w:spacing w:before="0" w:after="0"/>
        <w:ind w:start="0" w:end="0" w:hanging="0"/>
        <w:jc w:val="start"/>
        <w:rPr>
          <w:rFonts w:ascii="Open Sans;Helvetica;Arial;sans-serif" w:hAnsi="Open Sans;Helvetica;Arial;sans-serif"/>
          <w:b w:val="false"/>
          <w:i w:val="false"/>
          <w:caps w:val="false"/>
          <w:smallCaps w:val="false"/>
          <w:color w:val="454545"/>
          <w:spacing w:val="0"/>
          <w:sz w:val="21"/>
        </w:rPr>
      </w:pPr>
      <w:r>
        <w:rPr>
          <w:rFonts w:ascii="Open Sans;Helvetica;Arial;sans-serif" w:hAnsi="Open Sans;Helvetica;Arial;sans-serif"/>
          <w:b w:val="false"/>
          <w:i w:val="false"/>
          <w:caps w:val="false"/>
          <w:smallCaps w:val="false"/>
          <w:color w:val="454545"/>
          <w:spacing w:val="0"/>
          <w:sz w:val="21"/>
        </w:rPr>
        <w:t>Meanwhile, here's an interesting tool I just learned about today: the IBOS MusicXML reader, which can take a MusicXML file and render it interactively in Braille as well as read it aloud. So in theory, you could export a MuseScore file to MusicXML then read it using this program to both hear it read aloud but also displayed on a Braille display. Here is the link:</w:t>
      </w:r>
    </w:p>
    <w:p>
      <w:pPr>
        <w:pStyle w:val="Brdtekst"/>
        <w:widowControl/>
        <w:bidi w:val="0"/>
        <w:spacing w:before="0" w:after="0"/>
        <w:ind w:start="0" w:end="0" w:hanging="0"/>
        <w:jc w:val="start"/>
        <w:rPr/>
      </w:pPr>
      <w:hyperlink r:id="rId4">
        <w:r>
          <w:rPr>
            <w:rStyle w:val="Hyperlink"/>
            <w:rFonts w:ascii="Open Sans;Helvetica;Arial;sans-serif" w:hAnsi="Open Sans;Helvetica;Arial;sans-serif"/>
            <w:b w:val="false"/>
            <w:i w:val="false"/>
            <w:caps w:val="false"/>
            <w:smallCaps w:val="false"/>
            <w:color w:val="1F74BD"/>
            <w:spacing w:val="0"/>
            <w:sz w:val="21"/>
            <w:u w:val="single"/>
          </w:rPr>
          <w:t>https://www.ibos.dk/english/the-ibos-musicxml-reader.html</w:t>
        </w:r>
      </w:hyperlink>
    </w:p>
    <w:p>
      <w:pPr>
        <w:pStyle w:val="Brdtekst"/>
        <w:widowControl/>
        <w:bidi w:val="0"/>
        <w:spacing w:before="0" w:after="0"/>
        <w:ind w:start="0" w:end="0" w:hanging="0"/>
        <w:jc w:val="start"/>
        <w:rPr/>
      </w:pPr>
      <w:r>
        <w:rPr>
          <w:rFonts w:ascii="Open Sans;Helvetica;Arial;sans-serif" w:hAnsi="Open Sans;Helvetica;Arial;sans-serif"/>
          <w:b w:val="false"/>
          <w:i w:val="false"/>
          <w:caps w:val="false"/>
          <w:smallCaps w:val="false"/>
          <w:color w:val="454545"/>
          <w:spacing w:val="0"/>
          <w:sz w:val="21"/>
        </w:rPr>
        <w:t>There are also tools that can take a MusicXML file and convert it to Braille (see for instance BrailleM USE: </w:t>
      </w:r>
      <w:hyperlink r:id="rId5">
        <w:r>
          <w:rPr>
            <w:rStyle w:val="Hyperlink"/>
            <w:rFonts w:ascii="Open Sans;Helvetica;Arial;sans-serif" w:hAnsi="Open Sans;Helvetica;Arial;sans-serif"/>
            <w:b w:val="false"/>
            <w:i w:val="false"/>
            <w:caps w:val="false"/>
            <w:smallCaps w:val="false"/>
            <w:color w:val="1F74BD"/>
            <w:spacing w:val="0"/>
            <w:sz w:val="21"/>
            <w:u w:val="single"/>
          </w:rPr>
          <w:t>http://www.braillemuse.net/BrailleMUSE/en2/Input-e-b2-lyricP.jsp</w:t>
        </w:r>
      </w:hyperlink>
      <w:r>
        <w:rPr>
          <w:rFonts w:ascii="Open Sans;Helvetica;Arial;sans-serif" w:hAnsi="Open Sans;Helvetica;Arial;sans-serif"/>
          <w:b w:val="false"/>
          <w:i w:val="false"/>
          <w:caps w:val="false"/>
          <w:smallCaps w:val="false"/>
          <w:color w:val="454545"/>
          <w:spacing w:val="0"/>
          <w:sz w:val="21"/>
        </w:rPr>
        <w:t>) which you can then read with a Braille display or have embossed. But to me, the interesting thing about the IBOS utility is its interactiveness, the way it will let you browse measure by measures, instrument by instrument, etc, and hear playback too.</w:t>
      </w:r>
    </w:p>
    <w:p>
      <w:pPr>
        <w:pStyle w:val="Brdtekst"/>
        <w:widowControl/>
        <w:bidi w:val="0"/>
        <w:spacing w:before="0" w:after="0"/>
        <w:ind w:start="0" w:end="0" w:hanging="0"/>
        <w:jc w:val="start"/>
        <w:rPr/>
      </w:pPr>
      <w:r>
        <w:rPr>
          <w:rFonts w:ascii="Open Sans;Helvetica;Arial;sans-serif" w:hAnsi="Open Sans;Helvetica;Arial;sans-serif"/>
          <w:b w:val="false"/>
          <w:i w:val="false"/>
          <w:caps w:val="false"/>
          <w:smallCaps w:val="false"/>
          <w:color w:val="454545"/>
          <w:spacing w:val="0"/>
          <w:sz w:val="21"/>
        </w:rPr>
        <w:t>I downloaded and gave it a brief try, seems extremely promising. There is also the Braille Music Notation, which has great potential for writing as well as reading Braille: </w:t>
      </w:r>
      <w:hyperlink r:id="rId6">
        <w:r>
          <w:rPr>
            <w:rStyle w:val="Hyperlink"/>
            <w:rFonts w:ascii="Open Sans;Helvetica;Arial;sans-serif" w:hAnsi="Open Sans;Helvetica;Arial;sans-serif"/>
            <w:b w:val="false"/>
            <w:i w:val="false"/>
            <w:caps w:val="false"/>
            <w:smallCaps w:val="false"/>
            <w:color w:val="1F74BD"/>
            <w:spacing w:val="0"/>
            <w:sz w:val="21"/>
            <w:u w:val="single"/>
          </w:rPr>
          <w:t>https://tobyrush.com/braillemusic/notator/</w:t>
        </w:r>
      </w:hyperlink>
    </w:p>
    <w:p>
      <w:pPr>
        <w:pStyle w:val="Normal"/>
        <w:bidi w:val="0"/>
        <w:jc w:val="start"/>
        <w:rPr/>
      </w:pPr>
      <w:r>
        <w:rPr/>
      </w:r>
    </w:p>
    <w:p>
      <w:pPr>
        <w:pStyle w:val="Normal"/>
        <w:bidi w:val="0"/>
        <w:jc w:val="start"/>
        <w:rPr/>
      </w:pPr>
      <w:r>
        <w:rPr/>
      </w:r>
    </w:p>
    <w:p>
      <w:pPr>
        <w:pStyle w:val="Normal"/>
        <w:bidi w:val="0"/>
        <w:jc w:val="start"/>
        <w:rPr/>
      </w:pPr>
      <w:hyperlink r:id="rId7">
        <w:r>
          <w:rPr>
            <w:rStyle w:val="Hyperlink"/>
          </w:rPr>
          <w:t>https://musescore.org/en/node/298390</w:t>
        </w:r>
      </w:hyperlink>
      <w:r>
        <w:rPr/>
        <w:t xml:space="preserve"> </w:t>
      </w:r>
    </w:p>
    <w:p>
      <w:pPr>
        <w:pStyle w:val="Normal"/>
        <w:bidi w:val="0"/>
        <w:jc w:val="start"/>
        <w:rPr/>
      </w:pPr>
      <w:r>
        <w:rPr/>
      </w:r>
    </w:p>
    <w:p>
      <w:pPr>
        <w:pStyle w:val="Normal"/>
        <w:widowControl/>
        <w:bidi w:val="0"/>
        <w:spacing w:before="0" w:after="283"/>
        <w:ind w:start="0" w:end="0" w:hanging="0"/>
        <w:jc w:val="start"/>
        <w:rPr/>
      </w:pPr>
      <w:hyperlink r:id="rId8">
        <w:r>
          <w:rPr>
            <w:rStyle w:val="Hyperlink"/>
            <w:rFonts w:ascii="Open Sans;Helvetica;Arial;sans-serif" w:hAnsi="Open Sans;Helvetica;Arial;sans-serif"/>
            <w:b w:val="false"/>
            <w:i w:val="false"/>
            <w:caps w:val="false"/>
            <w:smallCaps w:val="false"/>
            <w:strike w:val="false"/>
            <w:dstrike w:val="false"/>
            <w:color w:val="1F74BD"/>
            <w:spacing w:val="0"/>
            <w:sz w:val="20"/>
            <w:u w:val="none"/>
            <w:effect w:val="none"/>
          </w:rPr>
          <w:br/>
          <w:t>Marc Sabatella</w:t>
        </w:r>
      </w:hyperlink>
      <w:r>
        <w:rPr>
          <w:rFonts w:ascii="Open Sans;Helvetica;Arial;sans-serif" w:hAnsi="Open Sans;Helvetica;Arial;sans-serif"/>
          <w:b w:val="false"/>
          <w:i w:val="false"/>
          <w:caps w:val="false"/>
          <w:smallCaps w:val="false"/>
          <w:color w:val="7F94A6"/>
          <w:spacing w:val="0"/>
          <w:sz w:val="20"/>
        </w:rPr>
        <w:t> • </w:t>
      </w:r>
      <w:r>
        <w:fldChar w:fldCharType="begin"/>
      </w:r>
      <w:r>
        <w:rPr>
          <w:rStyle w:val="Hyperlink"/>
          <w:smallCaps w:val="false"/>
          <w:caps w:val="false"/>
          <w:dstrike w:val="false"/>
          <w:strike w:val="false"/>
          <w:sz w:val="20"/>
          <w:spacing w:val="0"/>
          <w:i w:val="false"/>
          <w:u w:val="none"/>
          <w:b w:val="false"/>
          <w:effect w:val="none"/>
          <w:rFonts w:ascii="Open Sans;Helvetica;Arial;sans-serif" w:hAnsi="Open Sans;Helvetica;Arial;sans-serif"/>
        </w:rPr>
        <w:instrText> HYPERLINK "https://musescore.org/en/node/298390" \l "comment-965293"</w:instrText>
      </w:r>
      <w:r>
        <w:rPr>
          <w:rStyle w:val="Hyperlink"/>
          <w:smallCaps w:val="false"/>
          <w:caps w:val="false"/>
          <w:dstrike w:val="false"/>
          <w:strike w:val="false"/>
          <w:sz w:val="20"/>
          <w:spacing w:val="0"/>
          <w:i w:val="false"/>
          <w:u w:val="none"/>
          <w:b w:val="false"/>
          <w:effect w:val="none"/>
          <w:rFonts w:ascii="Open Sans;Helvetica;Arial;sans-serif" w:hAnsi="Open Sans;Helvetica;Arial;sans-serif"/>
        </w:rPr>
        <w:fldChar w:fldCharType="separate"/>
      </w:r>
      <w:r>
        <w:rPr>
          <w:rStyle w:val="Hyperlink"/>
          <w:rFonts w:ascii="Open Sans;Helvetica;Arial;sans-serif" w:hAnsi="Open Sans;Helvetica;Arial;sans-serif"/>
          <w:b w:val="false"/>
          <w:i w:val="false"/>
          <w:caps w:val="false"/>
          <w:smallCaps w:val="false"/>
          <w:strike w:val="false"/>
          <w:dstrike w:val="false"/>
          <w:color w:val="454545"/>
          <w:spacing w:val="0"/>
          <w:sz w:val="20"/>
          <w:u w:val="none"/>
          <w:effect w:val="none"/>
        </w:rPr>
        <w:t>Dec 10, 2019 - 21:39</w:t>
      </w:r>
      <w:r>
        <w:rPr>
          <w:rStyle w:val="Hyperlink"/>
          <w:smallCaps w:val="false"/>
          <w:caps w:val="false"/>
          <w:dstrike w:val="false"/>
          <w:strike w:val="false"/>
          <w:sz w:val="20"/>
          <w:spacing w:val="0"/>
          <w:i w:val="false"/>
          <w:u w:val="none"/>
          <w:b w:val="false"/>
          <w:effect w:val="none"/>
          <w:rFonts w:ascii="Open Sans;Helvetica;Arial;sans-serif" w:hAnsi="Open Sans;Helvetica;Arial;sans-serif"/>
        </w:rPr>
        <w:fldChar w:fldCharType="end"/>
      </w:r>
    </w:p>
    <w:p>
      <w:pPr>
        <w:pStyle w:val="Brdtekst"/>
        <w:widowControl/>
        <w:bidi w:val="0"/>
        <w:spacing w:before="0" w:after="0"/>
        <w:ind w:start="0" w:end="0" w:hanging="0"/>
        <w:jc w:val="start"/>
        <w:rPr>
          <w:rFonts w:ascii="Open Sans;Helvetica;Arial;sans-serif" w:hAnsi="Open Sans;Helvetica;Arial;sans-serif"/>
          <w:b w:val="false"/>
          <w:i w:val="false"/>
          <w:caps w:val="false"/>
          <w:smallCaps w:val="false"/>
          <w:color w:val="454545"/>
          <w:spacing w:val="0"/>
          <w:sz w:val="21"/>
        </w:rPr>
      </w:pPr>
      <w:r>
        <w:rPr>
          <w:rFonts w:ascii="Open Sans;Helvetica;Arial;sans-serif" w:hAnsi="Open Sans;Helvetica;Arial;sans-serif"/>
          <w:b w:val="false"/>
          <w:i w:val="false"/>
          <w:caps w:val="false"/>
          <w:smallCaps w:val="false"/>
          <w:color w:val="454545"/>
          <w:spacing w:val="0"/>
          <w:sz w:val="21"/>
        </w:rPr>
        <w:t>Hello! While it's not impossible that we would add the ability to export files using the obsolete ".xml" extension, changing the extension really does work - I do it all the time. The file format is the same, it really is just a matter of the name. If you have a specific file that isn't being read by some specific program even after changing the name, then there must be something else going wrong. I can confirm it doesn't work with the online converter you mention, but I suspect that's because it only supports an obsolete version of the format itself.</w:t>
      </w:r>
    </w:p>
    <w:p>
      <w:pPr>
        <w:pStyle w:val="Brdtekst"/>
        <w:widowControl/>
        <w:bidi w:val="0"/>
        <w:spacing w:before="0" w:after="0"/>
        <w:ind w:start="0" w:end="0" w:hanging="0"/>
        <w:jc w:val="start"/>
        <w:rPr/>
      </w:pPr>
      <w:r>
        <w:rPr>
          <w:rFonts w:ascii="Open Sans;Helvetica;Arial;sans-serif" w:hAnsi="Open Sans;Helvetica;Arial;sans-serif"/>
          <w:b w:val="false"/>
          <w:i w:val="false"/>
          <w:caps w:val="false"/>
          <w:smallCaps w:val="false"/>
          <w:color w:val="454545"/>
          <w:spacing w:val="0"/>
          <w:sz w:val="21"/>
        </w:rPr>
        <w:t>There are more up-to-date converter like BrailleMUSE (which handles the ".musicxml" extension also): </w:t>
      </w:r>
      <w:hyperlink r:id="rId9">
        <w:r>
          <w:rPr>
            <w:rStyle w:val="Hyperlink"/>
            <w:rFonts w:ascii="Open Sans;Helvetica;Arial;sans-serif" w:hAnsi="Open Sans;Helvetica;Arial;sans-serif"/>
            <w:b w:val="false"/>
            <w:i w:val="false"/>
            <w:caps w:val="false"/>
            <w:smallCaps w:val="false"/>
            <w:color w:val="1F74BD"/>
            <w:spacing w:val="0"/>
            <w:sz w:val="21"/>
            <w:u w:val="single"/>
          </w:rPr>
          <w:t>http://www.braillemuse.net/BrailleMUSE/en2/Input-e-b2-lyricP.jsp</w:t>
        </w:r>
      </w:hyperlink>
      <w:r>
        <w:rPr>
          <w:rFonts w:ascii="Open Sans;Helvetica;Arial;sans-serif" w:hAnsi="Open Sans;Helvetica;Arial;sans-serif"/>
          <w:b w:val="false"/>
          <w:i w:val="false"/>
          <w:caps w:val="false"/>
          <w:smallCaps w:val="false"/>
          <w:color w:val="454545"/>
          <w:spacing w:val="0"/>
          <w:sz w:val="21"/>
        </w:rPr>
        <w:t>. But I don't think it does BMML - just regular Braille formats like BRL. But that's the format used by the Braille Music Notator (</w:t>
      </w:r>
      <w:hyperlink r:id="rId10">
        <w:r>
          <w:rPr>
            <w:rStyle w:val="Hyperlink"/>
            <w:rFonts w:ascii="Open Sans;Helvetica;Arial;sans-serif" w:hAnsi="Open Sans;Helvetica;Arial;sans-serif"/>
            <w:b w:val="false"/>
            <w:i w:val="false"/>
            <w:caps w:val="false"/>
            <w:smallCaps w:val="false"/>
            <w:color w:val="1F74BD"/>
            <w:spacing w:val="0"/>
            <w:sz w:val="21"/>
            <w:u w:val="single"/>
          </w:rPr>
          <w:t>https://tobyrush.com/braillemusic/notator/</w:t>
        </w:r>
      </w:hyperlink>
      <w:r>
        <w:rPr>
          <w:rFonts w:ascii="Open Sans;Helvetica;Arial;sans-serif" w:hAnsi="Open Sans;Helvetica;Arial;sans-serif"/>
          <w:b w:val="false"/>
          <w:i w:val="false"/>
          <w:caps w:val="false"/>
          <w:smallCaps w:val="false"/>
          <w:color w:val="454545"/>
          <w:spacing w:val="0"/>
          <w:sz w:val="21"/>
        </w:rPr>
        <w:t>) and should also be compatible with Braille displays and embossers.</w:t>
      </w:r>
    </w:p>
    <w:p>
      <w:pPr>
        <w:pStyle w:val="Brdtekst"/>
        <w:widowControl/>
        <w:bidi w:val="0"/>
        <w:spacing w:before="0" w:after="0"/>
        <w:ind w:start="0" w:end="0" w:hanging="0"/>
        <w:jc w:val="start"/>
        <w:rPr>
          <w:rFonts w:ascii="Open Sans;Helvetica;Arial;sans-serif" w:hAnsi="Open Sans;Helvetica;Arial;sans-serif"/>
          <w:b w:val="false"/>
          <w:i w:val="false"/>
          <w:caps w:val="false"/>
          <w:smallCaps w:val="false"/>
          <w:color w:val="454545"/>
          <w:spacing w:val="0"/>
          <w:sz w:val="21"/>
        </w:rPr>
      </w:pPr>
      <w:r>
        <w:rPr>
          <w:rFonts w:ascii="Open Sans;Helvetica;Arial;sans-serif" w:hAnsi="Open Sans;Helvetica;Arial;sans-serif"/>
          <w:b w:val="false"/>
          <w:i w:val="false"/>
          <w:caps w:val="false"/>
          <w:smallCaps w:val="false"/>
          <w:color w:val="454545"/>
          <w:spacing w:val="0"/>
          <w:sz w:val="21"/>
        </w:rPr>
        <w:t>I am not so familiar with BMML, I've heard of it and see a few references online, but it doesn't seem to be an actively supported format any more from what I can tell? I would think having MuseScore export to an actual Braille format like BRL would make more sense, and that's something that is being looked into. But if BMML is really something that is being actively supported now, and there is active development of tools that can read this format, and it has some advantage over BRL, it could be worthwhile.</w:t>
      </w:r>
    </w:p>
    <w:p>
      <w:pPr>
        <w:pStyle w:val="Brdtekst"/>
        <w:widowControl/>
        <w:bidi w:val="0"/>
        <w:spacing w:before="0" w:after="0"/>
        <w:ind w:start="0" w:end="0" w:hanging="0"/>
        <w:jc w:val="start"/>
        <w:rPr>
          <w:rFonts w:ascii="Open Sans;Helvetica;Arial;sans-serif" w:hAnsi="Open Sans;Helvetica;Arial;sans-serif"/>
          <w:b w:val="false"/>
          <w:i w:val="false"/>
          <w:caps w:val="false"/>
          <w:smallCaps w:val="false"/>
          <w:color w:val="454545"/>
          <w:spacing w:val="0"/>
          <w:sz w:val="21"/>
        </w:rPr>
      </w:pPr>
      <w:r>
        <w:rPr>
          <w:rFonts w:ascii="Open Sans;Helvetica;Arial;sans-serif" w:hAnsi="Open Sans;Helvetica;Arial;sans-serif"/>
          <w:b w:val="false"/>
          <w:i w:val="false"/>
          <w:caps w:val="false"/>
          <w:smallCaps w:val="false"/>
          <w:color w:val="454545"/>
          <w:spacing w:val="0"/>
          <w:sz w:val="21"/>
        </w:rPr>
        <w:t>Meanwhile, be aware that MuseScore itself is now almost fully accessible, and can be used by blind musicians to read and write scores (on Windows, using NVDA). I just completed a semester teaching a theory class with a blind student who used MuseScore successfully to complete all homework and exams.</w:t>
      </w:r>
    </w:p>
    <w:p>
      <w:pPr>
        <w:pStyle w:val="Brdtekst"/>
        <w:widowControl/>
        <w:bidi w:val="0"/>
        <w:spacing w:before="0" w:after="0"/>
        <w:ind w:start="0" w:end="0" w:hanging="0"/>
        <w:jc w:val="start"/>
        <w:rPr/>
      </w:pPr>
      <w:r>
        <w:rPr>
          <w:rFonts w:ascii="Open Sans;Helvetica;Arial;sans-serif" w:hAnsi="Open Sans;Helvetica;Arial;sans-serif"/>
          <w:b w:val="false"/>
          <w:i w:val="false"/>
          <w:caps w:val="false"/>
          <w:smallCaps w:val="false"/>
          <w:color w:val="454545"/>
          <w:spacing w:val="0"/>
          <w:sz w:val="21"/>
        </w:rPr>
        <w:t>Also, for reading Braille from MusicXML, check out the IBOS MusicXML Reader if you haven't already - it works directly from MusicXML, no conversion to another format required. </w:t>
      </w:r>
      <w:hyperlink r:id="rId11">
        <w:r>
          <w:rPr>
            <w:rStyle w:val="Hyperlink"/>
            <w:rFonts w:ascii="Open Sans;Helvetica;Arial;sans-serif" w:hAnsi="Open Sans;Helvetica;Arial;sans-serif"/>
            <w:b w:val="false"/>
            <w:i w:val="false"/>
            <w:caps w:val="false"/>
            <w:smallCaps w:val="false"/>
            <w:color w:val="1F74BD"/>
            <w:spacing w:val="0"/>
            <w:sz w:val="21"/>
            <w:u w:val="single"/>
          </w:rPr>
          <w:t>https://www.ibos.dk/english/the-ibos-musicxml-reader.html</w:t>
        </w:r>
      </w:hyperlink>
      <w:r>
        <w:rPr>
          <w:rFonts w:ascii="Open Sans;Helvetica;Arial;sans-serif" w:hAnsi="Open Sans;Helvetica;Arial;sans-serif"/>
          <w:b w:val="false"/>
          <w:i w:val="false"/>
          <w:caps w:val="false"/>
          <w:smallCaps w:val="false"/>
          <w:color w:val="454545"/>
          <w:spacing w:val="0"/>
          <w:sz w:val="21"/>
        </w:rPr>
        <w:t>. Both it and Braille Music Notator are under active development and are usable by sighted and blind musicians.</w:t>
      </w:r>
    </w:p>
    <w:p>
      <w:pPr>
        <w:pStyle w:val="Normal"/>
        <w:bidi w:val="0"/>
        <w:jc w:val="start"/>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 Sans">
    <w:altName w:val="Helvetica"/>
    <w:charset w:val="00" w:characterSet="windows-1252"/>
    <w:family w:val="auto"/>
    <w:pitch w:val="default"/>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da-DK" w:eastAsia="zh-CN" w:bidi="hi-IN"/>
      </w:rPr>
    </w:rPrDefault>
    <w:pPrDefault>
      <w:pPr>
        <w:widowControl/>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da-DK" w:eastAsia="zh-CN" w:bidi="hi-IN"/>
    </w:rPr>
  </w:style>
  <w:style w:type="character" w:styleId="Hyperlink">
    <w:name w:val="Hyperlink"/>
    <w:rPr>
      <w:color w:val="000080"/>
      <w:u w:val="single"/>
      <w:lang w:val="zxx" w:eastAsia="zxx" w:bidi="zxx"/>
    </w:rPr>
  </w:style>
  <w:style w:type="paragraph" w:styleId="Overskrift">
    <w:name w:val="Overskrift"/>
    <w:basedOn w:val="Normal"/>
    <w:next w:val="Brdtekst"/>
    <w:qFormat/>
    <w:pPr>
      <w:keepNext w:val="true"/>
      <w:spacing w:before="240" w:after="120"/>
    </w:pPr>
    <w:rPr>
      <w:rFonts w:ascii="Liberation Sans" w:hAnsi="Liberation Sans" w:eastAsia="Microsoft YaHei" w:cs="Lucida Sans"/>
      <w:sz w:val="28"/>
      <w:szCs w:val="28"/>
    </w:rPr>
  </w:style>
  <w:style w:type="paragraph" w:styleId="Brdtekst">
    <w:name w:val="Body Text"/>
    <w:basedOn w:val="Normal"/>
    <w:pPr>
      <w:spacing w:lineRule="auto" w:line="276" w:before="0" w:after="140"/>
    </w:pPr>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usescore.org/en/node/297658" TargetMode="External"/><Relationship Id="rId3" Type="http://schemas.openxmlformats.org/officeDocument/2006/relationships/hyperlink" Target="https://musescore.org/en/user/9420" TargetMode="External"/><Relationship Id="rId4" Type="http://schemas.openxmlformats.org/officeDocument/2006/relationships/hyperlink" Target="https://www.ibos.dk/english/the-ibos-musicxml-reader.html" TargetMode="External"/><Relationship Id="rId5" Type="http://schemas.openxmlformats.org/officeDocument/2006/relationships/hyperlink" Target="http://www.braillemuse.net/BrailleMUSE/en2/Input-e-b2-lyricP.jsp" TargetMode="External"/><Relationship Id="rId6" Type="http://schemas.openxmlformats.org/officeDocument/2006/relationships/hyperlink" Target="https://tobyrush.com/braillemusic/notator/" TargetMode="External"/><Relationship Id="rId7" Type="http://schemas.openxmlformats.org/officeDocument/2006/relationships/hyperlink" Target="https://musescore.org/en/node/298390" TargetMode="External"/><Relationship Id="rId8" Type="http://schemas.openxmlformats.org/officeDocument/2006/relationships/hyperlink" Target="https://musescore.org/en/user/9420" TargetMode="External"/><Relationship Id="rId9" Type="http://schemas.openxmlformats.org/officeDocument/2006/relationships/hyperlink" Target="http://www.braillemuse.net/BrailleMUSE/en2/Input-e-b2-lyricP.jsp" TargetMode="External"/><Relationship Id="rId10" Type="http://schemas.openxmlformats.org/officeDocument/2006/relationships/hyperlink" Target="https://tobyrush.com/braillemusic/notator/" TargetMode="External"/><Relationship Id="rId11" Type="http://schemas.openxmlformats.org/officeDocument/2006/relationships/hyperlink" Target="https://www.ibos.dk/english/the-ibos-musicxml-reader.html" TargetMode="Externa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LibreOffice/6.3.3.2$Windows_X86_64 LibreOffice_project/a64200df03143b798afd1ec74a12ab50359878ed</Application>
  <Pages>1</Pages>
  <Words>530</Words>
  <Characters>2868</Characters>
  <CharactersWithSpaces>3388</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2020-02-24T10:33:16Z</dcterms:created>
  <dc:creator/>
  <dc:description/>
  <dc:language>da-DK</dc:language>
  <cp:lastModifiedBy/>
  <dcterms:modified xsi:type="dcterms:W3CDTF">2020-02-24T10:39:45Z</dcterms:modified>
  <cp:revision>1</cp:revision>
  <dc:subject/>
  <dc:title/>
</cp:coreProperties>
</file>