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 for development of version 5.0.0.0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This document holds information, which does not fit into the real ToDO list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Before 2022.01.07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MusicXmlReader: Fixed  error in MusicBraille generation of interval notation for piano right hand (from upwards to downwards) reported by LP for version 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MusicBrailleReader: Fixed missing handling of Clefs. This also fixed missing fixed #/b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MusicBrailleReader: Fixed error in initialisation of MusicBrailleReaderMainMenu by moving some code from constructor to a Create-Method to be used for the stand-alone version of the program.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134" w:right="1134" w:header="0" w:top="1134" w:footer="1134" w:bottom="1693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suppressLineNumbers/>
      <w:tabs>
        <w:tab w:val="center" w:pos="4986" w:leader="none"/>
        <w:tab w:val="right" w:pos="9972" w:leader="none"/>
      </w:tabs>
      <w:bidi w:val="0"/>
      <w:jc w:val="left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C:\Users\Jens\Dropbox\Root\Visual Studio 2015\Projects\MusicXmlReaderUI\Documentation\Log for development of version 5.0.0.0.docx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rdtekst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Brdtekst"/>
    <w:pPr/>
    <w:rPr>
      <w:rFonts w:cs="Mangal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  <w:style w:type="paragraph" w:styleId="Sidehovedogsidefod">
    <w:name w:val="Sidehoved og sidefod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Sidefod">
    <w:name w:val="Footer"/>
    <w:basedOn w:val="Sidehovedogsidefod"/>
    <w:pPr>
      <w:suppressLineNumbers/>
      <w:tabs>
        <w:tab w:val="center" w:pos="4986" w:leader="none"/>
        <w:tab w:val="right" w:pos="9972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LibreOffice/6.3.3.2$Windows_X86_64 LibreOffice_project/a64200df03143b798afd1ec74a12ab50359878ed</Application>
  <Pages>1</Pages>
  <Words>90</Words>
  <Characters>606</Characters>
  <CharactersWithSpaces>691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da-DK</dc:language>
  <cp:lastModifiedBy/>
  <dcterms:modified xsi:type="dcterms:W3CDTF">2022-01-07T09:56:12Z</dcterms:modified>
  <cp:revision>5</cp:revision>
  <dc:subject/>
  <dc:title/>
</cp:coreProperties>
</file>