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394B8" w14:textId="21E5671A" w:rsidR="00405CBC" w:rsidRPr="0026502E" w:rsidRDefault="00405CBC" w:rsidP="00FC1ED9">
      <w:pPr>
        <w:spacing w:after="310" w:line="240" w:lineRule="auto"/>
        <w:ind w:left="99" w:firstLine="0"/>
        <w:jc w:val="center"/>
        <w:rPr>
          <w:lang w:val="en-US"/>
        </w:rPr>
      </w:pPr>
      <w:r w:rsidRPr="0026502E">
        <w:rPr>
          <w:sz w:val="40"/>
          <w:lang w:val="en-US"/>
        </w:rPr>
        <w:t>INF-</w:t>
      </w:r>
      <w:r w:rsidR="00970585">
        <w:rPr>
          <w:sz w:val="40"/>
          <w:lang w:val="en-US"/>
        </w:rPr>
        <w:t>2700</w:t>
      </w:r>
      <w:r w:rsidRPr="0026502E">
        <w:rPr>
          <w:sz w:val="40"/>
          <w:lang w:val="en-US"/>
        </w:rPr>
        <w:t xml:space="preserve">: </w:t>
      </w:r>
      <w:r w:rsidR="00970585">
        <w:rPr>
          <w:sz w:val="40"/>
          <w:lang w:val="en-US"/>
        </w:rPr>
        <w:t>Database systems</w:t>
      </w:r>
    </w:p>
    <w:p w14:paraId="2F514FBD" w14:textId="66B4CEB0" w:rsidR="00405CBC" w:rsidRDefault="00405CBC" w:rsidP="003633D9">
      <w:pPr>
        <w:pStyle w:val="Heading1"/>
        <w:spacing w:line="240" w:lineRule="auto"/>
        <w:rPr>
          <w:b w:val="0"/>
          <w:sz w:val="40"/>
          <w:lang w:val="en-US"/>
        </w:rPr>
      </w:pPr>
      <w:r w:rsidRPr="0026502E">
        <w:rPr>
          <w:lang w:val="en-US"/>
        </w:rPr>
        <w:t xml:space="preserve">Assignment </w:t>
      </w:r>
      <w:r w:rsidR="007B04CE">
        <w:rPr>
          <w:lang w:val="en-US"/>
        </w:rPr>
        <w:t>2</w:t>
      </w:r>
      <w:r w:rsidRPr="0026502E">
        <w:rPr>
          <w:b w:val="0"/>
          <w:sz w:val="40"/>
          <w:lang w:val="en-US"/>
        </w:rPr>
        <w:t xml:space="preserve"> </w:t>
      </w:r>
    </w:p>
    <w:p w14:paraId="2D219CEF" w14:textId="4611EF43" w:rsidR="002C6E4E" w:rsidRDefault="002C6E4E" w:rsidP="002C6E4E">
      <w:pPr>
        <w:jc w:val="center"/>
        <w:rPr>
          <w:lang w:val="en-US"/>
        </w:rPr>
      </w:pPr>
      <w:r>
        <w:rPr>
          <w:lang w:val="en-US"/>
        </w:rPr>
        <w:t>Jens Christian Valen Leynse</w:t>
      </w:r>
    </w:p>
    <w:p w14:paraId="55643E42" w14:textId="31911E25" w:rsidR="002C6E4E" w:rsidRDefault="00970585" w:rsidP="002C6E4E">
      <w:pPr>
        <w:jc w:val="center"/>
        <w:rPr>
          <w:lang w:val="en-US"/>
        </w:rPr>
      </w:pPr>
      <w:r>
        <w:rPr>
          <w:lang w:val="en-US"/>
        </w:rPr>
        <w:t>Jle040</w:t>
      </w:r>
    </w:p>
    <w:p w14:paraId="4BF2C353" w14:textId="3914B5E8" w:rsidR="002C6E4E" w:rsidRPr="002C6E4E" w:rsidRDefault="002C6E4E" w:rsidP="002C6E4E">
      <w:pPr>
        <w:jc w:val="center"/>
        <w:rPr>
          <w:lang w:val="en-US"/>
        </w:rPr>
      </w:pPr>
      <w:r>
        <w:rPr>
          <w:lang w:val="en-US"/>
        </w:rPr>
        <w:t>jle040@post.uit.no</w:t>
      </w:r>
    </w:p>
    <w:p w14:paraId="5D6CC98B" w14:textId="4D76308D" w:rsidR="00405CBC" w:rsidRPr="0026502E" w:rsidRDefault="007B04CE" w:rsidP="00FC1ED9">
      <w:pPr>
        <w:spacing w:after="675" w:line="240" w:lineRule="auto"/>
        <w:ind w:left="0" w:right="56" w:firstLine="0"/>
        <w:jc w:val="center"/>
        <w:rPr>
          <w:lang w:val="en-US"/>
        </w:rPr>
      </w:pPr>
      <w:r>
        <w:rPr>
          <w:sz w:val="36"/>
          <w:lang w:val="en-US"/>
        </w:rPr>
        <w:t>Oct</w:t>
      </w:r>
      <w:r w:rsidR="00405CBC" w:rsidRPr="0026502E">
        <w:rPr>
          <w:sz w:val="36"/>
          <w:lang w:val="en-US"/>
        </w:rPr>
        <w:t xml:space="preserve"> </w:t>
      </w:r>
      <w:r>
        <w:rPr>
          <w:sz w:val="36"/>
          <w:lang w:val="en-US"/>
        </w:rPr>
        <w:t>16</w:t>
      </w:r>
      <w:r w:rsidR="001E689D">
        <w:rPr>
          <w:sz w:val="36"/>
          <w:lang w:val="en-US"/>
        </w:rPr>
        <w:t>th</w:t>
      </w:r>
      <w:r w:rsidR="00405CBC" w:rsidRPr="0026502E">
        <w:rPr>
          <w:sz w:val="36"/>
          <w:lang w:val="en-US"/>
        </w:rPr>
        <w:t>, 201</w:t>
      </w:r>
      <w:r w:rsidR="00CD3EAD">
        <w:rPr>
          <w:sz w:val="36"/>
          <w:lang w:val="en-US"/>
        </w:rPr>
        <w:t>9</w:t>
      </w:r>
      <w:r w:rsidR="00405CBC" w:rsidRPr="0026502E">
        <w:rPr>
          <w:lang w:val="en-US"/>
        </w:rPr>
        <w:t xml:space="preserve"> </w:t>
      </w:r>
    </w:p>
    <w:p w14:paraId="317CC911" w14:textId="4AEC32DA" w:rsidR="00405CBC" w:rsidRPr="00F91913" w:rsidRDefault="00405CBC" w:rsidP="00FC1ED9">
      <w:pPr>
        <w:pStyle w:val="Heading2"/>
        <w:tabs>
          <w:tab w:val="center" w:pos="1518"/>
        </w:tabs>
        <w:spacing w:line="240" w:lineRule="auto"/>
        <w:ind w:left="-1" w:firstLine="0"/>
        <w:rPr>
          <w:rFonts w:ascii="Arial" w:hAnsi="Arial" w:cs="Arial"/>
          <w:lang w:val="en-US"/>
        </w:rPr>
      </w:pPr>
      <w:r w:rsidRPr="00F91913">
        <w:rPr>
          <w:rFonts w:ascii="Arial" w:eastAsia="Arial" w:hAnsi="Arial" w:cs="Arial"/>
          <w:sz w:val="24"/>
          <w:szCs w:val="24"/>
          <w:lang w:val="en-US"/>
        </w:rPr>
        <w:t xml:space="preserve"> </w:t>
      </w:r>
      <w:r w:rsidRPr="00F91913">
        <w:rPr>
          <w:rFonts w:ascii="Arial" w:eastAsia="Arial" w:hAnsi="Arial" w:cs="Arial"/>
          <w:lang w:val="en-US"/>
        </w:rPr>
        <w:tab/>
      </w:r>
      <w:r w:rsidRPr="00F91913">
        <w:rPr>
          <w:rFonts w:ascii="Arial" w:hAnsi="Arial" w:cs="Arial"/>
          <w:lang w:val="en-US"/>
        </w:rPr>
        <w:t xml:space="preserve">Introduction </w:t>
      </w:r>
    </w:p>
    <w:p w14:paraId="7892FCC0" w14:textId="7E4881AC" w:rsidR="002E50C1" w:rsidRPr="00F91913" w:rsidRDefault="007B04CE" w:rsidP="0043507F">
      <w:pPr>
        <w:rPr>
          <w:rFonts w:ascii="Arial" w:hAnsi="Arial" w:cs="Arial"/>
          <w:lang w:val="en-US"/>
        </w:rPr>
      </w:pPr>
      <w:r>
        <w:rPr>
          <w:rFonts w:ascii="Arial" w:hAnsi="Arial" w:cs="Arial"/>
          <w:lang w:val="en-US"/>
        </w:rPr>
        <w:t xml:space="preserve">The assignment given is to implement some basic elements of database management systems (DBMS) in c. How they work, deal with memory, as well as debugging and using analysis tools and finally understanding the database performance. The assignment is split into 4 tasks. Task </w:t>
      </w:r>
      <w:r w:rsidR="004F56D9">
        <w:rPr>
          <w:rFonts w:ascii="Arial" w:hAnsi="Arial" w:cs="Arial"/>
          <w:lang w:val="en-US"/>
        </w:rPr>
        <w:t>1 is simply understanding the code. Task 2 extending the types of queries the program can handle. Task 3 is implementing binary search as the code uses linear. Task 4 and the final task is comparing with a B</w:t>
      </w:r>
      <w:r w:rsidR="004F56D9">
        <w:rPr>
          <w:rFonts w:ascii="Arial" w:hAnsi="Arial" w:cs="Arial"/>
          <w:vertAlign w:val="superscript"/>
          <w:lang w:val="en-US"/>
        </w:rPr>
        <w:t>+</w:t>
      </w:r>
      <w:r w:rsidR="004F56D9">
        <w:rPr>
          <w:rFonts w:ascii="Arial" w:hAnsi="Arial" w:cs="Arial"/>
          <w:lang w:val="en-US"/>
        </w:rPr>
        <w:t>-tree.</w:t>
      </w:r>
    </w:p>
    <w:p w14:paraId="11FCBBD0" w14:textId="77777777" w:rsidR="00A50671" w:rsidRPr="00F91913" w:rsidRDefault="00A50671" w:rsidP="0043507F">
      <w:pPr>
        <w:rPr>
          <w:rFonts w:ascii="Arial" w:hAnsi="Arial" w:cs="Arial"/>
          <w:lang w:val="en-US"/>
        </w:rPr>
      </w:pPr>
    </w:p>
    <w:p w14:paraId="5BDFE5D2" w14:textId="77777777" w:rsidR="001C577B" w:rsidRPr="00F91913" w:rsidRDefault="001C577B" w:rsidP="001C577B">
      <w:pPr>
        <w:ind w:left="0" w:firstLine="0"/>
        <w:rPr>
          <w:rFonts w:ascii="Arial" w:hAnsi="Arial" w:cs="Arial"/>
          <w:lang w:val="en-US"/>
        </w:rPr>
      </w:pPr>
    </w:p>
    <w:p w14:paraId="2811CDB1" w14:textId="0F5B07FE" w:rsidR="00405CBC" w:rsidRPr="00F91913" w:rsidRDefault="00405CBC" w:rsidP="00FC1ED9">
      <w:pPr>
        <w:pStyle w:val="Heading3"/>
        <w:spacing w:after="174" w:line="240" w:lineRule="auto"/>
        <w:ind w:left="9"/>
        <w:rPr>
          <w:rFonts w:ascii="Arial" w:hAnsi="Arial" w:cs="Arial"/>
          <w:lang w:val="en-US"/>
        </w:rPr>
      </w:pPr>
      <w:r w:rsidRPr="00F91913">
        <w:rPr>
          <w:rFonts w:ascii="Arial" w:hAnsi="Arial" w:cs="Arial"/>
          <w:lang w:val="en-US"/>
        </w:rPr>
        <w:t xml:space="preserve">     Requirement</w:t>
      </w:r>
      <w:r w:rsidR="005D6BA9" w:rsidRPr="00F91913">
        <w:rPr>
          <w:rFonts w:ascii="Arial" w:hAnsi="Arial" w:cs="Arial"/>
          <w:lang w:val="en-US"/>
        </w:rPr>
        <w:t>s</w:t>
      </w:r>
      <w:r w:rsidRPr="00F91913">
        <w:rPr>
          <w:rFonts w:ascii="Arial" w:hAnsi="Arial" w:cs="Arial"/>
          <w:lang w:val="en-US"/>
        </w:rPr>
        <w:t xml:space="preserve">: </w:t>
      </w:r>
    </w:p>
    <w:p w14:paraId="5CDF24DC" w14:textId="6E587D75" w:rsidR="001C577B" w:rsidRDefault="004F56D9" w:rsidP="00411AB6">
      <w:pPr>
        <w:pStyle w:val="ListParagraph"/>
        <w:numPr>
          <w:ilvl w:val="0"/>
          <w:numId w:val="1"/>
        </w:numPr>
        <w:rPr>
          <w:rFonts w:ascii="Arial" w:hAnsi="Arial" w:cs="Arial"/>
          <w:sz w:val="22"/>
          <w:szCs w:val="22"/>
          <w:lang w:val="en-US"/>
        </w:rPr>
      </w:pPr>
      <w:r>
        <w:rPr>
          <w:rFonts w:ascii="Arial" w:hAnsi="Arial" w:cs="Arial"/>
          <w:sz w:val="22"/>
          <w:szCs w:val="22"/>
          <w:lang w:val="en-US"/>
        </w:rPr>
        <w:t>Query must be able to handle all comparison searches, namely =, &lt;, &lt;=, &gt;, &gt;= and !=.</w:t>
      </w:r>
    </w:p>
    <w:p w14:paraId="53D1E26C" w14:textId="3D968478" w:rsidR="004F56D9" w:rsidRDefault="004F56D9" w:rsidP="00411AB6">
      <w:pPr>
        <w:pStyle w:val="ListParagraph"/>
        <w:numPr>
          <w:ilvl w:val="0"/>
          <w:numId w:val="1"/>
        </w:numPr>
        <w:rPr>
          <w:rFonts w:ascii="Arial" w:hAnsi="Arial" w:cs="Arial"/>
          <w:sz w:val="22"/>
          <w:szCs w:val="22"/>
          <w:lang w:val="en-US"/>
        </w:rPr>
      </w:pPr>
      <w:r>
        <w:rPr>
          <w:rFonts w:ascii="Arial" w:hAnsi="Arial" w:cs="Arial"/>
          <w:sz w:val="22"/>
          <w:szCs w:val="22"/>
          <w:lang w:val="en-US"/>
        </w:rPr>
        <w:t>Generating a table of an arbitrary size.</w:t>
      </w:r>
    </w:p>
    <w:p w14:paraId="00F505BA" w14:textId="680C708D" w:rsidR="00A50671" w:rsidRPr="00D31301" w:rsidRDefault="004F56D9" w:rsidP="00D31301">
      <w:pPr>
        <w:pStyle w:val="ListParagraph"/>
        <w:numPr>
          <w:ilvl w:val="0"/>
          <w:numId w:val="1"/>
        </w:numPr>
        <w:rPr>
          <w:rFonts w:ascii="Arial" w:hAnsi="Arial" w:cs="Arial"/>
          <w:sz w:val="22"/>
          <w:szCs w:val="22"/>
          <w:lang w:val="en-US"/>
        </w:rPr>
      </w:pPr>
      <w:r>
        <w:rPr>
          <w:rFonts w:ascii="Arial" w:hAnsi="Arial" w:cs="Arial"/>
          <w:sz w:val="22"/>
          <w:szCs w:val="22"/>
          <w:lang w:val="en-US"/>
        </w:rPr>
        <w:t>Performance data for the two search algorithms.</w:t>
      </w:r>
    </w:p>
    <w:p w14:paraId="5E0099EB" w14:textId="5B1BCE96" w:rsidR="00A50671" w:rsidRPr="00F91913" w:rsidRDefault="00A50671" w:rsidP="00FC1ED9">
      <w:pPr>
        <w:spacing w:line="240" w:lineRule="auto"/>
        <w:rPr>
          <w:rFonts w:ascii="Arial" w:hAnsi="Arial" w:cs="Arial"/>
          <w:lang w:val="en-US"/>
        </w:rPr>
      </w:pPr>
    </w:p>
    <w:p w14:paraId="54D13186" w14:textId="7865C422" w:rsidR="0077102A" w:rsidRPr="00F91913" w:rsidRDefault="0077102A" w:rsidP="00FC1ED9">
      <w:pPr>
        <w:spacing w:line="240" w:lineRule="auto"/>
        <w:rPr>
          <w:rFonts w:ascii="Arial" w:hAnsi="Arial" w:cs="Arial"/>
          <w:lang w:val="en-US"/>
        </w:rPr>
      </w:pPr>
    </w:p>
    <w:p w14:paraId="7322401D" w14:textId="419CD4B1" w:rsidR="0077102A" w:rsidRPr="00F91913" w:rsidRDefault="009F0B28" w:rsidP="009F0B28">
      <w:pPr>
        <w:spacing w:line="240" w:lineRule="auto"/>
        <w:ind w:firstLine="698"/>
        <w:rPr>
          <w:rFonts w:ascii="Arial" w:hAnsi="Arial" w:cs="Arial"/>
          <w:lang w:val="en-US"/>
        </w:rPr>
      </w:pPr>
      <w:r w:rsidRPr="00F91913">
        <w:rPr>
          <w:rFonts w:ascii="Arial" w:hAnsi="Arial" w:cs="Arial"/>
          <w:b/>
          <w:lang w:val="en-US"/>
        </w:rPr>
        <w:t>Design &amp; Implementation</w:t>
      </w:r>
    </w:p>
    <w:p w14:paraId="1E37CF70" w14:textId="77777777" w:rsidR="009F0B28" w:rsidRDefault="009F0B28" w:rsidP="009F0B28">
      <w:pPr>
        <w:spacing w:line="240" w:lineRule="auto"/>
        <w:rPr>
          <w:rFonts w:ascii="Arial" w:hAnsi="Arial" w:cs="Arial"/>
          <w:b/>
          <w:lang w:val="en-US"/>
        </w:rPr>
      </w:pPr>
    </w:p>
    <w:p w14:paraId="5DB7D8DB" w14:textId="5C3D2A89" w:rsidR="002473FF" w:rsidRPr="009F0B28" w:rsidRDefault="004F56D9" w:rsidP="009F0B28">
      <w:pPr>
        <w:spacing w:line="240" w:lineRule="auto"/>
        <w:rPr>
          <w:rFonts w:ascii="Arial" w:hAnsi="Arial" w:cs="Arial"/>
          <w:lang w:val="en-US"/>
        </w:rPr>
      </w:pPr>
      <w:r>
        <w:rPr>
          <w:rFonts w:ascii="Arial" w:hAnsi="Arial" w:cs="Arial"/>
          <w:b/>
          <w:lang w:val="en-US"/>
        </w:rPr>
        <w:t>Task 2</w:t>
      </w:r>
      <w:r w:rsidR="009F0B28">
        <w:rPr>
          <w:rFonts w:ascii="Arial" w:hAnsi="Arial" w:cs="Arial"/>
          <w:lang w:val="en-US"/>
        </w:rPr>
        <w:t>:</w:t>
      </w:r>
      <w:r w:rsidR="009F0B28">
        <w:rPr>
          <w:rFonts w:ascii="Arial" w:hAnsi="Arial" w:cs="Arial"/>
          <w:lang w:val="en-US"/>
        </w:rPr>
        <w:tab/>
      </w:r>
      <w:r w:rsidR="00794C8C">
        <w:rPr>
          <w:rFonts w:ascii="Arial" w:hAnsi="Arial" w:cs="Arial"/>
          <w:b/>
          <w:bCs/>
          <w:lang w:val="en-US"/>
        </w:rPr>
        <w:t>Extending the types of queries</w:t>
      </w:r>
    </w:p>
    <w:p w14:paraId="71072A83" w14:textId="77777777" w:rsidR="002473FF" w:rsidRPr="00F91913" w:rsidRDefault="002473FF" w:rsidP="002473FF">
      <w:pPr>
        <w:spacing w:after="0" w:line="240" w:lineRule="auto"/>
        <w:ind w:left="11" w:hanging="11"/>
        <w:rPr>
          <w:rFonts w:ascii="Arial" w:hAnsi="Arial" w:cs="Arial"/>
          <w:lang w:val="en-US"/>
        </w:rPr>
      </w:pPr>
    </w:p>
    <w:p w14:paraId="5A1C94EA" w14:textId="54E3ED6F" w:rsidR="002473FF" w:rsidRDefault="00794C8C" w:rsidP="002473FF">
      <w:pPr>
        <w:spacing w:after="0" w:line="240" w:lineRule="auto"/>
        <w:ind w:left="11" w:hanging="11"/>
        <w:rPr>
          <w:rFonts w:ascii="Arial" w:hAnsi="Arial" w:cs="Arial"/>
          <w:lang w:val="en-US"/>
        </w:rPr>
      </w:pPr>
      <w:r>
        <w:rPr>
          <w:rFonts w:ascii="Arial" w:hAnsi="Arial" w:cs="Arial"/>
          <w:lang w:val="en-US"/>
        </w:rPr>
        <w:t>The function table search in the schema file is responsible for handling the search of the query, so by adding if checks to compare with the operator the different ones can be used as well. Said in other terms, the operator sent is compared with all the available operators and a different function is saved as a variable sent to the searching algorithm.</w:t>
      </w:r>
    </w:p>
    <w:p w14:paraId="769D1BAD" w14:textId="031FEB19" w:rsidR="009F0B28" w:rsidRDefault="00794C8C" w:rsidP="009F0B28">
      <w:pPr>
        <w:spacing w:after="0" w:line="240" w:lineRule="auto"/>
        <w:ind w:left="11" w:hanging="11"/>
        <w:rPr>
          <w:rFonts w:ascii="Arial" w:hAnsi="Arial" w:cs="Arial"/>
          <w:lang w:val="en-US"/>
        </w:rPr>
      </w:pPr>
      <w:r>
        <w:rPr>
          <w:rFonts w:ascii="Arial" w:hAnsi="Arial" w:cs="Arial"/>
          <w:lang w:val="en-US"/>
        </w:rPr>
        <w:tab/>
      </w:r>
    </w:p>
    <w:p w14:paraId="6788D91A" w14:textId="6DA4A571" w:rsidR="00794C8C" w:rsidRPr="009F0B28" w:rsidRDefault="00794C8C" w:rsidP="009F0B28">
      <w:pPr>
        <w:spacing w:after="0" w:line="240" w:lineRule="auto"/>
        <w:ind w:left="11" w:hanging="11"/>
        <w:rPr>
          <w:rFonts w:ascii="Arial" w:hAnsi="Arial" w:cs="Arial"/>
          <w:b/>
          <w:bCs/>
          <w:lang w:val="en-US"/>
        </w:rPr>
      </w:pPr>
      <w:r>
        <w:rPr>
          <w:rFonts w:ascii="Arial" w:hAnsi="Arial" w:cs="Arial"/>
          <w:b/>
          <w:bCs/>
          <w:lang w:val="en-US"/>
        </w:rPr>
        <w:t>Task 3</w:t>
      </w:r>
      <w:r w:rsidR="009F0B28">
        <w:rPr>
          <w:rFonts w:ascii="Arial" w:hAnsi="Arial" w:cs="Arial"/>
          <w:b/>
          <w:bCs/>
          <w:lang w:val="en-US"/>
        </w:rPr>
        <w:t>:</w:t>
      </w:r>
      <w:r w:rsidR="009F0B28">
        <w:rPr>
          <w:rFonts w:ascii="Arial" w:hAnsi="Arial" w:cs="Arial"/>
          <w:b/>
          <w:bCs/>
          <w:lang w:val="en-US"/>
        </w:rPr>
        <w:tab/>
      </w:r>
      <w:r>
        <w:rPr>
          <w:rFonts w:ascii="Arial" w:hAnsi="Arial" w:cs="Arial"/>
          <w:b/>
          <w:bCs/>
          <w:lang w:val="en-US"/>
        </w:rPr>
        <w:t>Binary search</w:t>
      </w:r>
    </w:p>
    <w:p w14:paraId="2829A618" w14:textId="77777777" w:rsidR="00794C8C" w:rsidRPr="00794C8C" w:rsidRDefault="00794C8C" w:rsidP="00794C8C">
      <w:pPr>
        <w:spacing w:after="0" w:line="240" w:lineRule="auto"/>
        <w:ind w:left="11" w:hanging="11"/>
        <w:rPr>
          <w:rFonts w:ascii="Arial" w:hAnsi="Arial" w:cs="Arial"/>
          <w:lang w:val="en-US"/>
        </w:rPr>
      </w:pPr>
    </w:p>
    <w:p w14:paraId="66F1BA48" w14:textId="6047BA89" w:rsidR="00CA3B81" w:rsidRDefault="00794C8C" w:rsidP="00BB76C0">
      <w:pPr>
        <w:spacing w:after="0" w:line="240" w:lineRule="auto"/>
        <w:ind w:left="11" w:hanging="11"/>
        <w:rPr>
          <w:rFonts w:ascii="Arial" w:hAnsi="Arial" w:cs="Arial"/>
          <w:lang w:val="en-US"/>
        </w:rPr>
      </w:pPr>
      <w:r>
        <w:rPr>
          <w:rFonts w:ascii="Arial" w:hAnsi="Arial" w:cs="Arial"/>
          <w:lang w:val="en-US"/>
        </w:rPr>
        <w:t xml:space="preserve">The binary search function is to be evaluated together with the linear search function. So, the table search function separates them by a given argument to the function. </w:t>
      </w:r>
      <w:r w:rsidR="00D31301">
        <w:rPr>
          <w:rFonts w:ascii="Arial" w:hAnsi="Arial" w:cs="Arial"/>
          <w:lang w:val="en-US"/>
        </w:rPr>
        <w:t>Both search</w:t>
      </w:r>
      <w:r>
        <w:rPr>
          <w:rFonts w:ascii="Arial" w:hAnsi="Arial" w:cs="Arial"/>
          <w:lang w:val="en-US"/>
        </w:rPr>
        <w:t xml:space="preserve"> functions take and give the same data, but the linear function is set as a loop while doing so.</w:t>
      </w:r>
    </w:p>
    <w:p w14:paraId="76B89D9A" w14:textId="238309D1" w:rsidR="009F0B28" w:rsidRDefault="009F0B28" w:rsidP="00BB76C0">
      <w:pPr>
        <w:spacing w:after="0" w:line="240" w:lineRule="auto"/>
        <w:ind w:left="11" w:hanging="11"/>
        <w:rPr>
          <w:rFonts w:ascii="Arial" w:hAnsi="Arial" w:cs="Arial"/>
          <w:lang w:val="en-US"/>
        </w:rPr>
      </w:pPr>
    </w:p>
    <w:p w14:paraId="751C6DEA" w14:textId="08EE587D" w:rsidR="009F0B28" w:rsidRDefault="009F0B28" w:rsidP="00BB76C0">
      <w:pPr>
        <w:spacing w:after="0" w:line="240" w:lineRule="auto"/>
        <w:ind w:left="11" w:hanging="11"/>
        <w:rPr>
          <w:rFonts w:ascii="Arial" w:hAnsi="Arial" w:cs="Arial"/>
          <w:lang w:val="en-US"/>
        </w:rPr>
      </w:pPr>
      <w:r>
        <w:rPr>
          <w:rFonts w:ascii="Arial" w:hAnsi="Arial" w:cs="Arial"/>
          <w:lang w:val="en-US"/>
        </w:rPr>
        <w:t xml:space="preserve">The binary search function takes in the arguments record, schema, the file offset, the operator and the target value for the search. First the variables are defined before the loop. The loop bases its duration on the outer parameters of the search which is defined by the number of records in the schema minus one, and zero which is the lowest possible record </w:t>
      </w:r>
      <w:r>
        <w:rPr>
          <w:rFonts w:ascii="Arial" w:hAnsi="Arial" w:cs="Arial"/>
          <w:lang w:val="en-US"/>
        </w:rPr>
        <w:lastRenderedPageBreak/>
        <w:t>index. The records per block is calculated as the block size minus the header divided by the length of a record.</w:t>
      </w:r>
    </w:p>
    <w:p w14:paraId="3AC55D5F" w14:textId="6439B80A" w:rsidR="009F0B28" w:rsidRDefault="009F0B28" w:rsidP="00BB76C0">
      <w:pPr>
        <w:spacing w:after="0" w:line="240" w:lineRule="auto"/>
        <w:ind w:left="11" w:hanging="11"/>
        <w:rPr>
          <w:rFonts w:ascii="Arial" w:hAnsi="Arial" w:cs="Arial"/>
          <w:lang w:val="en-US"/>
        </w:rPr>
      </w:pPr>
    </w:p>
    <w:p w14:paraId="155647CE" w14:textId="17E5D850" w:rsidR="009F0B28" w:rsidRDefault="009F0B28" w:rsidP="00BB76C0">
      <w:pPr>
        <w:spacing w:after="0" w:line="240" w:lineRule="auto"/>
        <w:ind w:left="11" w:hanging="11"/>
        <w:rPr>
          <w:rFonts w:ascii="Arial" w:hAnsi="Arial" w:cs="Arial"/>
          <w:lang w:val="en-US"/>
        </w:rPr>
      </w:pPr>
      <w:r>
        <w:rPr>
          <w:rFonts w:ascii="Arial" w:hAnsi="Arial" w:cs="Arial"/>
          <w:lang w:val="en-US"/>
        </w:rPr>
        <w:t xml:space="preserve">In the loop the index is always updated as it is placed in the middle of the available records. The block number and the block index </w:t>
      </w:r>
      <w:r w:rsidR="006753EA">
        <w:rPr>
          <w:rFonts w:ascii="Arial" w:hAnsi="Arial" w:cs="Arial"/>
          <w:lang w:val="en-US"/>
        </w:rPr>
        <w:t>are</w:t>
      </w:r>
      <w:r>
        <w:rPr>
          <w:rFonts w:ascii="Arial" w:hAnsi="Arial" w:cs="Arial"/>
          <w:lang w:val="en-US"/>
        </w:rPr>
        <w:t xml:space="preserve"> calculated by the number being the index divided by the records per block, and the index beings subtracted to the records per block times the block number. Then the location of the value </w:t>
      </w:r>
      <w:r w:rsidR="006753EA">
        <w:rPr>
          <w:rFonts w:ascii="Arial" w:hAnsi="Arial" w:cs="Arial"/>
          <w:lang w:val="en-US"/>
        </w:rPr>
        <w:t>is found by adding the record length times the block index with the header size of the table with the offset.</w:t>
      </w:r>
    </w:p>
    <w:p w14:paraId="2739B080" w14:textId="77777777" w:rsidR="006753EA" w:rsidRDefault="006753EA" w:rsidP="00BB76C0">
      <w:pPr>
        <w:spacing w:after="0" w:line="240" w:lineRule="auto"/>
        <w:ind w:left="11" w:hanging="11"/>
        <w:rPr>
          <w:rFonts w:ascii="Arial" w:hAnsi="Arial" w:cs="Arial"/>
          <w:lang w:val="en-US"/>
        </w:rPr>
      </w:pPr>
    </w:p>
    <w:p w14:paraId="67A841DD" w14:textId="7E9171F1" w:rsidR="006753EA" w:rsidRDefault="006753EA" w:rsidP="00BB76C0">
      <w:pPr>
        <w:spacing w:after="0" w:line="240" w:lineRule="auto"/>
        <w:ind w:left="11" w:hanging="11"/>
        <w:rPr>
          <w:rFonts w:ascii="Arial" w:hAnsi="Arial" w:cs="Arial"/>
          <w:lang w:val="en-US"/>
        </w:rPr>
      </w:pPr>
      <w:r>
        <w:rPr>
          <w:rFonts w:ascii="Arial" w:hAnsi="Arial" w:cs="Arial"/>
          <w:lang w:val="en-US"/>
        </w:rPr>
        <w:t>Next the page is retrieved and checked if empty given the location in the schema. The value at the current position in the page is retrieved and compared with the target value. If its smaller the lowest parameter is changed to above the index, and if it’s larger the opposite happens. When the page value is equal the position is set, and the record retrieved before returning out of the function. If the target value couldn’t be found the function return with an error.</w:t>
      </w:r>
    </w:p>
    <w:p w14:paraId="2CCD194C" w14:textId="53503E11" w:rsidR="006753EA" w:rsidRDefault="006753EA" w:rsidP="00BB76C0">
      <w:pPr>
        <w:spacing w:after="0" w:line="240" w:lineRule="auto"/>
        <w:ind w:left="11" w:hanging="11"/>
        <w:rPr>
          <w:rFonts w:ascii="Arial" w:hAnsi="Arial" w:cs="Arial"/>
          <w:lang w:val="en-US"/>
        </w:rPr>
      </w:pPr>
    </w:p>
    <w:p w14:paraId="4869FAA0" w14:textId="0283073B" w:rsidR="006753EA" w:rsidRDefault="006753EA" w:rsidP="00BB76C0">
      <w:pPr>
        <w:spacing w:after="0" w:line="240" w:lineRule="auto"/>
        <w:ind w:left="11" w:hanging="11"/>
        <w:rPr>
          <w:rFonts w:ascii="Arial" w:hAnsi="Arial" w:cs="Arial"/>
          <w:lang w:val="en-US"/>
        </w:rPr>
      </w:pPr>
      <w:r>
        <w:rPr>
          <w:rFonts w:ascii="Arial" w:hAnsi="Arial" w:cs="Arial"/>
          <w:lang w:val="en-US"/>
        </w:rPr>
        <w:t xml:space="preserve">To test the binary search function a table needs to be made, and the implementation is placed in the python file make_table. This file drops any remaining tables and creates a new one. The implemented loop inserts a tuple of increasing numbers. A quit command is also appended to the commands list before it is all written to a fill file which stores the </w:t>
      </w:r>
      <w:r w:rsidR="00E42A8D">
        <w:rPr>
          <w:rFonts w:ascii="Arial" w:hAnsi="Arial" w:cs="Arial"/>
          <w:lang w:val="en-US"/>
        </w:rPr>
        <w:t>information.</w:t>
      </w:r>
    </w:p>
    <w:p w14:paraId="77B90EF0" w14:textId="117F0959" w:rsidR="00E42A8D" w:rsidRDefault="00E42A8D" w:rsidP="00BB76C0">
      <w:pPr>
        <w:spacing w:after="0" w:line="240" w:lineRule="auto"/>
        <w:ind w:left="11" w:hanging="11"/>
        <w:rPr>
          <w:rFonts w:ascii="Arial" w:hAnsi="Arial" w:cs="Arial"/>
          <w:lang w:val="en-US"/>
        </w:rPr>
      </w:pPr>
    </w:p>
    <w:p w14:paraId="519664FC" w14:textId="77B0755A" w:rsidR="00E42A8D" w:rsidRDefault="00E42A8D" w:rsidP="00BB76C0">
      <w:pPr>
        <w:spacing w:after="0" w:line="240" w:lineRule="auto"/>
        <w:ind w:left="11" w:hanging="11"/>
        <w:rPr>
          <w:rFonts w:ascii="Arial" w:hAnsi="Arial" w:cs="Arial"/>
          <w:lang w:val="en-US"/>
        </w:rPr>
      </w:pPr>
      <w:r>
        <w:rPr>
          <w:rFonts w:ascii="Arial" w:hAnsi="Arial" w:cs="Arial"/>
          <w:lang w:val="en-US"/>
        </w:rPr>
        <w:t>Further on in the test_main file a function to fill and profile the results are implemented. The function that fills the table states the structures record and schema, given the table name, before a loop using a function argument as a stop creates a new record, fills it and appends it to the schema for each iteration.</w:t>
      </w:r>
    </w:p>
    <w:p w14:paraId="4792EDF0" w14:textId="51319842" w:rsidR="00E42A8D" w:rsidRDefault="00E42A8D" w:rsidP="00BB76C0">
      <w:pPr>
        <w:spacing w:after="0" w:line="240" w:lineRule="auto"/>
        <w:ind w:left="11" w:hanging="11"/>
        <w:rPr>
          <w:rFonts w:ascii="Arial" w:hAnsi="Arial" w:cs="Arial"/>
          <w:lang w:val="en-US"/>
        </w:rPr>
      </w:pPr>
    </w:p>
    <w:p w14:paraId="76AAF5F6" w14:textId="5875F209" w:rsidR="00E42A8D" w:rsidRDefault="00E42A8D" w:rsidP="00BB76C0">
      <w:pPr>
        <w:spacing w:after="0" w:line="240" w:lineRule="auto"/>
        <w:ind w:left="11" w:hanging="11"/>
        <w:rPr>
          <w:rFonts w:ascii="Arial" w:hAnsi="Arial" w:cs="Arial"/>
          <w:lang w:val="en-US"/>
        </w:rPr>
      </w:pPr>
      <w:r>
        <w:rPr>
          <w:rFonts w:ascii="Arial" w:hAnsi="Arial" w:cs="Arial"/>
          <w:lang w:val="en-US"/>
        </w:rPr>
        <w:t>The profiling function opens the database and retrieves the table by name. The table is then searched, and a different message is put as info for the two different search types. Lastly the pager profiler info is ran, the database closed and the function exited.</w:t>
      </w:r>
    </w:p>
    <w:p w14:paraId="3FD32101" w14:textId="21A6061F" w:rsidR="00E42A8D" w:rsidRDefault="00E42A8D" w:rsidP="00BB76C0">
      <w:pPr>
        <w:spacing w:after="0" w:line="240" w:lineRule="auto"/>
        <w:ind w:left="11" w:hanging="11"/>
        <w:rPr>
          <w:rFonts w:ascii="Arial" w:hAnsi="Arial" w:cs="Arial"/>
          <w:lang w:val="en-US"/>
        </w:rPr>
      </w:pPr>
    </w:p>
    <w:p w14:paraId="7945962B" w14:textId="4836C8E0" w:rsidR="00E42A8D" w:rsidRDefault="00E42A8D" w:rsidP="00BB76C0">
      <w:pPr>
        <w:spacing w:after="0" w:line="240" w:lineRule="auto"/>
        <w:ind w:left="11" w:hanging="11"/>
        <w:rPr>
          <w:rFonts w:ascii="Arial" w:hAnsi="Arial" w:cs="Arial"/>
          <w:lang w:val="en-US"/>
        </w:rPr>
      </w:pPr>
      <w:r>
        <w:rPr>
          <w:rFonts w:ascii="Arial" w:hAnsi="Arial" w:cs="Arial"/>
          <w:lang w:val="en-US"/>
        </w:rPr>
        <w:t>The main function now takes; a defined tuple specified as columns, the attributes types and the number of records, and after opening the database creates several test schemas and fills all of them. Lastly the profilins happens as it is used to give info about both the linear and the binary search given different targets.</w:t>
      </w:r>
      <w:r w:rsidR="00BD7CE7">
        <w:rPr>
          <w:rFonts w:ascii="Arial" w:hAnsi="Arial" w:cs="Arial"/>
          <w:lang w:val="en-US"/>
        </w:rPr>
        <w:t xml:space="preserve"> The data found is represented here:</w:t>
      </w:r>
    </w:p>
    <w:p w14:paraId="78C50CFE" w14:textId="77777777" w:rsidR="00BD7CE7" w:rsidRDefault="00BD7CE7" w:rsidP="00BB76C0">
      <w:pPr>
        <w:spacing w:after="0" w:line="240" w:lineRule="auto"/>
        <w:ind w:left="11" w:hanging="11"/>
        <w:rPr>
          <w:rFonts w:ascii="Arial" w:hAnsi="Arial" w:cs="Arial"/>
          <w:lang w:val="en-US"/>
        </w:rPr>
      </w:pPr>
    </w:p>
    <w:tbl>
      <w:tblPr>
        <w:tblStyle w:val="GridTable2"/>
        <w:tblW w:w="0" w:type="auto"/>
        <w:tblLook w:val="04A0" w:firstRow="1" w:lastRow="0" w:firstColumn="1" w:lastColumn="0" w:noHBand="0" w:noVBand="1"/>
      </w:tblPr>
      <w:tblGrid>
        <w:gridCol w:w="1809"/>
        <w:gridCol w:w="1810"/>
        <w:gridCol w:w="1810"/>
        <w:gridCol w:w="1811"/>
        <w:gridCol w:w="1811"/>
      </w:tblGrid>
      <w:tr w:rsidR="00BD7CE7" w14:paraId="5F990717" w14:textId="77777777" w:rsidTr="00BD7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1" w:type="dxa"/>
            <w:gridSpan w:val="5"/>
          </w:tcPr>
          <w:p w14:paraId="3E4E5ED6" w14:textId="2F33D361" w:rsidR="00BD7CE7" w:rsidRPr="00BD7CE7" w:rsidRDefault="00BD7CE7" w:rsidP="00BD7CE7">
            <w:pPr>
              <w:spacing w:after="0"/>
              <w:ind w:left="0" w:firstLine="0"/>
              <w:jc w:val="center"/>
              <w:rPr>
                <w:rFonts w:ascii="Arial" w:hAnsi="Arial" w:cs="Arial"/>
                <w:lang w:val="en-US"/>
              </w:rPr>
            </w:pPr>
            <w:r w:rsidRPr="00BD7CE7">
              <w:rPr>
                <w:rFonts w:ascii="Arial" w:hAnsi="Arial" w:cs="Arial"/>
                <w:lang w:val="en-US"/>
              </w:rPr>
              <w:t>Number of disk seeks/ reads/ writes/ IOs on 100:</w:t>
            </w:r>
          </w:p>
        </w:tc>
      </w:tr>
      <w:tr w:rsidR="00BD7CE7" w14:paraId="6F219A0A" w14:textId="77777777" w:rsidTr="00BD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CB1E4E9" w14:textId="77777777" w:rsidR="00BD7CE7" w:rsidRDefault="00BD7CE7" w:rsidP="00BD7CE7">
            <w:pPr>
              <w:spacing w:after="0"/>
              <w:ind w:left="0" w:firstLine="0"/>
              <w:jc w:val="center"/>
              <w:rPr>
                <w:rFonts w:ascii="Arial" w:hAnsi="Arial" w:cs="Arial"/>
                <w:lang w:val="en-US"/>
              </w:rPr>
            </w:pPr>
          </w:p>
        </w:tc>
        <w:tc>
          <w:tcPr>
            <w:tcW w:w="1810" w:type="dxa"/>
          </w:tcPr>
          <w:p w14:paraId="1FA7732C" w14:textId="13790921"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first</w:t>
            </w:r>
          </w:p>
        </w:tc>
        <w:tc>
          <w:tcPr>
            <w:tcW w:w="1810" w:type="dxa"/>
          </w:tcPr>
          <w:p w14:paraId="75FA1F1F" w14:textId="35D857C6"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half</w:t>
            </w:r>
          </w:p>
        </w:tc>
        <w:tc>
          <w:tcPr>
            <w:tcW w:w="1811" w:type="dxa"/>
          </w:tcPr>
          <w:p w14:paraId="1788D4B0" w14:textId="0B4D9B09"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missing</w:t>
            </w:r>
          </w:p>
        </w:tc>
        <w:tc>
          <w:tcPr>
            <w:tcW w:w="1811" w:type="dxa"/>
          </w:tcPr>
          <w:p w14:paraId="7754111E" w14:textId="59837DB9" w:rsidR="00BD7CE7" w:rsidRPr="00466562" w:rsidRDefault="00466562"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R</w:t>
            </w:r>
            <w:r w:rsidR="00BD7CE7">
              <w:rPr>
                <w:rFonts w:ascii="Arial" w:hAnsi="Arial" w:cs="Arial"/>
                <w:lang w:val="en-US"/>
              </w:rPr>
              <w:t>andom</w:t>
            </w:r>
            <w:r>
              <w:rPr>
                <w:rFonts w:ascii="Arial" w:hAnsi="Arial" w:cs="Arial"/>
                <w:lang w:val="en-US"/>
              </w:rPr>
              <w:t xml:space="preserve"> (</w:t>
            </w:r>
            <w:r>
              <w:rPr>
                <w:rFonts w:ascii="Arial" w:hAnsi="Arial" w:cs="Arial"/>
                <w:vertAlign w:val="superscript"/>
                <w:lang w:val="en-US"/>
              </w:rPr>
              <w:t>2</w:t>
            </w:r>
            <w:r>
              <w:rPr>
                <w:rFonts w:ascii="Arial" w:hAnsi="Arial" w:cs="Arial"/>
                <w:lang w:val="en-US"/>
              </w:rPr>
              <w:t>/</w:t>
            </w:r>
            <w:r>
              <w:rPr>
                <w:rFonts w:ascii="Arial" w:hAnsi="Arial" w:cs="Arial"/>
                <w:vertAlign w:val="subscript"/>
                <w:lang w:val="en-US"/>
              </w:rPr>
              <w:t>3</w:t>
            </w:r>
            <w:r>
              <w:rPr>
                <w:rFonts w:ascii="Arial" w:hAnsi="Arial" w:cs="Arial"/>
                <w:lang w:val="en-US"/>
              </w:rPr>
              <w:t>)</w:t>
            </w:r>
          </w:p>
        </w:tc>
      </w:tr>
      <w:tr w:rsidR="00BD7CE7" w14:paraId="3FA4BEF2" w14:textId="77777777" w:rsidTr="00BD7CE7">
        <w:tc>
          <w:tcPr>
            <w:cnfStyle w:val="001000000000" w:firstRow="0" w:lastRow="0" w:firstColumn="1" w:lastColumn="0" w:oddVBand="0" w:evenVBand="0" w:oddHBand="0" w:evenHBand="0" w:firstRowFirstColumn="0" w:firstRowLastColumn="0" w:lastRowFirstColumn="0" w:lastRowLastColumn="0"/>
            <w:tcW w:w="1809" w:type="dxa"/>
          </w:tcPr>
          <w:p w14:paraId="771F726E" w14:textId="32F9F12D" w:rsidR="00BD7CE7" w:rsidRDefault="00BD7CE7" w:rsidP="00BD7CE7">
            <w:pPr>
              <w:spacing w:after="0"/>
              <w:ind w:left="0" w:firstLine="0"/>
              <w:jc w:val="center"/>
              <w:rPr>
                <w:rFonts w:ascii="Arial" w:hAnsi="Arial" w:cs="Arial"/>
                <w:lang w:val="en-US"/>
              </w:rPr>
            </w:pPr>
            <w:r w:rsidRPr="00BD7CE7">
              <w:rPr>
                <w:rFonts w:ascii="Arial" w:hAnsi="Arial" w:cs="Arial"/>
                <w:b w:val="0"/>
                <w:bCs w:val="0"/>
                <w:lang w:val="en-US"/>
              </w:rPr>
              <w:t>Binary</w:t>
            </w:r>
            <w:r>
              <w:rPr>
                <w:rFonts w:ascii="Arial" w:hAnsi="Arial" w:cs="Arial"/>
                <w:lang w:val="en-US"/>
              </w:rPr>
              <w:t xml:space="preserve"> </w:t>
            </w:r>
            <w:r w:rsidRPr="00BD7CE7">
              <w:rPr>
                <w:rFonts w:ascii="Arial" w:hAnsi="Arial" w:cs="Arial"/>
                <w:b w:val="0"/>
                <w:bCs w:val="0"/>
                <w:lang w:val="en-US"/>
              </w:rPr>
              <w:t>search</w:t>
            </w:r>
          </w:p>
        </w:tc>
        <w:tc>
          <w:tcPr>
            <w:tcW w:w="1810" w:type="dxa"/>
          </w:tcPr>
          <w:p w14:paraId="0C75EF75" w14:textId="20A6B28D" w:rsidR="00BD7CE7" w:rsidRDefault="00BD7CE7" w:rsidP="00BD7CE7">
            <w:pPr>
              <w:spacing w:after="0"/>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1/1/0/1</w:t>
            </w:r>
          </w:p>
        </w:tc>
        <w:tc>
          <w:tcPr>
            <w:tcW w:w="1810" w:type="dxa"/>
          </w:tcPr>
          <w:p w14:paraId="23701AF8" w14:textId="3513B289" w:rsidR="00BD7CE7" w:rsidRDefault="00BD7CE7" w:rsidP="00BD7CE7">
            <w:pPr>
              <w:spacing w:after="0"/>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1/2/0/2</w:t>
            </w:r>
          </w:p>
        </w:tc>
        <w:tc>
          <w:tcPr>
            <w:tcW w:w="1811" w:type="dxa"/>
          </w:tcPr>
          <w:p w14:paraId="1EC7702A" w14:textId="07BDD9F6" w:rsidR="00BD7CE7" w:rsidRDefault="00BD7CE7" w:rsidP="00BD7CE7">
            <w:pPr>
              <w:spacing w:after="0"/>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1/2/0/2</w:t>
            </w:r>
          </w:p>
        </w:tc>
        <w:tc>
          <w:tcPr>
            <w:tcW w:w="1811" w:type="dxa"/>
          </w:tcPr>
          <w:p w14:paraId="6426CD74" w14:textId="742CD338" w:rsidR="00BD7CE7" w:rsidRDefault="00BD7CE7" w:rsidP="00BD7CE7">
            <w:pPr>
              <w:spacing w:after="0"/>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1/2/0/2</w:t>
            </w:r>
          </w:p>
        </w:tc>
      </w:tr>
      <w:tr w:rsidR="00BD7CE7" w14:paraId="32237960" w14:textId="77777777" w:rsidTr="00BD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E3E21A8" w14:textId="6051E00B" w:rsidR="00BD7CE7" w:rsidRPr="00BD7CE7" w:rsidRDefault="00BD7CE7" w:rsidP="00BD7CE7">
            <w:pPr>
              <w:spacing w:after="0"/>
              <w:ind w:left="0" w:firstLine="0"/>
              <w:jc w:val="center"/>
              <w:rPr>
                <w:rFonts w:ascii="Arial" w:hAnsi="Arial" w:cs="Arial"/>
                <w:b w:val="0"/>
                <w:bCs w:val="0"/>
                <w:lang w:val="en-US"/>
              </w:rPr>
            </w:pPr>
            <w:r w:rsidRPr="00BD7CE7">
              <w:rPr>
                <w:rFonts w:ascii="Arial" w:hAnsi="Arial" w:cs="Arial"/>
                <w:b w:val="0"/>
                <w:bCs w:val="0"/>
                <w:lang w:val="en-US"/>
              </w:rPr>
              <w:t>Linear search</w:t>
            </w:r>
          </w:p>
        </w:tc>
        <w:tc>
          <w:tcPr>
            <w:tcW w:w="1810" w:type="dxa"/>
          </w:tcPr>
          <w:p w14:paraId="209DF869" w14:textId="760DE55F"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3/3/0/3</w:t>
            </w:r>
          </w:p>
        </w:tc>
        <w:tc>
          <w:tcPr>
            <w:tcW w:w="1810" w:type="dxa"/>
          </w:tcPr>
          <w:p w14:paraId="674F8778" w14:textId="1AEAEA31"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3/3/0/3</w:t>
            </w:r>
          </w:p>
        </w:tc>
        <w:tc>
          <w:tcPr>
            <w:tcW w:w="1811" w:type="dxa"/>
          </w:tcPr>
          <w:p w14:paraId="710CF0B1" w14:textId="496755F9"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1/2/0/2</w:t>
            </w:r>
          </w:p>
        </w:tc>
        <w:tc>
          <w:tcPr>
            <w:tcW w:w="1811" w:type="dxa"/>
          </w:tcPr>
          <w:p w14:paraId="187A97EF" w14:textId="03457081"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2/3/0/3</w:t>
            </w:r>
          </w:p>
        </w:tc>
      </w:tr>
      <w:tr w:rsidR="00BD7CE7" w14:paraId="2E35379D" w14:textId="77777777" w:rsidTr="00BD7CE7">
        <w:tc>
          <w:tcPr>
            <w:cnfStyle w:val="001000000000" w:firstRow="0" w:lastRow="0" w:firstColumn="1" w:lastColumn="0" w:oddVBand="0" w:evenVBand="0" w:oddHBand="0" w:evenHBand="0" w:firstRowFirstColumn="0" w:firstRowLastColumn="0" w:lastRowFirstColumn="0" w:lastRowLastColumn="0"/>
            <w:tcW w:w="9051" w:type="dxa"/>
            <w:gridSpan w:val="5"/>
          </w:tcPr>
          <w:p w14:paraId="6531451C" w14:textId="474E960A" w:rsidR="00BD7CE7" w:rsidRPr="00BD7CE7" w:rsidRDefault="00BD7CE7" w:rsidP="00BD7CE7">
            <w:pPr>
              <w:spacing w:after="0"/>
              <w:ind w:left="0" w:firstLine="0"/>
              <w:jc w:val="center"/>
              <w:rPr>
                <w:rFonts w:ascii="Arial" w:hAnsi="Arial" w:cs="Arial"/>
                <w:lang w:val="en-US"/>
              </w:rPr>
            </w:pPr>
            <w:r w:rsidRPr="00BD7CE7">
              <w:rPr>
                <w:rFonts w:ascii="Arial" w:hAnsi="Arial" w:cs="Arial"/>
                <w:lang w:val="en-US"/>
              </w:rPr>
              <w:t>Number of disk seeks/ reads/ writes/ IOs</w:t>
            </w:r>
            <w:r w:rsidRPr="00BD7CE7">
              <w:rPr>
                <w:rFonts w:ascii="Arial" w:hAnsi="Arial" w:cs="Arial"/>
                <w:lang w:val="en-US"/>
              </w:rPr>
              <w:t xml:space="preserve"> on 10000:</w:t>
            </w:r>
          </w:p>
        </w:tc>
      </w:tr>
      <w:tr w:rsidR="00BD7CE7" w14:paraId="69312E42" w14:textId="77777777" w:rsidTr="00BD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AA33FDA" w14:textId="77777777" w:rsidR="00BD7CE7" w:rsidRDefault="00BD7CE7" w:rsidP="00BD7CE7">
            <w:pPr>
              <w:spacing w:after="0"/>
              <w:ind w:left="0" w:firstLine="0"/>
              <w:jc w:val="center"/>
              <w:rPr>
                <w:rFonts w:ascii="Arial" w:hAnsi="Arial" w:cs="Arial"/>
                <w:lang w:val="en-US"/>
              </w:rPr>
            </w:pPr>
          </w:p>
        </w:tc>
        <w:tc>
          <w:tcPr>
            <w:tcW w:w="1810" w:type="dxa"/>
          </w:tcPr>
          <w:p w14:paraId="73D56269" w14:textId="77777777"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first</w:t>
            </w:r>
          </w:p>
        </w:tc>
        <w:tc>
          <w:tcPr>
            <w:tcW w:w="1810" w:type="dxa"/>
          </w:tcPr>
          <w:p w14:paraId="5C2D5CA4" w14:textId="77777777"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half</w:t>
            </w:r>
          </w:p>
        </w:tc>
        <w:tc>
          <w:tcPr>
            <w:tcW w:w="1811" w:type="dxa"/>
          </w:tcPr>
          <w:p w14:paraId="5347DB37" w14:textId="77777777"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missing</w:t>
            </w:r>
          </w:p>
        </w:tc>
        <w:tc>
          <w:tcPr>
            <w:tcW w:w="1811" w:type="dxa"/>
          </w:tcPr>
          <w:p w14:paraId="06B1AC71" w14:textId="1E8B79DE"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random</w:t>
            </w:r>
            <w:r w:rsidR="00466562">
              <w:rPr>
                <w:rFonts w:ascii="Arial" w:hAnsi="Arial" w:cs="Arial"/>
                <w:lang w:val="en-US"/>
              </w:rPr>
              <w:t>(</w:t>
            </w:r>
            <w:r w:rsidR="00466562">
              <w:rPr>
                <w:rFonts w:ascii="Arial" w:hAnsi="Arial" w:cs="Arial"/>
                <w:vertAlign w:val="superscript"/>
                <w:lang w:val="en-US"/>
              </w:rPr>
              <w:t>2</w:t>
            </w:r>
            <w:r w:rsidR="00466562">
              <w:rPr>
                <w:rFonts w:ascii="Arial" w:hAnsi="Arial" w:cs="Arial"/>
                <w:lang w:val="en-US"/>
              </w:rPr>
              <w:t>/</w:t>
            </w:r>
            <w:r w:rsidR="00466562">
              <w:rPr>
                <w:rFonts w:ascii="Arial" w:hAnsi="Arial" w:cs="Arial"/>
                <w:vertAlign w:val="subscript"/>
                <w:lang w:val="en-US"/>
              </w:rPr>
              <w:t>3</w:t>
            </w:r>
            <w:r w:rsidR="00466562">
              <w:rPr>
                <w:rFonts w:ascii="Arial" w:hAnsi="Arial" w:cs="Arial"/>
                <w:lang w:val="en-US"/>
              </w:rPr>
              <w:t>)</w:t>
            </w:r>
          </w:p>
        </w:tc>
      </w:tr>
      <w:tr w:rsidR="00BD7CE7" w14:paraId="419833D0" w14:textId="77777777" w:rsidTr="00BD7CE7">
        <w:tc>
          <w:tcPr>
            <w:cnfStyle w:val="001000000000" w:firstRow="0" w:lastRow="0" w:firstColumn="1" w:lastColumn="0" w:oddVBand="0" w:evenVBand="0" w:oddHBand="0" w:evenHBand="0" w:firstRowFirstColumn="0" w:firstRowLastColumn="0" w:lastRowFirstColumn="0" w:lastRowLastColumn="0"/>
            <w:tcW w:w="1809" w:type="dxa"/>
          </w:tcPr>
          <w:p w14:paraId="1EC8978F" w14:textId="77777777" w:rsidR="00BD7CE7" w:rsidRPr="00BD7CE7" w:rsidRDefault="00BD7CE7" w:rsidP="00BD7CE7">
            <w:pPr>
              <w:spacing w:after="0"/>
              <w:ind w:left="0" w:firstLine="0"/>
              <w:jc w:val="center"/>
              <w:rPr>
                <w:rFonts w:ascii="Arial" w:hAnsi="Arial" w:cs="Arial"/>
                <w:b w:val="0"/>
                <w:bCs w:val="0"/>
                <w:lang w:val="en-US"/>
              </w:rPr>
            </w:pPr>
            <w:r w:rsidRPr="00BD7CE7">
              <w:rPr>
                <w:rFonts w:ascii="Arial" w:hAnsi="Arial" w:cs="Arial"/>
                <w:b w:val="0"/>
                <w:bCs w:val="0"/>
                <w:lang w:val="en-US"/>
              </w:rPr>
              <w:t>Binary search</w:t>
            </w:r>
          </w:p>
        </w:tc>
        <w:tc>
          <w:tcPr>
            <w:tcW w:w="1810" w:type="dxa"/>
          </w:tcPr>
          <w:p w14:paraId="106B0CEA" w14:textId="440BEA04" w:rsidR="00BD7CE7" w:rsidRDefault="00BD7CE7" w:rsidP="00BD7CE7">
            <w:pPr>
              <w:spacing w:after="0"/>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8/9/0/9</w:t>
            </w:r>
          </w:p>
        </w:tc>
        <w:tc>
          <w:tcPr>
            <w:tcW w:w="1810" w:type="dxa"/>
          </w:tcPr>
          <w:p w14:paraId="75DB16D1" w14:textId="7B8FDB31" w:rsidR="00BD7CE7" w:rsidRDefault="00BD7CE7" w:rsidP="00BD7CE7">
            <w:pPr>
              <w:spacing w:after="0"/>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8/10/0/10</w:t>
            </w:r>
          </w:p>
        </w:tc>
        <w:tc>
          <w:tcPr>
            <w:tcW w:w="1811" w:type="dxa"/>
          </w:tcPr>
          <w:p w14:paraId="71073766" w14:textId="02418AEB" w:rsidR="00BD7CE7" w:rsidRDefault="00BD7CE7" w:rsidP="00BD7CE7">
            <w:pPr>
              <w:spacing w:after="0"/>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8/10/0/10</w:t>
            </w:r>
          </w:p>
        </w:tc>
        <w:tc>
          <w:tcPr>
            <w:tcW w:w="1811" w:type="dxa"/>
          </w:tcPr>
          <w:p w14:paraId="3CE53E6A" w14:textId="6F98AA85" w:rsidR="00BD7CE7" w:rsidRDefault="00BD7CE7" w:rsidP="00BD7CE7">
            <w:pPr>
              <w:spacing w:after="0"/>
              <w:ind w:left="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9/10/0/10</w:t>
            </w:r>
          </w:p>
        </w:tc>
      </w:tr>
      <w:tr w:rsidR="00BD7CE7" w14:paraId="44ACE8A0" w14:textId="77777777" w:rsidTr="00BD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7087B19" w14:textId="77777777" w:rsidR="00BD7CE7" w:rsidRPr="00BD7CE7" w:rsidRDefault="00BD7CE7" w:rsidP="00BD7CE7">
            <w:pPr>
              <w:spacing w:after="0"/>
              <w:ind w:left="0" w:firstLine="0"/>
              <w:jc w:val="center"/>
              <w:rPr>
                <w:rFonts w:ascii="Arial" w:hAnsi="Arial" w:cs="Arial"/>
                <w:b w:val="0"/>
                <w:bCs w:val="0"/>
                <w:lang w:val="en-US"/>
              </w:rPr>
            </w:pPr>
            <w:r w:rsidRPr="00BD7CE7">
              <w:rPr>
                <w:rFonts w:ascii="Arial" w:hAnsi="Arial" w:cs="Arial"/>
                <w:b w:val="0"/>
                <w:bCs w:val="0"/>
                <w:lang w:val="en-US"/>
              </w:rPr>
              <w:t>Linear search</w:t>
            </w:r>
          </w:p>
        </w:tc>
        <w:tc>
          <w:tcPr>
            <w:tcW w:w="1810" w:type="dxa"/>
          </w:tcPr>
          <w:p w14:paraId="6B671AF6" w14:textId="18B420D4"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3/165/0/165</w:t>
            </w:r>
          </w:p>
        </w:tc>
        <w:tc>
          <w:tcPr>
            <w:tcW w:w="1810" w:type="dxa"/>
          </w:tcPr>
          <w:p w14:paraId="6D824800" w14:textId="7DF185E4"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3/165/0/165</w:t>
            </w:r>
          </w:p>
        </w:tc>
        <w:tc>
          <w:tcPr>
            <w:tcW w:w="1811" w:type="dxa"/>
          </w:tcPr>
          <w:p w14:paraId="3A1112EC" w14:textId="65B0F622"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1/164/0/164</w:t>
            </w:r>
          </w:p>
        </w:tc>
        <w:tc>
          <w:tcPr>
            <w:tcW w:w="1811" w:type="dxa"/>
          </w:tcPr>
          <w:p w14:paraId="3C0FC95E" w14:textId="50A9E4DB" w:rsidR="00BD7CE7" w:rsidRDefault="00BD7CE7" w:rsidP="00BD7CE7">
            <w:pPr>
              <w:spacing w:after="0"/>
              <w:ind w:left="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3/165/0/165</w:t>
            </w:r>
          </w:p>
        </w:tc>
      </w:tr>
    </w:tbl>
    <w:p w14:paraId="41064CFE" w14:textId="29C47B40" w:rsidR="00BD7CE7" w:rsidRDefault="00BD7CE7" w:rsidP="00BD7CE7">
      <w:pPr>
        <w:spacing w:after="0" w:line="240" w:lineRule="auto"/>
        <w:rPr>
          <w:rFonts w:ascii="Arial" w:hAnsi="Arial" w:cs="Arial"/>
          <w:lang w:val="en-US"/>
        </w:rPr>
      </w:pPr>
    </w:p>
    <w:p w14:paraId="5D93846B" w14:textId="32F6C93C" w:rsidR="00BD7CE7" w:rsidRDefault="00466562" w:rsidP="00BB76C0">
      <w:pPr>
        <w:spacing w:after="0" w:line="240" w:lineRule="auto"/>
        <w:ind w:left="11" w:hanging="11"/>
        <w:rPr>
          <w:rFonts w:ascii="Arial" w:hAnsi="Arial" w:cs="Arial"/>
          <w:lang w:val="en-US"/>
        </w:rPr>
      </w:pPr>
      <w:r>
        <w:rPr>
          <w:rFonts w:ascii="Arial" w:hAnsi="Arial" w:cs="Arial"/>
          <w:lang w:val="en-US"/>
        </w:rPr>
        <w:t xml:space="preserve">Missing: the target value is outside of the parameters letting the function run </w:t>
      </w:r>
      <w:r w:rsidR="00B6590B">
        <w:rPr>
          <w:rFonts w:ascii="Arial" w:hAnsi="Arial" w:cs="Arial"/>
          <w:lang w:val="en-US"/>
        </w:rPr>
        <w:t>its</w:t>
      </w:r>
      <w:r>
        <w:rPr>
          <w:rFonts w:ascii="Arial" w:hAnsi="Arial" w:cs="Arial"/>
          <w:lang w:val="en-US"/>
        </w:rPr>
        <w:t xml:space="preserve"> course.</w:t>
      </w:r>
    </w:p>
    <w:p w14:paraId="51ACB558" w14:textId="684D1D72" w:rsidR="00BD7CE7" w:rsidRDefault="00BD7CE7" w:rsidP="00BB76C0">
      <w:pPr>
        <w:spacing w:after="0" w:line="240" w:lineRule="auto"/>
        <w:ind w:left="11" w:hanging="11"/>
        <w:rPr>
          <w:rFonts w:ascii="Arial" w:hAnsi="Arial" w:cs="Arial"/>
          <w:lang w:val="en-US"/>
        </w:rPr>
      </w:pPr>
      <w:r>
        <w:rPr>
          <w:rFonts w:ascii="Arial" w:hAnsi="Arial" w:cs="Arial"/>
          <w:lang w:val="en-US"/>
        </w:rPr>
        <w:t>A</w:t>
      </w:r>
      <w:r w:rsidR="00466562">
        <w:rPr>
          <w:rFonts w:ascii="Arial" w:hAnsi="Arial" w:cs="Arial"/>
          <w:lang w:val="en-US"/>
        </w:rPr>
        <w:t>s</w:t>
      </w:r>
      <w:r>
        <w:rPr>
          <w:rFonts w:ascii="Arial" w:hAnsi="Arial" w:cs="Arial"/>
          <w:lang w:val="en-US"/>
        </w:rPr>
        <w:t xml:space="preserve"> the data shows the linear algorithm uses more seeks, writes and reads. Significantly so when using more records </w:t>
      </w:r>
      <w:r w:rsidR="00466562">
        <w:rPr>
          <w:rFonts w:ascii="Arial" w:hAnsi="Arial" w:cs="Arial"/>
          <w:lang w:val="en-US"/>
        </w:rPr>
        <w:t>during the profiling.</w:t>
      </w:r>
      <w:r w:rsidR="00B6590B">
        <w:rPr>
          <w:rFonts w:ascii="Arial" w:hAnsi="Arial" w:cs="Arial"/>
          <w:lang w:val="en-US"/>
        </w:rPr>
        <w:t xml:space="preserve"> And </w:t>
      </w:r>
      <w:r w:rsidR="00D31301">
        <w:rPr>
          <w:rFonts w:ascii="Arial" w:hAnsi="Arial" w:cs="Arial"/>
          <w:lang w:val="en-US"/>
        </w:rPr>
        <w:t>thus,</w:t>
      </w:r>
      <w:r w:rsidR="00B6590B">
        <w:rPr>
          <w:rFonts w:ascii="Arial" w:hAnsi="Arial" w:cs="Arial"/>
          <w:lang w:val="en-US"/>
        </w:rPr>
        <w:t xml:space="preserve"> the performance of the binary search is superior.</w:t>
      </w:r>
    </w:p>
    <w:p w14:paraId="75F85597" w14:textId="52F88A86" w:rsidR="00A07DB0" w:rsidRDefault="00A07DB0" w:rsidP="00BB76C0">
      <w:pPr>
        <w:spacing w:after="0" w:line="240" w:lineRule="auto"/>
        <w:ind w:left="11" w:hanging="11"/>
        <w:rPr>
          <w:rFonts w:ascii="Arial" w:hAnsi="Arial" w:cs="Arial"/>
          <w:lang w:val="en-US"/>
        </w:rPr>
      </w:pPr>
    </w:p>
    <w:p w14:paraId="23E71C82" w14:textId="743D7B4B" w:rsidR="00A07DB0" w:rsidRDefault="00A07DB0" w:rsidP="00BB76C0">
      <w:pPr>
        <w:spacing w:after="0" w:line="240" w:lineRule="auto"/>
        <w:ind w:left="11" w:hanging="11"/>
        <w:rPr>
          <w:rFonts w:ascii="Arial" w:hAnsi="Arial" w:cs="Arial"/>
          <w:lang w:val="en-US"/>
        </w:rPr>
      </w:pPr>
    </w:p>
    <w:p w14:paraId="75AFE4CE" w14:textId="7B1C14A3" w:rsidR="00A07DB0" w:rsidRDefault="00A07DB0" w:rsidP="00BB76C0">
      <w:pPr>
        <w:spacing w:after="0" w:line="240" w:lineRule="auto"/>
        <w:ind w:left="11" w:hanging="11"/>
        <w:rPr>
          <w:rFonts w:ascii="Arial" w:hAnsi="Arial" w:cs="Arial"/>
          <w:lang w:val="en-US"/>
        </w:rPr>
      </w:pPr>
      <w:r>
        <w:rPr>
          <w:rFonts w:ascii="Arial" w:hAnsi="Arial" w:cs="Arial"/>
          <w:b/>
          <w:bCs/>
          <w:lang w:val="en-US"/>
        </w:rPr>
        <w:t>Task 4:</w:t>
      </w:r>
      <w:r>
        <w:rPr>
          <w:rFonts w:ascii="Arial" w:hAnsi="Arial" w:cs="Arial"/>
          <w:b/>
          <w:bCs/>
          <w:lang w:val="en-US"/>
        </w:rPr>
        <w:tab/>
        <w:t>Comparison with B</w:t>
      </w:r>
      <w:r>
        <w:rPr>
          <w:rFonts w:ascii="Arial" w:hAnsi="Arial" w:cs="Arial"/>
          <w:b/>
          <w:bCs/>
          <w:vertAlign w:val="superscript"/>
          <w:lang w:val="en-US"/>
        </w:rPr>
        <w:t>+</w:t>
      </w:r>
      <w:r>
        <w:rPr>
          <w:rFonts w:ascii="Arial" w:hAnsi="Arial" w:cs="Arial"/>
          <w:b/>
          <w:bCs/>
          <w:lang w:val="en-US"/>
        </w:rPr>
        <w:t>-tree</w:t>
      </w:r>
    </w:p>
    <w:p w14:paraId="7346F910" w14:textId="77777777" w:rsidR="00A07DB0" w:rsidRDefault="00A07DB0" w:rsidP="00BB76C0">
      <w:pPr>
        <w:spacing w:after="0" w:line="240" w:lineRule="auto"/>
        <w:ind w:left="11" w:hanging="11"/>
        <w:rPr>
          <w:rFonts w:ascii="Arial" w:hAnsi="Arial" w:cs="Arial"/>
          <w:lang w:val="en-US"/>
        </w:rPr>
      </w:pPr>
    </w:p>
    <w:p w14:paraId="31B176B6" w14:textId="77777777" w:rsidR="00E61F9C" w:rsidRDefault="006B1269" w:rsidP="00BB76C0">
      <w:pPr>
        <w:spacing w:after="0" w:line="240" w:lineRule="auto"/>
        <w:ind w:left="11" w:hanging="11"/>
        <w:rPr>
          <w:rFonts w:ascii="Arial" w:hAnsi="Arial" w:cs="Arial"/>
          <w:lang w:val="en-GB"/>
        </w:rPr>
      </w:pPr>
      <w:r w:rsidRPr="006B1269">
        <w:rPr>
          <w:rFonts w:ascii="Arial" w:hAnsi="Arial" w:cs="Arial"/>
          <w:lang w:val="en-GB"/>
        </w:rPr>
        <w:t>The B</w:t>
      </w:r>
      <w:r w:rsidRPr="006B1269">
        <w:rPr>
          <w:rFonts w:ascii="Arial" w:hAnsi="Arial" w:cs="Arial"/>
          <w:vertAlign w:val="superscript"/>
          <w:lang w:val="en-GB"/>
        </w:rPr>
        <w:t>+</w:t>
      </w:r>
      <w:r w:rsidRPr="006B1269">
        <w:rPr>
          <w:rFonts w:ascii="Arial" w:hAnsi="Arial" w:cs="Arial"/>
          <w:lang w:val="en-GB"/>
        </w:rPr>
        <w:t xml:space="preserve">-tree </w:t>
      </w:r>
      <w:r w:rsidR="00BD298F">
        <w:rPr>
          <w:rFonts w:ascii="Arial" w:hAnsi="Arial" w:cs="Arial"/>
          <w:lang w:val="en-GB"/>
        </w:rPr>
        <w:t>has all</w:t>
      </w:r>
      <w:r w:rsidR="00E234F4">
        <w:rPr>
          <w:rFonts w:ascii="Arial" w:hAnsi="Arial" w:cs="Arial"/>
          <w:lang w:val="en-GB"/>
        </w:rPr>
        <w:t xml:space="preserve"> the</w:t>
      </w:r>
      <w:r>
        <w:rPr>
          <w:rFonts w:ascii="Arial" w:hAnsi="Arial" w:cs="Arial"/>
          <w:lang w:val="en-GB"/>
        </w:rPr>
        <w:t xml:space="preserve"> data stored in the leaf nodes</w:t>
      </w:r>
      <w:r w:rsidR="00A35641">
        <w:rPr>
          <w:rFonts w:ascii="Arial" w:hAnsi="Arial" w:cs="Arial"/>
          <w:lang w:val="en-GB"/>
        </w:rPr>
        <w:t xml:space="preserve"> creating a balanced tree</w:t>
      </w:r>
      <w:r>
        <w:rPr>
          <w:rFonts w:ascii="Arial" w:hAnsi="Arial" w:cs="Arial"/>
          <w:lang w:val="en-GB"/>
        </w:rPr>
        <w:t xml:space="preserve">. </w:t>
      </w:r>
      <w:r w:rsidR="00A35641">
        <w:rPr>
          <w:rFonts w:ascii="Arial" w:hAnsi="Arial" w:cs="Arial"/>
          <w:lang w:val="en-GB"/>
        </w:rPr>
        <w:t xml:space="preserve">This will reduce the height of the tree as more nodes can be placed </w:t>
      </w:r>
      <w:r w:rsidR="00BD298F">
        <w:rPr>
          <w:rFonts w:ascii="Arial" w:hAnsi="Arial" w:cs="Arial"/>
          <w:lang w:val="en-GB"/>
        </w:rPr>
        <w:t>there</w:t>
      </w:r>
      <w:r w:rsidR="00A35641">
        <w:rPr>
          <w:rFonts w:ascii="Arial" w:hAnsi="Arial" w:cs="Arial"/>
          <w:lang w:val="en-GB"/>
        </w:rPr>
        <w:t xml:space="preserve">. </w:t>
      </w:r>
    </w:p>
    <w:p w14:paraId="00DDC5A7" w14:textId="77777777" w:rsidR="00E61F9C" w:rsidRDefault="00E61F9C" w:rsidP="00BB76C0">
      <w:pPr>
        <w:spacing w:after="0" w:line="240" w:lineRule="auto"/>
        <w:ind w:left="11" w:hanging="11"/>
        <w:rPr>
          <w:rFonts w:ascii="Arial" w:hAnsi="Arial" w:cs="Arial"/>
          <w:lang w:val="en-GB"/>
        </w:rPr>
      </w:pPr>
    </w:p>
    <w:p w14:paraId="04EAA796" w14:textId="4C919B97" w:rsidR="00E234F4" w:rsidRPr="00E61F9C" w:rsidRDefault="00E61F9C" w:rsidP="00BB76C0">
      <w:pPr>
        <w:spacing w:after="0" w:line="240" w:lineRule="auto"/>
        <w:ind w:left="11" w:hanging="11"/>
        <w:rPr>
          <w:rFonts w:ascii="Arial" w:hAnsi="Arial" w:cs="Arial"/>
          <w:lang w:val="en-GB"/>
        </w:rPr>
      </w:pPr>
      <w:r>
        <w:rPr>
          <w:rFonts w:ascii="Arial" w:hAnsi="Arial" w:cs="Arial"/>
          <w:lang w:val="en-GB"/>
        </w:rPr>
        <w:lastRenderedPageBreak/>
        <w:t>Storage wise the B</w:t>
      </w:r>
      <w:r>
        <w:rPr>
          <w:rFonts w:ascii="Arial" w:hAnsi="Arial" w:cs="Arial"/>
          <w:vertAlign w:val="superscript"/>
          <w:lang w:val="en-GB"/>
        </w:rPr>
        <w:t>+</w:t>
      </w:r>
      <w:r>
        <w:rPr>
          <w:rFonts w:ascii="Arial" w:hAnsi="Arial" w:cs="Arial"/>
          <w:lang w:val="en-GB"/>
        </w:rPr>
        <w:t xml:space="preserve">-tree must </w:t>
      </w:r>
      <w:r>
        <w:rPr>
          <w:rFonts w:ascii="Arial" w:hAnsi="Arial" w:cs="Arial"/>
          <w:lang w:val="en-GB"/>
        </w:rPr>
        <w:t>store</w:t>
      </w:r>
      <w:r>
        <w:rPr>
          <w:rFonts w:ascii="Arial" w:hAnsi="Arial" w:cs="Arial"/>
          <w:lang w:val="en-GB"/>
        </w:rPr>
        <w:t xml:space="preserve"> pointers between the leaf nodes filling </w:t>
      </w:r>
      <w:r>
        <w:rPr>
          <w:rFonts w:ascii="Arial" w:hAnsi="Arial" w:cs="Arial"/>
          <w:lang w:val="en-GB"/>
        </w:rPr>
        <w:t>any</w:t>
      </w:r>
      <w:r>
        <w:rPr>
          <w:rFonts w:ascii="Arial" w:hAnsi="Arial" w:cs="Arial"/>
          <w:lang w:val="en-GB"/>
        </w:rPr>
        <w:t xml:space="preserve"> gap. These pointers essentially create a linked list at the leaf level.</w:t>
      </w:r>
      <w:r>
        <w:rPr>
          <w:rFonts w:ascii="Arial" w:hAnsi="Arial" w:cs="Arial"/>
          <w:lang w:val="en-GB"/>
        </w:rPr>
        <w:t xml:space="preserve"> So, the query doesn’t have to be sorted in order since the pointers will point to the next value in the queue, but the index pointing also has to be stored (without value) meaning the B</w:t>
      </w:r>
      <w:r>
        <w:rPr>
          <w:rFonts w:ascii="Arial" w:hAnsi="Arial" w:cs="Arial"/>
          <w:vertAlign w:val="superscript"/>
          <w:lang w:val="en-GB"/>
        </w:rPr>
        <w:t>+</w:t>
      </w:r>
      <w:r>
        <w:rPr>
          <w:rFonts w:ascii="Arial" w:hAnsi="Arial" w:cs="Arial"/>
          <w:lang w:val="en-GB"/>
        </w:rPr>
        <w:t>-tree sorted queue has to be larger than the binary queue.</w:t>
      </w:r>
    </w:p>
    <w:p w14:paraId="28E323D8" w14:textId="2CE2E857" w:rsidR="00213876" w:rsidRDefault="00213876" w:rsidP="00BB76C0">
      <w:pPr>
        <w:spacing w:after="0" w:line="240" w:lineRule="auto"/>
        <w:ind w:left="11" w:hanging="11"/>
        <w:rPr>
          <w:rFonts w:ascii="Arial" w:hAnsi="Arial" w:cs="Arial"/>
          <w:lang w:val="en-GB"/>
        </w:rPr>
      </w:pPr>
    </w:p>
    <w:p w14:paraId="786BA863" w14:textId="511C6F43" w:rsidR="00A35641" w:rsidRDefault="00E234F4" w:rsidP="00BB76C0">
      <w:pPr>
        <w:spacing w:after="0" w:line="240" w:lineRule="auto"/>
        <w:ind w:left="11" w:hanging="11"/>
        <w:rPr>
          <w:rFonts w:ascii="Arial" w:hAnsi="Arial" w:cs="Arial"/>
          <w:lang w:val="en-GB"/>
        </w:rPr>
      </w:pPr>
      <w:r>
        <w:rPr>
          <w:rFonts w:ascii="Arial" w:hAnsi="Arial" w:cs="Arial"/>
          <w:lang w:val="en-GB"/>
        </w:rPr>
        <w:t xml:space="preserve">The binary </w:t>
      </w:r>
      <w:r w:rsidR="00BD298F">
        <w:rPr>
          <w:rFonts w:ascii="Arial" w:hAnsi="Arial" w:cs="Arial"/>
          <w:lang w:val="en-GB"/>
        </w:rPr>
        <w:t xml:space="preserve">search </w:t>
      </w:r>
      <w:r w:rsidR="00BD298F">
        <w:rPr>
          <w:rFonts w:ascii="Arial" w:hAnsi="Arial" w:cs="Arial"/>
          <w:lang w:val="en-GB"/>
        </w:rPr>
        <w:t>already knows its size since it’s all one queue making the data all accessible on the same level</w:t>
      </w:r>
      <w:r w:rsidR="00A35641">
        <w:rPr>
          <w:rFonts w:ascii="Arial" w:hAnsi="Arial" w:cs="Arial"/>
          <w:lang w:val="en-GB"/>
        </w:rPr>
        <w:t xml:space="preserve">. </w:t>
      </w:r>
    </w:p>
    <w:p w14:paraId="72EAE72A" w14:textId="77777777" w:rsidR="00A35641" w:rsidRDefault="00A35641" w:rsidP="00BB76C0">
      <w:pPr>
        <w:spacing w:after="0" w:line="240" w:lineRule="auto"/>
        <w:ind w:left="11" w:hanging="11"/>
        <w:rPr>
          <w:rFonts w:ascii="Arial" w:hAnsi="Arial" w:cs="Arial"/>
          <w:lang w:val="en-GB"/>
        </w:rPr>
      </w:pPr>
    </w:p>
    <w:p w14:paraId="3BE11BF3" w14:textId="323E0051" w:rsidR="00F76AC4" w:rsidRDefault="00C33ABE" w:rsidP="00E234F4">
      <w:pPr>
        <w:spacing w:after="0" w:line="240" w:lineRule="auto"/>
        <w:ind w:left="11" w:hanging="11"/>
        <w:rPr>
          <w:rFonts w:ascii="Arial" w:hAnsi="Arial" w:cs="Arial"/>
          <w:lang w:val="en-GB"/>
        </w:rPr>
      </w:pPr>
      <w:r w:rsidRPr="00C33ABE">
        <w:rPr>
          <w:rFonts w:ascii="Arial" w:hAnsi="Arial" w:cs="Arial"/>
          <w:lang w:val="en-GB"/>
        </w:rPr>
        <w:t>A</w:t>
      </w:r>
      <w:r>
        <w:rPr>
          <w:rFonts w:ascii="Arial" w:hAnsi="Arial" w:cs="Arial"/>
          <w:lang w:val="en-GB"/>
        </w:rPr>
        <w:t>s</w:t>
      </w:r>
      <w:r w:rsidRPr="00C33ABE">
        <w:rPr>
          <w:rFonts w:ascii="Arial" w:hAnsi="Arial" w:cs="Arial"/>
          <w:lang w:val="en-GB"/>
        </w:rPr>
        <w:t xml:space="preserve"> data is only f</w:t>
      </w:r>
      <w:r>
        <w:rPr>
          <w:rFonts w:ascii="Arial" w:hAnsi="Arial" w:cs="Arial"/>
          <w:lang w:val="en-GB"/>
        </w:rPr>
        <w:t>ound at the leaf nodes the B</w:t>
      </w:r>
      <w:r>
        <w:rPr>
          <w:rFonts w:ascii="Arial" w:hAnsi="Arial" w:cs="Arial"/>
          <w:vertAlign w:val="superscript"/>
          <w:lang w:val="en-GB"/>
        </w:rPr>
        <w:t>+</w:t>
      </w:r>
      <w:r>
        <w:rPr>
          <w:rFonts w:ascii="Arial" w:hAnsi="Arial" w:cs="Arial"/>
          <w:lang w:val="en-GB"/>
        </w:rPr>
        <w:t>-tree</w:t>
      </w:r>
      <w:r w:rsidR="00BD298F">
        <w:rPr>
          <w:rFonts w:ascii="Arial" w:hAnsi="Arial" w:cs="Arial"/>
          <w:lang w:val="en-GB"/>
        </w:rPr>
        <w:t xml:space="preserve"> </w:t>
      </w:r>
      <w:r w:rsidR="00E61F9C">
        <w:rPr>
          <w:rFonts w:ascii="Arial" w:hAnsi="Arial" w:cs="Arial"/>
          <w:lang w:val="en-GB"/>
        </w:rPr>
        <w:t xml:space="preserve">it will </w:t>
      </w:r>
      <w:r w:rsidR="00BD298F">
        <w:rPr>
          <w:rFonts w:ascii="Arial" w:hAnsi="Arial" w:cs="Arial"/>
          <w:lang w:val="en-GB"/>
        </w:rPr>
        <w:t xml:space="preserve">iterate </w:t>
      </w:r>
      <w:r w:rsidR="00E61F9C">
        <w:rPr>
          <w:rFonts w:ascii="Arial" w:hAnsi="Arial" w:cs="Arial"/>
          <w:lang w:val="en-GB"/>
        </w:rPr>
        <w:t>the indexes first to find the values</w:t>
      </w:r>
      <w:r>
        <w:rPr>
          <w:rFonts w:ascii="Arial" w:hAnsi="Arial" w:cs="Arial"/>
          <w:lang w:val="en-GB"/>
        </w:rPr>
        <w:t xml:space="preserve">. The binary </w:t>
      </w:r>
      <w:r w:rsidR="00BD298F">
        <w:rPr>
          <w:rFonts w:ascii="Arial" w:hAnsi="Arial" w:cs="Arial"/>
          <w:lang w:val="en-GB"/>
        </w:rPr>
        <w:t xml:space="preserve">search </w:t>
      </w:r>
      <w:r>
        <w:rPr>
          <w:rFonts w:ascii="Arial" w:hAnsi="Arial" w:cs="Arial"/>
          <w:lang w:val="en-GB"/>
        </w:rPr>
        <w:t xml:space="preserve">in comparison will compare values </w:t>
      </w:r>
      <w:r w:rsidR="00E234F4">
        <w:rPr>
          <w:rFonts w:ascii="Arial" w:hAnsi="Arial" w:cs="Arial"/>
          <w:lang w:val="en-GB"/>
        </w:rPr>
        <w:t>at the same level going back and forth.</w:t>
      </w:r>
    </w:p>
    <w:p w14:paraId="32FFE01A" w14:textId="6C51BCF3" w:rsidR="00E234F4" w:rsidRPr="001C5884" w:rsidRDefault="00F76AC4" w:rsidP="00E61F9C">
      <w:pPr>
        <w:spacing w:before="240" w:after="0" w:line="240" w:lineRule="auto"/>
        <w:ind w:left="11" w:hanging="11"/>
        <w:rPr>
          <w:rFonts w:ascii="Arial" w:hAnsi="Arial" w:cs="Arial"/>
          <w:lang w:val="en-GB"/>
        </w:rPr>
      </w:pPr>
      <w:r w:rsidRPr="00F76AC4">
        <w:rPr>
          <w:rFonts w:ascii="Arial" w:hAnsi="Arial" w:cs="Arial"/>
          <w:lang w:val="en-GB"/>
        </w:rPr>
        <w:t xml:space="preserve">The sorting notation for </w:t>
      </w:r>
      <w:r w:rsidR="00BD298F">
        <w:rPr>
          <w:rFonts w:ascii="Arial" w:hAnsi="Arial" w:cs="Arial"/>
          <w:lang w:val="en-GB"/>
        </w:rPr>
        <w:t>the B</w:t>
      </w:r>
      <w:r w:rsidR="00BD298F">
        <w:rPr>
          <w:rFonts w:ascii="Arial" w:hAnsi="Arial" w:cs="Arial"/>
          <w:vertAlign w:val="superscript"/>
          <w:lang w:val="en-GB"/>
        </w:rPr>
        <w:t>+</w:t>
      </w:r>
      <w:r w:rsidR="00BD298F">
        <w:rPr>
          <w:rFonts w:ascii="Arial" w:hAnsi="Arial" w:cs="Arial"/>
          <w:lang w:val="en-GB"/>
        </w:rPr>
        <w:t>-tree</w:t>
      </w:r>
      <w:r>
        <w:rPr>
          <w:rFonts w:ascii="Arial" w:hAnsi="Arial" w:cs="Arial"/>
          <w:lang w:val="en-GB"/>
        </w:rPr>
        <w:t xml:space="preserve"> is </w:t>
      </w:r>
      <w:r w:rsidR="00E234F4">
        <w:rPr>
          <w:rFonts w:ascii="Arial" w:hAnsi="Arial" w:cs="Arial"/>
          <w:lang w:val="en-GB"/>
        </w:rPr>
        <w:t>“</w:t>
      </w:r>
      <w:r>
        <w:rPr>
          <w:rFonts w:ascii="Arial" w:hAnsi="Arial" w:cs="Arial"/>
          <w:lang w:val="en-GB"/>
        </w:rPr>
        <w:t xml:space="preserve">log </w:t>
      </w:r>
      <w:r w:rsidRPr="00E234F4">
        <w:rPr>
          <w:rFonts w:ascii="Arial" w:hAnsi="Arial" w:cs="Arial"/>
          <w:vertAlign w:val="superscript"/>
          <w:lang w:val="en-GB"/>
        </w:rPr>
        <w:t>n</w:t>
      </w:r>
      <w:r w:rsidR="00E234F4">
        <w:rPr>
          <w:rFonts w:ascii="Arial" w:hAnsi="Arial" w:cs="Arial"/>
          <w:lang w:val="en-GB"/>
        </w:rPr>
        <w:t>/</w:t>
      </w:r>
      <w:r w:rsidR="00E234F4">
        <w:rPr>
          <w:rFonts w:ascii="Arial" w:hAnsi="Arial" w:cs="Arial"/>
          <w:lang w:val="en-GB"/>
        </w:rPr>
        <w:softHyphen/>
      </w:r>
      <w:r w:rsidR="00E234F4">
        <w:rPr>
          <w:rFonts w:ascii="Arial" w:hAnsi="Arial" w:cs="Arial"/>
          <w:lang w:val="en-GB"/>
        </w:rPr>
        <w:softHyphen/>
      </w:r>
      <w:r w:rsidR="00E234F4">
        <w:rPr>
          <w:rFonts w:ascii="Arial" w:hAnsi="Arial" w:cs="Arial"/>
          <w:vertAlign w:val="subscript"/>
          <w:lang w:val="en-GB"/>
        </w:rPr>
        <w:t>2</w:t>
      </w:r>
      <w:r>
        <w:rPr>
          <w:rFonts w:ascii="Arial" w:hAnsi="Arial" w:cs="Arial"/>
          <w:lang w:val="en-GB"/>
        </w:rPr>
        <w:t>” with the memory “n”</w:t>
      </w:r>
      <w:r w:rsidR="00BD298F">
        <w:rPr>
          <w:rFonts w:ascii="Arial" w:hAnsi="Arial" w:cs="Arial"/>
          <w:lang w:val="en-GB"/>
        </w:rPr>
        <w:t>.</w:t>
      </w:r>
      <w:r w:rsidR="00E234F4">
        <w:rPr>
          <w:rFonts w:ascii="Arial" w:hAnsi="Arial" w:cs="Arial"/>
          <w:lang w:val="en-GB"/>
        </w:rPr>
        <w:t xml:space="preserve"> While the binary search has the notation “log</w:t>
      </w:r>
      <w:r w:rsidR="00E234F4">
        <w:rPr>
          <w:rFonts w:ascii="Arial" w:hAnsi="Arial" w:cs="Arial"/>
          <w:vertAlign w:val="subscript"/>
          <w:lang w:val="en-GB"/>
        </w:rPr>
        <w:t>2</w:t>
      </w:r>
      <w:r w:rsidR="00E234F4">
        <w:rPr>
          <w:rFonts w:ascii="Arial" w:hAnsi="Arial" w:cs="Arial"/>
          <w:lang w:val="en-GB"/>
        </w:rPr>
        <w:t xml:space="preserve"> n” with the same memory “n”. </w:t>
      </w:r>
      <w:r w:rsidR="001C5884">
        <w:rPr>
          <w:rFonts w:ascii="Arial" w:hAnsi="Arial" w:cs="Arial"/>
          <w:lang w:val="en-GB"/>
        </w:rPr>
        <w:t>Where n is the record amount. This means that for a database the B</w:t>
      </w:r>
      <w:r w:rsidR="001C5884">
        <w:rPr>
          <w:rFonts w:ascii="Arial" w:hAnsi="Arial" w:cs="Arial"/>
          <w:vertAlign w:val="superscript"/>
          <w:lang w:val="en-GB"/>
        </w:rPr>
        <w:t>+</w:t>
      </w:r>
      <w:r w:rsidR="001C5884">
        <w:rPr>
          <w:rFonts w:ascii="Arial" w:hAnsi="Arial" w:cs="Arial"/>
          <w:lang w:val="en-GB"/>
        </w:rPr>
        <w:t xml:space="preserve">-trees will have a better lookup </w:t>
      </w:r>
      <w:r w:rsidR="001C5884">
        <w:rPr>
          <w:rFonts w:ascii="Arial" w:hAnsi="Arial" w:cs="Arial"/>
          <w:vertAlign w:val="superscript"/>
          <w:lang w:val="en-GB"/>
        </w:rPr>
        <w:t>n</w:t>
      </w:r>
      <w:r w:rsidR="001C5884">
        <w:rPr>
          <w:rFonts w:ascii="Arial" w:hAnsi="Arial" w:cs="Arial"/>
          <w:lang w:val="en-GB"/>
        </w:rPr>
        <w:t>/</w:t>
      </w:r>
      <w:r w:rsidR="001C5884">
        <w:rPr>
          <w:rFonts w:ascii="Arial" w:hAnsi="Arial" w:cs="Arial"/>
          <w:vertAlign w:val="subscript"/>
          <w:lang w:val="en-GB"/>
        </w:rPr>
        <w:t>2</w:t>
      </w:r>
      <w:r w:rsidR="001C5884">
        <w:rPr>
          <w:rFonts w:ascii="Arial" w:hAnsi="Arial" w:cs="Arial"/>
          <w:lang w:val="en-GB"/>
        </w:rPr>
        <w:t xml:space="preserve"> &gt; 2</w:t>
      </w:r>
      <w:r w:rsidR="006901EF">
        <w:rPr>
          <w:rFonts w:ascii="Arial" w:hAnsi="Arial" w:cs="Arial"/>
          <w:lang w:val="en-GB"/>
        </w:rPr>
        <w:t>.</w:t>
      </w:r>
    </w:p>
    <w:p w14:paraId="7E83740F" w14:textId="77777777" w:rsidR="00E234F4" w:rsidRPr="00E234F4" w:rsidRDefault="00E234F4" w:rsidP="00E234F4">
      <w:pPr>
        <w:spacing w:before="240" w:after="0" w:line="240" w:lineRule="auto"/>
        <w:ind w:left="11" w:hanging="11"/>
        <w:rPr>
          <w:rFonts w:ascii="Arial" w:hAnsi="Arial" w:cs="Arial"/>
          <w:lang w:val="en-GB"/>
        </w:rPr>
      </w:pPr>
    </w:p>
    <w:p w14:paraId="1C112EF0" w14:textId="5A426C0D" w:rsidR="00BD7CE7" w:rsidRPr="00E234F4" w:rsidRDefault="00BD7CE7" w:rsidP="00BB76C0">
      <w:pPr>
        <w:spacing w:after="0" w:line="240" w:lineRule="auto"/>
        <w:ind w:left="11" w:hanging="11"/>
        <w:rPr>
          <w:rFonts w:ascii="Arial" w:hAnsi="Arial" w:cs="Arial"/>
          <w:lang w:val="en-GB"/>
        </w:rPr>
      </w:pPr>
    </w:p>
    <w:p w14:paraId="494C61D8" w14:textId="77777777" w:rsidR="00A50671" w:rsidRPr="00E234F4" w:rsidRDefault="00A50671" w:rsidP="00581586">
      <w:pPr>
        <w:spacing w:line="240" w:lineRule="auto"/>
        <w:ind w:left="0" w:firstLine="0"/>
        <w:rPr>
          <w:rFonts w:ascii="Arial" w:hAnsi="Arial" w:cs="Arial"/>
          <w:lang w:val="en-GB"/>
        </w:rPr>
      </w:pPr>
    </w:p>
    <w:p w14:paraId="76BEBA18" w14:textId="5E310E7A" w:rsidR="00B80537" w:rsidRPr="00F91913" w:rsidRDefault="00B80537" w:rsidP="00581586">
      <w:pPr>
        <w:spacing w:line="240" w:lineRule="auto"/>
        <w:ind w:left="0" w:firstLine="0"/>
        <w:rPr>
          <w:rFonts w:ascii="Arial" w:hAnsi="Arial" w:cs="Arial"/>
          <w:b/>
          <w:lang w:val="en-US"/>
        </w:rPr>
      </w:pPr>
      <w:r w:rsidRPr="00E234F4">
        <w:rPr>
          <w:rFonts w:ascii="Arial" w:hAnsi="Arial" w:cs="Arial"/>
          <w:lang w:val="en-GB"/>
        </w:rPr>
        <w:tab/>
      </w:r>
      <w:r w:rsidRPr="00F91913">
        <w:rPr>
          <w:rFonts w:ascii="Arial" w:hAnsi="Arial" w:cs="Arial"/>
          <w:b/>
          <w:lang w:val="en-US"/>
        </w:rPr>
        <w:t>Discussion</w:t>
      </w:r>
    </w:p>
    <w:p w14:paraId="16E9A498" w14:textId="4A5A561B" w:rsidR="002E17F6" w:rsidRPr="00F91913" w:rsidRDefault="00B6590B" w:rsidP="00581586">
      <w:pPr>
        <w:spacing w:line="240" w:lineRule="auto"/>
        <w:ind w:left="0" w:firstLine="0"/>
        <w:rPr>
          <w:rFonts w:ascii="Arial" w:hAnsi="Arial" w:cs="Arial"/>
          <w:lang w:val="en-US"/>
        </w:rPr>
      </w:pPr>
      <w:r>
        <w:rPr>
          <w:rFonts w:ascii="Arial" w:hAnsi="Arial" w:cs="Arial"/>
          <w:lang w:val="en-US"/>
        </w:rPr>
        <w:t>During the final phase of the assignment some design alterations was made to the overall makefile. This would enable it to run the python file to create the table, open the database to insert it and open the shell all in one go. It did work at the start as it enabled the user to specify which SQL command to use and also the option to use more than one. Unfortunately, something went wrong without an easy to find error which would freeze the make command as it was being run consistently every second time the file was run from a fresh computer (after reboot). This made it hard to work around but the problem origin was never found (internal computer issue or makefile issue).</w:t>
      </w:r>
    </w:p>
    <w:p w14:paraId="282686CB" w14:textId="7156FF72" w:rsidR="00EE5CE7" w:rsidRPr="00F91913" w:rsidRDefault="00EE5CE7" w:rsidP="00FC1ED9">
      <w:pPr>
        <w:spacing w:line="240" w:lineRule="auto"/>
        <w:rPr>
          <w:rFonts w:ascii="Arial" w:hAnsi="Arial" w:cs="Arial"/>
          <w:lang w:val="en-US"/>
        </w:rPr>
      </w:pPr>
    </w:p>
    <w:p w14:paraId="690DDDC7" w14:textId="67518689" w:rsidR="001641F3" w:rsidRPr="00F91913" w:rsidRDefault="001641F3" w:rsidP="00FC1ED9">
      <w:pPr>
        <w:spacing w:line="240" w:lineRule="auto"/>
        <w:ind w:firstLine="698"/>
        <w:rPr>
          <w:rFonts w:ascii="Arial" w:hAnsi="Arial" w:cs="Arial"/>
          <w:b/>
          <w:lang w:val="en-US"/>
        </w:rPr>
      </w:pPr>
      <w:r w:rsidRPr="00F91913">
        <w:rPr>
          <w:rFonts w:ascii="Arial" w:hAnsi="Arial" w:cs="Arial"/>
          <w:b/>
          <w:lang w:val="en-US"/>
        </w:rPr>
        <w:t>Conclusion</w:t>
      </w:r>
    </w:p>
    <w:p w14:paraId="0F2CB3E5" w14:textId="6E1F844D" w:rsidR="00D31301" w:rsidRPr="00F91913" w:rsidRDefault="004E4735" w:rsidP="00D31301">
      <w:pPr>
        <w:spacing w:line="240" w:lineRule="auto"/>
        <w:rPr>
          <w:rFonts w:ascii="Arial" w:hAnsi="Arial" w:cs="Arial"/>
          <w:lang w:val="en-US"/>
        </w:rPr>
      </w:pPr>
      <w:r w:rsidRPr="00F91913">
        <w:rPr>
          <w:rFonts w:ascii="Arial" w:hAnsi="Arial" w:cs="Arial"/>
          <w:lang w:val="en-US"/>
        </w:rPr>
        <w:t xml:space="preserve">The </w:t>
      </w:r>
      <w:r w:rsidR="00D31301">
        <w:rPr>
          <w:rFonts w:ascii="Arial" w:hAnsi="Arial" w:cs="Arial"/>
          <w:lang w:val="en-US"/>
        </w:rPr>
        <w:t xml:space="preserve">database management systems have been better understood as the tasks has been completed. The requirements for each task have been implemented in a working manner as the program can run </w:t>
      </w:r>
      <w:bookmarkStart w:id="0" w:name="_GoBack"/>
      <w:bookmarkEnd w:id="0"/>
      <w:r w:rsidR="00D31301">
        <w:rPr>
          <w:rFonts w:ascii="Arial" w:hAnsi="Arial" w:cs="Arial"/>
          <w:lang w:val="en-US"/>
        </w:rPr>
        <w:t>while performing the given tasks.</w:t>
      </w:r>
    </w:p>
    <w:p w14:paraId="285CE793" w14:textId="77777777" w:rsidR="00D31301" w:rsidRPr="00F91913" w:rsidRDefault="00D31301" w:rsidP="004E4735">
      <w:pPr>
        <w:spacing w:line="240" w:lineRule="auto"/>
        <w:rPr>
          <w:rFonts w:ascii="Arial" w:hAnsi="Arial" w:cs="Arial"/>
          <w:lang w:val="en-US"/>
        </w:rPr>
      </w:pPr>
    </w:p>
    <w:p w14:paraId="7127C971" w14:textId="77777777" w:rsidR="004E4735" w:rsidRPr="00F91913" w:rsidRDefault="004E4735" w:rsidP="00A50671">
      <w:pPr>
        <w:spacing w:line="240" w:lineRule="auto"/>
        <w:rPr>
          <w:lang w:val="en-US"/>
        </w:rPr>
      </w:pPr>
    </w:p>
    <w:sectPr w:rsidR="004E4735" w:rsidRPr="00F91913" w:rsidSect="00405CBC">
      <w:headerReference w:type="default" r:id="rId8"/>
      <w:footerReference w:type="default" r:id="rId9"/>
      <w:footerReference w:type="firs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69235" w14:textId="77777777" w:rsidR="00B14257" w:rsidRDefault="00B14257" w:rsidP="00405CBC">
      <w:pPr>
        <w:spacing w:after="0" w:line="240" w:lineRule="auto"/>
      </w:pPr>
      <w:r>
        <w:separator/>
      </w:r>
    </w:p>
  </w:endnote>
  <w:endnote w:type="continuationSeparator" w:id="0">
    <w:p w14:paraId="4DB3BFE5" w14:textId="77777777" w:rsidR="00B14257" w:rsidRDefault="00B14257" w:rsidP="0040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F1082" w14:textId="61B6A8FE" w:rsidR="00B80537" w:rsidRDefault="00B80537" w:rsidP="00405CBC">
    <w:pPr>
      <w:pStyle w:val="Footer"/>
      <w:jc w:val="center"/>
    </w:pPr>
    <w:r>
      <w:t>Page</w:t>
    </w:r>
    <w:r w:rsidR="000C1B94">
      <w:t xml:space="preserve"> </w:t>
    </w:r>
    <w:r w:rsidR="000C1B94">
      <w:fldChar w:fldCharType="begin"/>
    </w:r>
    <w:r w:rsidR="000C1B94">
      <w:instrText xml:space="preserve"> PAGE   \* MERGEFORMAT </w:instrText>
    </w:r>
    <w:r w:rsidR="000C1B94">
      <w:fldChar w:fldCharType="separate"/>
    </w:r>
    <w:r w:rsidR="000C1B94">
      <w:rPr>
        <w:noProof/>
      </w:rPr>
      <w:t>1</w:t>
    </w:r>
    <w:r w:rsidR="000C1B94">
      <w:rPr>
        <w:noProof/>
      </w:rPr>
      <w:fldChar w:fldCharType="end"/>
    </w:r>
    <w:r w:rsidR="000C1B94">
      <w:rPr>
        <w:noProof/>
      </w:rPr>
      <w:t xml:space="preserve"> of </w:t>
    </w:r>
    <w:r w:rsidR="00F91913">
      <w:rPr>
        <w:noProof/>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5CEAB" w14:textId="49CC2DF2" w:rsidR="00B80537" w:rsidRDefault="00B80537" w:rsidP="00E246E2">
    <w:pPr>
      <w:pStyle w:val="Footer"/>
      <w:jc w:val="center"/>
    </w:pPr>
    <w:r>
      <w:t xml:space="preserve">Page </w:t>
    </w:r>
    <w:r>
      <w:fldChar w:fldCharType="begin"/>
    </w:r>
    <w:r>
      <w:instrText xml:space="preserve"> PAGE   \* MERGEFORMAT </w:instrText>
    </w:r>
    <w:r>
      <w:fldChar w:fldCharType="separate"/>
    </w:r>
    <w:r>
      <w:rPr>
        <w:noProof/>
      </w:rPr>
      <w:t>1</w:t>
    </w:r>
    <w:r>
      <w:rPr>
        <w:noProof/>
      </w:rPr>
      <w:fldChar w:fldCharType="end"/>
    </w:r>
    <w:r w:rsidR="00833A13">
      <w:rPr>
        <w:noProof/>
      </w:rPr>
      <w:t xml:space="preserve"> of </w:t>
    </w:r>
    <w:r w:rsidR="009B7ACF">
      <w:rPr>
        <w:noProof/>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211F56" w14:textId="77777777" w:rsidR="00B14257" w:rsidRDefault="00B14257" w:rsidP="00405CBC">
      <w:pPr>
        <w:spacing w:after="0" w:line="240" w:lineRule="auto"/>
      </w:pPr>
      <w:r>
        <w:separator/>
      </w:r>
    </w:p>
  </w:footnote>
  <w:footnote w:type="continuationSeparator" w:id="0">
    <w:p w14:paraId="5B252E3F" w14:textId="77777777" w:rsidR="00B14257" w:rsidRDefault="00B14257" w:rsidP="00405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B68DD" w14:textId="2590A013" w:rsidR="00B80537" w:rsidRPr="003633D9" w:rsidRDefault="00B80537" w:rsidP="00405CBC">
    <w:pPr>
      <w:spacing w:after="0"/>
      <w:ind w:left="14" w:firstLine="0"/>
      <w:rPr>
        <w:u w:val="single"/>
        <w:lang w:val="en-US"/>
      </w:rPr>
    </w:pPr>
    <w:r w:rsidRPr="00D929E8">
      <w:rPr>
        <w:rFonts w:ascii="Calibri" w:eastAsia="Calibri" w:hAnsi="Calibri" w:cs="Calibri"/>
        <w:sz w:val="24"/>
        <w:u w:val="single" w:color="000000"/>
        <w:lang w:val="en-US"/>
      </w:rPr>
      <w:t>INF-2</w:t>
    </w:r>
    <w:r w:rsidR="00CC5B98">
      <w:rPr>
        <w:rFonts w:ascii="Calibri" w:eastAsia="Calibri" w:hAnsi="Calibri" w:cs="Calibri"/>
        <w:sz w:val="24"/>
        <w:u w:val="single" w:color="000000"/>
        <w:lang w:val="en-US"/>
      </w:rPr>
      <w:t>700</w:t>
    </w:r>
    <w:r w:rsidRPr="00D929E8">
      <w:rPr>
        <w:rFonts w:ascii="Calibri" w:eastAsia="Calibri" w:hAnsi="Calibri" w:cs="Calibri"/>
        <w:sz w:val="24"/>
        <w:u w:val="single" w:color="000000"/>
        <w:lang w:val="en-US"/>
      </w:rPr>
      <w:t xml:space="preserve"> Assignment </w:t>
    </w:r>
    <w:r w:rsidR="007B04CE">
      <w:rPr>
        <w:rFonts w:ascii="Calibri" w:eastAsia="Calibri" w:hAnsi="Calibri" w:cs="Calibri"/>
        <w:sz w:val="24"/>
        <w:u w:val="single" w:color="000000"/>
        <w:lang w:val="en-US"/>
      </w:rPr>
      <w:t>2</w:t>
    </w:r>
    <w:r>
      <w:rPr>
        <w:rFonts w:ascii="Calibri" w:eastAsia="Calibri" w:hAnsi="Calibri" w:cs="Calibri"/>
        <w:sz w:val="24"/>
        <w:u w:val="single" w:color="000000"/>
        <w:lang w:val="en-US"/>
      </w:rPr>
      <w:t xml:space="preserve"> </w:t>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sidRPr="00B576CC">
      <w:rPr>
        <w:rFonts w:ascii="Calibri" w:eastAsia="Calibri" w:hAnsi="Calibri" w:cs="Calibri"/>
        <w:sz w:val="24"/>
        <w:u w:val="single"/>
        <w:lang w:val="en-US"/>
      </w:rPr>
      <w:tab/>
    </w:r>
    <w:r w:rsidR="00B576CC">
      <w:rPr>
        <w:rFonts w:ascii="Calibri" w:eastAsia="Calibri" w:hAnsi="Calibri" w:cs="Calibri"/>
        <w:sz w:val="24"/>
        <w:u w:val="single"/>
        <w:lang w:val="en-US"/>
      </w:rPr>
      <w:t xml:space="preserve">  </w:t>
    </w:r>
    <w:r w:rsidR="00B576CC" w:rsidRPr="00B576CC">
      <w:rPr>
        <w:rFonts w:ascii="Calibri" w:eastAsia="Calibri" w:hAnsi="Calibri" w:cs="Calibri"/>
        <w:sz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B5A3D"/>
    <w:multiLevelType w:val="hybridMultilevel"/>
    <w:tmpl w:val="4D541158"/>
    <w:lvl w:ilvl="0" w:tplc="D27EB204">
      <w:start w:val="1"/>
      <w:numFmt w:val="bullet"/>
      <w:lvlText w:val=""/>
      <w:lvlJc w:val="left"/>
      <w:pPr>
        <w:ind w:left="710" w:hanging="360"/>
      </w:pPr>
      <w:rPr>
        <w:rFonts w:ascii="Symbol" w:hAnsi="Symbol" w:hint="default"/>
        <w:sz w:val="22"/>
      </w:rPr>
    </w:lvl>
    <w:lvl w:ilvl="1" w:tplc="04140019">
      <w:start w:val="1"/>
      <w:numFmt w:val="lowerLetter"/>
      <w:lvlText w:val="%2."/>
      <w:lvlJc w:val="left"/>
      <w:pPr>
        <w:ind w:left="1430" w:hanging="360"/>
      </w:pPr>
    </w:lvl>
    <w:lvl w:ilvl="2" w:tplc="0414001B" w:tentative="1">
      <w:start w:val="1"/>
      <w:numFmt w:val="lowerRoman"/>
      <w:lvlText w:val="%3."/>
      <w:lvlJc w:val="right"/>
      <w:pPr>
        <w:ind w:left="2150" w:hanging="180"/>
      </w:pPr>
    </w:lvl>
    <w:lvl w:ilvl="3" w:tplc="0414000F" w:tentative="1">
      <w:start w:val="1"/>
      <w:numFmt w:val="decimal"/>
      <w:lvlText w:val="%4."/>
      <w:lvlJc w:val="left"/>
      <w:pPr>
        <w:ind w:left="2870" w:hanging="360"/>
      </w:pPr>
    </w:lvl>
    <w:lvl w:ilvl="4" w:tplc="04140019" w:tentative="1">
      <w:start w:val="1"/>
      <w:numFmt w:val="lowerLetter"/>
      <w:lvlText w:val="%5."/>
      <w:lvlJc w:val="left"/>
      <w:pPr>
        <w:ind w:left="3590" w:hanging="360"/>
      </w:pPr>
    </w:lvl>
    <w:lvl w:ilvl="5" w:tplc="0414001B" w:tentative="1">
      <w:start w:val="1"/>
      <w:numFmt w:val="lowerRoman"/>
      <w:lvlText w:val="%6."/>
      <w:lvlJc w:val="right"/>
      <w:pPr>
        <w:ind w:left="4310" w:hanging="180"/>
      </w:pPr>
    </w:lvl>
    <w:lvl w:ilvl="6" w:tplc="0414000F" w:tentative="1">
      <w:start w:val="1"/>
      <w:numFmt w:val="decimal"/>
      <w:lvlText w:val="%7."/>
      <w:lvlJc w:val="left"/>
      <w:pPr>
        <w:ind w:left="5030" w:hanging="360"/>
      </w:pPr>
    </w:lvl>
    <w:lvl w:ilvl="7" w:tplc="04140019" w:tentative="1">
      <w:start w:val="1"/>
      <w:numFmt w:val="lowerLetter"/>
      <w:lvlText w:val="%8."/>
      <w:lvlJc w:val="left"/>
      <w:pPr>
        <w:ind w:left="5750" w:hanging="360"/>
      </w:pPr>
    </w:lvl>
    <w:lvl w:ilvl="8" w:tplc="0414001B" w:tentative="1">
      <w:start w:val="1"/>
      <w:numFmt w:val="lowerRoman"/>
      <w:lvlText w:val="%9."/>
      <w:lvlJc w:val="right"/>
      <w:pPr>
        <w:ind w:left="64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BC"/>
    <w:rsid w:val="000115D8"/>
    <w:rsid w:val="00017321"/>
    <w:rsid w:val="00082996"/>
    <w:rsid w:val="000948B3"/>
    <w:rsid w:val="000B5D84"/>
    <w:rsid w:val="000B746B"/>
    <w:rsid w:val="000C1B42"/>
    <w:rsid w:val="000C1B94"/>
    <w:rsid w:val="000F7D60"/>
    <w:rsid w:val="001218D3"/>
    <w:rsid w:val="00124958"/>
    <w:rsid w:val="00127AC1"/>
    <w:rsid w:val="00134D68"/>
    <w:rsid w:val="00134D71"/>
    <w:rsid w:val="001641F3"/>
    <w:rsid w:val="001C577B"/>
    <w:rsid w:val="001C5884"/>
    <w:rsid w:val="001E689D"/>
    <w:rsid w:val="00204129"/>
    <w:rsid w:val="00204B0F"/>
    <w:rsid w:val="00213876"/>
    <w:rsid w:val="00232887"/>
    <w:rsid w:val="002473FF"/>
    <w:rsid w:val="00250F58"/>
    <w:rsid w:val="00256328"/>
    <w:rsid w:val="00275691"/>
    <w:rsid w:val="002C4451"/>
    <w:rsid w:val="002C5EDD"/>
    <w:rsid w:val="002C6E4E"/>
    <w:rsid w:val="002D162A"/>
    <w:rsid w:val="002E17F6"/>
    <w:rsid w:val="002E50C1"/>
    <w:rsid w:val="002F74B7"/>
    <w:rsid w:val="00320D76"/>
    <w:rsid w:val="003337B9"/>
    <w:rsid w:val="003633D9"/>
    <w:rsid w:val="00386457"/>
    <w:rsid w:val="003B34FB"/>
    <w:rsid w:val="003E5252"/>
    <w:rsid w:val="00405CBC"/>
    <w:rsid w:val="00411AB6"/>
    <w:rsid w:val="0043507F"/>
    <w:rsid w:val="00445C79"/>
    <w:rsid w:val="00457057"/>
    <w:rsid w:val="00466562"/>
    <w:rsid w:val="00474407"/>
    <w:rsid w:val="004852C6"/>
    <w:rsid w:val="004940D5"/>
    <w:rsid w:val="004D3472"/>
    <w:rsid w:val="004D5C7A"/>
    <w:rsid w:val="004E3A99"/>
    <w:rsid w:val="004E4735"/>
    <w:rsid w:val="004F56D9"/>
    <w:rsid w:val="004F6531"/>
    <w:rsid w:val="00581586"/>
    <w:rsid w:val="00582416"/>
    <w:rsid w:val="005B0AEC"/>
    <w:rsid w:val="005D6BA9"/>
    <w:rsid w:val="00627AB0"/>
    <w:rsid w:val="00635BD6"/>
    <w:rsid w:val="00644528"/>
    <w:rsid w:val="006454EE"/>
    <w:rsid w:val="00670922"/>
    <w:rsid w:val="006753EA"/>
    <w:rsid w:val="0067719F"/>
    <w:rsid w:val="006901EF"/>
    <w:rsid w:val="006B1269"/>
    <w:rsid w:val="006B13E7"/>
    <w:rsid w:val="006B25E9"/>
    <w:rsid w:val="006C5BE8"/>
    <w:rsid w:val="006D00AC"/>
    <w:rsid w:val="007403DA"/>
    <w:rsid w:val="0077102A"/>
    <w:rsid w:val="007725EB"/>
    <w:rsid w:val="00782AE3"/>
    <w:rsid w:val="00794C8C"/>
    <w:rsid w:val="007A54EE"/>
    <w:rsid w:val="007B04CE"/>
    <w:rsid w:val="007F1D88"/>
    <w:rsid w:val="00833A13"/>
    <w:rsid w:val="008354BC"/>
    <w:rsid w:val="00840B65"/>
    <w:rsid w:val="0085261D"/>
    <w:rsid w:val="00881656"/>
    <w:rsid w:val="00881AEE"/>
    <w:rsid w:val="00883BB7"/>
    <w:rsid w:val="008901C0"/>
    <w:rsid w:val="00893792"/>
    <w:rsid w:val="008A4E47"/>
    <w:rsid w:val="008C598A"/>
    <w:rsid w:val="008F1DD2"/>
    <w:rsid w:val="008F39DD"/>
    <w:rsid w:val="00900121"/>
    <w:rsid w:val="00936FE2"/>
    <w:rsid w:val="00970585"/>
    <w:rsid w:val="009A0D40"/>
    <w:rsid w:val="009B7ACF"/>
    <w:rsid w:val="009C2826"/>
    <w:rsid w:val="009E552D"/>
    <w:rsid w:val="009F0B28"/>
    <w:rsid w:val="00A07DB0"/>
    <w:rsid w:val="00A26092"/>
    <w:rsid w:val="00A318EB"/>
    <w:rsid w:val="00A35641"/>
    <w:rsid w:val="00A50671"/>
    <w:rsid w:val="00A73B40"/>
    <w:rsid w:val="00AB08D2"/>
    <w:rsid w:val="00AD0807"/>
    <w:rsid w:val="00AE37CD"/>
    <w:rsid w:val="00B006FE"/>
    <w:rsid w:val="00B03C41"/>
    <w:rsid w:val="00B14257"/>
    <w:rsid w:val="00B44A6B"/>
    <w:rsid w:val="00B565E4"/>
    <w:rsid w:val="00B576CC"/>
    <w:rsid w:val="00B6590B"/>
    <w:rsid w:val="00B73D54"/>
    <w:rsid w:val="00B80537"/>
    <w:rsid w:val="00BB447E"/>
    <w:rsid w:val="00BB76C0"/>
    <w:rsid w:val="00BD298F"/>
    <w:rsid w:val="00BD3AF9"/>
    <w:rsid w:val="00BD7CE7"/>
    <w:rsid w:val="00BE7564"/>
    <w:rsid w:val="00C02400"/>
    <w:rsid w:val="00C33ABE"/>
    <w:rsid w:val="00C372FF"/>
    <w:rsid w:val="00C50409"/>
    <w:rsid w:val="00C54A5A"/>
    <w:rsid w:val="00C62990"/>
    <w:rsid w:val="00C83225"/>
    <w:rsid w:val="00C86354"/>
    <w:rsid w:val="00CA3B81"/>
    <w:rsid w:val="00CA3C1C"/>
    <w:rsid w:val="00CA52E5"/>
    <w:rsid w:val="00CC09A5"/>
    <w:rsid w:val="00CC5B98"/>
    <w:rsid w:val="00CD3EAD"/>
    <w:rsid w:val="00CE1103"/>
    <w:rsid w:val="00CF3CE5"/>
    <w:rsid w:val="00D14B48"/>
    <w:rsid w:val="00D31301"/>
    <w:rsid w:val="00D365CC"/>
    <w:rsid w:val="00DA51DD"/>
    <w:rsid w:val="00DB1518"/>
    <w:rsid w:val="00DB76AB"/>
    <w:rsid w:val="00DE4E18"/>
    <w:rsid w:val="00E03A29"/>
    <w:rsid w:val="00E10507"/>
    <w:rsid w:val="00E234F4"/>
    <w:rsid w:val="00E246E2"/>
    <w:rsid w:val="00E365B6"/>
    <w:rsid w:val="00E42A8D"/>
    <w:rsid w:val="00E44582"/>
    <w:rsid w:val="00E61F9C"/>
    <w:rsid w:val="00E81261"/>
    <w:rsid w:val="00E85C65"/>
    <w:rsid w:val="00EA326F"/>
    <w:rsid w:val="00EB5C5F"/>
    <w:rsid w:val="00EB5DD6"/>
    <w:rsid w:val="00EE5CE7"/>
    <w:rsid w:val="00F12F30"/>
    <w:rsid w:val="00F20205"/>
    <w:rsid w:val="00F41550"/>
    <w:rsid w:val="00F43C64"/>
    <w:rsid w:val="00F56498"/>
    <w:rsid w:val="00F76AC4"/>
    <w:rsid w:val="00F91913"/>
    <w:rsid w:val="00F92B38"/>
    <w:rsid w:val="00FA54DE"/>
    <w:rsid w:val="00FC1ED9"/>
    <w:rsid w:val="00FD08FE"/>
    <w:rsid w:val="00FE773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7985"/>
  <w15:chartTrackingRefBased/>
  <w15:docId w15:val="{3A876FDE-EFAA-4BC2-8EAF-D90E9A48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05CBC"/>
    <w:pPr>
      <w:spacing w:after="85"/>
      <w:ind w:left="10" w:hanging="10"/>
    </w:pPr>
    <w:rPr>
      <w:rFonts w:ascii="Courier New" w:eastAsia="Courier New" w:hAnsi="Courier New" w:cs="Courier New"/>
      <w:color w:val="000000"/>
      <w:lang w:eastAsia="nb-NO"/>
    </w:rPr>
  </w:style>
  <w:style w:type="paragraph" w:styleId="Heading1">
    <w:name w:val="heading 1"/>
    <w:basedOn w:val="Normal"/>
    <w:next w:val="Normal"/>
    <w:link w:val="Heading1Char"/>
    <w:uiPriority w:val="9"/>
    <w:unhideWhenUsed/>
    <w:qFormat/>
    <w:rsid w:val="00405CBC"/>
    <w:pPr>
      <w:keepNext/>
      <w:keepLines/>
      <w:spacing w:after="786"/>
      <w:ind w:right="56"/>
      <w:jc w:val="center"/>
      <w:outlineLvl w:val="0"/>
    </w:pPr>
    <w:rPr>
      <w:b/>
      <w:sz w:val="48"/>
    </w:rPr>
  </w:style>
  <w:style w:type="paragraph" w:styleId="Heading2">
    <w:name w:val="heading 2"/>
    <w:basedOn w:val="Normal"/>
    <w:next w:val="Normal"/>
    <w:link w:val="Heading2Char"/>
    <w:uiPriority w:val="9"/>
    <w:unhideWhenUsed/>
    <w:qFormat/>
    <w:rsid w:val="00405CBC"/>
    <w:pPr>
      <w:keepNext/>
      <w:keepLines/>
      <w:spacing w:after="60" w:line="264" w:lineRule="auto"/>
      <w:ind w:left="24"/>
      <w:outlineLvl w:val="1"/>
    </w:pPr>
    <w:rPr>
      <w:b/>
    </w:rPr>
  </w:style>
  <w:style w:type="paragraph" w:styleId="Heading3">
    <w:name w:val="heading 3"/>
    <w:basedOn w:val="Normal"/>
    <w:next w:val="Normal"/>
    <w:link w:val="Heading3Char"/>
    <w:uiPriority w:val="9"/>
    <w:unhideWhenUsed/>
    <w:qFormat/>
    <w:rsid w:val="00405CBC"/>
    <w:pPr>
      <w:keepNext/>
      <w:keepLines/>
      <w:spacing w:after="60" w:line="264" w:lineRule="auto"/>
      <w:ind w:left="24"/>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5CBC"/>
    <w:rPr>
      <w:rFonts w:ascii="Courier New" w:eastAsia="Courier New" w:hAnsi="Courier New" w:cs="Courier New"/>
      <w:b/>
      <w:color w:val="000000"/>
      <w:sz w:val="48"/>
      <w:lang w:eastAsia="nb-NO"/>
    </w:rPr>
  </w:style>
  <w:style w:type="character" w:customStyle="1" w:styleId="Heading2Char">
    <w:name w:val="Heading 2 Char"/>
    <w:basedOn w:val="DefaultParagraphFont"/>
    <w:link w:val="Heading2"/>
    <w:uiPriority w:val="9"/>
    <w:qFormat/>
    <w:rsid w:val="00405CBC"/>
    <w:rPr>
      <w:rFonts w:ascii="Courier New" w:eastAsia="Courier New" w:hAnsi="Courier New" w:cs="Courier New"/>
      <w:b/>
      <w:color w:val="000000"/>
      <w:lang w:eastAsia="nb-NO"/>
    </w:rPr>
  </w:style>
  <w:style w:type="character" w:customStyle="1" w:styleId="Heading3Char">
    <w:name w:val="Heading 3 Char"/>
    <w:basedOn w:val="DefaultParagraphFont"/>
    <w:link w:val="Heading3"/>
    <w:uiPriority w:val="9"/>
    <w:qFormat/>
    <w:rsid w:val="00405CBC"/>
    <w:rPr>
      <w:rFonts w:ascii="Courier New" w:eastAsia="Courier New" w:hAnsi="Courier New" w:cs="Courier New"/>
      <w:b/>
      <w:color w:val="000000"/>
      <w:lang w:eastAsia="nb-NO"/>
    </w:rPr>
  </w:style>
  <w:style w:type="paragraph" w:styleId="ListParagraph">
    <w:name w:val="List Paragraph"/>
    <w:basedOn w:val="Normal"/>
    <w:uiPriority w:val="34"/>
    <w:qFormat/>
    <w:rsid w:val="00405CBC"/>
    <w:pPr>
      <w:spacing w:after="0" w:line="240" w:lineRule="auto"/>
      <w:ind w:left="720" w:firstLine="0"/>
      <w:contextualSpacing/>
    </w:pPr>
    <w:rPr>
      <w:rFonts w:ascii="Times New Roman" w:eastAsia="Times New Roman" w:hAnsi="Times New Roman" w:cs="Times New Roman"/>
      <w:color w:val="00000A"/>
      <w:sz w:val="24"/>
      <w:szCs w:val="24"/>
    </w:rPr>
  </w:style>
  <w:style w:type="paragraph" w:styleId="Header">
    <w:name w:val="header"/>
    <w:basedOn w:val="Normal"/>
    <w:link w:val="HeaderChar"/>
    <w:uiPriority w:val="99"/>
    <w:unhideWhenUsed/>
    <w:rsid w:val="00405C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05CBC"/>
    <w:rPr>
      <w:rFonts w:ascii="Courier New" w:eastAsia="Courier New" w:hAnsi="Courier New" w:cs="Courier New"/>
      <w:color w:val="000000"/>
      <w:lang w:eastAsia="nb-NO"/>
    </w:rPr>
  </w:style>
  <w:style w:type="paragraph" w:styleId="Footer">
    <w:name w:val="footer"/>
    <w:basedOn w:val="Normal"/>
    <w:link w:val="FooterChar"/>
    <w:uiPriority w:val="99"/>
    <w:unhideWhenUsed/>
    <w:rsid w:val="00405C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05CBC"/>
    <w:rPr>
      <w:rFonts w:ascii="Courier New" w:eastAsia="Courier New" w:hAnsi="Courier New" w:cs="Courier New"/>
      <w:color w:val="000000"/>
      <w:lang w:eastAsia="nb-NO"/>
    </w:rPr>
  </w:style>
  <w:style w:type="table" w:styleId="TableGrid">
    <w:name w:val="Table Grid"/>
    <w:basedOn w:val="TableNormal"/>
    <w:uiPriority w:val="39"/>
    <w:rsid w:val="00BD7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BD7CE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BA9EAD2-5597-4D1A-B341-B3585381D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3</Pages>
  <Words>1110</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8</cp:revision>
  <cp:lastPrinted>2019-09-25T12:49:00Z</cp:lastPrinted>
  <dcterms:created xsi:type="dcterms:W3CDTF">2019-10-16T16:42:00Z</dcterms:created>
  <dcterms:modified xsi:type="dcterms:W3CDTF">2019-10-16T20:33:00Z</dcterms:modified>
</cp:coreProperties>
</file>