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80E0A" w14:textId="77777777" w:rsidR="000306EA" w:rsidRDefault="00084006">
      <w:pPr>
        <w:spacing w:after="535"/>
        <w:ind w:left="14" w:firstLine="0"/>
      </w:pPr>
      <w:r>
        <w:rPr>
          <w:rFonts w:ascii="Calibri" w:eastAsia="Calibri" w:hAnsi="Calibri" w:cs="Calibri"/>
        </w:rPr>
        <w:t xml:space="preserve"> </w:t>
      </w:r>
    </w:p>
    <w:p w14:paraId="390FA2E0" w14:textId="77777777" w:rsidR="000306EA" w:rsidRDefault="00084006">
      <w:pPr>
        <w:spacing w:after="310"/>
        <w:ind w:left="99" w:firstLine="0"/>
        <w:jc w:val="center"/>
      </w:pPr>
      <w:r>
        <w:rPr>
          <w:sz w:val="40"/>
        </w:rPr>
        <w:t>INF-2200: Datamaskinarkitektur og organisering</w:t>
      </w:r>
    </w:p>
    <w:p w14:paraId="27E82DFD" w14:textId="77777777" w:rsidR="000306EA" w:rsidRDefault="00084006">
      <w:pPr>
        <w:pStyle w:val="Heading1"/>
      </w:pPr>
      <w:r>
        <w:t>Assignment 1</w:t>
      </w:r>
      <w:r>
        <w:rPr>
          <w:b w:val="0"/>
          <w:sz w:val="40"/>
        </w:rPr>
        <w:t xml:space="preserve"> </w:t>
      </w:r>
    </w:p>
    <w:p w14:paraId="113908BF" w14:textId="77777777" w:rsidR="000306EA" w:rsidRPr="00B93E8A" w:rsidRDefault="00084006">
      <w:pPr>
        <w:spacing w:after="197"/>
        <w:ind w:left="1918" w:firstLine="0"/>
        <w:rPr>
          <w:sz w:val="36"/>
        </w:rPr>
      </w:pPr>
      <w:r w:rsidRPr="00B93E8A">
        <w:rPr>
          <w:sz w:val="36"/>
        </w:rPr>
        <w:t>Jens Christian Valen Leynse</w:t>
      </w:r>
    </w:p>
    <w:p w14:paraId="541145F3" w14:textId="77777777" w:rsidR="000306EA" w:rsidRDefault="00084006">
      <w:pPr>
        <w:spacing w:after="197"/>
        <w:ind w:left="1918" w:firstLine="0"/>
      </w:pPr>
      <w:r>
        <w:rPr>
          <w:sz w:val="36"/>
        </w:rPr>
        <w:t xml:space="preserve">Jørgen Angelo Lyngstad  </w:t>
      </w:r>
    </w:p>
    <w:p w14:paraId="35B56ED1" w14:textId="77777777" w:rsidR="000306EA" w:rsidRDefault="00084006">
      <w:pPr>
        <w:spacing w:after="675"/>
        <w:ind w:left="0" w:right="56" w:firstLine="0"/>
        <w:jc w:val="center"/>
        <w:rPr>
          <w:lang w:val="en-US"/>
        </w:rPr>
      </w:pPr>
      <w:r>
        <w:rPr>
          <w:sz w:val="36"/>
          <w:lang w:val="en-US"/>
        </w:rPr>
        <w:t>September 14</w:t>
      </w:r>
      <w:r>
        <w:rPr>
          <w:sz w:val="32"/>
          <w:vertAlign w:val="superscript"/>
          <w:lang w:val="en-US"/>
        </w:rPr>
        <w:t>th</w:t>
      </w:r>
      <w:r>
        <w:rPr>
          <w:sz w:val="36"/>
          <w:lang w:val="en-US"/>
        </w:rPr>
        <w:t>, 2018</w:t>
      </w:r>
      <w:r>
        <w:rPr>
          <w:lang w:val="en-US"/>
        </w:rPr>
        <w:t xml:space="preserve"> </w:t>
      </w:r>
    </w:p>
    <w:p w14:paraId="0C692537" w14:textId="77777777" w:rsidR="000306EA" w:rsidRDefault="00084006">
      <w:pPr>
        <w:pStyle w:val="Heading2"/>
        <w:tabs>
          <w:tab w:val="center" w:pos="1518"/>
        </w:tabs>
        <w:ind w:left="-1" w:firstLine="0"/>
        <w:rPr>
          <w:lang w:val="en-US"/>
        </w:rPr>
      </w:pPr>
      <w:r>
        <w:rPr>
          <w:rFonts w:ascii="Calibri" w:eastAsia="Calibri" w:hAnsi="Calibri" w:cs="Calibri"/>
          <w:lang w:val="en-US"/>
        </w:rPr>
        <w:t>1</w:t>
      </w:r>
      <w:r>
        <w:rPr>
          <w:rFonts w:ascii="Arial" w:eastAsia="Arial" w:hAnsi="Arial" w:cs="Arial"/>
          <w:lang w:val="en-US"/>
        </w:rPr>
        <w:t xml:space="preserve"> </w:t>
      </w:r>
      <w:r>
        <w:rPr>
          <w:rFonts w:ascii="Arial" w:eastAsia="Arial" w:hAnsi="Arial" w:cs="Arial"/>
          <w:lang w:val="en-US"/>
        </w:rPr>
        <w:tab/>
      </w:r>
      <w:r>
        <w:rPr>
          <w:lang w:val="en-US"/>
        </w:rPr>
        <w:t xml:space="preserve">Introduction </w:t>
      </w:r>
    </w:p>
    <w:p w14:paraId="38C567ED" w14:textId="7486CDBD" w:rsidR="000306EA" w:rsidRPr="00B93E8A" w:rsidRDefault="00084006">
      <w:pPr>
        <w:ind w:right="134"/>
        <w:rPr>
          <w:lang w:val="en-US"/>
        </w:rPr>
      </w:pPr>
      <w:r>
        <w:rPr>
          <w:lang w:val="en-US"/>
        </w:rPr>
        <w:t>The given assignment</w:t>
      </w:r>
      <w:r>
        <w:rPr>
          <w:lang w:val="en-US"/>
        </w:rPr>
        <w:t xml:space="preserve"> focuses on comparing the two coding languages c and assembly. A micro-benchmark is to be selected for the implementation.  The next task is to identify the hotspots of the code and improve on the performance in this area by implementing the </w:t>
      </w:r>
      <w:r w:rsidR="00AD122A">
        <w:rPr>
          <w:lang w:val="en-US"/>
        </w:rPr>
        <w:t>necessary function</w:t>
      </w:r>
      <w:r>
        <w:rPr>
          <w:lang w:val="en-US"/>
        </w:rPr>
        <w:t xml:space="preserve"> as a</w:t>
      </w:r>
      <w:r>
        <w:rPr>
          <w:lang w:val="en-US"/>
        </w:rPr>
        <w:t xml:space="preserve"> function in x86 assembly.</w:t>
      </w:r>
    </w:p>
    <w:p w14:paraId="0830CABD" w14:textId="77777777" w:rsidR="000306EA" w:rsidRDefault="000306EA">
      <w:pPr>
        <w:ind w:left="0" w:right="134" w:firstLine="0"/>
        <w:rPr>
          <w:lang w:val="en-US"/>
        </w:rPr>
      </w:pPr>
    </w:p>
    <w:p w14:paraId="52DE6DC1" w14:textId="77777777" w:rsidR="000306EA" w:rsidRDefault="00084006">
      <w:pPr>
        <w:pStyle w:val="Heading3"/>
        <w:spacing w:after="174"/>
        <w:ind w:left="9"/>
        <w:rPr>
          <w:lang w:val="en-US"/>
        </w:rPr>
      </w:pPr>
      <w:proofErr w:type="gramStart"/>
      <w:r>
        <w:rPr>
          <w:lang w:val="en-US"/>
        </w:rPr>
        <w:t>1.1  Requirements</w:t>
      </w:r>
      <w:proofErr w:type="gramEnd"/>
      <w:r>
        <w:rPr>
          <w:lang w:val="en-US"/>
        </w:rPr>
        <w:t xml:space="preserve"> </w:t>
      </w:r>
    </w:p>
    <w:p w14:paraId="3A256EB0" w14:textId="77777777" w:rsidR="000306EA" w:rsidRDefault="00084006">
      <w:pPr>
        <w:numPr>
          <w:ilvl w:val="0"/>
          <w:numId w:val="1"/>
        </w:numPr>
        <w:spacing w:after="36" w:line="348" w:lineRule="auto"/>
        <w:ind w:right="106"/>
        <w:rPr>
          <w:rFonts w:ascii="Calibri" w:eastAsia="Calibri" w:hAnsi="Calibri" w:cs="Calibri"/>
          <w:lang w:val="en-US"/>
        </w:rPr>
      </w:pPr>
      <w:r>
        <w:rPr>
          <w:rFonts w:ascii="Calibri" w:eastAsia="Calibri" w:hAnsi="Calibri" w:cs="Calibri"/>
          <w:lang w:val="en-US"/>
        </w:rPr>
        <w:t>Select a relevant, realistic and reliable micro-benchmark</w:t>
      </w:r>
    </w:p>
    <w:p w14:paraId="49142D27" w14:textId="77777777" w:rsidR="000306EA" w:rsidRDefault="00084006">
      <w:pPr>
        <w:numPr>
          <w:ilvl w:val="0"/>
          <w:numId w:val="1"/>
        </w:numPr>
        <w:spacing w:after="36" w:line="348" w:lineRule="auto"/>
        <w:ind w:right="106"/>
        <w:rPr>
          <w:rFonts w:ascii="Calibri" w:eastAsia="Calibri" w:hAnsi="Calibri" w:cs="Calibri"/>
          <w:lang w:val="en-US"/>
        </w:rPr>
      </w:pPr>
      <w:r>
        <w:rPr>
          <w:rFonts w:ascii="Calibri" w:eastAsia="Calibri" w:hAnsi="Calibri" w:cs="Calibri"/>
          <w:lang w:val="en-US"/>
        </w:rPr>
        <w:t>Identify the hotspots of the code where most of the processing time is spent</w:t>
      </w:r>
    </w:p>
    <w:p w14:paraId="26151B7E" w14:textId="77777777" w:rsidR="000306EA" w:rsidRDefault="00084006">
      <w:pPr>
        <w:numPr>
          <w:ilvl w:val="0"/>
          <w:numId w:val="1"/>
        </w:numPr>
        <w:spacing w:after="36" w:line="348" w:lineRule="auto"/>
        <w:ind w:right="106"/>
        <w:rPr>
          <w:rFonts w:ascii="Calibri" w:eastAsia="Calibri" w:hAnsi="Calibri" w:cs="Calibri"/>
          <w:lang w:val="en-US"/>
        </w:rPr>
      </w:pPr>
      <w:r>
        <w:rPr>
          <w:rFonts w:ascii="Calibri" w:eastAsia="Calibri" w:hAnsi="Calibri" w:cs="Calibri"/>
          <w:lang w:val="en-US"/>
        </w:rPr>
        <w:t>Implement “main loop” as a function in x86 assembly.</w:t>
      </w:r>
    </w:p>
    <w:p w14:paraId="12CC80F3" w14:textId="77777777" w:rsidR="000306EA" w:rsidRDefault="00084006">
      <w:pPr>
        <w:numPr>
          <w:ilvl w:val="0"/>
          <w:numId w:val="1"/>
        </w:numPr>
        <w:spacing w:after="36" w:line="348" w:lineRule="auto"/>
        <w:ind w:right="106"/>
        <w:rPr>
          <w:rFonts w:ascii="Calibri" w:eastAsia="Calibri" w:hAnsi="Calibri" w:cs="Calibri"/>
        </w:rPr>
      </w:pPr>
      <w:r>
        <w:rPr>
          <w:rFonts w:ascii="Calibri" w:eastAsia="Calibri" w:hAnsi="Calibri" w:cs="Calibri"/>
          <w:lang w:val="en-US"/>
        </w:rPr>
        <w:t>Write C-code that:</w:t>
      </w:r>
    </w:p>
    <w:p w14:paraId="4A7BAB64" w14:textId="77777777" w:rsidR="000306EA" w:rsidRDefault="00084006">
      <w:pPr>
        <w:numPr>
          <w:ilvl w:val="1"/>
          <w:numId w:val="1"/>
        </w:numPr>
        <w:spacing w:after="36" w:line="348" w:lineRule="auto"/>
        <w:ind w:right="106"/>
        <w:rPr>
          <w:rFonts w:ascii="Calibri" w:eastAsia="Calibri" w:hAnsi="Calibri" w:cs="Calibri"/>
          <w:lang w:val="en-US"/>
        </w:rPr>
      </w:pPr>
      <w:r>
        <w:rPr>
          <w:rFonts w:ascii="Calibri" w:eastAsia="Calibri" w:hAnsi="Calibri" w:cs="Calibri"/>
          <w:lang w:val="en-US"/>
        </w:rPr>
        <w:t>initializes necessary data structures for your function.</w:t>
      </w:r>
    </w:p>
    <w:p w14:paraId="056AEF40" w14:textId="77777777" w:rsidR="000306EA" w:rsidRDefault="00084006">
      <w:pPr>
        <w:numPr>
          <w:ilvl w:val="1"/>
          <w:numId w:val="1"/>
        </w:numPr>
        <w:spacing w:after="36" w:line="348" w:lineRule="auto"/>
        <w:ind w:right="106"/>
        <w:rPr>
          <w:rFonts w:ascii="Calibri" w:eastAsia="Calibri" w:hAnsi="Calibri" w:cs="Calibri"/>
        </w:rPr>
      </w:pPr>
      <w:r>
        <w:rPr>
          <w:rFonts w:ascii="Calibri" w:eastAsia="Calibri" w:hAnsi="Calibri" w:cs="Calibri"/>
          <w:lang w:val="en-US"/>
        </w:rPr>
        <w:t>calls your function.</w:t>
      </w:r>
    </w:p>
    <w:p w14:paraId="72692E82" w14:textId="77777777" w:rsidR="000306EA" w:rsidRDefault="00084006">
      <w:pPr>
        <w:numPr>
          <w:ilvl w:val="1"/>
          <w:numId w:val="1"/>
        </w:numPr>
        <w:spacing w:after="36" w:line="348" w:lineRule="auto"/>
        <w:ind w:right="106"/>
        <w:rPr>
          <w:rFonts w:ascii="Calibri" w:eastAsia="Calibri" w:hAnsi="Calibri" w:cs="Calibri"/>
        </w:rPr>
      </w:pPr>
      <w:r>
        <w:rPr>
          <w:rFonts w:ascii="Calibri" w:eastAsia="Calibri" w:hAnsi="Calibri" w:cs="Calibri"/>
          <w:lang w:val="en-US"/>
        </w:rPr>
        <w:t>tests the results for correctness</w:t>
      </w:r>
    </w:p>
    <w:p w14:paraId="482A1D46" w14:textId="77777777" w:rsidR="000306EA" w:rsidRDefault="000306EA">
      <w:pPr>
        <w:spacing w:after="36" w:line="348" w:lineRule="auto"/>
        <w:ind w:right="106"/>
        <w:rPr>
          <w:lang w:val="en-US"/>
        </w:rPr>
      </w:pPr>
    </w:p>
    <w:p w14:paraId="12B1DD93" w14:textId="77777777" w:rsidR="000306EA" w:rsidRDefault="00084006">
      <w:pPr>
        <w:pStyle w:val="Heading2"/>
        <w:tabs>
          <w:tab w:val="center" w:pos="2046"/>
        </w:tabs>
        <w:ind w:left="-1" w:firstLine="0"/>
        <w:rPr>
          <w:lang w:val="en-US"/>
        </w:rPr>
      </w:pPr>
      <w:r>
        <w:rPr>
          <w:rFonts w:ascii="Calibri" w:eastAsia="Calibri" w:hAnsi="Calibri" w:cs="Calibri"/>
          <w:lang w:val="en-US"/>
        </w:rPr>
        <w:t>2</w:t>
      </w:r>
      <w:r>
        <w:rPr>
          <w:rFonts w:ascii="Arial" w:eastAsia="Arial" w:hAnsi="Arial" w:cs="Arial"/>
          <w:lang w:val="en-US"/>
        </w:rPr>
        <w:t xml:space="preserve"> </w:t>
      </w:r>
      <w:r>
        <w:rPr>
          <w:rFonts w:ascii="Arial" w:eastAsia="Arial" w:hAnsi="Arial" w:cs="Arial"/>
          <w:lang w:val="en-US"/>
        </w:rPr>
        <w:tab/>
      </w:r>
      <w:r>
        <w:rPr>
          <w:lang w:val="en-US"/>
        </w:rPr>
        <w:t xml:space="preserve">Technical Background </w:t>
      </w:r>
    </w:p>
    <w:p w14:paraId="4C8E0D65" w14:textId="2DF3AB7E" w:rsidR="000306EA" w:rsidRDefault="00084006">
      <w:pPr>
        <w:spacing w:line="343" w:lineRule="auto"/>
        <w:ind w:left="9" w:right="134"/>
        <w:rPr>
          <w:lang w:val="en-US"/>
        </w:rPr>
      </w:pPr>
      <w:r>
        <w:rPr>
          <w:lang w:val="en-US"/>
        </w:rPr>
        <w:t xml:space="preserve">The benchmark chosen for the assignment is the mergesort algorithm. The advantage of this algorithm being that the </w:t>
      </w:r>
      <w:r w:rsidR="00B93E8A">
        <w:rPr>
          <w:lang w:val="en-US"/>
        </w:rPr>
        <w:t xml:space="preserve">written </w:t>
      </w:r>
      <w:r>
        <w:rPr>
          <w:lang w:val="en-US"/>
        </w:rPr>
        <w:t>cod</w:t>
      </w:r>
      <w:r>
        <w:rPr>
          <w:lang w:val="en-US"/>
        </w:rPr>
        <w:t xml:space="preserve">e </w:t>
      </w:r>
      <w:r>
        <w:rPr>
          <w:lang w:val="en-US"/>
        </w:rPr>
        <w:t>is simple and easy to read.</w:t>
      </w:r>
      <w:r w:rsidR="00B93E8A">
        <w:rPr>
          <w:lang w:val="en-US"/>
        </w:rPr>
        <w:t xml:space="preserve"> It also has a decent complexity of </w:t>
      </w:r>
      <w:proofErr w:type="gramStart"/>
      <w:r w:rsidR="00B93E8A">
        <w:rPr>
          <w:lang w:val="en-US"/>
        </w:rPr>
        <w:t>O(</w:t>
      </w:r>
      <w:proofErr w:type="gramEnd"/>
      <w:r w:rsidR="00B93E8A">
        <w:rPr>
          <w:lang w:val="en-US"/>
        </w:rPr>
        <w:t xml:space="preserve">n log(n)) for both the best and the worst case scenario. The algorithm is also </w:t>
      </w:r>
      <w:r w:rsidR="008F1BAC">
        <w:rPr>
          <w:lang w:val="en-US"/>
        </w:rPr>
        <w:t>compatible with x86 assembly.</w:t>
      </w:r>
    </w:p>
    <w:p w14:paraId="00A4AFFD" w14:textId="77777777" w:rsidR="000306EA" w:rsidRDefault="000306EA">
      <w:pPr>
        <w:spacing w:line="343" w:lineRule="auto"/>
        <w:ind w:left="9" w:right="134"/>
        <w:rPr>
          <w:lang w:val="en-US"/>
        </w:rPr>
      </w:pPr>
    </w:p>
    <w:p w14:paraId="49003DA6" w14:textId="77777777" w:rsidR="000306EA" w:rsidRDefault="000306EA">
      <w:pPr>
        <w:spacing w:line="343" w:lineRule="auto"/>
        <w:ind w:left="9" w:right="134"/>
        <w:rPr>
          <w:lang w:val="en-US"/>
        </w:rPr>
      </w:pPr>
    </w:p>
    <w:p w14:paraId="2949E0C0" w14:textId="77777777" w:rsidR="000306EA" w:rsidRDefault="00084006">
      <w:pPr>
        <w:pStyle w:val="Heading2"/>
        <w:tabs>
          <w:tab w:val="center" w:pos="2243"/>
        </w:tabs>
        <w:ind w:left="-1" w:firstLine="0"/>
        <w:rPr>
          <w:lang w:val="en-US"/>
        </w:rPr>
      </w:pPr>
      <w:r>
        <w:rPr>
          <w:rFonts w:ascii="Calibri" w:eastAsia="Calibri" w:hAnsi="Calibri" w:cs="Calibri"/>
          <w:lang w:val="en-US"/>
        </w:rPr>
        <w:t>3</w:t>
      </w:r>
      <w:r>
        <w:rPr>
          <w:rFonts w:ascii="Arial" w:eastAsia="Arial" w:hAnsi="Arial" w:cs="Arial"/>
          <w:lang w:val="en-US"/>
        </w:rPr>
        <w:t xml:space="preserve"> </w:t>
      </w:r>
      <w:r>
        <w:rPr>
          <w:rFonts w:ascii="Arial" w:eastAsia="Arial" w:hAnsi="Arial" w:cs="Arial"/>
          <w:lang w:val="en-US"/>
        </w:rPr>
        <w:tab/>
      </w:r>
      <w:r>
        <w:rPr>
          <w:lang w:val="en-US"/>
        </w:rPr>
        <w:t xml:space="preserve">Design &amp; Implementation </w:t>
      </w:r>
    </w:p>
    <w:p w14:paraId="123FE3B8" w14:textId="1B8D62CA" w:rsidR="000306EA" w:rsidRDefault="008F1BAC">
      <w:pPr>
        <w:ind w:left="9" w:right="134"/>
        <w:rPr>
          <w:lang w:val="en-US"/>
        </w:rPr>
      </w:pPr>
      <w:r>
        <w:rPr>
          <w:lang w:val="en-US"/>
        </w:rPr>
        <w:t xml:space="preserve">The </w:t>
      </w:r>
      <w:r w:rsidR="00084006">
        <w:rPr>
          <w:lang w:val="en-US"/>
        </w:rPr>
        <w:t>implement</w:t>
      </w:r>
      <w:r>
        <w:rPr>
          <w:lang w:val="en-US"/>
        </w:rPr>
        <w:t>ation of</w:t>
      </w:r>
      <w:r w:rsidR="00084006">
        <w:rPr>
          <w:lang w:val="en-US"/>
        </w:rPr>
        <w:t xml:space="preserve"> the mergesort algorithm </w:t>
      </w:r>
      <w:r w:rsidR="00084006">
        <w:rPr>
          <w:lang w:val="en-US"/>
        </w:rPr>
        <w:t>only use</w:t>
      </w:r>
      <w:r>
        <w:rPr>
          <w:lang w:val="en-US"/>
        </w:rPr>
        <w:t>s</w:t>
      </w:r>
      <w:r w:rsidR="00084006">
        <w:rPr>
          <w:lang w:val="en-US"/>
        </w:rPr>
        <w:t xml:space="preserve"> two functions. Function one is call</w:t>
      </w:r>
      <w:r>
        <w:rPr>
          <w:lang w:val="en-US"/>
        </w:rPr>
        <w:t>ing</w:t>
      </w:r>
      <w:r w:rsidR="00084006">
        <w:rPr>
          <w:lang w:val="en-US"/>
        </w:rPr>
        <w:t xml:space="preserve"> </w:t>
      </w:r>
      <w:r>
        <w:rPr>
          <w:lang w:val="en-US"/>
        </w:rPr>
        <w:t xml:space="preserve">on the function </w:t>
      </w:r>
      <w:r w:rsidR="00084006">
        <w:rPr>
          <w:lang w:val="en-US"/>
        </w:rPr>
        <w:t xml:space="preserve">mergesort </w:t>
      </w:r>
      <w:r>
        <w:rPr>
          <w:lang w:val="en-US"/>
        </w:rPr>
        <w:t xml:space="preserve">recursively and </w:t>
      </w:r>
      <w:r w:rsidR="00084006">
        <w:rPr>
          <w:lang w:val="en-US"/>
        </w:rPr>
        <w:t>splits the array into smaller</w:t>
      </w:r>
      <w:r w:rsidR="00084006">
        <w:rPr>
          <w:lang w:val="en-US"/>
        </w:rPr>
        <w:t xml:space="preserve"> arrays.</w:t>
      </w:r>
      <w:r>
        <w:rPr>
          <w:lang w:val="en-US"/>
        </w:rPr>
        <w:t xml:space="preserve"> This is done through two functions using the different halves after separation.</w:t>
      </w:r>
      <w:r w:rsidR="00084006">
        <w:rPr>
          <w:lang w:val="en-US"/>
        </w:rPr>
        <w:t xml:space="preserve"> The </w:t>
      </w:r>
      <w:r>
        <w:rPr>
          <w:lang w:val="en-US"/>
        </w:rPr>
        <w:t>next function merge then takes these array’s and</w:t>
      </w:r>
      <w:r w:rsidR="00084006">
        <w:rPr>
          <w:lang w:val="en-US"/>
        </w:rPr>
        <w:t xml:space="preserve"> combine</w:t>
      </w:r>
      <w:r>
        <w:rPr>
          <w:lang w:val="en-US"/>
        </w:rPr>
        <w:t>s them</w:t>
      </w:r>
      <w:r w:rsidR="00084006">
        <w:rPr>
          <w:lang w:val="en-US"/>
        </w:rPr>
        <w:t xml:space="preserve"> in a sorted order. The merge function sorts by comparing the split arrays and then combines them by putting the smaller element to the left and the larg</w:t>
      </w:r>
      <w:r w:rsidR="00084006">
        <w:rPr>
          <w:lang w:val="en-US"/>
        </w:rPr>
        <w:t>er to the right.</w:t>
      </w:r>
    </w:p>
    <w:p w14:paraId="1A139496" w14:textId="7BB0B56D" w:rsidR="0071658D" w:rsidRDefault="0071658D">
      <w:pPr>
        <w:ind w:left="9" w:right="134"/>
        <w:rPr>
          <w:lang w:val="en-US"/>
        </w:rPr>
      </w:pPr>
      <w:r>
        <w:rPr>
          <w:lang w:val="en-US"/>
        </w:rPr>
        <w:t>The alternative to merge is written in a different mergesort function where the function itself does the same, but then sends the split array into the assembly function for the sorting instead of the c-function merge.</w:t>
      </w:r>
    </w:p>
    <w:p w14:paraId="452D1800" w14:textId="0DC68154" w:rsidR="0071658D" w:rsidRDefault="0071658D">
      <w:pPr>
        <w:ind w:left="9" w:right="134"/>
        <w:rPr>
          <w:lang w:val="en-US"/>
        </w:rPr>
      </w:pPr>
      <w:r>
        <w:rPr>
          <w:lang w:val="en-US"/>
        </w:rPr>
        <w:t>The main function is implemented with a loop to create a random array which is sent to the different sorting functions. To make it easier to understand the process several print lines are included to keep track of the process. Even if the profiling is done with gprof, and alternative timing method is also implemented which uses the time library [1] to double check with the compiling time.</w:t>
      </w:r>
    </w:p>
    <w:p w14:paraId="501DD61B" w14:textId="1D1757D1" w:rsidR="000306EA" w:rsidRDefault="000306EA" w:rsidP="0071658D">
      <w:pPr>
        <w:spacing w:after="165"/>
        <w:ind w:left="0" w:firstLine="0"/>
        <w:rPr>
          <w:lang w:val="en-US"/>
        </w:rPr>
      </w:pPr>
    </w:p>
    <w:p w14:paraId="23ABA61F" w14:textId="77777777" w:rsidR="000306EA" w:rsidRDefault="00084006">
      <w:pPr>
        <w:pStyle w:val="Heading2"/>
        <w:tabs>
          <w:tab w:val="center" w:pos="1386"/>
        </w:tabs>
        <w:ind w:left="-1" w:firstLine="0"/>
        <w:rPr>
          <w:lang w:val="en-US"/>
        </w:rPr>
      </w:pPr>
      <w:r>
        <w:rPr>
          <w:rFonts w:ascii="Calibri" w:eastAsia="Calibri" w:hAnsi="Calibri" w:cs="Calibri"/>
          <w:lang w:val="en-US"/>
        </w:rPr>
        <w:t>5</w:t>
      </w:r>
      <w:r>
        <w:rPr>
          <w:rFonts w:ascii="Arial" w:eastAsia="Arial" w:hAnsi="Arial" w:cs="Arial"/>
          <w:lang w:val="en-US"/>
        </w:rPr>
        <w:t xml:space="preserve"> </w:t>
      </w:r>
      <w:r>
        <w:rPr>
          <w:rFonts w:ascii="Arial" w:eastAsia="Arial" w:hAnsi="Arial" w:cs="Arial"/>
          <w:lang w:val="en-US"/>
        </w:rPr>
        <w:tab/>
      </w:r>
      <w:r>
        <w:rPr>
          <w:lang w:val="en-US"/>
        </w:rPr>
        <w:t xml:space="preserve">Discussion </w:t>
      </w:r>
    </w:p>
    <w:p w14:paraId="0B10C4B6" w14:textId="0D57C433" w:rsidR="000306EA" w:rsidRPr="00B93E8A" w:rsidRDefault="00084006">
      <w:pPr>
        <w:pStyle w:val="Heading2"/>
        <w:tabs>
          <w:tab w:val="center" w:pos="1386"/>
        </w:tabs>
        <w:ind w:left="0" w:firstLine="0"/>
        <w:rPr>
          <w:lang w:val="en-US"/>
        </w:rPr>
      </w:pPr>
      <w:r>
        <w:rPr>
          <w:rFonts w:eastAsia="Calibri"/>
          <w:b w:val="0"/>
          <w:lang w:val="en-US"/>
        </w:rPr>
        <w:t>The mergesort algorithm can only handle up to one million random numbers before being unable to compile</w:t>
      </w:r>
      <w:r w:rsidR="00415FD2">
        <w:rPr>
          <w:rFonts w:eastAsia="Calibri"/>
          <w:b w:val="0"/>
          <w:lang w:val="en-US"/>
        </w:rPr>
        <w:t xml:space="preserve">. This being the case when the entire mergesort algorithm was written in x86 assembly. </w:t>
      </w:r>
    </w:p>
    <w:p w14:paraId="37097489" w14:textId="2BFA9D84" w:rsidR="000306EA" w:rsidRPr="00B93E8A" w:rsidRDefault="00084006" w:rsidP="00415FD2">
      <w:pPr>
        <w:tabs>
          <w:tab w:val="center" w:pos="1386"/>
        </w:tabs>
        <w:ind w:left="0" w:firstLine="0"/>
        <w:rPr>
          <w:lang w:val="en-US"/>
        </w:rPr>
      </w:pPr>
      <w:r>
        <w:rPr>
          <w:rFonts w:eastAsia="Calibri"/>
          <w:lang w:val="en-US"/>
        </w:rPr>
        <w:t xml:space="preserve">When we first wrote the assembly code, </w:t>
      </w:r>
      <w:r>
        <w:rPr>
          <w:rFonts w:eastAsia="Calibri"/>
          <w:lang w:val="en-US"/>
        </w:rPr>
        <w:t xml:space="preserve">the entire mergesort </w:t>
      </w:r>
      <w:r>
        <w:rPr>
          <w:rFonts w:eastAsia="Calibri"/>
          <w:lang w:val="en-US"/>
        </w:rPr>
        <w:t xml:space="preserve">algorithm </w:t>
      </w:r>
      <w:r w:rsidR="00415FD2">
        <w:rPr>
          <w:rFonts w:eastAsia="Calibri"/>
          <w:lang w:val="en-US"/>
        </w:rPr>
        <w:t xml:space="preserve">was implemented </w:t>
      </w:r>
      <w:r>
        <w:rPr>
          <w:rFonts w:eastAsia="Calibri"/>
          <w:lang w:val="en-US"/>
        </w:rPr>
        <w:t xml:space="preserve">in assembly. </w:t>
      </w:r>
      <w:r w:rsidR="00415FD2">
        <w:rPr>
          <w:rFonts w:eastAsia="Calibri"/>
          <w:lang w:val="en-US"/>
        </w:rPr>
        <w:t xml:space="preserve">This was done to get a better understanding of how the algorithm would be written in the language. Unfortunately, the code would only compile correctly when the code was like this. When the code was shortened to only include the merge function it would no longer compile without causing a segmentation fault. When messing around with some print testing the code sometimes compiled correctly, leaving us with some data to compare, but no concrete solution was found by the time of our </w:t>
      </w:r>
      <w:r w:rsidR="00AD122A">
        <w:rPr>
          <w:rFonts w:eastAsia="Calibri"/>
          <w:lang w:val="en-US"/>
        </w:rPr>
        <w:t>hand in</w:t>
      </w:r>
      <w:r w:rsidR="00415FD2">
        <w:rPr>
          <w:rFonts w:eastAsia="Calibri"/>
          <w:lang w:val="en-US"/>
        </w:rPr>
        <w:t>.</w:t>
      </w:r>
    </w:p>
    <w:p w14:paraId="00C87667" w14:textId="6940F2A9" w:rsidR="000306EA" w:rsidRPr="00B93E8A" w:rsidRDefault="00084006">
      <w:pPr>
        <w:tabs>
          <w:tab w:val="center" w:pos="1386"/>
        </w:tabs>
        <w:ind w:left="0" w:firstLine="0"/>
        <w:rPr>
          <w:lang w:val="en-US"/>
        </w:rPr>
      </w:pPr>
      <w:r>
        <w:rPr>
          <w:rFonts w:eastAsia="Calibri"/>
          <w:lang w:val="en-US"/>
        </w:rPr>
        <w:t>W</w:t>
      </w:r>
      <w:r>
        <w:rPr>
          <w:rFonts w:eastAsia="Calibri"/>
          <w:lang w:val="en-US"/>
        </w:rPr>
        <w:t xml:space="preserve">hen compiling and running the program we were advised to use </w:t>
      </w:r>
      <w:r>
        <w:rPr>
          <w:rFonts w:eastAsia="Calibri"/>
          <w:lang w:val="en-US"/>
        </w:rPr>
        <w:t xml:space="preserve">a program to measure the time spent in hotspots, this program was called gprof. When running the program through gprof we struggled with understanding how to read the data we were given in the gprof file. </w:t>
      </w:r>
      <w:r w:rsidR="00415FD2">
        <w:rPr>
          <w:rFonts w:eastAsia="Calibri"/>
          <w:lang w:val="en-US"/>
        </w:rPr>
        <w:t>However,</w:t>
      </w:r>
      <w:r>
        <w:rPr>
          <w:rFonts w:eastAsia="Calibri"/>
          <w:lang w:val="en-US"/>
        </w:rPr>
        <w:t xml:space="preserve"> </w:t>
      </w:r>
      <w:r w:rsidR="00415FD2">
        <w:rPr>
          <w:rFonts w:eastAsia="Calibri"/>
          <w:lang w:val="en-US"/>
        </w:rPr>
        <w:t xml:space="preserve">the results </w:t>
      </w:r>
      <w:r w:rsidR="00AD122A">
        <w:rPr>
          <w:rFonts w:eastAsia="Calibri"/>
          <w:lang w:val="en-US"/>
        </w:rPr>
        <w:t>show</w:t>
      </w:r>
      <w:bookmarkStart w:id="0" w:name="_GoBack"/>
      <w:bookmarkEnd w:id="0"/>
      <w:r w:rsidR="00415FD2">
        <w:rPr>
          <w:rFonts w:eastAsia="Calibri"/>
          <w:lang w:val="en-US"/>
        </w:rPr>
        <w:t xml:space="preserve"> some difference between the processing time with</w:t>
      </w:r>
      <w:r w:rsidR="00843B5F">
        <w:rPr>
          <w:rFonts w:eastAsia="Calibri"/>
          <w:lang w:val="en-US"/>
        </w:rPr>
        <w:t>,</w:t>
      </w:r>
      <w:r w:rsidR="00415FD2">
        <w:rPr>
          <w:rFonts w:eastAsia="Calibri"/>
          <w:lang w:val="en-US"/>
        </w:rPr>
        <w:t xml:space="preserve"> and without the assembly implementation. Leading us to understand that </w:t>
      </w:r>
      <w:r>
        <w:rPr>
          <w:rFonts w:eastAsia="Calibri"/>
          <w:lang w:val="en-US"/>
        </w:rPr>
        <w:t>the time spent in mergesort c-</w:t>
      </w:r>
      <w:r>
        <w:rPr>
          <w:rFonts w:eastAsia="Calibri"/>
          <w:lang w:val="en-US"/>
        </w:rPr>
        <w:t>code was longer than the spent in mergesort assembly code.</w:t>
      </w:r>
    </w:p>
    <w:p w14:paraId="2572FD99" w14:textId="77777777" w:rsidR="000306EA" w:rsidRDefault="000306EA">
      <w:pPr>
        <w:tabs>
          <w:tab w:val="center" w:pos="1386"/>
        </w:tabs>
        <w:ind w:left="0" w:firstLine="0"/>
        <w:rPr>
          <w:rFonts w:eastAsia="Calibri"/>
          <w:lang w:val="en-US"/>
        </w:rPr>
      </w:pPr>
    </w:p>
    <w:p w14:paraId="4777A88E" w14:textId="77777777" w:rsidR="000306EA" w:rsidRDefault="00084006">
      <w:pPr>
        <w:pStyle w:val="Heading2"/>
        <w:tabs>
          <w:tab w:val="center" w:pos="1386"/>
        </w:tabs>
        <w:ind w:left="0" w:firstLine="0"/>
        <w:rPr>
          <w:rFonts w:eastAsia="Calibri"/>
          <w:b w:val="0"/>
          <w:lang w:val="en-US"/>
        </w:rPr>
      </w:pPr>
      <w:r>
        <w:rPr>
          <w:rFonts w:eastAsia="Calibri"/>
          <w:b w:val="0"/>
          <w:lang w:val="en-US"/>
        </w:rPr>
        <w:t xml:space="preserve"> </w:t>
      </w:r>
    </w:p>
    <w:p w14:paraId="548A29FC" w14:textId="77777777" w:rsidR="000306EA" w:rsidRDefault="00084006">
      <w:pPr>
        <w:pStyle w:val="Heading2"/>
        <w:tabs>
          <w:tab w:val="center" w:pos="1386"/>
        </w:tabs>
        <w:ind w:left="-1" w:firstLine="0"/>
        <w:rPr>
          <w:lang w:val="en-US"/>
        </w:rPr>
      </w:pPr>
      <w:r>
        <w:rPr>
          <w:rFonts w:ascii="Calibri" w:eastAsia="Calibri" w:hAnsi="Calibri" w:cs="Calibri"/>
          <w:lang w:val="en-US"/>
        </w:rPr>
        <w:t>6</w:t>
      </w:r>
      <w:r>
        <w:rPr>
          <w:rFonts w:ascii="Arial" w:eastAsia="Arial" w:hAnsi="Arial" w:cs="Arial"/>
          <w:lang w:val="en-US"/>
        </w:rPr>
        <w:t xml:space="preserve"> </w:t>
      </w:r>
      <w:r>
        <w:rPr>
          <w:rFonts w:ascii="Arial" w:eastAsia="Arial" w:hAnsi="Arial" w:cs="Arial"/>
          <w:lang w:val="en-US"/>
        </w:rPr>
        <w:tab/>
      </w:r>
      <w:r>
        <w:rPr>
          <w:lang w:val="en-US"/>
        </w:rPr>
        <w:t xml:space="preserve">Conclusion </w:t>
      </w:r>
    </w:p>
    <w:p w14:paraId="44A3B58C" w14:textId="6E696B7D" w:rsidR="00843B5F" w:rsidRDefault="00843B5F" w:rsidP="00843B5F">
      <w:pPr>
        <w:ind w:left="9" w:right="134"/>
        <w:rPr>
          <w:lang w:val="en-US"/>
        </w:rPr>
      </w:pPr>
      <w:r>
        <w:rPr>
          <w:lang w:val="en-US"/>
        </w:rPr>
        <w:t xml:space="preserve">The two different implementations using the mergesort algorithm as a benchmark shows that the assembly code compiles faster than the code written in c. The merge algorithm didn’t have a lot of functions, so the profiler could only find a hotspot in the merge function. But the performance time comparison </w:t>
      </w:r>
      <w:r w:rsidR="00AD122A">
        <w:rPr>
          <w:lang w:val="en-US"/>
        </w:rPr>
        <w:t xml:space="preserve">uses the overall time of the function to </w:t>
      </w:r>
      <w:r w:rsidR="00AD122A">
        <w:rPr>
          <w:lang w:val="en-US"/>
        </w:rPr>
        <w:lastRenderedPageBreak/>
        <w:t>compare, so the code simply improves on the entire function instead of only a section.</w:t>
      </w:r>
    </w:p>
    <w:p w14:paraId="23909BFC" w14:textId="4424E2E8" w:rsidR="0071658D" w:rsidRDefault="00843B5F" w:rsidP="00843B5F">
      <w:pPr>
        <w:ind w:left="9" w:right="134"/>
        <w:rPr>
          <w:lang w:val="en-US"/>
        </w:rPr>
      </w:pPr>
      <w:r>
        <w:rPr>
          <w:lang w:val="en-US"/>
        </w:rPr>
        <w:t>T</w:t>
      </w:r>
      <w:r w:rsidR="0071658D">
        <w:rPr>
          <w:lang w:val="en-US"/>
        </w:rPr>
        <w:t>he t</w:t>
      </w:r>
      <w:r>
        <w:rPr>
          <w:lang w:val="en-US"/>
        </w:rPr>
        <w:t>w</w:t>
      </w:r>
      <w:r w:rsidR="0071658D">
        <w:rPr>
          <w:lang w:val="en-US"/>
        </w:rPr>
        <w:t xml:space="preserve">o versions of </w:t>
      </w:r>
      <w:r>
        <w:rPr>
          <w:lang w:val="en-US"/>
        </w:rPr>
        <w:t xml:space="preserve">the </w:t>
      </w:r>
      <w:r w:rsidR="0071658D">
        <w:rPr>
          <w:lang w:val="en-US"/>
        </w:rPr>
        <w:t xml:space="preserve">merge </w:t>
      </w:r>
      <w:r>
        <w:rPr>
          <w:lang w:val="en-US"/>
        </w:rPr>
        <w:t>function were each given an array with</w:t>
      </w:r>
      <w:r w:rsidR="0071658D">
        <w:rPr>
          <w:lang w:val="en-US"/>
        </w:rPr>
        <w:t xml:space="preserve"> one million </w:t>
      </w:r>
      <w:r>
        <w:rPr>
          <w:lang w:val="en-US"/>
        </w:rPr>
        <w:t xml:space="preserve">numbers. The compiler used </w:t>
      </w:r>
      <w:r w:rsidR="0071658D">
        <w:rPr>
          <w:lang w:val="en-US"/>
        </w:rPr>
        <w:t xml:space="preserve">about 0.2 seconds </w:t>
      </w:r>
      <w:r>
        <w:rPr>
          <w:lang w:val="en-US"/>
        </w:rPr>
        <w:t>with</w:t>
      </w:r>
      <w:r w:rsidR="0071658D">
        <w:rPr>
          <w:lang w:val="en-US"/>
        </w:rPr>
        <w:t xml:space="preserve"> the </w:t>
      </w:r>
      <w:r>
        <w:rPr>
          <w:lang w:val="en-US"/>
        </w:rPr>
        <w:t>c-code</w:t>
      </w:r>
      <w:r w:rsidR="0071658D">
        <w:rPr>
          <w:lang w:val="en-US"/>
        </w:rPr>
        <w:t xml:space="preserve"> code</w:t>
      </w:r>
      <w:r>
        <w:rPr>
          <w:lang w:val="en-US"/>
        </w:rPr>
        <w:t xml:space="preserve">, while the assembly code </w:t>
      </w:r>
      <w:r w:rsidR="0071658D">
        <w:rPr>
          <w:lang w:val="en-US"/>
        </w:rPr>
        <w:t xml:space="preserve">sorted the same amount in 0.0007 seconds. </w:t>
      </w:r>
    </w:p>
    <w:p w14:paraId="7B491691" w14:textId="77777777" w:rsidR="000306EA" w:rsidRDefault="00084006">
      <w:pPr>
        <w:pStyle w:val="Heading2"/>
        <w:spacing w:after="452"/>
        <w:ind w:left="9"/>
        <w:rPr>
          <w:lang w:val="en-US"/>
        </w:rPr>
      </w:pPr>
      <w:r>
        <w:rPr>
          <w:lang w:val="en-US"/>
        </w:rPr>
        <w:t xml:space="preserve">References </w:t>
      </w:r>
    </w:p>
    <w:p w14:paraId="3DF3C132" w14:textId="77777777" w:rsidR="000306EA" w:rsidRPr="00B93E8A" w:rsidRDefault="00084006">
      <w:pPr>
        <w:spacing w:line="343" w:lineRule="auto"/>
        <w:ind w:left="9" w:right="134"/>
        <w:rPr>
          <w:lang w:val="en-US"/>
        </w:rPr>
      </w:pPr>
      <w:r w:rsidRPr="00B93E8A">
        <w:rPr>
          <w:lang w:val="en-US"/>
        </w:rPr>
        <w:t>[1] Time library</w:t>
      </w:r>
    </w:p>
    <w:p w14:paraId="4B477334" w14:textId="7079DAA9" w:rsidR="000306EA" w:rsidRDefault="0071658D" w:rsidP="0071658D">
      <w:pPr>
        <w:spacing w:line="343" w:lineRule="auto"/>
        <w:ind w:left="9" w:right="134"/>
        <w:rPr>
          <w:lang w:val="en-US"/>
        </w:rPr>
      </w:pPr>
      <w:hyperlink r:id="rId7" w:history="1">
        <w:r w:rsidRPr="00F0436D">
          <w:rPr>
            <w:rStyle w:val="Hyperlink"/>
            <w:lang w:val="en-US"/>
          </w:rPr>
          <w:t>https://www.tutorialspoint.com/c_standard_library/time_h.htm</w:t>
        </w:r>
      </w:hyperlink>
    </w:p>
    <w:p w14:paraId="63F3FB46" w14:textId="77777777" w:rsidR="0071658D" w:rsidRPr="00B93E8A" w:rsidRDefault="0071658D" w:rsidP="0071658D">
      <w:pPr>
        <w:spacing w:line="343" w:lineRule="auto"/>
        <w:ind w:left="9" w:right="134"/>
        <w:rPr>
          <w:lang w:val="en-US"/>
        </w:rPr>
      </w:pPr>
    </w:p>
    <w:sectPr w:rsidR="0071658D" w:rsidRPr="00B93E8A">
      <w:headerReference w:type="default" r:id="rId8"/>
      <w:footerReference w:type="default" r:id="rId9"/>
      <w:headerReference w:type="first" r:id="rId10"/>
      <w:footerReference w:type="first" r:id="rId11"/>
      <w:pgSz w:w="11906" w:h="16838"/>
      <w:pgMar w:top="765" w:right="1048" w:bottom="1094" w:left="1121" w:header="708" w:footer="1037" w:gutter="0"/>
      <w:cols w:space="708"/>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9C6087" w14:textId="77777777" w:rsidR="00084006" w:rsidRDefault="00084006">
      <w:pPr>
        <w:spacing w:after="0" w:line="240" w:lineRule="auto"/>
      </w:pPr>
      <w:r>
        <w:separator/>
      </w:r>
    </w:p>
  </w:endnote>
  <w:endnote w:type="continuationSeparator" w:id="0">
    <w:p w14:paraId="3FB057DB" w14:textId="77777777" w:rsidR="00084006" w:rsidRDefault="00084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E6A5B1" w14:textId="77777777" w:rsidR="000306EA" w:rsidRDefault="00084006">
    <w:pPr>
      <w:spacing w:after="0"/>
      <w:ind w:left="0" w:right="56" w:firstLine="0"/>
      <w:jc w:val="center"/>
    </w:pPr>
    <w:r>
      <w:rPr>
        <w:rFonts w:ascii="Calibri" w:eastAsia="Calibri" w:hAnsi="Calibri" w:cs="Calibri"/>
        <w:sz w:val="24"/>
      </w:rPr>
      <w:t xml:space="preserve">Page </w:t>
    </w:r>
    <w:r>
      <w:rPr>
        <w:rFonts w:ascii="Calibri" w:eastAsia="Calibri" w:hAnsi="Calibri" w:cs="Calibri"/>
        <w:sz w:val="24"/>
      </w:rPr>
      <w:fldChar w:fldCharType="begin"/>
    </w:r>
    <w:r>
      <w:rPr>
        <w:rFonts w:ascii="Calibri" w:eastAsia="Calibri" w:hAnsi="Calibri" w:cs="Calibri"/>
        <w:sz w:val="24"/>
      </w:rPr>
      <w:instrText>PAGE</w:instrText>
    </w:r>
    <w:r>
      <w:rPr>
        <w:rFonts w:ascii="Calibri" w:eastAsia="Calibri" w:hAnsi="Calibri" w:cs="Calibri"/>
        <w:sz w:val="24"/>
      </w:rP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of </w:t>
    </w:r>
    <w:r>
      <w:rPr>
        <w:rFonts w:ascii="Calibri" w:eastAsia="Calibri" w:hAnsi="Calibri" w:cs="Calibri"/>
        <w:sz w:val="24"/>
      </w:rPr>
      <w:fldChar w:fldCharType="begin"/>
    </w:r>
    <w:r>
      <w:rPr>
        <w:rFonts w:ascii="Calibri" w:eastAsia="Calibri" w:hAnsi="Calibri" w:cs="Calibri"/>
        <w:sz w:val="24"/>
      </w:rPr>
      <w:instrText>NUMPAGES</w:instrText>
    </w:r>
    <w:r>
      <w:rPr>
        <w:rFonts w:ascii="Calibri" w:eastAsia="Calibri" w:hAnsi="Calibri" w:cs="Calibri"/>
        <w:sz w:val="24"/>
      </w:rP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E0CEB" w14:textId="77777777" w:rsidR="000306EA" w:rsidRDefault="00084006">
    <w:pPr>
      <w:spacing w:after="0"/>
      <w:ind w:left="0" w:right="56" w:firstLine="0"/>
      <w:jc w:val="center"/>
    </w:pPr>
    <w:r>
      <w:rPr>
        <w:rFonts w:ascii="Calibri" w:eastAsia="Calibri" w:hAnsi="Calibri" w:cs="Calibri"/>
        <w:sz w:val="24"/>
      </w:rPr>
      <w:t xml:space="preserve">Page </w:t>
    </w:r>
    <w:r>
      <w:rPr>
        <w:rFonts w:ascii="Calibri" w:eastAsia="Calibri" w:hAnsi="Calibri" w:cs="Calibri"/>
        <w:sz w:val="24"/>
      </w:rPr>
      <w:fldChar w:fldCharType="begin"/>
    </w:r>
    <w:r>
      <w:rPr>
        <w:rFonts w:ascii="Calibri" w:eastAsia="Calibri" w:hAnsi="Calibri" w:cs="Calibri"/>
        <w:sz w:val="24"/>
      </w:rPr>
      <w:instrText>PAGE</w:instrText>
    </w:r>
    <w:r>
      <w:rPr>
        <w:rFonts w:ascii="Calibri" w:eastAsia="Calibri" w:hAnsi="Calibri" w:cs="Calibri"/>
        <w:sz w:val="24"/>
      </w:rP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r>
      <w:rPr>
        <w:rFonts w:ascii="Calibri" w:eastAsia="Calibri" w:hAnsi="Calibri" w:cs="Calibri"/>
        <w:sz w:val="24"/>
      </w:rPr>
      <w:fldChar w:fldCharType="begin"/>
    </w:r>
    <w:r>
      <w:rPr>
        <w:rFonts w:ascii="Calibri" w:eastAsia="Calibri" w:hAnsi="Calibri" w:cs="Calibri"/>
        <w:sz w:val="24"/>
      </w:rPr>
      <w:instrText>NUMPAGES</w:instrText>
    </w:r>
    <w:r>
      <w:rPr>
        <w:rFonts w:ascii="Calibri" w:eastAsia="Calibri" w:hAnsi="Calibri" w:cs="Calibri"/>
        <w:sz w:val="24"/>
      </w:rP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67FFCD" w14:textId="77777777" w:rsidR="00084006" w:rsidRDefault="00084006">
      <w:pPr>
        <w:spacing w:after="0" w:line="240" w:lineRule="auto"/>
      </w:pPr>
      <w:r>
        <w:separator/>
      </w:r>
    </w:p>
  </w:footnote>
  <w:footnote w:type="continuationSeparator" w:id="0">
    <w:p w14:paraId="654E78A9" w14:textId="77777777" w:rsidR="00084006" w:rsidRDefault="00084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43832A" w14:textId="77777777" w:rsidR="000306EA" w:rsidRDefault="00084006">
    <w:pPr>
      <w:spacing w:after="0"/>
      <w:ind w:left="14" w:firstLine="0"/>
    </w:pPr>
    <w:r w:rsidRPr="00B93E8A">
      <w:rPr>
        <w:rFonts w:ascii="Calibri" w:eastAsia="Calibri" w:hAnsi="Calibri" w:cs="Calibri"/>
        <w:sz w:val="24"/>
        <w:u w:val="single" w:color="000000"/>
      </w:rPr>
      <w:t>INF-2200 Assignment 1                                          Jørgen Angelo Lyngstad - Jens Christian Valen Leynse</w:t>
    </w:r>
    <w:r w:rsidRPr="00B93E8A">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5BDBB" w14:textId="77777777" w:rsidR="000306EA" w:rsidRDefault="000306EA">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F63A32"/>
    <w:multiLevelType w:val="multilevel"/>
    <w:tmpl w:val="B36CD6BE"/>
    <w:lvl w:ilvl="0">
      <w:start w:val="1"/>
      <w:numFmt w:val="bullet"/>
      <w:lvlText w:val="•"/>
      <w:lvlJc w:val="left"/>
      <w:pPr>
        <w:tabs>
          <w:tab w:val="num" w:pos="720"/>
        </w:tabs>
        <w:ind w:left="720" w:hanging="360"/>
      </w:pPr>
      <w:rPr>
        <w:rFonts w:ascii="Arial" w:hAnsi="Arial" w:cs="Arial" w:hint="default"/>
      </w:rPr>
    </w:lvl>
    <w:lvl w:ilvl="1">
      <w:start w:val="217"/>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 w15:restartNumberingAfterBreak="0">
    <w:nsid w:val="6E0F0789"/>
    <w:multiLevelType w:val="multilevel"/>
    <w:tmpl w:val="7BFAC28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6EA"/>
    <w:rsid w:val="000306EA"/>
    <w:rsid w:val="00084006"/>
    <w:rsid w:val="00415FD2"/>
    <w:rsid w:val="0071658D"/>
    <w:rsid w:val="00843B5F"/>
    <w:rsid w:val="008F1BAC"/>
    <w:rsid w:val="00AD122A"/>
    <w:rsid w:val="00B93E8A"/>
  </w:rsids>
  <m:mathPr>
    <m:mathFont m:val="Cambria Math"/>
    <m:brkBin m:val="before"/>
    <m:brkBinSub m:val="--"/>
    <m:smallFrac m:val="0"/>
    <m:dispDef/>
    <m:lMargin m:val="0"/>
    <m:rMargin m:val="0"/>
    <m:defJc m:val="centerGroup"/>
    <m:wrapIndent m:val="1440"/>
    <m:intLim m:val="subSup"/>
    <m:naryLim m:val="undOvr"/>
  </m:mathPr>
  <w:themeFontLang w:val="nb-N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88C1"/>
  <w15:docId w15:val="{5948FDB9-906E-45B7-9A95-DF4A0960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b-NO" w:eastAsia="nb-N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5" w:line="259" w:lineRule="auto"/>
      <w:ind w:left="10" w:hanging="10"/>
    </w:pPr>
    <w:rPr>
      <w:rFonts w:ascii="Courier New" w:eastAsia="Courier New" w:hAnsi="Courier New" w:cs="Courier New"/>
      <w:color w:val="000000"/>
    </w:rPr>
  </w:style>
  <w:style w:type="paragraph" w:styleId="Heading1">
    <w:name w:val="heading 1"/>
    <w:basedOn w:val="Normal"/>
    <w:next w:val="Normal"/>
    <w:link w:val="Heading1Char"/>
    <w:uiPriority w:val="9"/>
    <w:unhideWhenUsed/>
    <w:qFormat/>
    <w:pPr>
      <w:keepNext/>
      <w:keepLines/>
      <w:spacing w:after="786"/>
      <w:ind w:right="56"/>
      <w:jc w:val="center"/>
      <w:outlineLvl w:val="0"/>
    </w:pPr>
    <w:rPr>
      <w:b/>
      <w:sz w:val="48"/>
    </w:rPr>
  </w:style>
  <w:style w:type="paragraph" w:styleId="Heading2">
    <w:name w:val="heading 2"/>
    <w:basedOn w:val="Normal"/>
    <w:next w:val="Normal"/>
    <w:link w:val="Heading2Char"/>
    <w:uiPriority w:val="9"/>
    <w:unhideWhenUsed/>
    <w:qFormat/>
    <w:pPr>
      <w:keepNext/>
      <w:keepLines/>
      <w:spacing w:after="60" w:line="264" w:lineRule="auto"/>
      <w:ind w:left="24"/>
      <w:outlineLvl w:val="1"/>
    </w:pPr>
    <w:rPr>
      <w:b/>
    </w:rPr>
  </w:style>
  <w:style w:type="paragraph" w:styleId="Heading3">
    <w:name w:val="heading 3"/>
    <w:basedOn w:val="Normal"/>
    <w:next w:val="Normal"/>
    <w:link w:val="Heading3Char"/>
    <w:uiPriority w:val="9"/>
    <w:unhideWhenUsed/>
    <w:qFormat/>
    <w:pPr>
      <w:keepNext/>
      <w:keepLines/>
      <w:spacing w:after="60" w:line="264" w:lineRule="auto"/>
      <w:ind w:left="24"/>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Courier New" w:eastAsia="Courier New" w:hAnsi="Courier New" w:cs="Courier New"/>
      <w:b/>
      <w:color w:val="000000"/>
      <w:sz w:val="48"/>
    </w:rPr>
  </w:style>
  <w:style w:type="character" w:customStyle="1" w:styleId="Heading2Char">
    <w:name w:val="Heading 2 Char"/>
    <w:link w:val="Heading2"/>
    <w:qFormat/>
    <w:rPr>
      <w:rFonts w:ascii="Courier New" w:eastAsia="Courier New" w:hAnsi="Courier New" w:cs="Courier New"/>
      <w:b/>
      <w:color w:val="000000"/>
      <w:sz w:val="22"/>
    </w:rPr>
  </w:style>
  <w:style w:type="character" w:customStyle="1" w:styleId="Heading3Char">
    <w:name w:val="Heading 3 Char"/>
    <w:link w:val="Heading3"/>
    <w:qFormat/>
    <w:rPr>
      <w:rFonts w:ascii="Courier New" w:eastAsia="Courier New" w:hAnsi="Courier New" w:cs="Courier New"/>
      <w:b/>
      <w:color w:val="000000"/>
      <w:sz w:val="22"/>
    </w:rPr>
  </w:style>
  <w:style w:type="character" w:customStyle="1" w:styleId="InternetLink">
    <w:name w:val="Internet Link"/>
    <w:basedOn w:val="DefaultParagraphFont"/>
    <w:uiPriority w:val="99"/>
    <w:unhideWhenUsed/>
    <w:rsid w:val="00777CB0"/>
    <w:rPr>
      <w:color w:val="0563C1" w:themeColor="hyperlink"/>
      <w:u w:val="single"/>
    </w:rPr>
  </w:style>
  <w:style w:type="character" w:styleId="UnresolvedMention">
    <w:name w:val="Unresolved Mention"/>
    <w:basedOn w:val="DefaultParagraphFont"/>
    <w:uiPriority w:val="99"/>
    <w:semiHidden/>
    <w:unhideWhenUsed/>
    <w:qFormat/>
    <w:rsid w:val="00777CB0"/>
    <w:rPr>
      <w:color w:val="808080"/>
      <w:shd w:val="clear" w:color="auto" w:fill="E6E6E6"/>
    </w:rPr>
  </w:style>
  <w:style w:type="character" w:customStyle="1" w:styleId="ListLabel1">
    <w:name w:val="ListLabel 1"/>
    <w:qFormat/>
    <w:rPr>
      <w:rFonts w:eastAsia="Calibri" w:cs="Calibri"/>
      <w:b w:val="0"/>
      <w:i w:val="0"/>
      <w:strike w:val="0"/>
      <w:dstrike w:val="0"/>
      <w:color w:val="000000"/>
      <w:position w:val="0"/>
      <w:sz w:val="22"/>
      <w:szCs w:val="22"/>
      <w:u w:val="none" w:color="000000"/>
      <w:vertAlign w:val="baseline"/>
    </w:rPr>
  </w:style>
  <w:style w:type="character" w:customStyle="1" w:styleId="ListLabel2">
    <w:name w:val="ListLabel 2"/>
    <w:qFormat/>
    <w:rPr>
      <w:rFonts w:eastAsia="Calibri" w:cs="Calibri"/>
      <w:b w:val="0"/>
      <w:i w:val="0"/>
      <w:strike w:val="0"/>
      <w:dstrike w:val="0"/>
      <w:color w:val="000000"/>
      <w:position w:val="0"/>
      <w:sz w:val="22"/>
      <w:szCs w:val="22"/>
      <w:u w:val="none" w:color="000000"/>
      <w:vertAlign w:val="baseline"/>
    </w:rPr>
  </w:style>
  <w:style w:type="character" w:customStyle="1" w:styleId="ListLabel3">
    <w:name w:val="ListLabel 3"/>
    <w:qFormat/>
    <w:rPr>
      <w:rFonts w:eastAsia="Calibri" w:cs="Calibri"/>
      <w:b w:val="0"/>
      <w:i w:val="0"/>
      <w:strike w:val="0"/>
      <w:dstrike w:val="0"/>
      <w:color w:val="000000"/>
      <w:position w:val="0"/>
      <w:sz w:val="22"/>
      <w:szCs w:val="22"/>
      <w:u w:val="none" w:color="000000"/>
      <w:vertAlign w:val="baseline"/>
    </w:rPr>
  </w:style>
  <w:style w:type="character" w:customStyle="1" w:styleId="ListLabel4">
    <w:name w:val="ListLabel 4"/>
    <w:qFormat/>
    <w:rPr>
      <w:rFonts w:eastAsia="Calibri" w:cs="Calibri"/>
      <w:b w:val="0"/>
      <w:i w:val="0"/>
      <w:strike w:val="0"/>
      <w:dstrike w:val="0"/>
      <w:color w:val="000000"/>
      <w:position w:val="0"/>
      <w:sz w:val="22"/>
      <w:szCs w:val="22"/>
      <w:u w:val="none" w:color="000000"/>
      <w:vertAlign w:val="baseline"/>
    </w:rPr>
  </w:style>
  <w:style w:type="character" w:customStyle="1" w:styleId="ListLabel5">
    <w:name w:val="ListLabel 5"/>
    <w:qFormat/>
    <w:rPr>
      <w:rFonts w:eastAsia="Calibri" w:cs="Calibri"/>
      <w:b w:val="0"/>
      <w:i w:val="0"/>
      <w:strike w:val="0"/>
      <w:dstrike w:val="0"/>
      <w:color w:val="000000"/>
      <w:position w:val="0"/>
      <w:sz w:val="22"/>
      <w:szCs w:val="22"/>
      <w:u w:val="none" w:color="000000"/>
      <w:vertAlign w:val="baseline"/>
    </w:rPr>
  </w:style>
  <w:style w:type="character" w:customStyle="1" w:styleId="ListLabel6">
    <w:name w:val="ListLabel 6"/>
    <w:qFormat/>
    <w:rPr>
      <w:rFonts w:eastAsia="Calibri" w:cs="Calibri"/>
      <w:b w:val="0"/>
      <w:i w:val="0"/>
      <w:strike w:val="0"/>
      <w:dstrike w:val="0"/>
      <w:color w:val="000000"/>
      <w:position w:val="0"/>
      <w:sz w:val="22"/>
      <w:szCs w:val="22"/>
      <w:u w:val="none" w:color="000000"/>
      <w:vertAlign w:val="baseline"/>
    </w:rPr>
  </w:style>
  <w:style w:type="character" w:customStyle="1" w:styleId="ListLabel7">
    <w:name w:val="ListLabel 7"/>
    <w:qFormat/>
    <w:rPr>
      <w:rFonts w:eastAsia="Calibri" w:cs="Calibri"/>
      <w:b w:val="0"/>
      <w:i w:val="0"/>
      <w:strike w:val="0"/>
      <w:dstrike w:val="0"/>
      <w:color w:val="000000"/>
      <w:position w:val="0"/>
      <w:sz w:val="22"/>
      <w:szCs w:val="22"/>
      <w:u w:val="none" w:color="000000"/>
      <w:vertAlign w:val="baseline"/>
    </w:rPr>
  </w:style>
  <w:style w:type="character" w:customStyle="1" w:styleId="ListLabel8">
    <w:name w:val="ListLabel 8"/>
    <w:qFormat/>
    <w:rPr>
      <w:rFonts w:eastAsia="Calibri" w:cs="Calibri"/>
      <w:b w:val="0"/>
      <w:i w:val="0"/>
      <w:strike w:val="0"/>
      <w:dstrike w:val="0"/>
      <w:color w:val="000000"/>
      <w:position w:val="0"/>
      <w:sz w:val="22"/>
      <w:szCs w:val="22"/>
      <w:u w:val="none" w:color="000000"/>
      <w:vertAlign w:val="baseline"/>
    </w:rPr>
  </w:style>
  <w:style w:type="character" w:customStyle="1" w:styleId="ListLabel9">
    <w:name w:val="ListLabel 9"/>
    <w:qFormat/>
    <w:rPr>
      <w:rFonts w:eastAsia="Calibri" w:cs="Calibri"/>
      <w:b w:val="0"/>
      <w:i w:val="0"/>
      <w:strike w:val="0"/>
      <w:dstrike w:val="0"/>
      <w:color w:val="000000"/>
      <w:position w:val="0"/>
      <w:sz w:val="22"/>
      <w:szCs w:val="22"/>
      <w:u w:val="none" w:color="000000"/>
      <w:vertAlign w:val="baseline"/>
    </w:rPr>
  </w:style>
  <w:style w:type="character" w:customStyle="1" w:styleId="ListLabel10">
    <w:name w:val="ListLabel 10"/>
    <w:qFormat/>
    <w:rPr>
      <w:rFonts w:eastAsia="Arial" w:cs="Arial"/>
      <w:b w:val="0"/>
      <w:i w:val="0"/>
      <w:strike w:val="0"/>
      <w:dstrike w:val="0"/>
      <w:color w:val="000000"/>
      <w:position w:val="0"/>
      <w:sz w:val="22"/>
      <w:szCs w:val="22"/>
      <w:u w:val="none" w:color="000000"/>
      <w:vertAlign w:val="baseline"/>
    </w:rPr>
  </w:style>
  <w:style w:type="character" w:customStyle="1" w:styleId="ListLabel11">
    <w:name w:val="ListLabel 11"/>
    <w:qFormat/>
    <w:rPr>
      <w:rFonts w:eastAsia="Segoe UI Symbol" w:cs="Segoe UI Symbol"/>
      <w:b w:val="0"/>
      <w:i w:val="0"/>
      <w:strike w:val="0"/>
      <w:dstrike w:val="0"/>
      <w:color w:val="000000"/>
      <w:position w:val="0"/>
      <w:sz w:val="22"/>
      <w:szCs w:val="22"/>
      <w:u w:val="none" w:color="000000"/>
      <w:vertAlign w:val="baseline"/>
    </w:rPr>
  </w:style>
  <w:style w:type="character" w:customStyle="1" w:styleId="ListLabel12">
    <w:name w:val="ListLabel 12"/>
    <w:qFormat/>
    <w:rPr>
      <w:rFonts w:eastAsia="Segoe UI Symbol" w:cs="Segoe UI Symbol"/>
      <w:b w:val="0"/>
      <w:i w:val="0"/>
      <w:strike w:val="0"/>
      <w:dstrike w:val="0"/>
      <w:color w:val="000000"/>
      <w:position w:val="0"/>
      <w:sz w:val="22"/>
      <w:szCs w:val="22"/>
      <w:u w:val="none" w:color="000000"/>
      <w:vertAlign w:val="baseline"/>
    </w:rPr>
  </w:style>
  <w:style w:type="character" w:customStyle="1" w:styleId="ListLabel13">
    <w:name w:val="ListLabel 13"/>
    <w:qFormat/>
    <w:rPr>
      <w:rFonts w:eastAsia="Arial" w:cs="Arial"/>
      <w:b w:val="0"/>
      <w:i w:val="0"/>
      <w:strike w:val="0"/>
      <w:dstrike w:val="0"/>
      <w:color w:val="000000"/>
      <w:position w:val="0"/>
      <w:sz w:val="22"/>
      <w:szCs w:val="22"/>
      <w:u w:val="none" w:color="000000"/>
      <w:vertAlign w:val="baseline"/>
    </w:rPr>
  </w:style>
  <w:style w:type="character" w:customStyle="1" w:styleId="ListLabel14">
    <w:name w:val="ListLabel 14"/>
    <w:qFormat/>
    <w:rPr>
      <w:rFonts w:eastAsia="Segoe UI Symbol" w:cs="Segoe UI Symbol"/>
      <w:b w:val="0"/>
      <w:i w:val="0"/>
      <w:strike w:val="0"/>
      <w:dstrike w:val="0"/>
      <w:color w:val="000000"/>
      <w:position w:val="0"/>
      <w:sz w:val="22"/>
      <w:szCs w:val="22"/>
      <w:u w:val="none" w:color="000000"/>
      <w:vertAlign w:val="baseline"/>
    </w:rPr>
  </w:style>
  <w:style w:type="character" w:customStyle="1" w:styleId="ListLabel15">
    <w:name w:val="ListLabel 15"/>
    <w:qFormat/>
    <w:rPr>
      <w:rFonts w:eastAsia="Segoe UI Symbol" w:cs="Segoe UI Symbol"/>
      <w:b w:val="0"/>
      <w:i w:val="0"/>
      <w:strike w:val="0"/>
      <w:dstrike w:val="0"/>
      <w:color w:val="000000"/>
      <w:position w:val="0"/>
      <w:sz w:val="22"/>
      <w:szCs w:val="22"/>
      <w:u w:val="none" w:color="000000"/>
      <w:vertAlign w:val="baseline"/>
    </w:rPr>
  </w:style>
  <w:style w:type="character" w:customStyle="1" w:styleId="ListLabel16">
    <w:name w:val="ListLabel 16"/>
    <w:qFormat/>
    <w:rPr>
      <w:rFonts w:eastAsia="Arial" w:cs="Arial"/>
      <w:b w:val="0"/>
      <w:i w:val="0"/>
      <w:strike w:val="0"/>
      <w:dstrike w:val="0"/>
      <w:color w:val="000000"/>
      <w:position w:val="0"/>
      <w:sz w:val="22"/>
      <w:szCs w:val="22"/>
      <w:u w:val="none" w:color="000000"/>
      <w:vertAlign w:val="baseline"/>
    </w:rPr>
  </w:style>
  <w:style w:type="character" w:customStyle="1" w:styleId="ListLabel17">
    <w:name w:val="ListLabel 17"/>
    <w:qFormat/>
    <w:rPr>
      <w:rFonts w:eastAsia="Segoe UI Symbol" w:cs="Segoe UI Symbol"/>
      <w:b w:val="0"/>
      <w:i w:val="0"/>
      <w:strike w:val="0"/>
      <w:dstrike w:val="0"/>
      <w:color w:val="000000"/>
      <w:position w:val="0"/>
      <w:sz w:val="22"/>
      <w:szCs w:val="22"/>
      <w:u w:val="none" w:color="000000"/>
      <w:vertAlign w:val="baseline"/>
    </w:rPr>
  </w:style>
  <w:style w:type="character" w:customStyle="1" w:styleId="ListLabel18">
    <w:name w:val="ListLabel 18"/>
    <w:qFormat/>
    <w:rPr>
      <w:rFonts w:eastAsia="Segoe UI Symbol" w:cs="Segoe UI Symbol"/>
      <w:b w:val="0"/>
      <w:i w:val="0"/>
      <w:strike w:val="0"/>
      <w:dstrike w:val="0"/>
      <w:color w:val="000000"/>
      <w:position w:val="0"/>
      <w:sz w:val="22"/>
      <w:szCs w:val="22"/>
      <w:u w:val="none" w:color="000000"/>
      <w:vertAlign w:val="baseline"/>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054D3E"/>
    <w:pPr>
      <w:spacing w:after="0" w:line="240" w:lineRule="auto"/>
      <w:ind w:left="720" w:firstLine="0"/>
      <w:contextualSpacing/>
    </w:pPr>
    <w:rPr>
      <w:rFonts w:ascii="Times New Roman" w:eastAsia="Times New Roman" w:hAnsi="Times New Roman" w:cs="Times New Roman"/>
      <w:color w:val="00000A"/>
      <w:sz w:val="24"/>
      <w:szCs w:val="24"/>
    </w:rPr>
  </w:style>
  <w:style w:type="paragraph" w:styleId="Header">
    <w:name w:val="header"/>
    <w:basedOn w:val="Normal"/>
  </w:style>
  <w:style w:type="paragraph" w:styleId="Footer">
    <w:name w:val="footer"/>
    <w:basedOn w:val="Normal"/>
  </w:style>
  <w:style w:type="character" w:styleId="Hyperlink">
    <w:name w:val="Hyperlink"/>
    <w:basedOn w:val="DefaultParagraphFont"/>
    <w:uiPriority w:val="99"/>
    <w:unhideWhenUsed/>
    <w:rsid w:val="007165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utorialspoint.com/c_standard_library/time_h.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698</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dc:creator>
  <dc:description/>
  <cp:lastModifiedBy>Jens Christian Valen Leynse</cp:lastModifiedBy>
  <cp:revision>5</cp:revision>
  <cp:lastPrinted>2018-03-20T19:43:00Z</cp:lastPrinted>
  <dcterms:created xsi:type="dcterms:W3CDTF">2018-09-13T12:07:00Z</dcterms:created>
  <dcterms:modified xsi:type="dcterms:W3CDTF">2018-09-13T21:40:00Z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