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DA5E9" w14:textId="732114D5" w:rsidR="00DC3817" w:rsidRPr="00FC756E" w:rsidRDefault="00DC3817" w:rsidP="00DC3817">
      <w:pPr>
        <w:shd w:val="clear" w:color="auto" w:fill="FFFFFF"/>
        <w:spacing w:after="0" w:line="240" w:lineRule="auto"/>
        <w:jc w:val="center"/>
        <w:rPr>
          <w:rFonts w:ascii="Courier New" w:hAnsi="Courier New" w:cs="Courier New"/>
          <w:sz w:val="45"/>
          <w:szCs w:val="45"/>
          <w:shd w:val="clear" w:color="auto" w:fill="FFFFFF"/>
        </w:rPr>
      </w:pPr>
      <w:r w:rsidRPr="00FC756E">
        <w:rPr>
          <w:rFonts w:ascii="Courier New" w:hAnsi="Courier New" w:cs="Courier New"/>
          <w:sz w:val="50"/>
          <w:szCs w:val="50"/>
          <w:shd w:val="clear" w:color="auto" w:fill="FFFFFF"/>
        </w:rPr>
        <w:t>INF-</w:t>
      </w:r>
      <w:r w:rsidRPr="00FC756E">
        <w:rPr>
          <w:rFonts w:ascii="Courier New" w:hAnsi="Courier New" w:cs="Courier New"/>
          <w:sz w:val="50"/>
          <w:szCs w:val="50"/>
          <w:shd w:val="clear" w:color="auto" w:fill="FFFFFF"/>
        </w:rPr>
        <w:t>14</w:t>
      </w:r>
      <w:r w:rsidRPr="00FC756E">
        <w:rPr>
          <w:rFonts w:ascii="Courier New" w:hAnsi="Courier New" w:cs="Courier New"/>
          <w:sz w:val="50"/>
          <w:szCs w:val="50"/>
          <w:shd w:val="clear" w:color="auto" w:fill="FFFFFF"/>
        </w:rPr>
        <w:t xml:space="preserve">00: </w:t>
      </w:r>
      <w:r w:rsidR="009229C4" w:rsidRPr="00FC756E">
        <w:rPr>
          <w:rFonts w:ascii="Courier New" w:hAnsi="Courier New" w:cs="Courier New"/>
          <w:sz w:val="50"/>
          <w:szCs w:val="50"/>
          <w:shd w:val="clear" w:color="auto" w:fill="FFFFFF"/>
        </w:rPr>
        <w:br/>
      </w:r>
      <w:proofErr w:type="spellStart"/>
      <w:r w:rsidR="0075418F" w:rsidRPr="00FC756E">
        <w:rPr>
          <w:rFonts w:ascii="Courier New" w:hAnsi="Courier New" w:cs="Courier New"/>
          <w:sz w:val="50"/>
          <w:szCs w:val="50"/>
          <w:shd w:val="clear" w:color="auto" w:fill="FFFFFF"/>
        </w:rPr>
        <w:t>Objektorient</w:t>
      </w:r>
      <w:r w:rsidR="009229C4" w:rsidRPr="00FC756E">
        <w:rPr>
          <w:rFonts w:ascii="Courier New" w:hAnsi="Courier New" w:cs="Courier New"/>
          <w:sz w:val="50"/>
          <w:szCs w:val="50"/>
          <w:shd w:val="clear" w:color="auto" w:fill="FFFFFF"/>
        </w:rPr>
        <w:t>ert</w:t>
      </w:r>
      <w:proofErr w:type="spellEnd"/>
      <w:r w:rsidR="009229C4" w:rsidRPr="00FC756E">
        <w:rPr>
          <w:rFonts w:ascii="Courier New" w:hAnsi="Courier New" w:cs="Courier New"/>
          <w:sz w:val="50"/>
          <w:szCs w:val="50"/>
          <w:shd w:val="clear" w:color="auto" w:fill="FFFFFF"/>
        </w:rPr>
        <w:t xml:space="preserve"> </w:t>
      </w:r>
      <w:proofErr w:type="spellStart"/>
      <w:r w:rsidR="009229C4" w:rsidRPr="00FC756E">
        <w:rPr>
          <w:rFonts w:ascii="Courier New" w:hAnsi="Courier New" w:cs="Courier New"/>
          <w:sz w:val="50"/>
          <w:szCs w:val="50"/>
          <w:shd w:val="clear" w:color="auto" w:fill="FFFFFF"/>
        </w:rPr>
        <w:t>programmering</w:t>
      </w:r>
      <w:proofErr w:type="spellEnd"/>
      <w:r w:rsidRPr="00FC756E">
        <w:rPr>
          <w:rFonts w:ascii="Courier New" w:hAnsi="Courier New" w:cs="Courier New"/>
        </w:rPr>
        <w:br/>
      </w:r>
      <w:r w:rsidRPr="00FC756E">
        <w:rPr>
          <w:rFonts w:ascii="Courier New" w:hAnsi="Courier New" w:cs="Courier New"/>
          <w:sz w:val="60"/>
          <w:szCs w:val="60"/>
          <w:shd w:val="clear" w:color="auto" w:fill="FFFFFF"/>
        </w:rPr>
        <w:t xml:space="preserve">Assignment </w:t>
      </w:r>
      <w:r w:rsidR="009229C4" w:rsidRPr="00FC756E">
        <w:rPr>
          <w:rFonts w:ascii="Courier New" w:hAnsi="Courier New" w:cs="Courier New"/>
          <w:sz w:val="60"/>
          <w:szCs w:val="60"/>
          <w:shd w:val="clear" w:color="auto" w:fill="FFFFFF"/>
        </w:rPr>
        <w:t>1, 24V</w:t>
      </w:r>
      <w:r w:rsidRPr="00FC756E">
        <w:rPr>
          <w:rFonts w:ascii="Courier New" w:hAnsi="Courier New" w:cs="Courier New"/>
          <w:sz w:val="50"/>
          <w:szCs w:val="50"/>
          <w:shd w:val="clear" w:color="auto" w:fill="FFFFFF"/>
        </w:rPr>
        <w:t xml:space="preserve"> </w:t>
      </w:r>
      <w:r w:rsidRPr="00FC756E">
        <w:rPr>
          <w:rFonts w:ascii="Courier New" w:hAnsi="Courier New" w:cs="Courier New"/>
        </w:rPr>
        <w:br/>
      </w:r>
      <w:r w:rsidRPr="00FC756E">
        <w:rPr>
          <w:rFonts w:ascii="Courier New" w:hAnsi="Courier New" w:cs="Courier New"/>
          <w:sz w:val="27"/>
          <w:szCs w:val="27"/>
          <w:shd w:val="clear" w:color="auto" w:fill="FFFFFF"/>
        </w:rPr>
        <w:t>Jens Christian Valen Leynse</w:t>
      </w:r>
      <w:r w:rsidRPr="00FC756E">
        <w:rPr>
          <w:rFonts w:ascii="Courier New" w:hAnsi="Courier New" w:cs="Courier New"/>
        </w:rPr>
        <w:br/>
      </w:r>
      <w:r w:rsidRPr="00FC756E">
        <w:rPr>
          <w:rFonts w:ascii="Courier New" w:hAnsi="Courier New" w:cs="Courier New"/>
          <w:sz w:val="27"/>
          <w:szCs w:val="27"/>
          <w:shd w:val="clear" w:color="auto" w:fill="FFFFFF"/>
        </w:rPr>
        <w:t>jeley4465</w:t>
      </w:r>
      <w:r w:rsidRPr="00FC756E">
        <w:rPr>
          <w:rFonts w:ascii="Courier New" w:hAnsi="Courier New" w:cs="Courier New"/>
        </w:rPr>
        <w:br/>
      </w:r>
      <w:r w:rsidR="00514DBC" w:rsidRPr="00FC756E">
        <w:rPr>
          <w:rFonts w:ascii="Courier New" w:hAnsi="Courier New" w:cs="Courier New"/>
          <w:sz w:val="45"/>
          <w:szCs w:val="45"/>
          <w:shd w:val="clear" w:color="auto" w:fill="FFFFFF"/>
        </w:rPr>
        <w:t>Feb</w:t>
      </w:r>
      <w:r w:rsidRPr="00FC756E">
        <w:rPr>
          <w:rFonts w:ascii="Courier New" w:hAnsi="Courier New" w:cs="Courier New"/>
          <w:sz w:val="45"/>
          <w:szCs w:val="45"/>
          <w:shd w:val="clear" w:color="auto" w:fill="FFFFFF"/>
        </w:rPr>
        <w:t xml:space="preserve"> </w:t>
      </w:r>
      <w:r w:rsidR="00514DBC" w:rsidRPr="00FC756E">
        <w:rPr>
          <w:rFonts w:ascii="Courier New" w:hAnsi="Courier New" w:cs="Courier New"/>
          <w:sz w:val="45"/>
          <w:szCs w:val="45"/>
          <w:shd w:val="clear" w:color="auto" w:fill="FFFFFF"/>
        </w:rPr>
        <w:t>02</w:t>
      </w:r>
      <w:r w:rsidRPr="00FC756E">
        <w:rPr>
          <w:rFonts w:ascii="Courier New" w:hAnsi="Courier New" w:cs="Courier New"/>
          <w:sz w:val="45"/>
          <w:szCs w:val="45"/>
          <w:shd w:val="clear" w:color="auto" w:fill="FFFFFF"/>
        </w:rPr>
        <w:t>th, 202</w:t>
      </w:r>
      <w:r w:rsidR="00514DBC" w:rsidRPr="00FC756E">
        <w:rPr>
          <w:rFonts w:ascii="Courier New" w:hAnsi="Courier New" w:cs="Courier New"/>
          <w:sz w:val="45"/>
          <w:szCs w:val="45"/>
          <w:shd w:val="clear" w:color="auto" w:fill="FFFFFF"/>
        </w:rPr>
        <w:t>4</w:t>
      </w:r>
    </w:p>
    <w:p w14:paraId="22B56D34" w14:textId="77777777" w:rsidR="00FC756E" w:rsidRDefault="00FC756E" w:rsidP="00C247E5">
      <w:pPr>
        <w:spacing w:before="100" w:beforeAutospacing="1" w:after="100" w:afterAutospacing="1" w:line="240" w:lineRule="auto"/>
        <w:rPr>
          <w:rFonts w:ascii="Courier New" w:hAnsi="Courier New" w:cs="Courier New"/>
          <w:sz w:val="45"/>
          <w:szCs w:val="45"/>
          <w:shd w:val="clear" w:color="auto" w:fill="FFFFFF"/>
        </w:rPr>
      </w:pPr>
    </w:p>
    <w:p w14:paraId="3198AC11" w14:textId="7E0FA86C" w:rsidR="00C247E5" w:rsidRDefault="00C247E5" w:rsidP="00015488">
      <w:pPr>
        <w:spacing w:before="100" w:beforeAutospacing="1" w:after="100" w:afterAutospacing="1" w:line="240" w:lineRule="auto"/>
        <w:ind w:firstLine="720"/>
        <w:rPr>
          <w:rFonts w:ascii="Arial" w:eastAsia="Times New Roman" w:hAnsi="Arial" w:cs="Arial"/>
          <w:kern w:val="0"/>
          <w:sz w:val="24"/>
          <w:szCs w:val="24"/>
          <w14:ligatures w14:val="none"/>
        </w:rPr>
      </w:pPr>
      <w:r w:rsidRPr="00C247E5">
        <w:rPr>
          <w:rFonts w:ascii="Arial" w:eastAsia="Times New Roman" w:hAnsi="Arial" w:cs="Arial"/>
          <w:b/>
          <w:bCs/>
          <w:kern w:val="0"/>
          <w:sz w:val="24"/>
          <w:szCs w:val="24"/>
          <w14:ligatures w14:val="none"/>
        </w:rPr>
        <w:t>Introduction</w:t>
      </w:r>
      <w:r w:rsidR="00015488">
        <w:rPr>
          <w:rFonts w:ascii="Arial" w:eastAsia="Times New Roman" w:hAnsi="Arial" w:cs="Arial"/>
          <w:kern w:val="0"/>
          <w:sz w:val="24"/>
          <w:szCs w:val="24"/>
          <w14:ligatures w14:val="none"/>
        </w:rPr>
        <w:br/>
      </w:r>
      <w:r w:rsidRPr="00C247E5">
        <w:rPr>
          <w:rFonts w:ascii="Arial" w:eastAsia="Times New Roman" w:hAnsi="Arial" w:cs="Arial"/>
          <w:kern w:val="0"/>
          <w:sz w:val="24"/>
          <w:szCs w:val="24"/>
          <w14:ligatures w14:val="none"/>
        </w:rPr>
        <w:t>The assignment focuses on implementing a Sudoku game using Python</w:t>
      </w:r>
      <w:r w:rsidR="00371FBC" w:rsidRPr="00235906">
        <w:rPr>
          <w:rFonts w:ascii="Arial" w:eastAsia="Times New Roman" w:hAnsi="Arial" w:cs="Arial"/>
          <w:kern w:val="0"/>
          <w:sz w:val="24"/>
          <w:szCs w:val="24"/>
          <w14:ligatures w14:val="none"/>
        </w:rPr>
        <w:t>,</w:t>
      </w:r>
      <w:r w:rsidRPr="00C247E5">
        <w:rPr>
          <w:rFonts w:ascii="Arial" w:eastAsia="Times New Roman" w:hAnsi="Arial" w:cs="Arial"/>
          <w:kern w:val="0"/>
          <w:sz w:val="24"/>
          <w:szCs w:val="24"/>
          <w14:ligatures w14:val="none"/>
        </w:rPr>
        <w:t xml:space="preserve"> </w:t>
      </w:r>
      <w:r w:rsidR="00235906">
        <w:rPr>
          <w:rFonts w:ascii="Arial" w:hAnsi="Arial" w:cs="Arial"/>
          <w:sz w:val="24"/>
          <w:szCs w:val="24"/>
        </w:rPr>
        <w:t>utilizing</w:t>
      </w:r>
      <w:r w:rsidR="00235906" w:rsidRPr="00235906">
        <w:rPr>
          <w:rFonts w:ascii="Arial" w:hAnsi="Arial" w:cs="Arial"/>
          <w:sz w:val="24"/>
          <w:szCs w:val="24"/>
        </w:rPr>
        <w:t xml:space="preserve"> a structured approach with classes that encapsulate the Sudoku board, individual squares, and essential elements such as rows, columns, and boxes</w:t>
      </w:r>
      <w:r w:rsidRPr="00C247E5">
        <w:rPr>
          <w:rFonts w:ascii="Arial" w:eastAsia="Times New Roman" w:hAnsi="Arial" w:cs="Arial"/>
          <w:kern w:val="0"/>
          <w:sz w:val="24"/>
          <w:szCs w:val="24"/>
          <w14:ligatures w14:val="none"/>
        </w:rPr>
        <w:t xml:space="preserve">. The goal is to </w:t>
      </w:r>
      <w:r w:rsidR="00F854D1">
        <w:rPr>
          <w:rFonts w:ascii="Arial" w:eastAsia="Times New Roman" w:hAnsi="Arial" w:cs="Arial"/>
          <w:kern w:val="0"/>
          <w:sz w:val="24"/>
          <w:szCs w:val="24"/>
          <w14:ligatures w14:val="none"/>
        </w:rPr>
        <w:t>develop</w:t>
      </w:r>
      <w:r w:rsidR="00607220">
        <w:rPr>
          <w:rFonts w:ascii="Arial" w:eastAsia="Times New Roman" w:hAnsi="Arial" w:cs="Arial"/>
          <w:kern w:val="0"/>
          <w:sz w:val="24"/>
          <w:szCs w:val="24"/>
          <w14:ligatures w14:val="none"/>
        </w:rPr>
        <w:t xml:space="preserve"> a solution to solve</w:t>
      </w:r>
      <w:r w:rsidRPr="00C247E5">
        <w:rPr>
          <w:rFonts w:ascii="Arial" w:eastAsia="Times New Roman" w:hAnsi="Arial" w:cs="Arial"/>
          <w:kern w:val="0"/>
          <w:sz w:val="24"/>
          <w:szCs w:val="24"/>
          <w14:ligatures w14:val="none"/>
        </w:rPr>
        <w:t xml:space="preserve"> a </w:t>
      </w:r>
      <w:r w:rsidR="00B27B81">
        <w:rPr>
          <w:rFonts w:ascii="Arial" w:eastAsia="Times New Roman" w:hAnsi="Arial" w:cs="Arial"/>
          <w:kern w:val="0"/>
          <w:sz w:val="24"/>
          <w:szCs w:val="24"/>
          <w14:ligatures w14:val="none"/>
        </w:rPr>
        <w:t>2D array as a</w:t>
      </w:r>
      <w:r w:rsidRPr="00C247E5">
        <w:rPr>
          <w:rFonts w:ascii="Arial" w:eastAsia="Times New Roman" w:hAnsi="Arial" w:cs="Arial"/>
          <w:kern w:val="0"/>
          <w:sz w:val="24"/>
          <w:szCs w:val="24"/>
          <w14:ligatures w14:val="none"/>
        </w:rPr>
        <w:t xml:space="preserve"> Sudoku board, </w:t>
      </w:r>
      <w:r w:rsidR="00607220">
        <w:rPr>
          <w:rFonts w:ascii="Arial" w:eastAsia="Times New Roman" w:hAnsi="Arial" w:cs="Arial"/>
          <w:kern w:val="0"/>
          <w:sz w:val="24"/>
          <w:szCs w:val="24"/>
          <w14:ligatures w14:val="none"/>
        </w:rPr>
        <w:t>showing</w:t>
      </w:r>
      <w:r w:rsidR="00B27B81">
        <w:rPr>
          <w:rFonts w:ascii="Arial" w:eastAsia="Times New Roman" w:hAnsi="Arial" w:cs="Arial"/>
          <w:kern w:val="0"/>
          <w:sz w:val="24"/>
          <w:szCs w:val="24"/>
          <w14:ligatures w14:val="none"/>
        </w:rPr>
        <w:t xml:space="preserve"> the algorithm </w:t>
      </w:r>
      <w:r w:rsidR="006676E0">
        <w:rPr>
          <w:rFonts w:ascii="Arial" w:eastAsia="Times New Roman" w:hAnsi="Arial" w:cs="Arial"/>
          <w:kern w:val="0"/>
          <w:sz w:val="24"/>
          <w:szCs w:val="24"/>
          <w14:ligatures w14:val="none"/>
        </w:rPr>
        <w:t>used in the process along with the solved board.</w:t>
      </w:r>
    </w:p>
    <w:p w14:paraId="332E5EF9" w14:textId="74DF8C33" w:rsidR="00580166" w:rsidRDefault="00C247E5" w:rsidP="00A705E3">
      <w:pPr>
        <w:spacing w:before="100" w:beforeAutospacing="1" w:after="100" w:afterAutospacing="1" w:line="240" w:lineRule="auto"/>
        <w:ind w:firstLine="720"/>
        <w:rPr>
          <w:rFonts w:ascii="Arial" w:eastAsia="Times New Roman" w:hAnsi="Arial" w:cs="Arial"/>
          <w:kern w:val="0"/>
          <w:sz w:val="24"/>
          <w:szCs w:val="24"/>
          <w14:ligatures w14:val="none"/>
        </w:rPr>
      </w:pPr>
      <w:r w:rsidRPr="00C247E5">
        <w:rPr>
          <w:rFonts w:ascii="Arial" w:eastAsia="Times New Roman" w:hAnsi="Arial" w:cs="Arial"/>
          <w:b/>
          <w:bCs/>
          <w:kern w:val="0"/>
          <w:sz w:val="24"/>
          <w:szCs w:val="24"/>
          <w14:ligatures w14:val="none"/>
        </w:rPr>
        <w:t>Design &amp; Implementation</w:t>
      </w:r>
      <w:r w:rsidR="00967FEE">
        <w:rPr>
          <w:rFonts w:ascii="Arial" w:eastAsia="Times New Roman" w:hAnsi="Arial" w:cs="Arial"/>
          <w:b/>
          <w:bCs/>
          <w:kern w:val="0"/>
          <w:sz w:val="24"/>
          <w:szCs w:val="24"/>
          <w14:ligatures w14:val="none"/>
        </w:rPr>
        <w:br/>
      </w:r>
      <w:r w:rsidR="00967FEE" w:rsidRPr="002A026F">
        <w:rPr>
          <w:rFonts w:ascii="Arial" w:eastAsia="Times New Roman" w:hAnsi="Arial" w:cs="Arial"/>
          <w:kern w:val="0"/>
          <w:sz w:val="24"/>
          <w:szCs w:val="24"/>
          <w14:ligatures w14:val="none"/>
        </w:rPr>
        <w:t>The</w:t>
      </w:r>
      <w:r w:rsidR="00967FEE">
        <w:rPr>
          <w:rFonts w:ascii="Arial" w:eastAsia="Times New Roman" w:hAnsi="Arial" w:cs="Arial"/>
          <w:b/>
          <w:bCs/>
          <w:kern w:val="0"/>
          <w:sz w:val="24"/>
          <w:szCs w:val="24"/>
          <w14:ligatures w14:val="none"/>
        </w:rPr>
        <w:t xml:space="preserve"> </w:t>
      </w:r>
      <w:proofErr w:type="spellStart"/>
      <w:r w:rsidRPr="00C247E5">
        <w:rPr>
          <w:rFonts w:ascii="Arial" w:eastAsia="Times New Roman" w:hAnsi="Arial" w:cs="Arial"/>
          <w:b/>
          <w:bCs/>
          <w:kern w:val="0"/>
          <w:sz w:val="24"/>
          <w:szCs w:val="24"/>
          <w14:ligatures w14:val="none"/>
        </w:rPr>
        <w:t>SudokuBoard</w:t>
      </w:r>
      <w:proofErr w:type="spellEnd"/>
      <w:r w:rsidRPr="00C247E5">
        <w:rPr>
          <w:rFonts w:ascii="Arial" w:eastAsia="Times New Roman" w:hAnsi="Arial" w:cs="Arial"/>
          <w:b/>
          <w:bCs/>
          <w:kern w:val="0"/>
          <w:sz w:val="24"/>
          <w:szCs w:val="24"/>
          <w14:ligatures w14:val="none"/>
        </w:rPr>
        <w:t xml:space="preserve"> </w:t>
      </w:r>
      <w:r w:rsidRPr="00C247E5">
        <w:rPr>
          <w:rFonts w:ascii="Arial" w:eastAsia="Times New Roman" w:hAnsi="Arial" w:cs="Arial"/>
          <w:kern w:val="0"/>
          <w:sz w:val="24"/>
          <w:szCs w:val="24"/>
          <w14:ligatures w14:val="none"/>
        </w:rPr>
        <w:t xml:space="preserve">Class is a subclass of the Board class from the </w:t>
      </w:r>
      <w:proofErr w:type="spellStart"/>
      <w:r w:rsidRPr="00C247E5">
        <w:rPr>
          <w:rFonts w:ascii="Arial" w:eastAsia="Times New Roman" w:hAnsi="Arial" w:cs="Arial"/>
          <w:kern w:val="0"/>
          <w:sz w:val="24"/>
          <w:szCs w:val="24"/>
          <w14:ligatures w14:val="none"/>
        </w:rPr>
        <w:t>precod</w:t>
      </w:r>
      <w:r w:rsidR="002A026F">
        <w:rPr>
          <w:rFonts w:ascii="Arial" w:eastAsia="Times New Roman" w:hAnsi="Arial" w:cs="Arial"/>
          <w:kern w:val="0"/>
          <w:sz w:val="24"/>
          <w:szCs w:val="24"/>
          <w14:ligatures w14:val="none"/>
        </w:rPr>
        <w:t>e</w:t>
      </w:r>
      <w:proofErr w:type="spellEnd"/>
      <w:r w:rsidR="002A026F">
        <w:rPr>
          <w:rFonts w:ascii="Arial" w:eastAsia="Times New Roman" w:hAnsi="Arial" w:cs="Arial"/>
          <w:kern w:val="0"/>
          <w:sz w:val="24"/>
          <w:szCs w:val="24"/>
          <w14:ligatures w14:val="none"/>
        </w:rPr>
        <w:t xml:space="preserve"> </w:t>
      </w:r>
      <w:r w:rsidR="00453ECF">
        <w:rPr>
          <w:rFonts w:ascii="Arial" w:eastAsia="Times New Roman" w:hAnsi="Arial" w:cs="Arial"/>
          <w:kern w:val="0"/>
          <w:sz w:val="24"/>
          <w:szCs w:val="24"/>
          <w14:ligatures w14:val="none"/>
        </w:rPr>
        <w:t xml:space="preserve">and represent a single game of sudoku. </w:t>
      </w:r>
      <w:r w:rsidR="00580166">
        <w:rPr>
          <w:rFonts w:ascii="Arial" w:eastAsia="Times New Roman" w:hAnsi="Arial" w:cs="Arial"/>
          <w:kern w:val="0"/>
          <w:sz w:val="24"/>
          <w:szCs w:val="24"/>
          <w14:ligatures w14:val="none"/>
        </w:rPr>
        <w:t>Inheriting</w:t>
      </w:r>
      <w:r w:rsidR="003571CD">
        <w:rPr>
          <w:rFonts w:ascii="Arial" w:eastAsia="Times New Roman" w:hAnsi="Arial" w:cs="Arial"/>
          <w:kern w:val="0"/>
          <w:sz w:val="24"/>
          <w:szCs w:val="24"/>
          <w14:ligatures w14:val="none"/>
        </w:rPr>
        <w:t xml:space="preserve"> </w:t>
      </w:r>
      <w:r w:rsidR="00BE6FE0">
        <w:rPr>
          <w:rFonts w:ascii="Arial" w:eastAsia="Times New Roman" w:hAnsi="Arial" w:cs="Arial"/>
          <w:kern w:val="0"/>
          <w:sz w:val="24"/>
          <w:szCs w:val="24"/>
          <w14:ligatures w14:val="none"/>
        </w:rPr>
        <w:t xml:space="preserve">from the board class it </w:t>
      </w:r>
      <w:r w:rsidR="00490A32">
        <w:rPr>
          <w:rFonts w:ascii="Arial" w:eastAsia="Times New Roman" w:hAnsi="Arial" w:cs="Arial"/>
          <w:kern w:val="0"/>
          <w:sz w:val="24"/>
          <w:szCs w:val="24"/>
          <w14:ligatures w14:val="none"/>
        </w:rPr>
        <w:t>can</w:t>
      </w:r>
      <w:r w:rsidR="00BE6FE0">
        <w:rPr>
          <w:rFonts w:ascii="Arial" w:eastAsia="Times New Roman" w:hAnsi="Arial" w:cs="Arial"/>
          <w:kern w:val="0"/>
          <w:sz w:val="24"/>
          <w:szCs w:val="24"/>
          <w14:ligatures w14:val="none"/>
        </w:rPr>
        <w:t xml:space="preserve"> use </w:t>
      </w:r>
      <w:r w:rsidR="003571CD">
        <w:rPr>
          <w:rFonts w:ascii="Arial" w:eastAsia="Times New Roman" w:hAnsi="Arial" w:cs="Arial"/>
          <w:kern w:val="0"/>
          <w:sz w:val="24"/>
          <w:szCs w:val="24"/>
          <w14:ligatures w14:val="none"/>
        </w:rPr>
        <w:t>the attributes and methods</w:t>
      </w:r>
      <w:r w:rsidR="00BE6FE0">
        <w:rPr>
          <w:rFonts w:ascii="Arial" w:eastAsia="Times New Roman" w:hAnsi="Arial" w:cs="Arial"/>
          <w:kern w:val="0"/>
          <w:sz w:val="24"/>
          <w:szCs w:val="24"/>
          <w14:ligatures w14:val="none"/>
        </w:rPr>
        <w:t xml:space="preserve"> </w:t>
      </w:r>
      <w:r w:rsidR="00A4596C">
        <w:rPr>
          <w:rFonts w:ascii="Arial" w:eastAsia="Times New Roman" w:hAnsi="Arial" w:cs="Arial"/>
          <w:kern w:val="0"/>
          <w:sz w:val="24"/>
          <w:szCs w:val="24"/>
          <w14:ligatures w14:val="none"/>
        </w:rPr>
        <w:t xml:space="preserve">to modify specific board </w:t>
      </w:r>
      <w:r w:rsidR="00490A32">
        <w:rPr>
          <w:rFonts w:ascii="Arial" w:eastAsia="Times New Roman" w:hAnsi="Arial" w:cs="Arial"/>
          <w:kern w:val="0"/>
          <w:sz w:val="24"/>
          <w:szCs w:val="24"/>
          <w14:ligatures w14:val="none"/>
        </w:rPr>
        <w:t>behavior</w:t>
      </w:r>
      <w:r w:rsidR="00A4596C">
        <w:rPr>
          <w:rFonts w:ascii="Arial" w:eastAsia="Times New Roman" w:hAnsi="Arial" w:cs="Arial"/>
          <w:kern w:val="0"/>
          <w:sz w:val="24"/>
          <w:szCs w:val="24"/>
          <w14:ligatures w14:val="none"/>
        </w:rPr>
        <w:t xml:space="preserve"> towards specifically a sudoku board. </w:t>
      </w:r>
      <w:r w:rsidR="00653622">
        <w:rPr>
          <w:rFonts w:ascii="Arial" w:eastAsia="Times New Roman" w:hAnsi="Arial" w:cs="Arial"/>
          <w:kern w:val="0"/>
          <w:sz w:val="24"/>
          <w:szCs w:val="24"/>
          <w14:ligatures w14:val="none"/>
        </w:rPr>
        <w:t xml:space="preserve">The class utilizes a super </w:t>
      </w:r>
      <w:r w:rsidR="003F7E3C">
        <w:rPr>
          <w:rFonts w:ascii="Arial" w:eastAsia="Times New Roman" w:hAnsi="Arial" w:cs="Arial"/>
          <w:kern w:val="0"/>
          <w:sz w:val="24"/>
          <w:szCs w:val="24"/>
          <w14:ligatures w14:val="none"/>
        </w:rPr>
        <w:t>function to in</w:t>
      </w:r>
      <w:r w:rsidR="00490A32">
        <w:rPr>
          <w:rFonts w:ascii="Arial" w:eastAsia="Times New Roman" w:hAnsi="Arial" w:cs="Arial"/>
          <w:kern w:val="0"/>
          <w:sz w:val="24"/>
          <w:szCs w:val="24"/>
          <w14:ligatures w14:val="none"/>
        </w:rPr>
        <w:t xml:space="preserve">itialize the </w:t>
      </w:r>
      <w:r w:rsidR="003364CC">
        <w:rPr>
          <w:rFonts w:ascii="Arial" w:eastAsia="Times New Roman" w:hAnsi="Arial" w:cs="Arial"/>
          <w:kern w:val="0"/>
          <w:sz w:val="24"/>
          <w:szCs w:val="24"/>
          <w14:ligatures w14:val="none"/>
        </w:rPr>
        <w:t xml:space="preserve">board class (as it accesses the parent </w:t>
      </w:r>
      <w:r w:rsidR="002F6CA8">
        <w:rPr>
          <w:rFonts w:ascii="Arial" w:eastAsia="Times New Roman" w:hAnsi="Arial" w:cs="Arial"/>
          <w:kern w:val="0"/>
          <w:sz w:val="24"/>
          <w:szCs w:val="24"/>
          <w14:ligatures w14:val="none"/>
        </w:rPr>
        <w:t>without</w:t>
      </w:r>
      <w:r w:rsidR="003364CC">
        <w:rPr>
          <w:rFonts w:ascii="Arial" w:eastAsia="Times New Roman" w:hAnsi="Arial" w:cs="Arial"/>
          <w:kern w:val="0"/>
          <w:sz w:val="24"/>
          <w:szCs w:val="24"/>
          <w14:ligatures w14:val="none"/>
        </w:rPr>
        <w:t xml:space="preserve"> </w:t>
      </w:r>
      <w:r w:rsidR="002F6CA8">
        <w:rPr>
          <w:rFonts w:ascii="Arial" w:eastAsia="Times New Roman" w:hAnsi="Arial" w:cs="Arial"/>
          <w:kern w:val="0"/>
          <w:sz w:val="24"/>
          <w:szCs w:val="24"/>
          <w14:ligatures w14:val="none"/>
        </w:rPr>
        <w:t xml:space="preserve">name </w:t>
      </w:r>
      <w:r w:rsidR="001E2105">
        <w:rPr>
          <w:rFonts w:ascii="Arial" w:eastAsia="Times New Roman" w:hAnsi="Arial" w:cs="Arial"/>
          <w:kern w:val="0"/>
          <w:sz w:val="24"/>
          <w:szCs w:val="24"/>
          <w14:ligatures w14:val="none"/>
        </w:rPr>
        <w:t>conflicts</w:t>
      </w:r>
      <w:r w:rsidR="002F6CA8">
        <w:rPr>
          <w:rFonts w:ascii="Arial" w:eastAsia="Times New Roman" w:hAnsi="Arial" w:cs="Arial"/>
          <w:kern w:val="0"/>
          <w:sz w:val="24"/>
          <w:szCs w:val="24"/>
          <w14:ligatures w14:val="none"/>
        </w:rPr>
        <w:t xml:space="preserve"> with </w:t>
      </w:r>
      <w:r w:rsidR="001E2105">
        <w:rPr>
          <w:rFonts w:ascii="Arial" w:eastAsia="Times New Roman" w:hAnsi="Arial" w:cs="Arial"/>
          <w:kern w:val="0"/>
          <w:sz w:val="24"/>
          <w:szCs w:val="24"/>
          <w14:ligatures w14:val="none"/>
        </w:rPr>
        <w:t xml:space="preserve">this </w:t>
      </w:r>
      <w:r w:rsidR="002F6CA8">
        <w:rPr>
          <w:rFonts w:ascii="Arial" w:eastAsia="Times New Roman" w:hAnsi="Arial" w:cs="Arial"/>
          <w:kern w:val="0"/>
          <w:sz w:val="24"/>
          <w:szCs w:val="24"/>
          <w14:ligatures w14:val="none"/>
        </w:rPr>
        <w:t>function</w:t>
      </w:r>
      <w:r w:rsidR="001E2105">
        <w:rPr>
          <w:rFonts w:ascii="Arial" w:eastAsia="Times New Roman" w:hAnsi="Arial" w:cs="Arial"/>
          <w:kern w:val="0"/>
          <w:sz w:val="24"/>
          <w:szCs w:val="24"/>
          <w14:ligatures w14:val="none"/>
        </w:rPr>
        <w:t xml:space="preserve"> (“</w:t>
      </w:r>
      <w:proofErr w:type="spellStart"/>
      <w:r w:rsidR="001E2105">
        <w:rPr>
          <w:rFonts w:ascii="Arial" w:eastAsia="Times New Roman" w:hAnsi="Arial" w:cs="Arial"/>
          <w:kern w:val="0"/>
          <w:sz w:val="24"/>
          <w:szCs w:val="24"/>
          <w14:ligatures w14:val="none"/>
        </w:rPr>
        <w:t>init</w:t>
      </w:r>
      <w:proofErr w:type="spellEnd"/>
      <w:r w:rsidR="001E2105">
        <w:rPr>
          <w:rFonts w:ascii="Arial" w:eastAsia="Times New Roman" w:hAnsi="Arial" w:cs="Arial"/>
          <w:kern w:val="0"/>
          <w:sz w:val="24"/>
          <w:szCs w:val="24"/>
          <w14:ligatures w14:val="none"/>
        </w:rPr>
        <w:t>)</w:t>
      </w:r>
      <w:r w:rsidR="003364CC">
        <w:rPr>
          <w:rFonts w:ascii="Arial" w:eastAsia="Times New Roman" w:hAnsi="Arial" w:cs="Arial"/>
          <w:kern w:val="0"/>
          <w:sz w:val="24"/>
          <w:szCs w:val="24"/>
          <w14:ligatures w14:val="none"/>
        </w:rPr>
        <w:t>)</w:t>
      </w:r>
      <w:r w:rsidR="002F6CA8">
        <w:rPr>
          <w:rFonts w:ascii="Arial" w:eastAsia="Times New Roman" w:hAnsi="Arial" w:cs="Arial"/>
          <w:kern w:val="0"/>
          <w:sz w:val="24"/>
          <w:szCs w:val="24"/>
          <w14:ligatures w14:val="none"/>
        </w:rPr>
        <w:t>.</w:t>
      </w:r>
      <w:r w:rsidR="001E2105">
        <w:rPr>
          <w:rFonts w:ascii="Arial" w:eastAsia="Times New Roman" w:hAnsi="Arial" w:cs="Arial"/>
          <w:kern w:val="0"/>
          <w:sz w:val="24"/>
          <w:szCs w:val="24"/>
          <w14:ligatures w14:val="none"/>
        </w:rPr>
        <w:t xml:space="preserve"> </w:t>
      </w:r>
      <w:r w:rsidR="006311B5">
        <w:rPr>
          <w:rFonts w:ascii="Arial" w:eastAsia="Times New Roman" w:hAnsi="Arial" w:cs="Arial"/>
          <w:kern w:val="0"/>
          <w:sz w:val="24"/>
          <w:szCs w:val="24"/>
          <w14:ligatures w14:val="none"/>
        </w:rPr>
        <w:t xml:space="preserve">This </w:t>
      </w:r>
      <w:proofErr w:type="spellStart"/>
      <w:r w:rsidR="006311B5">
        <w:rPr>
          <w:rFonts w:ascii="Arial" w:eastAsia="Times New Roman" w:hAnsi="Arial" w:cs="Arial"/>
          <w:kern w:val="0"/>
          <w:sz w:val="24"/>
          <w:szCs w:val="24"/>
          <w14:ligatures w14:val="none"/>
        </w:rPr>
        <w:t>sublass</w:t>
      </w:r>
      <w:proofErr w:type="spellEnd"/>
      <w:r w:rsidR="006311B5">
        <w:rPr>
          <w:rFonts w:ascii="Arial" w:eastAsia="Times New Roman" w:hAnsi="Arial" w:cs="Arial"/>
          <w:kern w:val="0"/>
          <w:sz w:val="24"/>
          <w:szCs w:val="24"/>
          <w14:ligatures w14:val="none"/>
        </w:rPr>
        <w:t xml:space="preserve"> </w:t>
      </w:r>
      <w:r w:rsidR="008F5973">
        <w:rPr>
          <w:rFonts w:ascii="Arial" w:eastAsia="Times New Roman" w:hAnsi="Arial" w:cs="Arial"/>
          <w:kern w:val="0"/>
          <w:sz w:val="24"/>
          <w:szCs w:val="24"/>
          <w14:ligatures w14:val="none"/>
        </w:rPr>
        <w:t>introduces two essential methods</w:t>
      </w:r>
      <w:r w:rsidR="00C63102">
        <w:rPr>
          <w:rFonts w:ascii="Arial" w:eastAsia="Times New Roman" w:hAnsi="Arial" w:cs="Arial"/>
          <w:kern w:val="0"/>
          <w:sz w:val="24"/>
          <w:szCs w:val="24"/>
          <w14:ligatures w14:val="none"/>
        </w:rPr>
        <w:t>:</w:t>
      </w:r>
      <w:r w:rsidR="00C63102" w:rsidRPr="00C63102">
        <w:t xml:space="preserve"> </w:t>
      </w:r>
      <w:r w:rsidR="00C63102" w:rsidRPr="00C63102">
        <w:rPr>
          <w:rFonts w:ascii="Arial" w:eastAsia="Times New Roman" w:hAnsi="Arial" w:cs="Arial"/>
          <w:kern w:val="0"/>
          <w:sz w:val="24"/>
          <w:szCs w:val="24"/>
          <w14:ligatures w14:val="none"/>
        </w:rPr>
        <w:t>the first translates integers from the input string into Square objects, while the second establishes connections between squares and elements (representing rows, columns, and boxes).</w:t>
      </w:r>
      <w:r w:rsidR="00EA25AF">
        <w:rPr>
          <w:rFonts w:ascii="Arial" w:eastAsia="Times New Roman" w:hAnsi="Arial" w:cs="Arial"/>
          <w:kern w:val="0"/>
          <w:sz w:val="24"/>
          <w:szCs w:val="24"/>
          <w14:ligatures w14:val="none"/>
        </w:rPr>
        <w:t xml:space="preserve"> </w:t>
      </w:r>
      <w:r w:rsidR="00A705E3" w:rsidRPr="00A705E3">
        <w:rPr>
          <w:rFonts w:ascii="Arial" w:eastAsia="Times New Roman" w:hAnsi="Arial" w:cs="Arial"/>
          <w:kern w:val="0"/>
          <w:sz w:val="24"/>
          <w:szCs w:val="24"/>
          <w14:ligatures w14:val="none"/>
        </w:rPr>
        <w:t>Lastly, the 'solve' method invokes the parent class's solving algorithm, employing a backtracking approach to crack the Sudoku puzzle.</w:t>
      </w:r>
    </w:p>
    <w:p w14:paraId="30AE7FAD" w14:textId="0F63CFB4" w:rsidR="00DD0C95" w:rsidRDefault="00A24CC1" w:rsidP="00DD0C95">
      <w:pPr>
        <w:spacing w:before="100" w:beforeAutospacing="1" w:after="100" w:afterAutospacing="1"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The </w:t>
      </w:r>
      <w:r w:rsidR="00C247E5" w:rsidRPr="00C247E5">
        <w:rPr>
          <w:rFonts w:ascii="Arial" w:eastAsia="Times New Roman" w:hAnsi="Arial" w:cs="Arial"/>
          <w:b/>
          <w:bCs/>
          <w:kern w:val="0"/>
          <w:sz w:val="24"/>
          <w:szCs w:val="24"/>
          <w14:ligatures w14:val="none"/>
        </w:rPr>
        <w:t xml:space="preserve">Square </w:t>
      </w:r>
      <w:r w:rsidR="00C247E5" w:rsidRPr="00C247E5">
        <w:rPr>
          <w:rFonts w:ascii="Arial" w:eastAsia="Times New Roman" w:hAnsi="Arial" w:cs="Arial"/>
          <w:kern w:val="0"/>
          <w:sz w:val="24"/>
          <w:szCs w:val="24"/>
          <w14:ligatures w14:val="none"/>
        </w:rPr>
        <w:t>Class</w:t>
      </w:r>
      <w:r w:rsidRPr="00A24CC1">
        <w:rPr>
          <w:rFonts w:ascii="Arial" w:eastAsia="Times New Roman" w:hAnsi="Arial" w:cs="Arial"/>
          <w:kern w:val="0"/>
          <w:sz w:val="24"/>
          <w:szCs w:val="24"/>
          <w14:ligatures w14:val="none"/>
        </w:rPr>
        <w:t xml:space="preserve"> represents a single square </w:t>
      </w:r>
      <w:r>
        <w:rPr>
          <w:rFonts w:ascii="Arial" w:eastAsia="Times New Roman" w:hAnsi="Arial" w:cs="Arial"/>
          <w:kern w:val="0"/>
          <w:sz w:val="24"/>
          <w:szCs w:val="24"/>
          <w14:ligatures w14:val="none"/>
        </w:rPr>
        <w:t xml:space="preserve">on the sudoku board. </w:t>
      </w:r>
      <w:r w:rsidR="00172782">
        <w:rPr>
          <w:rFonts w:ascii="Arial" w:eastAsia="Times New Roman" w:hAnsi="Arial" w:cs="Arial"/>
          <w:kern w:val="0"/>
          <w:sz w:val="24"/>
          <w:szCs w:val="24"/>
          <w14:ligatures w14:val="none"/>
        </w:rPr>
        <w:t>Its</w:t>
      </w:r>
      <w:r w:rsidR="003A2012">
        <w:rPr>
          <w:rFonts w:ascii="Arial" w:eastAsia="Times New Roman" w:hAnsi="Arial" w:cs="Arial"/>
          <w:kern w:val="0"/>
          <w:sz w:val="24"/>
          <w:szCs w:val="24"/>
          <w14:ligatures w14:val="none"/>
        </w:rPr>
        <w:t xml:space="preserve"> constructor </w:t>
      </w:r>
      <w:r w:rsidR="00172782">
        <w:rPr>
          <w:rFonts w:ascii="Arial" w:eastAsia="Times New Roman" w:hAnsi="Arial" w:cs="Arial"/>
          <w:kern w:val="0"/>
          <w:sz w:val="24"/>
          <w:szCs w:val="24"/>
          <w14:ligatures w14:val="none"/>
        </w:rPr>
        <w:t>initializes</w:t>
      </w:r>
      <w:r w:rsidR="003A2012">
        <w:rPr>
          <w:rFonts w:ascii="Arial" w:eastAsia="Times New Roman" w:hAnsi="Arial" w:cs="Arial"/>
          <w:kern w:val="0"/>
          <w:sz w:val="24"/>
          <w:szCs w:val="24"/>
          <w14:ligatures w14:val="none"/>
        </w:rPr>
        <w:t xml:space="preserve"> the object to </w:t>
      </w:r>
      <w:r w:rsidR="00D61CA2">
        <w:rPr>
          <w:rFonts w:ascii="Arial" w:eastAsia="Times New Roman" w:hAnsi="Arial" w:cs="Arial"/>
          <w:kern w:val="0"/>
          <w:sz w:val="24"/>
          <w:szCs w:val="24"/>
          <w14:ligatures w14:val="none"/>
        </w:rPr>
        <w:t>store</w:t>
      </w:r>
      <w:r w:rsidR="003A2012">
        <w:rPr>
          <w:rFonts w:ascii="Arial" w:eastAsia="Times New Roman" w:hAnsi="Arial" w:cs="Arial"/>
          <w:kern w:val="0"/>
          <w:sz w:val="24"/>
          <w:szCs w:val="24"/>
          <w14:ligatures w14:val="none"/>
        </w:rPr>
        <w:t xml:space="preserve"> </w:t>
      </w:r>
      <w:r w:rsidR="00172782">
        <w:rPr>
          <w:rFonts w:ascii="Arial" w:eastAsia="Times New Roman" w:hAnsi="Arial" w:cs="Arial"/>
          <w:kern w:val="0"/>
          <w:sz w:val="24"/>
          <w:szCs w:val="24"/>
          <w14:ligatures w14:val="none"/>
        </w:rPr>
        <w:t>a</w:t>
      </w:r>
      <w:r w:rsidR="003A2012">
        <w:rPr>
          <w:rFonts w:ascii="Arial" w:eastAsia="Times New Roman" w:hAnsi="Arial" w:cs="Arial"/>
          <w:kern w:val="0"/>
          <w:sz w:val="24"/>
          <w:szCs w:val="24"/>
          <w14:ligatures w14:val="none"/>
        </w:rPr>
        <w:t xml:space="preserve"> value, </w:t>
      </w:r>
      <w:r w:rsidR="00172782">
        <w:rPr>
          <w:rFonts w:ascii="Arial" w:eastAsia="Times New Roman" w:hAnsi="Arial" w:cs="Arial"/>
          <w:kern w:val="0"/>
          <w:sz w:val="24"/>
          <w:szCs w:val="24"/>
          <w14:ligatures w14:val="none"/>
        </w:rPr>
        <w:t>along with</w:t>
      </w:r>
      <w:r w:rsidR="003A2012">
        <w:rPr>
          <w:rFonts w:ascii="Arial" w:eastAsia="Times New Roman" w:hAnsi="Arial" w:cs="Arial"/>
          <w:kern w:val="0"/>
          <w:sz w:val="24"/>
          <w:szCs w:val="24"/>
          <w14:ligatures w14:val="none"/>
        </w:rPr>
        <w:t xml:space="preserve"> references to the </w:t>
      </w:r>
      <w:r w:rsidR="00D61CA2" w:rsidRPr="00C247E5">
        <w:rPr>
          <w:rFonts w:ascii="Arial" w:eastAsia="Times New Roman" w:hAnsi="Arial" w:cs="Arial"/>
          <w:kern w:val="0"/>
          <w:sz w:val="24"/>
          <w:szCs w:val="24"/>
          <w14:ligatures w14:val="none"/>
        </w:rPr>
        <w:t xml:space="preserve">row, column, and box it </w:t>
      </w:r>
      <w:r w:rsidR="004A53A8">
        <w:rPr>
          <w:rFonts w:ascii="Arial" w:eastAsia="Times New Roman" w:hAnsi="Arial" w:cs="Arial"/>
          <w:kern w:val="0"/>
          <w:sz w:val="24"/>
          <w:szCs w:val="24"/>
          <w14:ligatures w14:val="none"/>
        </w:rPr>
        <w:t>is a part of</w:t>
      </w:r>
      <w:r w:rsidR="00D61CA2" w:rsidRPr="00C247E5">
        <w:rPr>
          <w:rFonts w:ascii="Arial" w:eastAsia="Times New Roman" w:hAnsi="Arial" w:cs="Arial"/>
          <w:kern w:val="0"/>
          <w:sz w:val="24"/>
          <w:szCs w:val="24"/>
          <w14:ligatures w14:val="none"/>
        </w:rPr>
        <w:t>.</w:t>
      </w:r>
      <w:r w:rsidR="00D61CA2">
        <w:rPr>
          <w:rFonts w:ascii="Arial" w:eastAsia="Times New Roman" w:hAnsi="Arial" w:cs="Arial"/>
          <w:kern w:val="0"/>
          <w:sz w:val="24"/>
          <w:szCs w:val="24"/>
          <w14:ligatures w14:val="none"/>
        </w:rPr>
        <w:t xml:space="preserve"> </w:t>
      </w:r>
      <w:r w:rsidR="004A53A8" w:rsidRPr="004A53A8">
        <w:rPr>
          <w:rFonts w:ascii="Arial" w:eastAsia="Times New Roman" w:hAnsi="Arial" w:cs="Arial"/>
          <w:kern w:val="0"/>
          <w:sz w:val="24"/>
          <w:szCs w:val="24"/>
          <w14:ligatures w14:val="none"/>
        </w:rPr>
        <w:t>The class features two essential methods: one to verify the legality of a new value, cross-referencing it with the values in the associated row, column, and box; and another to set the value if it aligns with the puzzle's rules.</w:t>
      </w:r>
    </w:p>
    <w:p w14:paraId="591E8C56" w14:textId="0F1C64C2" w:rsidR="00C716CB" w:rsidRDefault="00DD0C95" w:rsidP="00A279AE">
      <w:pPr>
        <w:spacing w:before="100" w:beforeAutospacing="1" w:after="100" w:afterAutospacing="1"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The </w:t>
      </w:r>
      <w:r w:rsidR="00C247E5" w:rsidRPr="00C247E5">
        <w:rPr>
          <w:rFonts w:ascii="Arial" w:eastAsia="Times New Roman" w:hAnsi="Arial" w:cs="Arial"/>
          <w:b/>
          <w:bCs/>
          <w:kern w:val="0"/>
          <w:sz w:val="24"/>
          <w:szCs w:val="24"/>
          <w14:ligatures w14:val="none"/>
        </w:rPr>
        <w:t xml:space="preserve">Element </w:t>
      </w:r>
      <w:r w:rsidR="00C247E5" w:rsidRPr="00C247E5">
        <w:rPr>
          <w:rFonts w:ascii="Arial" w:eastAsia="Times New Roman" w:hAnsi="Arial" w:cs="Arial"/>
          <w:kern w:val="0"/>
          <w:sz w:val="24"/>
          <w:szCs w:val="24"/>
          <w14:ligatures w14:val="none"/>
        </w:rPr>
        <w:t>Class</w:t>
      </w:r>
      <w:r>
        <w:rPr>
          <w:rFonts w:ascii="Arial" w:eastAsia="Times New Roman" w:hAnsi="Arial" w:cs="Arial"/>
          <w:kern w:val="0"/>
          <w:sz w:val="24"/>
          <w:szCs w:val="24"/>
          <w14:ligatures w14:val="none"/>
        </w:rPr>
        <w:t xml:space="preserve"> represents a row, column, or box </w:t>
      </w:r>
      <w:r w:rsidR="00C716CB">
        <w:rPr>
          <w:rFonts w:ascii="Arial" w:eastAsia="Times New Roman" w:hAnsi="Arial" w:cs="Arial"/>
          <w:kern w:val="0"/>
          <w:sz w:val="24"/>
          <w:szCs w:val="24"/>
          <w14:ligatures w14:val="none"/>
        </w:rPr>
        <w:t>with</w:t>
      </w:r>
      <w:r>
        <w:rPr>
          <w:rFonts w:ascii="Arial" w:eastAsia="Times New Roman" w:hAnsi="Arial" w:cs="Arial"/>
          <w:kern w:val="0"/>
          <w:sz w:val="24"/>
          <w:szCs w:val="24"/>
          <w14:ligatures w14:val="none"/>
        </w:rPr>
        <w:t>in the sudoku game.</w:t>
      </w:r>
      <w:r w:rsidR="00465C5C">
        <w:rPr>
          <w:rFonts w:ascii="Arial" w:eastAsia="Times New Roman" w:hAnsi="Arial" w:cs="Arial"/>
          <w:kern w:val="0"/>
          <w:sz w:val="24"/>
          <w:szCs w:val="24"/>
          <w14:ligatures w14:val="none"/>
        </w:rPr>
        <w:t xml:space="preserve"> </w:t>
      </w:r>
      <w:r w:rsidR="00C716CB">
        <w:rPr>
          <w:rFonts w:ascii="Arial" w:eastAsia="Times New Roman" w:hAnsi="Arial" w:cs="Arial"/>
          <w:kern w:val="0"/>
          <w:sz w:val="24"/>
          <w:szCs w:val="24"/>
          <w14:ligatures w14:val="none"/>
        </w:rPr>
        <w:t>In addition to</w:t>
      </w:r>
      <w:r w:rsidR="00465C5C">
        <w:rPr>
          <w:rFonts w:ascii="Arial" w:eastAsia="Times New Roman" w:hAnsi="Arial" w:cs="Arial"/>
          <w:kern w:val="0"/>
          <w:sz w:val="24"/>
          <w:szCs w:val="24"/>
          <w14:ligatures w14:val="none"/>
        </w:rPr>
        <w:t xml:space="preserve"> the constructor</w:t>
      </w:r>
      <w:r w:rsidR="00C716CB">
        <w:rPr>
          <w:rFonts w:ascii="Arial" w:eastAsia="Times New Roman" w:hAnsi="Arial" w:cs="Arial"/>
          <w:kern w:val="0"/>
          <w:sz w:val="24"/>
          <w:szCs w:val="24"/>
          <w14:ligatures w14:val="none"/>
        </w:rPr>
        <w:t>,</w:t>
      </w:r>
      <w:r w:rsidR="00465C5C">
        <w:rPr>
          <w:rFonts w:ascii="Arial" w:eastAsia="Times New Roman" w:hAnsi="Arial" w:cs="Arial"/>
          <w:kern w:val="0"/>
          <w:sz w:val="24"/>
          <w:szCs w:val="24"/>
          <w14:ligatures w14:val="none"/>
        </w:rPr>
        <w:t xml:space="preserve"> it </w:t>
      </w:r>
      <w:r w:rsidR="00C716CB">
        <w:rPr>
          <w:rFonts w:ascii="Arial" w:eastAsia="Times New Roman" w:hAnsi="Arial" w:cs="Arial"/>
          <w:kern w:val="0"/>
          <w:sz w:val="24"/>
          <w:szCs w:val="24"/>
          <w14:ligatures w14:val="none"/>
        </w:rPr>
        <w:t>features</w:t>
      </w:r>
      <w:r w:rsidR="00465C5C">
        <w:rPr>
          <w:rFonts w:ascii="Arial" w:eastAsia="Times New Roman" w:hAnsi="Arial" w:cs="Arial"/>
          <w:kern w:val="0"/>
          <w:sz w:val="24"/>
          <w:szCs w:val="24"/>
          <w14:ligatures w14:val="none"/>
        </w:rPr>
        <w:t xml:space="preserve"> a method to compare values </w:t>
      </w:r>
      <w:r w:rsidR="00C716CB">
        <w:rPr>
          <w:rFonts w:ascii="Arial" w:eastAsia="Times New Roman" w:hAnsi="Arial" w:cs="Arial"/>
          <w:kern w:val="0"/>
          <w:sz w:val="24"/>
          <w:szCs w:val="24"/>
          <w14:ligatures w14:val="none"/>
        </w:rPr>
        <w:t>with</w:t>
      </w:r>
      <w:r w:rsidR="00465C5C">
        <w:rPr>
          <w:rFonts w:ascii="Arial" w:eastAsia="Times New Roman" w:hAnsi="Arial" w:cs="Arial"/>
          <w:kern w:val="0"/>
          <w:sz w:val="24"/>
          <w:szCs w:val="24"/>
          <w14:ligatures w14:val="none"/>
        </w:rPr>
        <w:t>in the square</w:t>
      </w:r>
      <w:r w:rsidR="00513DD3">
        <w:rPr>
          <w:rFonts w:ascii="Arial" w:eastAsia="Times New Roman" w:hAnsi="Arial" w:cs="Arial"/>
          <w:kern w:val="0"/>
          <w:sz w:val="24"/>
          <w:szCs w:val="24"/>
          <w14:ligatures w14:val="none"/>
        </w:rPr>
        <w:t>s</w:t>
      </w:r>
      <w:r w:rsidR="00465C5C">
        <w:rPr>
          <w:rFonts w:ascii="Arial" w:eastAsia="Times New Roman" w:hAnsi="Arial" w:cs="Arial"/>
          <w:kern w:val="0"/>
          <w:sz w:val="24"/>
          <w:szCs w:val="24"/>
          <w14:ligatures w14:val="none"/>
        </w:rPr>
        <w:t xml:space="preserve"> </w:t>
      </w:r>
      <w:r w:rsidR="007773B3">
        <w:rPr>
          <w:rFonts w:ascii="Arial" w:eastAsia="Times New Roman" w:hAnsi="Arial" w:cs="Arial"/>
          <w:kern w:val="0"/>
          <w:sz w:val="24"/>
          <w:szCs w:val="24"/>
          <w14:ligatures w14:val="none"/>
        </w:rPr>
        <w:t xml:space="preserve">of the </w:t>
      </w:r>
      <w:r w:rsidR="00513DD3">
        <w:rPr>
          <w:rFonts w:ascii="Arial" w:eastAsia="Times New Roman" w:hAnsi="Arial" w:cs="Arial"/>
          <w:kern w:val="0"/>
          <w:sz w:val="24"/>
          <w:szCs w:val="24"/>
          <w14:ligatures w14:val="none"/>
        </w:rPr>
        <w:t>current element.</w:t>
      </w:r>
    </w:p>
    <w:p w14:paraId="3B5915D3" w14:textId="4629A92E" w:rsidR="00F56511" w:rsidRDefault="00C97F6A" w:rsidP="00A279AE">
      <w:pPr>
        <w:spacing w:before="100" w:beforeAutospacing="1" w:after="100" w:afterAutospacing="1" w:line="240" w:lineRule="auto"/>
        <w:rPr>
          <w:rFonts w:ascii="Arial" w:eastAsia="Times New Roman" w:hAnsi="Arial" w:cs="Arial"/>
          <w:kern w:val="0"/>
          <w:sz w:val="24"/>
          <w:szCs w:val="24"/>
          <w14:ligatures w14:val="none"/>
        </w:rPr>
      </w:pPr>
      <w:r w:rsidRPr="00C97F6A">
        <w:rPr>
          <w:rFonts w:ascii="Arial" w:eastAsia="Times New Roman" w:hAnsi="Arial" w:cs="Arial"/>
          <w:kern w:val="0"/>
          <w:sz w:val="24"/>
          <w:szCs w:val="24"/>
          <w14:ligatures w14:val="none"/>
        </w:rPr>
        <w:t xml:space="preserve">The </w:t>
      </w:r>
      <w:proofErr w:type="spellStart"/>
      <w:r w:rsidRPr="00C97F6A">
        <w:rPr>
          <w:rFonts w:ascii="Arial" w:eastAsia="Times New Roman" w:hAnsi="Arial" w:cs="Arial"/>
          <w:b/>
          <w:bCs/>
          <w:kern w:val="0"/>
          <w:sz w:val="24"/>
          <w:szCs w:val="24"/>
          <w14:ligatures w14:val="none"/>
        </w:rPr>
        <w:t>SudokuGUI</w:t>
      </w:r>
      <w:proofErr w:type="spellEnd"/>
      <w:r w:rsidRPr="00C97F6A">
        <w:rPr>
          <w:rFonts w:ascii="Arial" w:eastAsia="Times New Roman" w:hAnsi="Arial" w:cs="Arial"/>
          <w:kern w:val="0"/>
          <w:sz w:val="24"/>
          <w:szCs w:val="24"/>
          <w14:ligatures w14:val="none"/>
        </w:rPr>
        <w:t xml:space="preserve"> class serves as the primary graphical interface for the Sudoku game. Upon instantiation, it initializes the GUI, creating a grid of Entry widgets for the Sudoku board and incorporating buttons for various grid operations. The class handles arrow keypress events for navigation and establishes a connection with the </w:t>
      </w:r>
      <w:proofErr w:type="spellStart"/>
      <w:r w:rsidRPr="00C97F6A">
        <w:rPr>
          <w:rFonts w:ascii="Arial" w:eastAsia="Times New Roman" w:hAnsi="Arial" w:cs="Arial"/>
          <w:kern w:val="0"/>
          <w:sz w:val="24"/>
          <w:szCs w:val="24"/>
          <w14:ligatures w14:val="none"/>
        </w:rPr>
        <w:t>SudokuGrid</w:t>
      </w:r>
      <w:proofErr w:type="spellEnd"/>
      <w:r w:rsidRPr="00C97F6A">
        <w:rPr>
          <w:rFonts w:ascii="Arial" w:eastAsia="Times New Roman" w:hAnsi="Arial" w:cs="Arial"/>
          <w:kern w:val="0"/>
          <w:sz w:val="24"/>
          <w:szCs w:val="24"/>
          <w14:ligatures w14:val="none"/>
        </w:rPr>
        <w:t xml:space="preserve"> class.</w:t>
      </w:r>
    </w:p>
    <w:p w14:paraId="2EC418E2" w14:textId="0564F294" w:rsidR="008510AA" w:rsidRPr="00C247E5" w:rsidRDefault="008510AA" w:rsidP="00A279AE">
      <w:pPr>
        <w:spacing w:before="100" w:beforeAutospacing="1" w:after="100" w:afterAutospacing="1" w:line="240" w:lineRule="auto"/>
        <w:rPr>
          <w:rFonts w:ascii="Arial" w:eastAsia="Times New Roman" w:hAnsi="Arial" w:cs="Arial"/>
          <w:kern w:val="0"/>
          <w:sz w:val="24"/>
          <w:szCs w:val="24"/>
          <w14:ligatures w14:val="none"/>
        </w:rPr>
      </w:pPr>
      <w:r w:rsidRPr="008510AA">
        <w:rPr>
          <w:rFonts w:ascii="Arial" w:eastAsia="Times New Roman" w:hAnsi="Arial" w:cs="Arial"/>
          <w:kern w:val="0"/>
          <w:sz w:val="24"/>
          <w:szCs w:val="24"/>
          <w14:ligatures w14:val="none"/>
        </w:rPr>
        <w:lastRenderedPageBreak/>
        <w:t xml:space="preserve">In turn, the </w:t>
      </w:r>
      <w:proofErr w:type="spellStart"/>
      <w:r w:rsidRPr="008510AA">
        <w:rPr>
          <w:rFonts w:ascii="Arial" w:eastAsia="Times New Roman" w:hAnsi="Arial" w:cs="Arial"/>
          <w:b/>
          <w:bCs/>
          <w:kern w:val="0"/>
          <w:sz w:val="24"/>
          <w:szCs w:val="24"/>
          <w14:ligatures w14:val="none"/>
        </w:rPr>
        <w:t>SudokuGrid</w:t>
      </w:r>
      <w:proofErr w:type="spellEnd"/>
      <w:r w:rsidRPr="008510AA">
        <w:rPr>
          <w:rFonts w:ascii="Arial" w:eastAsia="Times New Roman" w:hAnsi="Arial" w:cs="Arial"/>
          <w:kern w:val="0"/>
          <w:sz w:val="24"/>
          <w:szCs w:val="24"/>
          <w14:ligatures w14:val="none"/>
        </w:rPr>
        <w:t xml:space="preserve"> class effectively manages the Sudoku board and its operations. It fetches new boards, updates the associated GUI, and provides functionality for solving, restarting, and checking the Sudoku board. The connection between </w:t>
      </w:r>
      <w:proofErr w:type="spellStart"/>
      <w:r w:rsidRPr="008510AA">
        <w:rPr>
          <w:rFonts w:ascii="Arial" w:eastAsia="Times New Roman" w:hAnsi="Arial" w:cs="Arial"/>
          <w:kern w:val="0"/>
          <w:sz w:val="24"/>
          <w:szCs w:val="24"/>
          <w14:ligatures w14:val="none"/>
        </w:rPr>
        <w:t>SudokuGrid</w:t>
      </w:r>
      <w:proofErr w:type="spellEnd"/>
      <w:r w:rsidRPr="008510AA">
        <w:rPr>
          <w:rFonts w:ascii="Arial" w:eastAsia="Times New Roman" w:hAnsi="Arial" w:cs="Arial"/>
          <w:kern w:val="0"/>
          <w:sz w:val="24"/>
          <w:szCs w:val="24"/>
          <w14:ligatures w14:val="none"/>
        </w:rPr>
        <w:t xml:space="preserve"> and </w:t>
      </w:r>
      <w:proofErr w:type="spellStart"/>
      <w:r w:rsidRPr="008510AA">
        <w:rPr>
          <w:rFonts w:ascii="Arial" w:eastAsia="Times New Roman" w:hAnsi="Arial" w:cs="Arial"/>
          <w:kern w:val="0"/>
          <w:sz w:val="24"/>
          <w:szCs w:val="24"/>
          <w14:ligatures w14:val="none"/>
        </w:rPr>
        <w:t>SudokuGUI</w:t>
      </w:r>
      <w:proofErr w:type="spellEnd"/>
      <w:r w:rsidRPr="008510AA">
        <w:rPr>
          <w:rFonts w:ascii="Arial" w:eastAsia="Times New Roman" w:hAnsi="Arial" w:cs="Arial"/>
          <w:kern w:val="0"/>
          <w:sz w:val="24"/>
          <w:szCs w:val="24"/>
          <w14:ligatures w14:val="none"/>
        </w:rPr>
        <w:t xml:space="preserve"> is facilitated through event bindings, allowing the GUI to respond to arrow keypresses for navigation. Additionally, instances of the </w:t>
      </w:r>
      <w:proofErr w:type="spellStart"/>
      <w:r w:rsidRPr="008510AA">
        <w:rPr>
          <w:rFonts w:ascii="Arial" w:eastAsia="Times New Roman" w:hAnsi="Arial" w:cs="Arial"/>
          <w:kern w:val="0"/>
          <w:sz w:val="24"/>
          <w:szCs w:val="24"/>
          <w14:ligatures w14:val="none"/>
        </w:rPr>
        <w:t>SudokuBoard</w:t>
      </w:r>
      <w:proofErr w:type="spellEnd"/>
      <w:r w:rsidRPr="008510AA">
        <w:rPr>
          <w:rFonts w:ascii="Arial" w:eastAsia="Times New Roman" w:hAnsi="Arial" w:cs="Arial"/>
          <w:kern w:val="0"/>
          <w:sz w:val="24"/>
          <w:szCs w:val="24"/>
          <w14:ligatures w14:val="none"/>
        </w:rPr>
        <w:t xml:space="preserve"> class are utilized within </w:t>
      </w:r>
      <w:proofErr w:type="spellStart"/>
      <w:r w:rsidRPr="008510AA">
        <w:rPr>
          <w:rFonts w:ascii="Arial" w:eastAsia="Times New Roman" w:hAnsi="Arial" w:cs="Arial"/>
          <w:kern w:val="0"/>
          <w:sz w:val="24"/>
          <w:szCs w:val="24"/>
          <w14:ligatures w14:val="none"/>
        </w:rPr>
        <w:t>SudokuGrid</w:t>
      </w:r>
      <w:proofErr w:type="spellEnd"/>
      <w:r w:rsidRPr="008510AA">
        <w:rPr>
          <w:rFonts w:ascii="Arial" w:eastAsia="Times New Roman" w:hAnsi="Arial" w:cs="Arial"/>
          <w:kern w:val="0"/>
          <w:sz w:val="24"/>
          <w:szCs w:val="24"/>
          <w14:ligatures w14:val="none"/>
        </w:rPr>
        <w:t xml:space="preserve"> to represent the initial, current, and solved states of the Sudoku board.</w:t>
      </w:r>
    </w:p>
    <w:p w14:paraId="41ADB345" w14:textId="5C19A01C" w:rsidR="00C247E5" w:rsidRPr="00C247E5" w:rsidRDefault="00C247E5" w:rsidP="00C247E5">
      <w:pPr>
        <w:spacing w:before="100" w:beforeAutospacing="1" w:after="100" w:afterAutospacing="1" w:line="240" w:lineRule="auto"/>
        <w:rPr>
          <w:rFonts w:ascii="Arial" w:eastAsia="Times New Roman" w:hAnsi="Arial" w:cs="Arial"/>
          <w:kern w:val="0"/>
          <w:sz w:val="24"/>
          <w:szCs w:val="24"/>
          <w14:ligatures w14:val="none"/>
        </w:rPr>
      </w:pPr>
      <w:r w:rsidRPr="00C247E5">
        <w:rPr>
          <w:rFonts w:ascii="Arial" w:eastAsia="Times New Roman" w:hAnsi="Arial" w:cs="Arial"/>
          <w:kern w:val="0"/>
          <w:sz w:val="24"/>
          <w:szCs w:val="24"/>
          <w14:ligatures w14:val="none"/>
        </w:rPr>
        <w:t xml:space="preserve">Class Diagram: </w:t>
      </w:r>
      <w:r w:rsidR="00C62EE8" w:rsidRPr="00C62EE8">
        <w:rPr>
          <w:rFonts w:ascii="Arial" w:eastAsia="Times New Roman" w:hAnsi="Arial" w:cs="Arial"/>
          <w:kern w:val="0"/>
          <w:sz w:val="24"/>
          <w:szCs w:val="24"/>
          <w14:ligatures w14:val="none"/>
        </w:rPr>
        <w:drawing>
          <wp:inline distT="0" distB="0" distL="0" distR="0" wp14:anchorId="5E2045A3" wp14:editId="527D233D">
            <wp:extent cx="5819775" cy="3794668"/>
            <wp:effectExtent l="0" t="0" r="0" b="0"/>
            <wp:docPr id="1009845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45785" name="Picture 1" descr="A screenshot of a computer&#10;&#10;Description automatically generated"/>
                    <pic:cNvPicPr/>
                  </pic:nvPicPr>
                  <pic:blipFill>
                    <a:blip r:embed="rId10"/>
                    <a:stretch>
                      <a:fillRect/>
                    </a:stretch>
                  </pic:blipFill>
                  <pic:spPr>
                    <a:xfrm>
                      <a:off x="0" y="0"/>
                      <a:ext cx="5857239" cy="3819095"/>
                    </a:xfrm>
                    <a:prstGeom prst="rect">
                      <a:avLst/>
                    </a:prstGeom>
                  </pic:spPr>
                </pic:pic>
              </a:graphicData>
            </a:graphic>
          </wp:inline>
        </w:drawing>
      </w:r>
    </w:p>
    <w:p w14:paraId="70E69895" w14:textId="5DE65450" w:rsidR="0046639E" w:rsidRDefault="004F2EC0" w:rsidP="0046639E">
      <w:pPr>
        <w:spacing w:before="100" w:beforeAutospacing="1" w:after="100" w:afterAutospacing="1" w:line="240" w:lineRule="auto"/>
        <w:ind w:firstLine="720"/>
        <w:rPr>
          <w:rFonts w:ascii="Arial" w:eastAsia="Times New Roman" w:hAnsi="Arial" w:cs="Arial"/>
          <w:kern w:val="0"/>
          <w:sz w:val="24"/>
          <w:szCs w:val="24"/>
          <w14:ligatures w14:val="none"/>
        </w:rPr>
      </w:pPr>
      <w:r w:rsidRPr="004F2EC0">
        <w:rPr>
          <w:rFonts w:ascii="Arial" w:eastAsia="Times New Roman" w:hAnsi="Arial" w:cs="Arial"/>
          <w:b/>
          <w:bCs/>
          <w:kern w:val="0"/>
          <w:sz w:val="24"/>
          <w:szCs w:val="24"/>
          <w14:ligatures w14:val="none"/>
        </w:rPr>
        <w:t>Discussion</w:t>
      </w:r>
      <w:r>
        <w:rPr>
          <w:rFonts w:ascii="Arial" w:eastAsia="Times New Roman" w:hAnsi="Arial" w:cs="Arial"/>
          <w:b/>
          <w:bCs/>
          <w:kern w:val="0"/>
          <w:sz w:val="24"/>
          <w:szCs w:val="24"/>
          <w14:ligatures w14:val="none"/>
        </w:rPr>
        <w:br/>
      </w:r>
      <w:r w:rsidR="00C65CD9" w:rsidRPr="00C247E5">
        <w:rPr>
          <w:rFonts w:ascii="Arial" w:eastAsia="Times New Roman" w:hAnsi="Arial" w:cs="Arial"/>
          <w:kern w:val="0"/>
          <w:sz w:val="24"/>
          <w:szCs w:val="24"/>
          <w14:ligatures w14:val="none"/>
        </w:rPr>
        <w:t>The brute-force method</w:t>
      </w:r>
      <w:r w:rsidR="00C65CD9">
        <w:rPr>
          <w:rFonts w:ascii="Arial" w:eastAsia="Times New Roman" w:hAnsi="Arial" w:cs="Arial"/>
          <w:kern w:val="0"/>
          <w:sz w:val="24"/>
          <w:szCs w:val="24"/>
          <w14:ligatures w14:val="none"/>
        </w:rPr>
        <w:t xml:space="preserve">, acknowledged </w:t>
      </w:r>
      <w:r w:rsidR="00C65CD9" w:rsidRPr="00C247E5">
        <w:rPr>
          <w:rFonts w:ascii="Arial" w:eastAsia="Times New Roman" w:hAnsi="Arial" w:cs="Arial"/>
          <w:kern w:val="0"/>
          <w:sz w:val="24"/>
          <w:szCs w:val="24"/>
          <w14:ligatures w14:val="none"/>
        </w:rPr>
        <w:t>as the simplest Sudoku-solving algorithm</w:t>
      </w:r>
      <w:r w:rsidR="00C65CD9">
        <w:rPr>
          <w:rFonts w:ascii="Arial" w:eastAsia="Times New Roman" w:hAnsi="Arial" w:cs="Arial"/>
          <w:kern w:val="0"/>
          <w:sz w:val="24"/>
          <w:szCs w:val="24"/>
          <w14:ligatures w14:val="none"/>
        </w:rPr>
        <w:t>, involves</w:t>
      </w:r>
      <w:r w:rsidR="00C65CD9" w:rsidRPr="00C247E5">
        <w:rPr>
          <w:rFonts w:ascii="Arial" w:eastAsia="Times New Roman" w:hAnsi="Arial" w:cs="Arial"/>
          <w:kern w:val="0"/>
          <w:sz w:val="24"/>
          <w:szCs w:val="24"/>
          <w14:ligatures w14:val="none"/>
        </w:rPr>
        <w:t xml:space="preserve"> finding the lowest legal value for each square, iterating through the board until a solution is found. If no legal values are found, it backtracks to the previous square</w:t>
      </w:r>
      <w:r w:rsidR="00C65CD9">
        <w:rPr>
          <w:rFonts w:ascii="Arial" w:eastAsia="Times New Roman" w:hAnsi="Arial" w:cs="Arial"/>
          <w:kern w:val="0"/>
          <w:sz w:val="24"/>
          <w:szCs w:val="24"/>
          <w14:ligatures w14:val="none"/>
        </w:rPr>
        <w:t>.</w:t>
      </w:r>
      <w:r w:rsidR="00C65CD9">
        <w:rPr>
          <w:rFonts w:ascii="Arial" w:eastAsia="Times New Roman" w:hAnsi="Arial" w:cs="Arial"/>
          <w:kern w:val="0"/>
          <w:sz w:val="24"/>
          <w:szCs w:val="24"/>
          <w14:ligatures w14:val="none"/>
        </w:rPr>
        <w:t xml:space="preserve"> </w:t>
      </w:r>
      <w:r w:rsidR="00A95239">
        <w:rPr>
          <w:rFonts w:ascii="Arial" w:eastAsia="Times New Roman" w:hAnsi="Arial" w:cs="Arial"/>
          <w:kern w:val="0"/>
          <w:sz w:val="24"/>
          <w:szCs w:val="24"/>
          <w14:ligatures w14:val="none"/>
        </w:rPr>
        <w:t xml:space="preserve">In the provided code </w:t>
      </w:r>
      <w:r w:rsidR="00D07046">
        <w:rPr>
          <w:rFonts w:ascii="Arial" w:eastAsia="Times New Roman" w:hAnsi="Arial" w:cs="Arial"/>
          <w:kern w:val="0"/>
          <w:sz w:val="24"/>
          <w:szCs w:val="24"/>
          <w14:ligatures w14:val="none"/>
        </w:rPr>
        <w:t xml:space="preserve">this algorithm was put in </w:t>
      </w:r>
      <w:r w:rsidR="00D906E1">
        <w:rPr>
          <w:rFonts w:ascii="Arial" w:eastAsia="Times New Roman" w:hAnsi="Arial" w:cs="Arial"/>
          <w:kern w:val="0"/>
          <w:sz w:val="24"/>
          <w:szCs w:val="24"/>
          <w14:ligatures w14:val="none"/>
        </w:rPr>
        <w:t>the board’s solve method</w:t>
      </w:r>
      <w:r w:rsidR="00D07046">
        <w:rPr>
          <w:rFonts w:ascii="Arial" w:eastAsia="Times New Roman" w:hAnsi="Arial" w:cs="Arial"/>
          <w:kern w:val="0"/>
          <w:sz w:val="24"/>
          <w:szCs w:val="24"/>
          <w14:ligatures w14:val="none"/>
        </w:rPr>
        <w:t>, as it</w:t>
      </w:r>
      <w:r w:rsidR="00D906E1">
        <w:rPr>
          <w:rFonts w:ascii="Arial" w:eastAsia="Times New Roman" w:hAnsi="Arial" w:cs="Arial"/>
          <w:kern w:val="0"/>
          <w:sz w:val="24"/>
          <w:szCs w:val="24"/>
          <w14:ligatures w14:val="none"/>
        </w:rPr>
        <w:t xml:space="preserve"> had listed to place the algorithm there. Although this algo</w:t>
      </w:r>
      <w:r w:rsidR="00A17633">
        <w:rPr>
          <w:rFonts w:ascii="Arial" w:eastAsia="Times New Roman" w:hAnsi="Arial" w:cs="Arial"/>
          <w:kern w:val="0"/>
          <w:sz w:val="24"/>
          <w:szCs w:val="24"/>
          <w14:ligatures w14:val="none"/>
        </w:rPr>
        <w:t>rithm was directly connected to a sudoku board, I choose to keep it there for simplicity</w:t>
      </w:r>
      <w:r w:rsidR="006B13FC">
        <w:rPr>
          <w:rFonts w:ascii="Arial" w:eastAsia="Times New Roman" w:hAnsi="Arial" w:cs="Arial"/>
          <w:kern w:val="0"/>
          <w:sz w:val="24"/>
          <w:szCs w:val="24"/>
          <w14:ligatures w14:val="none"/>
        </w:rPr>
        <w:t xml:space="preserve">’s sake. </w:t>
      </w:r>
      <w:r w:rsidR="008C79B2" w:rsidRPr="008C79B2">
        <w:rPr>
          <w:rFonts w:ascii="Arial" w:eastAsia="Times New Roman" w:hAnsi="Arial" w:cs="Arial"/>
          <w:kern w:val="0"/>
          <w:sz w:val="24"/>
          <w:szCs w:val="24"/>
          <w14:ligatures w14:val="none"/>
        </w:rPr>
        <w:t>considering potential implementations of diverse board types</w:t>
      </w:r>
      <w:r w:rsidR="008C79B2">
        <w:rPr>
          <w:rFonts w:ascii="Arial" w:eastAsia="Times New Roman" w:hAnsi="Arial" w:cs="Arial"/>
          <w:kern w:val="0"/>
          <w:sz w:val="24"/>
          <w:szCs w:val="24"/>
          <w14:ligatures w14:val="none"/>
        </w:rPr>
        <w:t xml:space="preserve"> </w:t>
      </w:r>
      <w:r w:rsidR="006B13FC">
        <w:rPr>
          <w:rFonts w:ascii="Arial" w:eastAsia="Times New Roman" w:hAnsi="Arial" w:cs="Arial"/>
          <w:kern w:val="0"/>
          <w:sz w:val="24"/>
          <w:szCs w:val="24"/>
          <w14:ligatures w14:val="none"/>
        </w:rPr>
        <w:t xml:space="preserve">it would be more beneficial to replace </w:t>
      </w:r>
      <w:r w:rsidR="000E70C3">
        <w:rPr>
          <w:rFonts w:ascii="Arial" w:eastAsia="Times New Roman" w:hAnsi="Arial" w:cs="Arial"/>
          <w:kern w:val="0"/>
          <w:sz w:val="24"/>
          <w:szCs w:val="24"/>
          <w14:ligatures w14:val="none"/>
        </w:rPr>
        <w:t xml:space="preserve">this algorithm with a simple </w:t>
      </w:r>
      <w:r w:rsidR="006B3D8D" w:rsidRPr="006B3D8D">
        <w:rPr>
          <w:rFonts w:ascii="Arial" w:eastAsia="Times New Roman" w:hAnsi="Arial" w:cs="Arial"/>
          <w:kern w:val="0"/>
          <w:sz w:val="24"/>
          <w:szCs w:val="24"/>
          <w14:ligatures w14:val="none"/>
        </w:rPr>
        <w:t xml:space="preserve">backtracking </w:t>
      </w:r>
      <w:r w:rsidR="000E70C3">
        <w:rPr>
          <w:rFonts w:ascii="Arial" w:eastAsia="Times New Roman" w:hAnsi="Arial" w:cs="Arial"/>
          <w:kern w:val="0"/>
          <w:sz w:val="24"/>
          <w:szCs w:val="24"/>
          <w14:ligatures w14:val="none"/>
        </w:rPr>
        <w:t>one, and</w:t>
      </w:r>
      <w:r w:rsidR="002C095D">
        <w:rPr>
          <w:rFonts w:ascii="Arial" w:eastAsia="Times New Roman" w:hAnsi="Arial" w:cs="Arial"/>
          <w:kern w:val="0"/>
          <w:sz w:val="24"/>
          <w:szCs w:val="24"/>
          <w14:ligatures w14:val="none"/>
        </w:rPr>
        <w:t xml:space="preserve"> move some of the logic to</w:t>
      </w:r>
      <w:r w:rsidR="0046639E">
        <w:rPr>
          <w:rFonts w:ascii="Arial" w:eastAsia="Times New Roman" w:hAnsi="Arial" w:cs="Arial"/>
          <w:kern w:val="0"/>
          <w:sz w:val="24"/>
          <w:szCs w:val="24"/>
          <w14:ligatures w14:val="none"/>
        </w:rPr>
        <w:t xml:space="preserve"> the </w:t>
      </w:r>
      <w:proofErr w:type="spellStart"/>
      <w:r w:rsidR="0046639E">
        <w:rPr>
          <w:rFonts w:ascii="Arial" w:eastAsia="Times New Roman" w:hAnsi="Arial" w:cs="Arial"/>
          <w:kern w:val="0"/>
          <w:sz w:val="24"/>
          <w:szCs w:val="24"/>
          <w14:ligatures w14:val="none"/>
        </w:rPr>
        <w:t>sudokuboard</w:t>
      </w:r>
      <w:proofErr w:type="spellEnd"/>
      <w:r w:rsidR="0046639E">
        <w:rPr>
          <w:rFonts w:ascii="Arial" w:eastAsia="Times New Roman" w:hAnsi="Arial" w:cs="Arial"/>
          <w:kern w:val="0"/>
          <w:sz w:val="24"/>
          <w:szCs w:val="24"/>
          <w14:ligatures w14:val="none"/>
        </w:rPr>
        <w:t xml:space="preserve"> class itself.</w:t>
      </w:r>
    </w:p>
    <w:p w14:paraId="3AE9FC90" w14:textId="147E364F" w:rsidR="002C095D" w:rsidRPr="00C247E5" w:rsidRDefault="002C095D" w:rsidP="002C095D">
      <w:pPr>
        <w:spacing w:before="100" w:beforeAutospacing="1" w:after="100" w:afterAutospacing="1"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Regarding</w:t>
      </w:r>
      <w:r w:rsidR="0046639E">
        <w:rPr>
          <w:rFonts w:ascii="Arial" w:eastAsia="Times New Roman" w:hAnsi="Arial" w:cs="Arial"/>
          <w:kern w:val="0"/>
          <w:sz w:val="24"/>
          <w:szCs w:val="24"/>
          <w14:ligatures w14:val="none"/>
        </w:rPr>
        <w:t xml:space="preserve"> future </w:t>
      </w:r>
      <w:r>
        <w:rPr>
          <w:rFonts w:ascii="Arial" w:eastAsia="Times New Roman" w:hAnsi="Arial" w:cs="Arial"/>
          <w:kern w:val="0"/>
          <w:sz w:val="24"/>
          <w:szCs w:val="24"/>
          <w14:ligatures w14:val="none"/>
        </w:rPr>
        <w:t>enhancements,</w:t>
      </w:r>
      <w:r w:rsidR="0046639E">
        <w:rPr>
          <w:rFonts w:ascii="Arial" w:eastAsia="Times New Roman" w:hAnsi="Arial" w:cs="Arial"/>
          <w:kern w:val="0"/>
          <w:sz w:val="24"/>
          <w:szCs w:val="24"/>
          <w14:ligatures w14:val="none"/>
        </w:rPr>
        <w:t xml:space="preserve"> </w:t>
      </w:r>
      <w:r w:rsidRPr="002C095D">
        <w:rPr>
          <w:rFonts w:ascii="Arial" w:eastAsia="Times New Roman" w:hAnsi="Arial" w:cs="Arial"/>
          <w:kern w:val="0"/>
          <w:sz w:val="24"/>
          <w:szCs w:val="24"/>
          <w14:ligatures w14:val="none"/>
        </w:rPr>
        <w:t xml:space="preserve">the current implementation requires clicking on another square to </w:t>
      </w:r>
      <w:proofErr w:type="spellStart"/>
      <w:r w:rsidRPr="002C095D">
        <w:rPr>
          <w:rFonts w:ascii="Arial" w:eastAsia="Times New Roman" w:hAnsi="Arial" w:cs="Arial"/>
          <w:kern w:val="0"/>
          <w:sz w:val="24"/>
          <w:szCs w:val="24"/>
          <w14:ligatures w14:val="none"/>
        </w:rPr>
        <w:t>unfocus</w:t>
      </w:r>
      <w:proofErr w:type="spellEnd"/>
      <w:r w:rsidRPr="002C095D">
        <w:rPr>
          <w:rFonts w:ascii="Arial" w:eastAsia="Times New Roman" w:hAnsi="Arial" w:cs="Arial"/>
          <w:kern w:val="0"/>
          <w:sz w:val="24"/>
          <w:szCs w:val="24"/>
          <w14:ligatures w14:val="none"/>
        </w:rPr>
        <w:t xml:space="preserve"> and save the current number when using the check button</w:t>
      </w:r>
      <w:r w:rsidR="000E5E40">
        <w:rPr>
          <w:rFonts w:ascii="Arial" w:eastAsia="Times New Roman" w:hAnsi="Arial" w:cs="Arial"/>
          <w:kern w:val="0"/>
          <w:sz w:val="24"/>
          <w:szCs w:val="24"/>
          <w14:ligatures w14:val="none"/>
        </w:rPr>
        <w:t>.</w:t>
      </w:r>
      <w:r w:rsidR="00B51C1C">
        <w:rPr>
          <w:rFonts w:ascii="Arial" w:eastAsia="Times New Roman" w:hAnsi="Arial" w:cs="Arial"/>
          <w:kern w:val="0"/>
          <w:sz w:val="24"/>
          <w:szCs w:val="24"/>
          <w14:ligatures w14:val="none"/>
        </w:rPr>
        <w:t xml:space="preserve"> </w:t>
      </w:r>
      <w:r w:rsidRPr="002C095D">
        <w:rPr>
          <w:rFonts w:ascii="Arial" w:eastAsia="Times New Roman" w:hAnsi="Arial" w:cs="Arial"/>
          <w:kern w:val="0"/>
          <w:sz w:val="24"/>
          <w:szCs w:val="24"/>
          <w14:ligatures w14:val="none"/>
        </w:rPr>
        <w:t>. Although an attempt was made to automate this process, satisfactory results were not achieved.</w:t>
      </w:r>
      <w:r w:rsidRPr="002C095D">
        <w:t xml:space="preserve"> </w:t>
      </w:r>
      <w:r w:rsidRPr="002C095D">
        <w:rPr>
          <w:rFonts w:ascii="Arial" w:eastAsia="Times New Roman" w:hAnsi="Arial" w:cs="Arial"/>
          <w:kern w:val="0"/>
          <w:sz w:val="24"/>
          <w:szCs w:val="24"/>
          <w14:ligatures w14:val="none"/>
        </w:rPr>
        <w:t xml:space="preserve">A more advanced feature, albeit challenging within the provided time </w:t>
      </w:r>
      <w:r w:rsidRPr="002C095D">
        <w:rPr>
          <w:rFonts w:ascii="Arial" w:eastAsia="Times New Roman" w:hAnsi="Arial" w:cs="Arial"/>
          <w:kern w:val="0"/>
          <w:sz w:val="24"/>
          <w:szCs w:val="24"/>
          <w14:ligatures w14:val="none"/>
        </w:rPr>
        <w:lastRenderedPageBreak/>
        <w:t>constraints, could involve not only highlighting mistakes but also offering hints for finding the next number. The primary area for improvement lies in reconsidering the solving algorithm, with potential alternatives such as constraint-based, rule-based, or candidate removal methods.</w:t>
      </w:r>
    </w:p>
    <w:p w14:paraId="3BAF2DE1" w14:textId="7B258EB6" w:rsidR="000308BE" w:rsidRPr="00C247E5" w:rsidRDefault="00C247E5" w:rsidP="000308BE">
      <w:pPr>
        <w:spacing w:before="100" w:beforeAutospacing="1" w:after="100" w:afterAutospacing="1" w:line="240" w:lineRule="auto"/>
        <w:ind w:firstLine="720"/>
        <w:rPr>
          <w:rFonts w:ascii="Arial" w:eastAsia="Times New Roman" w:hAnsi="Arial" w:cs="Arial"/>
          <w:kern w:val="0"/>
          <w:sz w:val="24"/>
          <w:szCs w:val="24"/>
          <w14:ligatures w14:val="none"/>
        </w:rPr>
      </w:pPr>
      <w:r w:rsidRPr="00C247E5">
        <w:rPr>
          <w:rFonts w:ascii="Arial" w:eastAsia="Times New Roman" w:hAnsi="Arial" w:cs="Arial"/>
          <w:b/>
          <w:bCs/>
          <w:kern w:val="0"/>
          <w:sz w:val="24"/>
          <w:szCs w:val="24"/>
          <w14:ligatures w14:val="none"/>
        </w:rPr>
        <w:t>Conclusion</w:t>
      </w:r>
      <w:r w:rsidR="00675A27">
        <w:rPr>
          <w:rFonts w:ascii="Arial" w:eastAsia="Times New Roman" w:hAnsi="Arial" w:cs="Arial"/>
          <w:kern w:val="0"/>
          <w:sz w:val="24"/>
          <w:szCs w:val="24"/>
          <w14:ligatures w14:val="none"/>
        </w:rPr>
        <w:br/>
      </w:r>
      <w:r w:rsidRPr="00C247E5">
        <w:rPr>
          <w:rFonts w:ascii="Arial" w:eastAsia="Times New Roman" w:hAnsi="Arial" w:cs="Arial"/>
          <w:kern w:val="0"/>
          <w:sz w:val="24"/>
          <w:szCs w:val="24"/>
          <w14:ligatures w14:val="none"/>
        </w:rPr>
        <w:t xml:space="preserve">The assignment covers the implementation of Sudoku game classes, emphasizing the relationship between </w:t>
      </w:r>
      <w:proofErr w:type="spellStart"/>
      <w:r w:rsidRPr="00C247E5">
        <w:rPr>
          <w:rFonts w:ascii="Arial" w:eastAsia="Times New Roman" w:hAnsi="Arial" w:cs="Arial"/>
          <w:kern w:val="0"/>
          <w:sz w:val="24"/>
          <w:szCs w:val="24"/>
          <w14:ligatures w14:val="none"/>
        </w:rPr>
        <w:t>SudokuBoard</w:t>
      </w:r>
      <w:proofErr w:type="spellEnd"/>
      <w:r w:rsidRPr="00C247E5">
        <w:rPr>
          <w:rFonts w:ascii="Arial" w:eastAsia="Times New Roman" w:hAnsi="Arial" w:cs="Arial"/>
          <w:kern w:val="0"/>
          <w:sz w:val="24"/>
          <w:szCs w:val="24"/>
          <w14:ligatures w14:val="none"/>
        </w:rPr>
        <w:t xml:space="preserve">, Square, and Element. The </w:t>
      </w:r>
      <w:r w:rsidR="00E05691">
        <w:rPr>
          <w:rFonts w:ascii="Arial" w:eastAsia="Times New Roman" w:hAnsi="Arial" w:cs="Arial"/>
          <w:kern w:val="0"/>
          <w:sz w:val="24"/>
          <w:szCs w:val="24"/>
          <w14:ligatures w14:val="none"/>
        </w:rPr>
        <w:t xml:space="preserve">chosen solving algorithm, a straightforward brute-force </w:t>
      </w:r>
      <w:r w:rsidR="000308BE">
        <w:rPr>
          <w:rFonts w:ascii="Arial" w:eastAsia="Times New Roman" w:hAnsi="Arial" w:cs="Arial"/>
          <w:kern w:val="0"/>
          <w:sz w:val="24"/>
          <w:szCs w:val="24"/>
          <w14:ligatures w14:val="none"/>
        </w:rPr>
        <w:t>method</w:t>
      </w:r>
      <w:r w:rsidR="00E05691">
        <w:rPr>
          <w:rFonts w:ascii="Arial" w:eastAsia="Times New Roman" w:hAnsi="Arial" w:cs="Arial"/>
          <w:kern w:val="0"/>
          <w:sz w:val="24"/>
          <w:szCs w:val="24"/>
          <w14:ligatures w14:val="none"/>
        </w:rPr>
        <w:t>,</w:t>
      </w:r>
      <w:r w:rsidRPr="00C247E5">
        <w:rPr>
          <w:rFonts w:ascii="Arial" w:eastAsia="Times New Roman" w:hAnsi="Arial" w:cs="Arial"/>
          <w:kern w:val="0"/>
          <w:sz w:val="24"/>
          <w:szCs w:val="24"/>
          <w14:ligatures w14:val="none"/>
        </w:rPr>
        <w:t xml:space="preserve"> </w:t>
      </w:r>
      <w:r w:rsidR="00354054">
        <w:rPr>
          <w:rFonts w:ascii="Arial" w:eastAsia="Times New Roman" w:hAnsi="Arial" w:cs="Arial"/>
          <w:kern w:val="0"/>
          <w:sz w:val="24"/>
          <w:szCs w:val="24"/>
          <w14:ligatures w14:val="none"/>
        </w:rPr>
        <w:t xml:space="preserve">was selected for its simplicity </w:t>
      </w:r>
      <w:r w:rsidR="009223CB">
        <w:rPr>
          <w:rFonts w:ascii="Arial" w:eastAsia="Times New Roman" w:hAnsi="Arial" w:cs="Arial"/>
          <w:kern w:val="0"/>
          <w:sz w:val="24"/>
          <w:szCs w:val="24"/>
          <w14:ligatures w14:val="none"/>
        </w:rPr>
        <w:t xml:space="preserve">and </w:t>
      </w:r>
      <w:r w:rsidR="00354054">
        <w:rPr>
          <w:rFonts w:ascii="Arial" w:eastAsia="Times New Roman" w:hAnsi="Arial" w:cs="Arial"/>
          <w:kern w:val="0"/>
          <w:sz w:val="24"/>
          <w:szCs w:val="24"/>
          <w14:ligatures w14:val="none"/>
        </w:rPr>
        <w:t>ease</w:t>
      </w:r>
      <w:r w:rsidR="009223CB">
        <w:rPr>
          <w:rFonts w:ascii="Arial" w:eastAsia="Times New Roman" w:hAnsi="Arial" w:cs="Arial"/>
          <w:kern w:val="0"/>
          <w:sz w:val="24"/>
          <w:szCs w:val="24"/>
          <w14:ligatures w14:val="none"/>
        </w:rPr>
        <w:t xml:space="preserve"> </w:t>
      </w:r>
      <w:r w:rsidR="00354054">
        <w:rPr>
          <w:rFonts w:ascii="Arial" w:eastAsia="Times New Roman" w:hAnsi="Arial" w:cs="Arial"/>
          <w:kern w:val="0"/>
          <w:sz w:val="24"/>
          <w:szCs w:val="24"/>
          <w14:ligatures w14:val="none"/>
        </w:rPr>
        <w:t>of implementation</w:t>
      </w:r>
      <w:r w:rsidR="0001411F">
        <w:rPr>
          <w:rFonts w:ascii="Arial" w:eastAsia="Times New Roman" w:hAnsi="Arial" w:cs="Arial"/>
          <w:kern w:val="0"/>
          <w:sz w:val="24"/>
          <w:szCs w:val="24"/>
          <w14:ligatures w14:val="none"/>
        </w:rPr>
        <w:t>.</w:t>
      </w:r>
      <w:r w:rsidRPr="00C247E5">
        <w:rPr>
          <w:rFonts w:ascii="Arial" w:eastAsia="Times New Roman" w:hAnsi="Arial" w:cs="Arial"/>
          <w:kern w:val="0"/>
          <w:sz w:val="24"/>
          <w:szCs w:val="24"/>
          <w14:ligatures w14:val="none"/>
        </w:rPr>
        <w:t xml:space="preserve"> The assignment provide</w:t>
      </w:r>
      <w:r w:rsidR="00354054">
        <w:rPr>
          <w:rFonts w:ascii="Arial" w:eastAsia="Times New Roman" w:hAnsi="Arial" w:cs="Arial"/>
          <w:kern w:val="0"/>
          <w:sz w:val="24"/>
          <w:szCs w:val="24"/>
          <w14:ligatures w14:val="none"/>
        </w:rPr>
        <w:t>d</w:t>
      </w:r>
      <w:r w:rsidRPr="00C247E5">
        <w:rPr>
          <w:rFonts w:ascii="Arial" w:eastAsia="Times New Roman" w:hAnsi="Arial" w:cs="Arial"/>
          <w:kern w:val="0"/>
          <w:sz w:val="24"/>
          <w:szCs w:val="24"/>
          <w14:ligatures w14:val="none"/>
        </w:rPr>
        <w:t xml:space="preserve"> valuable insights into programming concepts and Sudoku-solving strategies.</w:t>
      </w:r>
    </w:p>
    <w:p w14:paraId="6E9F3F6B" w14:textId="290A8A35" w:rsidR="0007133F" w:rsidRPr="00C247E5" w:rsidRDefault="0007133F" w:rsidP="0007133F">
      <w:pPr>
        <w:spacing w:before="100" w:beforeAutospacing="1" w:after="100" w:afterAutospacing="1" w:line="240" w:lineRule="auto"/>
        <w:rPr>
          <w:rFonts w:ascii="Arial" w:eastAsia="Times New Roman" w:hAnsi="Arial" w:cs="Arial"/>
          <w:kern w:val="0"/>
          <w:sz w:val="24"/>
          <w:szCs w:val="24"/>
          <w14:ligatures w14:val="none"/>
        </w:rPr>
      </w:pPr>
    </w:p>
    <w:sectPr w:rsidR="0007133F" w:rsidRPr="00C247E5" w:rsidSect="00C10D1F">
      <w:headerReference w:type="default" r:id="rId11"/>
      <w:footerReference w:type="defaul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D47FE" w14:textId="77777777" w:rsidR="00C10D1F" w:rsidRDefault="00C10D1F" w:rsidP="00C111F2">
      <w:pPr>
        <w:spacing w:after="0" w:line="240" w:lineRule="auto"/>
      </w:pPr>
      <w:r>
        <w:separator/>
      </w:r>
    </w:p>
  </w:endnote>
  <w:endnote w:type="continuationSeparator" w:id="0">
    <w:p w14:paraId="2810C946" w14:textId="77777777" w:rsidR="00C10D1F" w:rsidRDefault="00C10D1F" w:rsidP="00C1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7CE0E" w14:textId="32F17020" w:rsidR="00C111F2" w:rsidRPr="00C111F2" w:rsidRDefault="00C111F2" w:rsidP="00C111F2">
    <w:pPr>
      <w:pStyle w:val="Footer"/>
      <w:jc w:val="center"/>
      <w:rPr>
        <w:sz w:val="24"/>
        <w:szCs w:val="24"/>
      </w:rPr>
    </w:pPr>
    <w:r w:rsidRPr="00C111F2">
      <w:rPr>
        <w:sz w:val="24"/>
        <w:szCs w:val="24"/>
      </w:rPr>
      <w:t xml:space="preserve">Page </w:t>
    </w:r>
    <w:sdt>
      <w:sdtPr>
        <w:rPr>
          <w:sz w:val="24"/>
          <w:szCs w:val="24"/>
        </w:rPr>
        <w:id w:val="590592170"/>
        <w:docPartObj>
          <w:docPartGallery w:val="Page Numbers (Bottom of Page)"/>
          <w:docPartUnique/>
        </w:docPartObj>
      </w:sdtPr>
      <w:sdtEndPr>
        <w:rPr>
          <w:noProof/>
        </w:rPr>
      </w:sdtEndPr>
      <w:sdtContent>
        <w:r w:rsidRPr="00C111F2">
          <w:rPr>
            <w:sz w:val="24"/>
            <w:szCs w:val="24"/>
          </w:rPr>
          <w:fldChar w:fldCharType="begin"/>
        </w:r>
        <w:r w:rsidRPr="00C111F2">
          <w:rPr>
            <w:sz w:val="24"/>
            <w:szCs w:val="24"/>
          </w:rPr>
          <w:instrText xml:space="preserve"> PAGE   \* MERGEFORMAT </w:instrText>
        </w:r>
        <w:r w:rsidRPr="00C111F2">
          <w:rPr>
            <w:sz w:val="24"/>
            <w:szCs w:val="24"/>
          </w:rPr>
          <w:fldChar w:fldCharType="separate"/>
        </w:r>
        <w:r>
          <w:rPr>
            <w:sz w:val="24"/>
            <w:szCs w:val="24"/>
          </w:rPr>
          <w:t>1</w:t>
        </w:r>
        <w:r w:rsidRPr="00C111F2">
          <w:rPr>
            <w:noProof/>
            <w:sz w:val="24"/>
            <w:szCs w:val="24"/>
          </w:rPr>
          <w:fldChar w:fldCharType="end"/>
        </w:r>
        <w:r w:rsidRPr="00C111F2">
          <w:rPr>
            <w:noProof/>
            <w:sz w:val="24"/>
            <w:szCs w:val="24"/>
          </w:rPr>
          <w:t xml:space="preserve"> of 3</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15128" w14:textId="0BB4C155" w:rsidR="00C111F2" w:rsidRPr="00C111F2" w:rsidRDefault="00C111F2">
    <w:pPr>
      <w:pStyle w:val="Footer"/>
      <w:jc w:val="center"/>
      <w:rPr>
        <w:sz w:val="24"/>
        <w:szCs w:val="24"/>
      </w:rPr>
    </w:pPr>
    <w:r w:rsidRPr="00C111F2">
      <w:rPr>
        <w:sz w:val="24"/>
        <w:szCs w:val="24"/>
      </w:rPr>
      <w:t xml:space="preserve">Page </w:t>
    </w:r>
    <w:sdt>
      <w:sdtPr>
        <w:rPr>
          <w:sz w:val="24"/>
          <w:szCs w:val="24"/>
        </w:rPr>
        <w:id w:val="1174613911"/>
        <w:docPartObj>
          <w:docPartGallery w:val="Page Numbers (Bottom of Page)"/>
          <w:docPartUnique/>
        </w:docPartObj>
      </w:sdtPr>
      <w:sdtEndPr>
        <w:rPr>
          <w:noProof/>
        </w:rPr>
      </w:sdtEndPr>
      <w:sdtContent>
        <w:r w:rsidRPr="00C111F2">
          <w:rPr>
            <w:sz w:val="24"/>
            <w:szCs w:val="24"/>
          </w:rPr>
          <w:fldChar w:fldCharType="begin"/>
        </w:r>
        <w:r w:rsidRPr="00C111F2">
          <w:rPr>
            <w:sz w:val="24"/>
            <w:szCs w:val="24"/>
          </w:rPr>
          <w:instrText xml:space="preserve"> PAGE   \* MERGEFORMAT </w:instrText>
        </w:r>
        <w:r w:rsidRPr="00C111F2">
          <w:rPr>
            <w:sz w:val="24"/>
            <w:szCs w:val="24"/>
          </w:rPr>
          <w:fldChar w:fldCharType="separate"/>
        </w:r>
        <w:r w:rsidRPr="00C111F2">
          <w:rPr>
            <w:noProof/>
            <w:sz w:val="24"/>
            <w:szCs w:val="24"/>
          </w:rPr>
          <w:t>2</w:t>
        </w:r>
        <w:r w:rsidRPr="00C111F2">
          <w:rPr>
            <w:noProof/>
            <w:sz w:val="24"/>
            <w:szCs w:val="24"/>
          </w:rPr>
          <w:fldChar w:fldCharType="end"/>
        </w:r>
        <w:r w:rsidRPr="00C111F2">
          <w:rPr>
            <w:noProof/>
            <w:sz w:val="24"/>
            <w:szCs w:val="24"/>
          </w:rPr>
          <w:t xml:space="preserve"> of 3</w:t>
        </w:r>
      </w:sdtContent>
    </w:sdt>
  </w:p>
  <w:p w14:paraId="199B4AAB" w14:textId="0FECE2B1" w:rsidR="00C111F2" w:rsidRDefault="00C11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9F4BA" w14:textId="77777777" w:rsidR="00C10D1F" w:rsidRDefault="00C10D1F" w:rsidP="00C111F2">
      <w:pPr>
        <w:spacing w:after="0" w:line="240" w:lineRule="auto"/>
      </w:pPr>
      <w:r>
        <w:separator/>
      </w:r>
    </w:p>
  </w:footnote>
  <w:footnote w:type="continuationSeparator" w:id="0">
    <w:p w14:paraId="268A1EC8" w14:textId="77777777" w:rsidR="00C10D1F" w:rsidRDefault="00C10D1F" w:rsidP="00C11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646AE" w14:textId="280D62B5" w:rsidR="00C111F2" w:rsidRPr="00C111F2" w:rsidRDefault="00C111F2">
    <w:pPr>
      <w:pStyle w:val="Header"/>
      <w:rPr>
        <w:u w:val="single"/>
      </w:rPr>
    </w:pPr>
    <w:r w:rsidRPr="00C111F2">
      <w:rPr>
        <w:u w:val="single"/>
      </w:rPr>
      <w:t>INF-1400 Assignment 1</w:t>
    </w:r>
    <w:r>
      <w:rPr>
        <w:u w:val="single"/>
      </w:rPr>
      <w:t xml:space="preserve">                                                                                                                                           V24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24F14"/>
    <w:multiLevelType w:val="multilevel"/>
    <w:tmpl w:val="D33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B3F74"/>
    <w:multiLevelType w:val="multilevel"/>
    <w:tmpl w:val="0194F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446150">
    <w:abstractNumId w:val="1"/>
  </w:num>
  <w:num w:numId="2" w16cid:durableId="30462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6F3"/>
    <w:rsid w:val="0001411F"/>
    <w:rsid w:val="00015488"/>
    <w:rsid w:val="000308BE"/>
    <w:rsid w:val="0007133F"/>
    <w:rsid w:val="000E5E40"/>
    <w:rsid w:val="000E70C3"/>
    <w:rsid w:val="00155D9B"/>
    <w:rsid w:val="00172782"/>
    <w:rsid w:val="00186EF2"/>
    <w:rsid w:val="001D58E5"/>
    <w:rsid w:val="001E2105"/>
    <w:rsid w:val="00235906"/>
    <w:rsid w:val="002A026F"/>
    <w:rsid w:val="002C095D"/>
    <w:rsid w:val="002F6CA8"/>
    <w:rsid w:val="00313C64"/>
    <w:rsid w:val="003364CC"/>
    <w:rsid w:val="00354054"/>
    <w:rsid w:val="003571CD"/>
    <w:rsid w:val="00371FBC"/>
    <w:rsid w:val="003A2012"/>
    <w:rsid w:val="003F7E3C"/>
    <w:rsid w:val="00453021"/>
    <w:rsid w:val="00453ECF"/>
    <w:rsid w:val="0046086F"/>
    <w:rsid w:val="00465C5C"/>
    <w:rsid w:val="0046639E"/>
    <w:rsid w:val="00490A32"/>
    <w:rsid w:val="004A0EEE"/>
    <w:rsid w:val="004A53A8"/>
    <w:rsid w:val="004F2EC0"/>
    <w:rsid w:val="00513DD3"/>
    <w:rsid w:val="00514DBC"/>
    <w:rsid w:val="00573808"/>
    <w:rsid w:val="00580166"/>
    <w:rsid w:val="00584E98"/>
    <w:rsid w:val="00594384"/>
    <w:rsid w:val="00607220"/>
    <w:rsid w:val="006235B1"/>
    <w:rsid w:val="006311B5"/>
    <w:rsid w:val="00653622"/>
    <w:rsid w:val="006676E0"/>
    <w:rsid w:val="006738FC"/>
    <w:rsid w:val="00675A27"/>
    <w:rsid w:val="006B13FC"/>
    <w:rsid w:val="006B3D8D"/>
    <w:rsid w:val="006B659A"/>
    <w:rsid w:val="0075418F"/>
    <w:rsid w:val="0076129E"/>
    <w:rsid w:val="007773B3"/>
    <w:rsid w:val="007F1D41"/>
    <w:rsid w:val="00817188"/>
    <w:rsid w:val="00846245"/>
    <w:rsid w:val="008510AA"/>
    <w:rsid w:val="008C79B2"/>
    <w:rsid w:val="008F5973"/>
    <w:rsid w:val="0090035E"/>
    <w:rsid w:val="009223CB"/>
    <w:rsid w:val="009229C4"/>
    <w:rsid w:val="00951A5C"/>
    <w:rsid w:val="009626F3"/>
    <w:rsid w:val="009664B7"/>
    <w:rsid w:val="00967FEE"/>
    <w:rsid w:val="009818B9"/>
    <w:rsid w:val="00A17633"/>
    <w:rsid w:val="00A24CC1"/>
    <w:rsid w:val="00A279AE"/>
    <w:rsid w:val="00A4596C"/>
    <w:rsid w:val="00A705E3"/>
    <w:rsid w:val="00A95239"/>
    <w:rsid w:val="00B27B81"/>
    <w:rsid w:val="00B51C1C"/>
    <w:rsid w:val="00B56B16"/>
    <w:rsid w:val="00BE2AFE"/>
    <w:rsid w:val="00BE6FE0"/>
    <w:rsid w:val="00C10D1F"/>
    <w:rsid w:val="00C111F2"/>
    <w:rsid w:val="00C247E5"/>
    <w:rsid w:val="00C62EE8"/>
    <w:rsid w:val="00C63102"/>
    <w:rsid w:val="00C65CD9"/>
    <w:rsid w:val="00C716CB"/>
    <w:rsid w:val="00C97F6A"/>
    <w:rsid w:val="00D07046"/>
    <w:rsid w:val="00D61CA2"/>
    <w:rsid w:val="00D906E1"/>
    <w:rsid w:val="00DA49E9"/>
    <w:rsid w:val="00DC3817"/>
    <w:rsid w:val="00DD0C95"/>
    <w:rsid w:val="00E05691"/>
    <w:rsid w:val="00E15120"/>
    <w:rsid w:val="00E36D92"/>
    <w:rsid w:val="00E37BF0"/>
    <w:rsid w:val="00E658BF"/>
    <w:rsid w:val="00EA25AF"/>
    <w:rsid w:val="00F00685"/>
    <w:rsid w:val="00F56511"/>
    <w:rsid w:val="00F854D1"/>
    <w:rsid w:val="00FC7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32D7"/>
  <w15:chartTrackingRefBased/>
  <w15:docId w15:val="{1CAFEDEC-1102-49BD-93D3-24F1DF15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47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247E5"/>
    <w:rPr>
      <w:b/>
      <w:bCs/>
    </w:rPr>
  </w:style>
  <w:style w:type="paragraph" w:styleId="Header">
    <w:name w:val="header"/>
    <w:basedOn w:val="Normal"/>
    <w:link w:val="HeaderChar"/>
    <w:uiPriority w:val="99"/>
    <w:unhideWhenUsed/>
    <w:rsid w:val="00C11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1F2"/>
  </w:style>
  <w:style w:type="paragraph" w:styleId="Footer">
    <w:name w:val="footer"/>
    <w:basedOn w:val="Normal"/>
    <w:link w:val="FooterChar"/>
    <w:uiPriority w:val="99"/>
    <w:unhideWhenUsed/>
    <w:rsid w:val="00C11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923889">
      <w:bodyDiv w:val="1"/>
      <w:marLeft w:val="0"/>
      <w:marRight w:val="0"/>
      <w:marTop w:val="0"/>
      <w:marBottom w:val="0"/>
      <w:divBdr>
        <w:top w:val="none" w:sz="0" w:space="0" w:color="auto"/>
        <w:left w:val="none" w:sz="0" w:space="0" w:color="auto"/>
        <w:bottom w:val="none" w:sz="0" w:space="0" w:color="auto"/>
        <w:right w:val="none" w:sz="0" w:space="0" w:color="auto"/>
      </w:divBdr>
      <w:divsChild>
        <w:div w:id="302202755">
          <w:marLeft w:val="0"/>
          <w:marRight w:val="0"/>
          <w:marTop w:val="0"/>
          <w:marBottom w:val="0"/>
          <w:divBdr>
            <w:top w:val="none" w:sz="0" w:space="0" w:color="auto"/>
            <w:left w:val="none" w:sz="0" w:space="0" w:color="auto"/>
            <w:bottom w:val="none" w:sz="0" w:space="0" w:color="auto"/>
            <w:right w:val="none" w:sz="0" w:space="0" w:color="auto"/>
          </w:divBdr>
          <w:divsChild>
            <w:div w:id="167527121">
              <w:marLeft w:val="0"/>
              <w:marRight w:val="0"/>
              <w:marTop w:val="0"/>
              <w:marBottom w:val="0"/>
              <w:divBdr>
                <w:top w:val="none" w:sz="0" w:space="0" w:color="auto"/>
                <w:left w:val="none" w:sz="0" w:space="0" w:color="auto"/>
                <w:bottom w:val="none" w:sz="0" w:space="0" w:color="auto"/>
                <w:right w:val="none" w:sz="0" w:space="0" w:color="auto"/>
              </w:divBdr>
            </w:div>
            <w:div w:id="1854109067">
              <w:marLeft w:val="0"/>
              <w:marRight w:val="0"/>
              <w:marTop w:val="0"/>
              <w:marBottom w:val="0"/>
              <w:divBdr>
                <w:top w:val="none" w:sz="0" w:space="0" w:color="auto"/>
                <w:left w:val="none" w:sz="0" w:space="0" w:color="auto"/>
                <w:bottom w:val="none" w:sz="0" w:space="0" w:color="auto"/>
                <w:right w:val="none" w:sz="0" w:space="0" w:color="auto"/>
              </w:divBdr>
            </w:div>
            <w:div w:id="325011979">
              <w:marLeft w:val="0"/>
              <w:marRight w:val="0"/>
              <w:marTop w:val="0"/>
              <w:marBottom w:val="0"/>
              <w:divBdr>
                <w:top w:val="none" w:sz="0" w:space="0" w:color="auto"/>
                <w:left w:val="none" w:sz="0" w:space="0" w:color="auto"/>
                <w:bottom w:val="none" w:sz="0" w:space="0" w:color="auto"/>
                <w:right w:val="none" w:sz="0" w:space="0" w:color="auto"/>
              </w:divBdr>
            </w:div>
            <w:div w:id="812143396">
              <w:marLeft w:val="0"/>
              <w:marRight w:val="0"/>
              <w:marTop w:val="0"/>
              <w:marBottom w:val="0"/>
              <w:divBdr>
                <w:top w:val="none" w:sz="0" w:space="0" w:color="auto"/>
                <w:left w:val="none" w:sz="0" w:space="0" w:color="auto"/>
                <w:bottom w:val="none" w:sz="0" w:space="0" w:color="auto"/>
                <w:right w:val="none" w:sz="0" w:space="0" w:color="auto"/>
              </w:divBdr>
            </w:div>
            <w:div w:id="701788439">
              <w:marLeft w:val="0"/>
              <w:marRight w:val="0"/>
              <w:marTop w:val="0"/>
              <w:marBottom w:val="0"/>
              <w:divBdr>
                <w:top w:val="none" w:sz="0" w:space="0" w:color="auto"/>
                <w:left w:val="none" w:sz="0" w:space="0" w:color="auto"/>
                <w:bottom w:val="none" w:sz="0" w:space="0" w:color="auto"/>
                <w:right w:val="none" w:sz="0" w:space="0" w:color="auto"/>
              </w:divBdr>
            </w:div>
            <w:div w:id="664668313">
              <w:marLeft w:val="0"/>
              <w:marRight w:val="0"/>
              <w:marTop w:val="0"/>
              <w:marBottom w:val="0"/>
              <w:divBdr>
                <w:top w:val="none" w:sz="0" w:space="0" w:color="auto"/>
                <w:left w:val="none" w:sz="0" w:space="0" w:color="auto"/>
                <w:bottom w:val="none" w:sz="0" w:space="0" w:color="auto"/>
                <w:right w:val="none" w:sz="0" w:space="0" w:color="auto"/>
              </w:divBdr>
            </w:div>
            <w:div w:id="1549101519">
              <w:marLeft w:val="0"/>
              <w:marRight w:val="0"/>
              <w:marTop w:val="0"/>
              <w:marBottom w:val="0"/>
              <w:divBdr>
                <w:top w:val="none" w:sz="0" w:space="0" w:color="auto"/>
                <w:left w:val="none" w:sz="0" w:space="0" w:color="auto"/>
                <w:bottom w:val="none" w:sz="0" w:space="0" w:color="auto"/>
                <w:right w:val="none" w:sz="0" w:space="0" w:color="auto"/>
              </w:divBdr>
            </w:div>
            <w:div w:id="1503666828">
              <w:marLeft w:val="0"/>
              <w:marRight w:val="0"/>
              <w:marTop w:val="0"/>
              <w:marBottom w:val="0"/>
              <w:divBdr>
                <w:top w:val="none" w:sz="0" w:space="0" w:color="auto"/>
                <w:left w:val="none" w:sz="0" w:space="0" w:color="auto"/>
                <w:bottom w:val="none" w:sz="0" w:space="0" w:color="auto"/>
                <w:right w:val="none" w:sz="0" w:space="0" w:color="auto"/>
              </w:divBdr>
            </w:div>
            <w:div w:id="1658798360">
              <w:marLeft w:val="0"/>
              <w:marRight w:val="0"/>
              <w:marTop w:val="0"/>
              <w:marBottom w:val="0"/>
              <w:divBdr>
                <w:top w:val="none" w:sz="0" w:space="0" w:color="auto"/>
                <w:left w:val="none" w:sz="0" w:space="0" w:color="auto"/>
                <w:bottom w:val="none" w:sz="0" w:space="0" w:color="auto"/>
                <w:right w:val="none" w:sz="0" w:space="0" w:color="auto"/>
              </w:divBdr>
            </w:div>
            <w:div w:id="1113138365">
              <w:marLeft w:val="0"/>
              <w:marRight w:val="0"/>
              <w:marTop w:val="0"/>
              <w:marBottom w:val="0"/>
              <w:divBdr>
                <w:top w:val="none" w:sz="0" w:space="0" w:color="auto"/>
                <w:left w:val="none" w:sz="0" w:space="0" w:color="auto"/>
                <w:bottom w:val="none" w:sz="0" w:space="0" w:color="auto"/>
                <w:right w:val="none" w:sz="0" w:space="0" w:color="auto"/>
              </w:divBdr>
            </w:div>
            <w:div w:id="210265440">
              <w:marLeft w:val="0"/>
              <w:marRight w:val="0"/>
              <w:marTop w:val="0"/>
              <w:marBottom w:val="0"/>
              <w:divBdr>
                <w:top w:val="none" w:sz="0" w:space="0" w:color="auto"/>
                <w:left w:val="none" w:sz="0" w:space="0" w:color="auto"/>
                <w:bottom w:val="none" w:sz="0" w:space="0" w:color="auto"/>
                <w:right w:val="none" w:sz="0" w:space="0" w:color="auto"/>
              </w:divBdr>
            </w:div>
            <w:div w:id="1205293802">
              <w:marLeft w:val="0"/>
              <w:marRight w:val="0"/>
              <w:marTop w:val="0"/>
              <w:marBottom w:val="0"/>
              <w:divBdr>
                <w:top w:val="none" w:sz="0" w:space="0" w:color="auto"/>
                <w:left w:val="none" w:sz="0" w:space="0" w:color="auto"/>
                <w:bottom w:val="none" w:sz="0" w:space="0" w:color="auto"/>
                <w:right w:val="none" w:sz="0" w:space="0" w:color="auto"/>
              </w:divBdr>
            </w:div>
            <w:div w:id="2119714953">
              <w:marLeft w:val="0"/>
              <w:marRight w:val="0"/>
              <w:marTop w:val="0"/>
              <w:marBottom w:val="0"/>
              <w:divBdr>
                <w:top w:val="none" w:sz="0" w:space="0" w:color="auto"/>
                <w:left w:val="none" w:sz="0" w:space="0" w:color="auto"/>
                <w:bottom w:val="none" w:sz="0" w:space="0" w:color="auto"/>
                <w:right w:val="none" w:sz="0" w:space="0" w:color="auto"/>
              </w:divBdr>
            </w:div>
            <w:div w:id="1515266849">
              <w:marLeft w:val="0"/>
              <w:marRight w:val="0"/>
              <w:marTop w:val="0"/>
              <w:marBottom w:val="0"/>
              <w:divBdr>
                <w:top w:val="none" w:sz="0" w:space="0" w:color="auto"/>
                <w:left w:val="none" w:sz="0" w:space="0" w:color="auto"/>
                <w:bottom w:val="none" w:sz="0" w:space="0" w:color="auto"/>
                <w:right w:val="none" w:sz="0" w:space="0" w:color="auto"/>
              </w:divBdr>
            </w:div>
            <w:div w:id="1180464404">
              <w:marLeft w:val="0"/>
              <w:marRight w:val="0"/>
              <w:marTop w:val="0"/>
              <w:marBottom w:val="0"/>
              <w:divBdr>
                <w:top w:val="none" w:sz="0" w:space="0" w:color="auto"/>
                <w:left w:val="none" w:sz="0" w:space="0" w:color="auto"/>
                <w:bottom w:val="none" w:sz="0" w:space="0" w:color="auto"/>
                <w:right w:val="none" w:sz="0" w:space="0" w:color="auto"/>
              </w:divBdr>
            </w:div>
            <w:div w:id="660812575">
              <w:marLeft w:val="0"/>
              <w:marRight w:val="0"/>
              <w:marTop w:val="0"/>
              <w:marBottom w:val="0"/>
              <w:divBdr>
                <w:top w:val="none" w:sz="0" w:space="0" w:color="auto"/>
                <w:left w:val="none" w:sz="0" w:space="0" w:color="auto"/>
                <w:bottom w:val="none" w:sz="0" w:space="0" w:color="auto"/>
                <w:right w:val="none" w:sz="0" w:space="0" w:color="auto"/>
              </w:divBdr>
            </w:div>
            <w:div w:id="873423765">
              <w:marLeft w:val="0"/>
              <w:marRight w:val="0"/>
              <w:marTop w:val="0"/>
              <w:marBottom w:val="0"/>
              <w:divBdr>
                <w:top w:val="none" w:sz="0" w:space="0" w:color="auto"/>
                <w:left w:val="none" w:sz="0" w:space="0" w:color="auto"/>
                <w:bottom w:val="none" w:sz="0" w:space="0" w:color="auto"/>
                <w:right w:val="none" w:sz="0" w:space="0" w:color="auto"/>
              </w:divBdr>
            </w:div>
            <w:div w:id="496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7447">
      <w:bodyDiv w:val="1"/>
      <w:marLeft w:val="0"/>
      <w:marRight w:val="0"/>
      <w:marTop w:val="0"/>
      <w:marBottom w:val="0"/>
      <w:divBdr>
        <w:top w:val="none" w:sz="0" w:space="0" w:color="auto"/>
        <w:left w:val="none" w:sz="0" w:space="0" w:color="auto"/>
        <w:bottom w:val="none" w:sz="0" w:space="0" w:color="auto"/>
        <w:right w:val="none" w:sz="0" w:space="0" w:color="auto"/>
      </w:divBdr>
    </w:div>
    <w:div w:id="1678464220">
      <w:bodyDiv w:val="1"/>
      <w:marLeft w:val="0"/>
      <w:marRight w:val="0"/>
      <w:marTop w:val="0"/>
      <w:marBottom w:val="0"/>
      <w:divBdr>
        <w:top w:val="none" w:sz="0" w:space="0" w:color="auto"/>
        <w:left w:val="none" w:sz="0" w:space="0" w:color="auto"/>
        <w:bottom w:val="none" w:sz="0" w:space="0" w:color="auto"/>
        <w:right w:val="none" w:sz="0" w:space="0" w:color="auto"/>
      </w:divBdr>
    </w:div>
    <w:div w:id="1846629236">
      <w:bodyDiv w:val="1"/>
      <w:marLeft w:val="0"/>
      <w:marRight w:val="0"/>
      <w:marTop w:val="0"/>
      <w:marBottom w:val="0"/>
      <w:divBdr>
        <w:top w:val="none" w:sz="0" w:space="0" w:color="auto"/>
        <w:left w:val="none" w:sz="0" w:space="0" w:color="auto"/>
        <w:bottom w:val="none" w:sz="0" w:space="0" w:color="auto"/>
        <w:right w:val="none" w:sz="0" w:space="0" w:color="auto"/>
      </w:divBdr>
      <w:divsChild>
        <w:div w:id="1206025312">
          <w:marLeft w:val="0"/>
          <w:marRight w:val="0"/>
          <w:marTop w:val="0"/>
          <w:marBottom w:val="0"/>
          <w:divBdr>
            <w:top w:val="none" w:sz="0" w:space="0" w:color="auto"/>
            <w:left w:val="none" w:sz="0" w:space="0" w:color="auto"/>
            <w:bottom w:val="none" w:sz="0" w:space="0" w:color="auto"/>
            <w:right w:val="none" w:sz="0" w:space="0" w:color="auto"/>
          </w:divBdr>
          <w:divsChild>
            <w:div w:id="16850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97D042A286CF42BA57662F7EEEBA97" ma:contentTypeVersion="2" ma:contentTypeDescription="Create a new document." ma:contentTypeScope="" ma:versionID="5ed96714b118def66a4fbc97d0dff2f0">
  <xsd:schema xmlns:xsd="http://www.w3.org/2001/XMLSchema" xmlns:xs="http://www.w3.org/2001/XMLSchema" xmlns:p="http://schemas.microsoft.com/office/2006/metadata/properties" xmlns:ns3="f15b43aa-c99e-410a-aefd-180d36bb3649" targetNamespace="http://schemas.microsoft.com/office/2006/metadata/properties" ma:root="true" ma:fieldsID="70d52c0c2915bc6d0e624065ba612322" ns3:_="">
    <xsd:import namespace="f15b43aa-c99e-410a-aefd-180d36bb3649"/>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5b43aa-c99e-410a-aefd-180d36bb3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D8EFE0-EF2F-4155-A581-97371DD592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5b43aa-c99e-410a-aefd-180d36bb3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C0D73-1B35-4A25-88C5-4E17DBB81C5E}">
  <ds:schemaRefs>
    <ds:schemaRef ds:uri="http://schemas.microsoft.com/sharepoint/v3/contenttype/forms"/>
  </ds:schemaRefs>
</ds:datastoreItem>
</file>

<file path=customXml/itemProps3.xml><?xml version="1.0" encoding="utf-8"?>
<ds:datastoreItem xmlns:ds="http://schemas.openxmlformats.org/officeDocument/2006/customXml" ds:itemID="{E856CF56-A2F9-42E2-9864-64AEDCBB18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3</cp:revision>
  <dcterms:created xsi:type="dcterms:W3CDTF">2024-02-02T15:29:00Z</dcterms:created>
  <dcterms:modified xsi:type="dcterms:W3CDTF">2024-02-02T15:33:00Z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0x0101002C97D042A286CF42BA57662F7EEEBA97</vt:lpwstr>
  </property>
</Properties>
</file>