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0C778" w14:textId="5B86D33C" w:rsidR="00FF7A99" w:rsidRPr="00A00853" w:rsidRDefault="00FF7A99" w:rsidP="00FF7A99">
      <w:pPr>
        <w:rPr>
          <w:rFonts w:ascii="Calibri" w:hAnsi="Calibri" w:cs="Calibri"/>
          <w:lang w:val="nb-NO"/>
        </w:rPr>
      </w:pPr>
      <w:r w:rsidRPr="00A00853">
        <w:rPr>
          <w:rFonts w:ascii="Calibri" w:hAnsi="Calibri" w:cs="Calibri"/>
          <w:lang w:val="nb-NO"/>
        </w:rPr>
        <w:t xml:space="preserve">Spørsmål modul </w:t>
      </w:r>
      <w:r w:rsidR="00776668">
        <w:rPr>
          <w:rFonts w:ascii="Calibri" w:hAnsi="Calibri" w:cs="Calibri"/>
          <w:lang w:val="nb-NO"/>
        </w:rPr>
        <w:t>7</w:t>
      </w:r>
      <w:r w:rsidRPr="00A00853">
        <w:rPr>
          <w:rFonts w:ascii="Calibri" w:hAnsi="Calibri" w:cs="Calibri"/>
          <w:lang w:val="nb-NO"/>
        </w:rPr>
        <w:t>: "</w:t>
      </w:r>
      <w:r w:rsidR="00A32D1F" w:rsidRPr="00A00853">
        <w:rPr>
          <w:lang w:val="nb-NO"/>
        </w:rPr>
        <w:t xml:space="preserve"> </w:t>
      </w:r>
      <w:r w:rsidR="00F51990" w:rsidRPr="00F51990">
        <w:rPr>
          <w:rFonts w:ascii="Calibri" w:hAnsi="Calibri" w:cs="Calibri"/>
          <w:lang w:val="nb-NO"/>
        </w:rPr>
        <w:t>Hvilken av følgende påstander om diagnostikk er korrekt?</w:t>
      </w:r>
      <w:r w:rsidRPr="00A00853">
        <w:rPr>
          <w:rFonts w:ascii="Calibri" w:hAnsi="Calibri" w:cs="Calibri"/>
          <w:lang w:val="nb-NO"/>
        </w:rPr>
        <w:t>"</w:t>
      </w:r>
    </w:p>
    <w:p w14:paraId="2750F580" w14:textId="77777777" w:rsidR="00FF7A99" w:rsidRPr="00A00853" w:rsidRDefault="00FF7A99" w:rsidP="00FF7A99">
      <w:pPr>
        <w:rPr>
          <w:rFonts w:ascii="Calibri" w:hAnsi="Calibri" w:cs="Calibri"/>
          <w:lang w:val="nb-NO"/>
        </w:rPr>
      </w:pPr>
      <w:r w:rsidRPr="00A00853">
        <w:rPr>
          <w:rFonts w:ascii="Calibri" w:hAnsi="Calibri" w:cs="Calibri"/>
          <w:lang w:val="nb-NO"/>
        </w:rPr>
        <w:t xml:space="preserve">            svar:</w:t>
      </w:r>
    </w:p>
    <w:p w14:paraId="7E028127" w14:textId="60314607" w:rsidR="00434ABE" w:rsidRPr="00434ABE" w:rsidRDefault="00FF7A99" w:rsidP="00FF7A99">
      <w:pPr>
        <w:pStyle w:val="ListParagraph"/>
        <w:numPr>
          <w:ilvl w:val="0"/>
          <w:numId w:val="1"/>
        </w:numPr>
        <w:rPr>
          <w:rFonts w:ascii="Calibri" w:hAnsi="Calibri" w:cs="Calibri"/>
          <w:lang w:val="nb-NO"/>
        </w:rPr>
      </w:pPr>
      <w:r w:rsidRPr="00434ABE">
        <w:rPr>
          <w:rFonts w:ascii="Calibri" w:hAnsi="Calibri" w:cs="Calibri"/>
          <w:lang w:val="nb-NO"/>
        </w:rPr>
        <w:t>"</w:t>
      </w:r>
      <w:r w:rsidR="00434ABE" w:rsidRPr="00434ABE">
        <w:rPr>
          <w:rFonts w:ascii="Calibri" w:hAnsi="Calibri" w:cs="Calibri"/>
          <w:lang w:val="nb-NO"/>
        </w:rPr>
        <w:t xml:space="preserve"> S</w:t>
      </w:r>
      <w:r w:rsidR="00434ABE" w:rsidRPr="00434ABE">
        <w:rPr>
          <w:rFonts w:ascii="Calibri" w:hAnsi="Calibri" w:cs="Calibri"/>
          <w:lang w:val="nb-NO"/>
        </w:rPr>
        <w:t xml:space="preserve">pesifisitet måler hvor godt en test identifiserer personer med sykdommen, mens </w:t>
      </w:r>
      <w:r w:rsidR="00434ABE" w:rsidRPr="00434ABE">
        <w:rPr>
          <w:rFonts w:ascii="Calibri" w:hAnsi="Calibri" w:cs="Calibri"/>
          <w:lang w:val="nb-NO"/>
        </w:rPr>
        <w:t>s</w:t>
      </w:r>
      <w:r w:rsidR="00434ABE" w:rsidRPr="00434ABE">
        <w:rPr>
          <w:rFonts w:ascii="Calibri" w:hAnsi="Calibri" w:cs="Calibri"/>
          <w:lang w:val="nb-NO"/>
        </w:rPr>
        <w:t>ensitivitet måler hvor godt testen identifiserer friske personer.</w:t>
      </w:r>
    </w:p>
    <w:p w14:paraId="23AF0AAE" w14:textId="08526CE8" w:rsidR="00FF7A99" w:rsidRPr="00A00853" w:rsidRDefault="00FF7A99" w:rsidP="00FF7A99">
      <w:pPr>
        <w:rPr>
          <w:rFonts w:ascii="Calibri" w:hAnsi="Calibri" w:cs="Calibri"/>
          <w:lang w:val="nb-NO"/>
        </w:rPr>
      </w:pPr>
      <w:r w:rsidRPr="00A00853">
        <w:rPr>
          <w:rFonts w:ascii="Calibri" w:hAnsi="Calibri" w:cs="Calibri"/>
          <w:lang w:val="nb-NO"/>
        </w:rPr>
        <w:t>Dette er en feilaktig påstand</w:t>
      </w:r>
      <w:r w:rsidR="003E11A8" w:rsidRPr="00A00853">
        <w:rPr>
          <w:rFonts w:ascii="Calibri" w:hAnsi="Calibri" w:cs="Calibri"/>
          <w:lang w:val="nb-NO"/>
        </w:rPr>
        <w:t xml:space="preserve">. </w:t>
      </w:r>
      <w:r w:rsidR="00E751E6" w:rsidRPr="00E751E6">
        <w:rPr>
          <w:rFonts w:ascii="Calibri" w:hAnsi="Calibri" w:cs="Calibri"/>
          <w:lang w:val="nb-NO"/>
        </w:rPr>
        <w:t>Dette er feil fordi spesifisitet måler hvor godt en test utelukker sykdommen hos personer som faktisk ikke har den, mens sensitivitet måler hvor godt en test identifiserer personer med sykdommen når de faktisk har den.</w:t>
      </w:r>
      <w:r w:rsidR="00E751E6" w:rsidRPr="00E751E6">
        <w:rPr>
          <w:rFonts w:ascii="Calibri" w:hAnsi="Calibri" w:cs="Calibri"/>
          <w:lang w:val="nb-NO"/>
        </w:rPr>
        <w:t xml:space="preserve"> </w:t>
      </w:r>
      <w:r w:rsidR="003E11A8" w:rsidRPr="00A00853">
        <w:rPr>
          <w:rFonts w:ascii="Calibri" w:hAnsi="Calibri" w:cs="Calibri"/>
          <w:lang w:val="nb-NO"/>
        </w:rPr>
        <w:t xml:space="preserve">(blackboard, </w:t>
      </w:r>
      <w:r w:rsidR="00434ABE" w:rsidRPr="00434ABE">
        <w:rPr>
          <w:rFonts w:ascii="Calibri" w:hAnsi="Calibri" w:cs="Calibri"/>
          <w:lang w:val="nb-NO"/>
        </w:rPr>
        <w:t>Sensitivitet og spesifisitet</w:t>
      </w:r>
      <w:r w:rsidR="003E11A8" w:rsidRPr="00A00853">
        <w:rPr>
          <w:rFonts w:ascii="Calibri" w:hAnsi="Calibri" w:cs="Calibri"/>
          <w:lang w:val="nb-NO"/>
        </w:rPr>
        <w:t xml:space="preserve">, modul </w:t>
      </w:r>
      <w:r w:rsidR="00434ABE">
        <w:rPr>
          <w:rFonts w:ascii="Calibri" w:hAnsi="Calibri" w:cs="Calibri"/>
          <w:lang w:val="nb-NO"/>
        </w:rPr>
        <w:t>7</w:t>
      </w:r>
      <w:r w:rsidR="003E11A8" w:rsidRPr="00A00853">
        <w:rPr>
          <w:rFonts w:ascii="Calibri" w:hAnsi="Calibri" w:cs="Calibri"/>
          <w:lang w:val="nb-NO"/>
        </w:rPr>
        <w:t>)</w:t>
      </w:r>
      <w:r w:rsidR="003E11A8" w:rsidRPr="00A00853">
        <w:rPr>
          <w:rFonts w:ascii="Calibri" w:hAnsi="Calibri" w:cs="Calibri"/>
          <w:lang w:val="nb-NO"/>
        </w:rPr>
        <w:br/>
      </w:r>
    </w:p>
    <w:p w14:paraId="0D3989E2" w14:textId="596E6621" w:rsidR="00FF7A99" w:rsidRPr="00A00853" w:rsidRDefault="00FF7A99" w:rsidP="00FF7A99">
      <w:pPr>
        <w:pStyle w:val="ListParagraph"/>
        <w:numPr>
          <w:ilvl w:val="0"/>
          <w:numId w:val="1"/>
        </w:numPr>
        <w:rPr>
          <w:rFonts w:ascii="Calibri" w:hAnsi="Calibri" w:cs="Calibri"/>
          <w:lang w:val="nb-NO"/>
        </w:rPr>
      </w:pPr>
      <w:r w:rsidRPr="00A00853">
        <w:rPr>
          <w:rFonts w:ascii="Calibri" w:hAnsi="Calibri" w:cs="Calibri"/>
          <w:lang w:val="nb-NO"/>
        </w:rPr>
        <w:t>"</w:t>
      </w:r>
      <w:r w:rsidR="00BB1E77" w:rsidRPr="00A00853">
        <w:rPr>
          <w:lang w:val="nb-NO"/>
        </w:rPr>
        <w:t xml:space="preserve"> </w:t>
      </w:r>
      <w:r w:rsidR="00434ABE" w:rsidRPr="00434ABE">
        <w:rPr>
          <w:rFonts w:ascii="Calibri" w:hAnsi="Calibri" w:cs="Calibri"/>
          <w:lang w:val="nb-NO"/>
        </w:rPr>
        <w:t>En klinisk undersøkelse innebærer vanligvis å ta blodprøver for å stille en diagnose.</w:t>
      </w:r>
      <w:r w:rsidRPr="00A00853">
        <w:rPr>
          <w:rFonts w:ascii="Calibri" w:hAnsi="Calibri" w:cs="Calibri"/>
          <w:lang w:val="nb-NO"/>
        </w:rPr>
        <w:t>"</w:t>
      </w:r>
    </w:p>
    <w:p w14:paraId="736B6051" w14:textId="0D7E2C4E" w:rsidR="00FF7A99" w:rsidRPr="00A00853" w:rsidRDefault="00BF5540" w:rsidP="00FF7A99">
      <w:pPr>
        <w:rPr>
          <w:rFonts w:ascii="Calibri" w:hAnsi="Calibri" w:cs="Calibri"/>
          <w:lang w:val="nb-NO"/>
        </w:rPr>
      </w:pPr>
      <w:r w:rsidRPr="00A00853">
        <w:rPr>
          <w:rFonts w:ascii="Calibri" w:hAnsi="Calibri" w:cs="Calibri"/>
          <w:lang w:val="nb-NO"/>
        </w:rPr>
        <w:t>Dette er også en feilaktig påstand.</w:t>
      </w:r>
      <w:r w:rsidR="003E11A8" w:rsidRPr="00A00853">
        <w:rPr>
          <w:rFonts w:ascii="Calibri" w:hAnsi="Calibri" w:cs="Calibri"/>
          <w:lang w:val="nb-NO"/>
        </w:rPr>
        <w:t xml:space="preserve"> </w:t>
      </w:r>
      <w:r w:rsidR="00E751E6" w:rsidRPr="00E751E6">
        <w:rPr>
          <w:rFonts w:ascii="Calibri" w:hAnsi="Calibri" w:cs="Calibri"/>
          <w:lang w:val="nb-NO"/>
        </w:rPr>
        <w:t>Dette er feil fordi en klinisk undersøkelse vanligvis innebærer fysisk undersøkelse av pasienten og vurdering av symptomer, mens laboratorieundersøkelser, som blodprøver, er en separat del av diagnostiske tiltak.</w:t>
      </w:r>
      <w:r w:rsidR="00E751E6">
        <w:rPr>
          <w:rFonts w:ascii="Calibri" w:hAnsi="Calibri" w:cs="Calibri"/>
          <w:lang w:val="nb-NO"/>
        </w:rPr>
        <w:t xml:space="preserve"> </w:t>
      </w:r>
      <w:r w:rsidR="00E751E6" w:rsidRPr="00A00853">
        <w:rPr>
          <w:rFonts w:ascii="Calibri" w:hAnsi="Calibri" w:cs="Calibri"/>
          <w:lang w:val="nb-NO"/>
        </w:rPr>
        <w:t xml:space="preserve">(blackboard, </w:t>
      </w:r>
      <w:r w:rsidR="00E751E6">
        <w:rPr>
          <w:rFonts w:ascii="Calibri" w:hAnsi="Calibri" w:cs="Calibri"/>
          <w:lang w:val="nb-NO"/>
        </w:rPr>
        <w:t xml:space="preserve">Klinisk undersøkelse &amp; </w:t>
      </w:r>
      <w:r w:rsidR="00E751E6" w:rsidRPr="00E751E6">
        <w:rPr>
          <w:rFonts w:ascii="Calibri" w:hAnsi="Calibri" w:cs="Calibri"/>
          <w:lang w:val="nb-NO"/>
        </w:rPr>
        <w:t>Laboratorieundersøkelser</w:t>
      </w:r>
      <w:r w:rsidR="00E751E6" w:rsidRPr="00A00853">
        <w:rPr>
          <w:rFonts w:ascii="Calibri" w:hAnsi="Calibri" w:cs="Calibri"/>
          <w:lang w:val="nb-NO"/>
        </w:rPr>
        <w:t xml:space="preserve">, modul </w:t>
      </w:r>
      <w:r w:rsidR="00E751E6">
        <w:rPr>
          <w:rFonts w:ascii="Calibri" w:hAnsi="Calibri" w:cs="Calibri"/>
          <w:lang w:val="nb-NO"/>
        </w:rPr>
        <w:t>7</w:t>
      </w:r>
      <w:r w:rsidR="00E751E6" w:rsidRPr="00A00853">
        <w:rPr>
          <w:rFonts w:ascii="Calibri" w:hAnsi="Calibri" w:cs="Calibri"/>
          <w:lang w:val="nb-NO"/>
        </w:rPr>
        <w:t>)</w:t>
      </w:r>
    </w:p>
    <w:p w14:paraId="795AEC9F" w14:textId="742DA0F5" w:rsidR="00FF7A99" w:rsidRPr="00A00853" w:rsidRDefault="00FF7A99" w:rsidP="00FF7A99">
      <w:pPr>
        <w:pStyle w:val="ListParagraph"/>
        <w:numPr>
          <w:ilvl w:val="0"/>
          <w:numId w:val="1"/>
        </w:numPr>
        <w:rPr>
          <w:rFonts w:ascii="Calibri" w:hAnsi="Calibri" w:cs="Calibri"/>
          <w:lang w:val="nb-NO"/>
        </w:rPr>
      </w:pPr>
      <w:r w:rsidRPr="00A00853">
        <w:rPr>
          <w:rFonts w:ascii="Calibri" w:hAnsi="Calibri" w:cs="Calibri"/>
          <w:lang w:val="nb-NO"/>
        </w:rPr>
        <w:t>"</w:t>
      </w:r>
      <w:r w:rsidR="00434ABE" w:rsidRPr="00434ABE">
        <w:rPr>
          <w:rFonts w:ascii="Calibri" w:hAnsi="Calibri" w:cs="Calibri"/>
          <w:lang w:val="nb-NO"/>
        </w:rPr>
        <w:t>Spirometri brukes til å diagnostisere og overvåke lungesykdommer som astma og KOLS.</w:t>
      </w:r>
      <w:r w:rsidRPr="00A00853">
        <w:rPr>
          <w:rFonts w:ascii="Calibri" w:hAnsi="Calibri" w:cs="Calibri"/>
          <w:lang w:val="nb-NO"/>
        </w:rPr>
        <w:t>"</w:t>
      </w:r>
    </w:p>
    <w:p w14:paraId="303490DD" w14:textId="4F120605" w:rsidR="00FF7A99" w:rsidRPr="00A00853" w:rsidRDefault="00A00853" w:rsidP="00FF7A99">
      <w:pPr>
        <w:rPr>
          <w:rFonts w:ascii="Calibri" w:hAnsi="Calibri" w:cs="Calibri"/>
          <w:lang w:val="nb-NO"/>
        </w:rPr>
      </w:pPr>
      <w:r w:rsidRPr="00A00853">
        <w:rPr>
          <w:rFonts w:ascii="Calibri" w:hAnsi="Calibri" w:cs="Calibri"/>
          <w:lang w:val="nb-NO"/>
        </w:rPr>
        <w:t xml:space="preserve">Dette er en </w:t>
      </w:r>
      <w:r w:rsidR="00434ABE">
        <w:rPr>
          <w:rFonts w:ascii="Calibri" w:hAnsi="Calibri" w:cs="Calibri"/>
          <w:lang w:val="nb-NO"/>
        </w:rPr>
        <w:t>riktig</w:t>
      </w:r>
      <w:r w:rsidRPr="00A00853">
        <w:rPr>
          <w:rFonts w:ascii="Calibri" w:hAnsi="Calibri" w:cs="Calibri"/>
          <w:lang w:val="nb-NO"/>
        </w:rPr>
        <w:t xml:space="preserve"> påstand</w:t>
      </w:r>
      <w:r w:rsidR="00434ABE">
        <w:rPr>
          <w:rFonts w:ascii="Calibri" w:hAnsi="Calibri" w:cs="Calibri"/>
          <w:lang w:val="nb-NO"/>
        </w:rPr>
        <w:t>.</w:t>
      </w:r>
      <w:r w:rsidR="00E751E6">
        <w:rPr>
          <w:rFonts w:ascii="Calibri" w:hAnsi="Calibri" w:cs="Calibri"/>
          <w:lang w:val="nb-NO"/>
        </w:rPr>
        <w:t xml:space="preserve"> Dette stemmer siden S</w:t>
      </w:r>
      <w:r w:rsidR="00E751E6" w:rsidRPr="00E751E6">
        <w:rPr>
          <w:rFonts w:ascii="Calibri" w:hAnsi="Calibri" w:cs="Calibri"/>
          <w:lang w:val="nb-NO"/>
        </w:rPr>
        <w:t>piromeri utføres ved at pasienten blåser alt de kan inn, for deretter å blåse så kraftig de kan ut i et rør</w:t>
      </w:r>
      <w:r w:rsidR="00E751E6">
        <w:rPr>
          <w:rFonts w:ascii="Calibri" w:hAnsi="Calibri" w:cs="Calibri"/>
          <w:lang w:val="nb-NO"/>
        </w:rPr>
        <w:t>.</w:t>
      </w:r>
      <w:r w:rsidR="00E751E6" w:rsidRPr="00E751E6">
        <w:rPr>
          <w:rFonts w:ascii="Calibri" w:hAnsi="Calibri" w:cs="Calibri"/>
          <w:lang w:val="nb-NO"/>
        </w:rPr>
        <w:t xml:space="preserve"> </w:t>
      </w:r>
      <w:r w:rsidR="00E751E6" w:rsidRPr="00A00853">
        <w:rPr>
          <w:rFonts w:ascii="Calibri" w:hAnsi="Calibri" w:cs="Calibri"/>
          <w:lang w:val="nb-NO"/>
        </w:rPr>
        <w:t xml:space="preserve">(blackboard, </w:t>
      </w:r>
      <w:r w:rsidR="00E751E6">
        <w:rPr>
          <w:rFonts w:ascii="Calibri" w:hAnsi="Calibri" w:cs="Calibri"/>
          <w:lang w:val="nb-NO"/>
        </w:rPr>
        <w:t>Spirometri</w:t>
      </w:r>
      <w:r w:rsidR="00E751E6" w:rsidRPr="00A00853">
        <w:rPr>
          <w:rFonts w:ascii="Calibri" w:hAnsi="Calibri" w:cs="Calibri"/>
          <w:lang w:val="nb-NO"/>
        </w:rPr>
        <w:t xml:space="preserve">, modul </w:t>
      </w:r>
      <w:r w:rsidR="00E751E6">
        <w:rPr>
          <w:rFonts w:ascii="Calibri" w:hAnsi="Calibri" w:cs="Calibri"/>
          <w:lang w:val="nb-NO"/>
        </w:rPr>
        <w:t>7</w:t>
      </w:r>
      <w:r w:rsidR="00E751E6" w:rsidRPr="00A00853">
        <w:rPr>
          <w:rFonts w:ascii="Calibri" w:hAnsi="Calibri" w:cs="Calibri"/>
          <w:lang w:val="nb-NO"/>
        </w:rPr>
        <w:t>)</w:t>
      </w:r>
      <w:r w:rsidR="00420CBC" w:rsidRPr="00A00853">
        <w:rPr>
          <w:rFonts w:ascii="Calibri" w:hAnsi="Calibri" w:cs="Calibri"/>
          <w:lang w:val="nb-NO"/>
        </w:rPr>
        <w:br/>
      </w:r>
    </w:p>
    <w:p w14:paraId="6BA646EC" w14:textId="358FC6FF" w:rsidR="00FF7A99" w:rsidRPr="00A00853" w:rsidRDefault="00FF7A99" w:rsidP="00FF7A99">
      <w:pPr>
        <w:pStyle w:val="ListParagraph"/>
        <w:numPr>
          <w:ilvl w:val="0"/>
          <w:numId w:val="1"/>
        </w:numPr>
        <w:rPr>
          <w:rFonts w:ascii="Calibri" w:hAnsi="Calibri" w:cs="Calibri"/>
          <w:lang w:val="nb-NO"/>
        </w:rPr>
      </w:pPr>
      <w:r w:rsidRPr="00A00853">
        <w:rPr>
          <w:rFonts w:ascii="Calibri" w:hAnsi="Calibri" w:cs="Calibri"/>
          <w:lang w:val="nb-NO"/>
        </w:rPr>
        <w:t>"</w:t>
      </w:r>
      <w:r w:rsidR="003E11A8" w:rsidRPr="00A00853">
        <w:rPr>
          <w:lang w:val="nb-NO"/>
        </w:rPr>
        <w:t xml:space="preserve"> </w:t>
      </w:r>
      <w:r w:rsidR="00434ABE" w:rsidRPr="00434ABE">
        <w:rPr>
          <w:rFonts w:ascii="Calibri" w:hAnsi="Calibri" w:cs="Calibri"/>
          <w:lang w:val="nb-NO"/>
        </w:rPr>
        <w:t>Et EKG fungerer ved å måle nivået av ulike vitaminer i blodet for å identifisere underliggende medisinske tilstander.</w:t>
      </w:r>
      <w:r w:rsidR="003E11A8" w:rsidRPr="00A00853">
        <w:rPr>
          <w:rFonts w:ascii="Calibri" w:hAnsi="Calibri" w:cs="Calibri"/>
          <w:lang w:val="nb-NO"/>
        </w:rPr>
        <w:t>"</w:t>
      </w:r>
    </w:p>
    <w:p w14:paraId="6BE1E32D" w14:textId="34E62B4D" w:rsidR="001D0BB1" w:rsidRPr="00A00853" w:rsidRDefault="00A00853">
      <w:pPr>
        <w:rPr>
          <w:rFonts w:ascii="Calibri" w:hAnsi="Calibri" w:cs="Calibri"/>
          <w:lang w:val="nb-NO"/>
        </w:rPr>
      </w:pPr>
      <w:r w:rsidRPr="00A00853">
        <w:rPr>
          <w:rFonts w:ascii="Calibri" w:hAnsi="Calibri" w:cs="Calibri"/>
          <w:lang w:val="nb-NO"/>
        </w:rPr>
        <w:t xml:space="preserve">Dette er en </w:t>
      </w:r>
      <w:r w:rsidR="00434ABE">
        <w:rPr>
          <w:rFonts w:ascii="Calibri" w:hAnsi="Calibri" w:cs="Calibri"/>
          <w:lang w:val="nb-NO"/>
        </w:rPr>
        <w:t>feilaktig</w:t>
      </w:r>
      <w:r w:rsidRPr="00A00853">
        <w:rPr>
          <w:rFonts w:ascii="Calibri" w:hAnsi="Calibri" w:cs="Calibri"/>
          <w:lang w:val="nb-NO"/>
        </w:rPr>
        <w:t xml:space="preserve"> påstand</w:t>
      </w:r>
      <w:r w:rsidR="00434ABE">
        <w:rPr>
          <w:rFonts w:ascii="Calibri" w:hAnsi="Calibri" w:cs="Calibri"/>
          <w:lang w:val="nb-NO"/>
        </w:rPr>
        <w:t>.</w:t>
      </w:r>
      <w:r w:rsidR="00E751E6" w:rsidRPr="00E751E6">
        <w:rPr>
          <w:lang w:val="nb-NO"/>
        </w:rPr>
        <w:t xml:space="preserve"> </w:t>
      </w:r>
      <w:r w:rsidR="00E751E6" w:rsidRPr="00E751E6">
        <w:rPr>
          <w:rFonts w:ascii="Calibri" w:hAnsi="Calibri" w:cs="Calibri"/>
          <w:lang w:val="nb-NO"/>
        </w:rPr>
        <w:t>Dette er feil fordi et EKG (elektrokardiogram) er en diagnostisk test som måler spenningsforskjeller</w:t>
      </w:r>
      <w:r w:rsidR="00E751E6">
        <w:rPr>
          <w:rFonts w:ascii="Calibri" w:hAnsi="Calibri" w:cs="Calibri"/>
          <w:lang w:val="nb-NO"/>
        </w:rPr>
        <w:t xml:space="preserve"> i hjertet</w:t>
      </w:r>
      <w:r w:rsidR="00E751E6" w:rsidRPr="00E751E6">
        <w:rPr>
          <w:rFonts w:ascii="Calibri" w:hAnsi="Calibri" w:cs="Calibri"/>
          <w:lang w:val="nb-NO"/>
        </w:rPr>
        <w:t>. Det brukes hovedsakelig til å oppdage hjertesykdommer og abnormiteter i hjertefunksjonen, ikke for å måle nivået av vitaminer i blodet.</w:t>
      </w:r>
      <w:r w:rsidR="00E751E6" w:rsidRPr="00E751E6">
        <w:rPr>
          <w:rFonts w:ascii="Calibri" w:hAnsi="Calibri" w:cs="Calibri"/>
          <w:lang w:val="nb-NO"/>
        </w:rPr>
        <w:t xml:space="preserve"> </w:t>
      </w:r>
      <w:r w:rsidR="00E751E6" w:rsidRPr="00A00853">
        <w:rPr>
          <w:rFonts w:ascii="Calibri" w:hAnsi="Calibri" w:cs="Calibri"/>
          <w:lang w:val="nb-NO"/>
        </w:rPr>
        <w:t xml:space="preserve">(blackboard, </w:t>
      </w:r>
      <w:r w:rsidR="00E751E6" w:rsidRPr="00E751E6">
        <w:rPr>
          <w:rFonts w:ascii="Calibri" w:hAnsi="Calibri" w:cs="Calibri"/>
          <w:lang w:val="nb-NO"/>
        </w:rPr>
        <w:t>Klinisk fysiologiske undersøkelser</w:t>
      </w:r>
      <w:r w:rsidR="00E751E6" w:rsidRPr="00A00853">
        <w:rPr>
          <w:rFonts w:ascii="Calibri" w:hAnsi="Calibri" w:cs="Calibri"/>
          <w:lang w:val="nb-NO"/>
        </w:rPr>
        <w:t xml:space="preserve">, modul </w:t>
      </w:r>
      <w:r w:rsidR="00E751E6">
        <w:rPr>
          <w:rFonts w:ascii="Calibri" w:hAnsi="Calibri" w:cs="Calibri"/>
          <w:lang w:val="nb-NO"/>
        </w:rPr>
        <w:t>7</w:t>
      </w:r>
      <w:r w:rsidR="00E751E6" w:rsidRPr="00A00853">
        <w:rPr>
          <w:rFonts w:ascii="Calibri" w:hAnsi="Calibri" w:cs="Calibri"/>
          <w:lang w:val="nb-NO"/>
        </w:rPr>
        <w:t>)</w:t>
      </w:r>
      <w:r w:rsidR="00E751E6" w:rsidRPr="00A00853">
        <w:rPr>
          <w:rFonts w:ascii="Calibri" w:hAnsi="Calibri" w:cs="Calibri"/>
          <w:lang w:val="nb-NO"/>
        </w:rPr>
        <w:br/>
      </w:r>
      <w:r w:rsidR="00420CBC" w:rsidRPr="00A00853">
        <w:rPr>
          <w:rFonts w:ascii="Calibri" w:hAnsi="Calibri" w:cs="Calibri"/>
          <w:lang w:val="nb-NO"/>
        </w:rPr>
        <w:br/>
      </w:r>
    </w:p>
    <w:sectPr w:rsidR="001D0BB1" w:rsidRPr="00A00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B4C95"/>
    <w:multiLevelType w:val="hybridMultilevel"/>
    <w:tmpl w:val="0070099A"/>
    <w:lvl w:ilvl="0" w:tplc="434C0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58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99"/>
    <w:rsid w:val="000E0022"/>
    <w:rsid w:val="001D0BB1"/>
    <w:rsid w:val="003E11A8"/>
    <w:rsid w:val="00420CBC"/>
    <w:rsid w:val="00434ABE"/>
    <w:rsid w:val="00717225"/>
    <w:rsid w:val="00743E29"/>
    <w:rsid w:val="00771D64"/>
    <w:rsid w:val="00776668"/>
    <w:rsid w:val="00777497"/>
    <w:rsid w:val="00A00853"/>
    <w:rsid w:val="00A32D1F"/>
    <w:rsid w:val="00B529BB"/>
    <w:rsid w:val="00BB1D9B"/>
    <w:rsid w:val="00BB1E77"/>
    <w:rsid w:val="00BF5540"/>
    <w:rsid w:val="00E751E6"/>
    <w:rsid w:val="00F462E0"/>
    <w:rsid w:val="00F51990"/>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EF2D"/>
  <w15:chartTrackingRefBased/>
  <w15:docId w15:val="{1A2B63D6-F3AB-4F66-89B8-9F22F210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99"/>
  </w:style>
  <w:style w:type="paragraph" w:styleId="Heading1">
    <w:name w:val="heading 1"/>
    <w:basedOn w:val="Normal"/>
    <w:next w:val="Normal"/>
    <w:link w:val="Heading1Char"/>
    <w:uiPriority w:val="9"/>
    <w:qFormat/>
    <w:rsid w:val="00FF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A99"/>
    <w:rPr>
      <w:rFonts w:eastAsiaTheme="majorEastAsia" w:cstheme="majorBidi"/>
      <w:color w:val="272727" w:themeColor="text1" w:themeTint="D8"/>
    </w:rPr>
  </w:style>
  <w:style w:type="paragraph" w:styleId="Title">
    <w:name w:val="Title"/>
    <w:basedOn w:val="Normal"/>
    <w:next w:val="Normal"/>
    <w:link w:val="TitleChar"/>
    <w:uiPriority w:val="10"/>
    <w:qFormat/>
    <w:rsid w:val="00FF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A99"/>
    <w:pPr>
      <w:spacing w:before="160"/>
      <w:jc w:val="center"/>
    </w:pPr>
    <w:rPr>
      <w:i/>
      <w:iCs/>
      <w:color w:val="404040" w:themeColor="text1" w:themeTint="BF"/>
    </w:rPr>
  </w:style>
  <w:style w:type="character" w:customStyle="1" w:styleId="QuoteChar">
    <w:name w:val="Quote Char"/>
    <w:basedOn w:val="DefaultParagraphFont"/>
    <w:link w:val="Quote"/>
    <w:uiPriority w:val="29"/>
    <w:rsid w:val="00FF7A99"/>
    <w:rPr>
      <w:i/>
      <w:iCs/>
      <w:color w:val="404040" w:themeColor="text1" w:themeTint="BF"/>
    </w:rPr>
  </w:style>
  <w:style w:type="paragraph" w:styleId="ListParagraph">
    <w:name w:val="List Paragraph"/>
    <w:basedOn w:val="Normal"/>
    <w:uiPriority w:val="34"/>
    <w:qFormat/>
    <w:rsid w:val="00FF7A99"/>
    <w:pPr>
      <w:ind w:left="720"/>
      <w:contextualSpacing/>
    </w:pPr>
  </w:style>
  <w:style w:type="character" w:styleId="IntenseEmphasis">
    <w:name w:val="Intense Emphasis"/>
    <w:basedOn w:val="DefaultParagraphFont"/>
    <w:uiPriority w:val="21"/>
    <w:qFormat/>
    <w:rsid w:val="00FF7A99"/>
    <w:rPr>
      <w:i/>
      <w:iCs/>
      <w:color w:val="0F4761" w:themeColor="accent1" w:themeShade="BF"/>
    </w:rPr>
  </w:style>
  <w:style w:type="paragraph" w:styleId="IntenseQuote">
    <w:name w:val="Intense Quote"/>
    <w:basedOn w:val="Normal"/>
    <w:next w:val="Normal"/>
    <w:link w:val="IntenseQuoteChar"/>
    <w:uiPriority w:val="30"/>
    <w:qFormat/>
    <w:rsid w:val="00FF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A99"/>
    <w:rPr>
      <w:i/>
      <w:iCs/>
      <w:color w:val="0F4761" w:themeColor="accent1" w:themeShade="BF"/>
    </w:rPr>
  </w:style>
  <w:style w:type="character" w:styleId="IntenseReference">
    <w:name w:val="Intense Reference"/>
    <w:basedOn w:val="DefaultParagraphFont"/>
    <w:uiPriority w:val="32"/>
    <w:qFormat/>
    <w:rsid w:val="00FF7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4</cp:revision>
  <cp:lastPrinted>2024-04-10T17:37:00Z</cp:lastPrinted>
  <dcterms:created xsi:type="dcterms:W3CDTF">2024-04-10T17:56:00Z</dcterms:created>
  <dcterms:modified xsi:type="dcterms:W3CDTF">2024-04-10T18:14:00Z</dcterms:modified>
</cp:coreProperties>
</file>