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0C778" w14:textId="632A43E9" w:rsidR="00FF7A99" w:rsidRPr="008B4AE1" w:rsidRDefault="00FF7A99" w:rsidP="00FF7A99">
      <w:pPr>
        <w:rPr>
          <w:rFonts w:ascii="Calibri" w:hAnsi="Calibri" w:cs="Calibri"/>
          <w:lang w:val="nb-NO"/>
        </w:rPr>
      </w:pPr>
      <w:r w:rsidRPr="008B4AE1">
        <w:rPr>
          <w:rFonts w:ascii="Calibri" w:hAnsi="Calibri" w:cs="Calibri"/>
          <w:lang w:val="nb-NO"/>
        </w:rPr>
        <w:t xml:space="preserve">Spørsmål modul </w:t>
      </w:r>
      <w:r w:rsidR="00071B6B" w:rsidRPr="008B4AE1">
        <w:rPr>
          <w:rFonts w:ascii="Calibri" w:hAnsi="Calibri" w:cs="Calibri"/>
          <w:lang w:val="nb-NO"/>
        </w:rPr>
        <w:t>9</w:t>
      </w:r>
      <w:r w:rsidRPr="008B4AE1">
        <w:rPr>
          <w:rFonts w:ascii="Calibri" w:hAnsi="Calibri" w:cs="Calibri"/>
          <w:lang w:val="nb-NO"/>
        </w:rPr>
        <w:t xml:space="preserve">: </w:t>
      </w:r>
      <w:r w:rsidR="00B908E1" w:rsidRPr="008B4AE1">
        <w:rPr>
          <w:rFonts w:ascii="Calibri" w:hAnsi="Calibri" w:cs="Calibri"/>
          <w:lang w:val="nb-NO"/>
        </w:rPr>
        <w:t>H</w:t>
      </w:r>
      <w:r w:rsidR="00B908E1" w:rsidRPr="008B4AE1">
        <w:rPr>
          <w:rFonts w:ascii="Calibri" w:hAnsi="Calibri" w:cs="Calibri"/>
          <w:lang w:val="nb-NO"/>
        </w:rPr>
        <w:t>vilke</w:t>
      </w:r>
      <w:r w:rsidR="003A44EF" w:rsidRPr="008B4AE1">
        <w:rPr>
          <w:rFonts w:ascii="Calibri" w:hAnsi="Calibri" w:cs="Calibri"/>
          <w:lang w:val="nb-NO"/>
        </w:rPr>
        <w:t xml:space="preserve">t uttrykk blir brukt for hvordan </w:t>
      </w:r>
      <w:r w:rsidR="00BC4B10" w:rsidRPr="008B4AE1">
        <w:rPr>
          <w:rFonts w:ascii="Calibri" w:hAnsi="Calibri" w:cs="Calibri"/>
          <w:lang w:val="nb-NO"/>
        </w:rPr>
        <w:t>medikamenter</w:t>
      </w:r>
      <w:r w:rsidR="003A44EF" w:rsidRPr="008B4AE1">
        <w:rPr>
          <w:rFonts w:ascii="Calibri" w:hAnsi="Calibri" w:cs="Calibri"/>
          <w:lang w:val="nb-NO"/>
        </w:rPr>
        <w:t xml:space="preserve"> påvirker </w:t>
      </w:r>
      <w:r w:rsidR="00BC4B10" w:rsidRPr="008B4AE1">
        <w:rPr>
          <w:rFonts w:ascii="Calibri" w:hAnsi="Calibri" w:cs="Calibri"/>
          <w:lang w:val="nb-NO"/>
        </w:rPr>
        <w:t>kroppen</w:t>
      </w:r>
      <w:r w:rsidR="00F51990" w:rsidRPr="008B4AE1">
        <w:rPr>
          <w:rFonts w:ascii="Calibri" w:hAnsi="Calibri" w:cs="Calibri"/>
          <w:lang w:val="nb-NO"/>
        </w:rPr>
        <w:t>?</w:t>
      </w:r>
      <w:r w:rsidRPr="008B4AE1">
        <w:rPr>
          <w:rFonts w:ascii="Calibri" w:hAnsi="Calibri" w:cs="Calibri"/>
          <w:lang w:val="nb-NO"/>
        </w:rPr>
        <w:t>"</w:t>
      </w:r>
    </w:p>
    <w:p w14:paraId="2750F580" w14:textId="77777777" w:rsidR="00FF7A99" w:rsidRPr="008B4AE1" w:rsidRDefault="00FF7A99" w:rsidP="00FF7A99">
      <w:pPr>
        <w:rPr>
          <w:rFonts w:ascii="Calibri" w:hAnsi="Calibri" w:cs="Calibri"/>
          <w:lang w:val="nb-NO"/>
        </w:rPr>
      </w:pPr>
      <w:r w:rsidRPr="008B4AE1">
        <w:rPr>
          <w:rFonts w:ascii="Calibri" w:hAnsi="Calibri" w:cs="Calibri"/>
          <w:lang w:val="nb-NO"/>
        </w:rPr>
        <w:t xml:space="preserve">            svar:</w:t>
      </w:r>
    </w:p>
    <w:p w14:paraId="7E028127" w14:textId="509DC4B8" w:rsidR="00434ABE" w:rsidRPr="008B4AE1" w:rsidRDefault="00FF7A99" w:rsidP="00FF7A99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8B4AE1">
        <w:rPr>
          <w:rFonts w:ascii="Calibri" w:hAnsi="Calibri" w:cs="Calibri"/>
          <w:lang w:val="nb-NO"/>
        </w:rPr>
        <w:t>"</w:t>
      </w:r>
      <w:r w:rsidR="00434ABE" w:rsidRPr="008B4AE1">
        <w:rPr>
          <w:rFonts w:ascii="Calibri" w:hAnsi="Calibri" w:cs="Calibri"/>
          <w:lang w:val="nb-NO"/>
        </w:rPr>
        <w:t xml:space="preserve"> </w:t>
      </w:r>
      <w:r w:rsidR="003A44EF" w:rsidRPr="008B4AE1">
        <w:rPr>
          <w:rFonts w:ascii="Calibri" w:hAnsi="Calibri" w:cs="Calibri"/>
          <w:lang w:val="nb-NO"/>
        </w:rPr>
        <w:t>Farmakodynamikk</w:t>
      </w:r>
      <w:r w:rsidR="00A855A5" w:rsidRPr="008B4AE1">
        <w:rPr>
          <w:rFonts w:ascii="Calibri" w:hAnsi="Calibri" w:cs="Calibri"/>
          <w:lang w:val="nb-NO"/>
        </w:rPr>
        <w:t xml:space="preserve"> </w:t>
      </w:r>
      <w:r w:rsidR="00A70B24" w:rsidRPr="008B4AE1">
        <w:rPr>
          <w:rFonts w:ascii="Calibri" w:hAnsi="Calibri" w:cs="Calibri"/>
          <w:lang w:val="nb-NO"/>
        </w:rPr>
        <w:t>"</w:t>
      </w:r>
    </w:p>
    <w:p w14:paraId="23AF0AAE" w14:textId="7738F581" w:rsidR="00FF7A99" w:rsidRPr="008B4AE1" w:rsidRDefault="00FF7A99" w:rsidP="00FF7A99">
      <w:pPr>
        <w:rPr>
          <w:rFonts w:ascii="Calibri" w:hAnsi="Calibri" w:cs="Calibri"/>
          <w:lang w:val="nb-NO"/>
        </w:rPr>
      </w:pPr>
      <w:r w:rsidRPr="008B4AE1">
        <w:rPr>
          <w:rFonts w:ascii="Calibri" w:hAnsi="Calibri" w:cs="Calibri"/>
          <w:lang w:val="nb-NO"/>
        </w:rPr>
        <w:t xml:space="preserve">Dette er en </w:t>
      </w:r>
      <w:r w:rsidR="00BC4B10" w:rsidRPr="008B4AE1">
        <w:rPr>
          <w:rFonts w:ascii="Calibri" w:hAnsi="Calibri" w:cs="Calibri"/>
          <w:lang w:val="nb-NO"/>
        </w:rPr>
        <w:t>riktig</w:t>
      </w:r>
      <w:r w:rsidRPr="008B4AE1">
        <w:rPr>
          <w:rFonts w:ascii="Calibri" w:hAnsi="Calibri" w:cs="Calibri"/>
          <w:lang w:val="nb-NO"/>
        </w:rPr>
        <w:t xml:space="preserve"> påstand</w:t>
      </w:r>
      <w:r w:rsidR="00B908E1" w:rsidRPr="008B4AE1">
        <w:rPr>
          <w:rFonts w:ascii="Calibri" w:hAnsi="Calibri" w:cs="Calibri"/>
          <w:lang w:val="nb-NO"/>
        </w:rPr>
        <w:t xml:space="preserve">. </w:t>
      </w:r>
      <w:r w:rsidR="004171C6" w:rsidRPr="008B4AE1">
        <w:rPr>
          <w:rFonts w:ascii="Calibri" w:hAnsi="Calibri" w:cs="Calibri"/>
          <w:lang w:val="nb-NO"/>
        </w:rPr>
        <w:t xml:space="preserve">Farmakodynamikk refererer til hvordan kroppen påvirker medikamenter. </w:t>
      </w:r>
      <w:r w:rsidR="003E11A8" w:rsidRPr="008B4AE1">
        <w:rPr>
          <w:rFonts w:ascii="Calibri" w:hAnsi="Calibri" w:cs="Calibri"/>
          <w:lang w:val="nb-NO"/>
        </w:rPr>
        <w:t xml:space="preserve">(blackboard, </w:t>
      </w:r>
      <w:r w:rsidR="00461BA9" w:rsidRPr="008B4AE1">
        <w:rPr>
          <w:rFonts w:ascii="Calibri" w:hAnsi="Calibri" w:cs="Calibri"/>
          <w:lang w:val="nb-NO"/>
        </w:rPr>
        <w:t>2_1 b: medikamenter 01:14</w:t>
      </w:r>
      <w:r w:rsidR="003E11A8" w:rsidRPr="008B4AE1">
        <w:rPr>
          <w:rFonts w:ascii="Calibri" w:hAnsi="Calibri" w:cs="Calibri"/>
          <w:lang w:val="nb-NO"/>
        </w:rPr>
        <w:t xml:space="preserve">, modul </w:t>
      </w:r>
      <w:r w:rsidR="00461BA9" w:rsidRPr="008B4AE1">
        <w:rPr>
          <w:rFonts w:ascii="Calibri" w:hAnsi="Calibri" w:cs="Calibri"/>
          <w:lang w:val="nb-NO"/>
        </w:rPr>
        <w:t>9</w:t>
      </w:r>
      <w:r w:rsidR="003E11A8" w:rsidRPr="008B4AE1">
        <w:rPr>
          <w:rFonts w:ascii="Calibri" w:hAnsi="Calibri" w:cs="Calibri"/>
          <w:lang w:val="nb-NO"/>
        </w:rPr>
        <w:t>)</w:t>
      </w:r>
      <w:r w:rsidR="003E11A8" w:rsidRPr="008B4AE1">
        <w:rPr>
          <w:rFonts w:ascii="Calibri" w:hAnsi="Calibri" w:cs="Calibri"/>
          <w:lang w:val="nb-NO"/>
        </w:rPr>
        <w:br/>
      </w:r>
    </w:p>
    <w:p w14:paraId="58CB9405" w14:textId="77777777" w:rsidR="004171C6" w:rsidRPr="008B4AE1" w:rsidRDefault="00FF7A99" w:rsidP="00B47925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8B4AE1">
        <w:rPr>
          <w:rFonts w:ascii="Calibri" w:hAnsi="Calibri" w:cs="Calibri"/>
          <w:lang w:val="nb-NO"/>
        </w:rPr>
        <w:t>"</w:t>
      </w:r>
      <w:r w:rsidR="00BB1E77" w:rsidRPr="008B4AE1">
        <w:rPr>
          <w:rFonts w:ascii="Calibri" w:hAnsi="Calibri" w:cs="Calibri"/>
          <w:lang w:val="nb-NO"/>
        </w:rPr>
        <w:t xml:space="preserve"> </w:t>
      </w:r>
      <w:r w:rsidR="003A44EF" w:rsidRPr="008B4AE1">
        <w:rPr>
          <w:rFonts w:ascii="Calibri" w:hAnsi="Calibri" w:cs="Calibri"/>
          <w:lang w:val="nb-NO"/>
        </w:rPr>
        <w:t>Farmakokinetikk</w:t>
      </w:r>
      <w:r w:rsidR="00C75C17" w:rsidRPr="008B4AE1">
        <w:rPr>
          <w:rFonts w:ascii="Calibri" w:hAnsi="Calibri" w:cs="Calibri"/>
          <w:lang w:val="nb-NO"/>
        </w:rPr>
        <w:t xml:space="preserve"> </w:t>
      </w:r>
      <w:r w:rsidR="004171C6" w:rsidRPr="008B4AE1">
        <w:rPr>
          <w:rFonts w:ascii="Calibri" w:hAnsi="Calibri" w:cs="Calibri"/>
          <w:lang w:val="nb-NO"/>
        </w:rPr>
        <w:t>"</w:t>
      </w:r>
    </w:p>
    <w:p w14:paraId="303490DD" w14:textId="1E47FF1F" w:rsidR="00FF7A99" w:rsidRPr="008B4AE1" w:rsidRDefault="00BF5540" w:rsidP="004171C6">
      <w:pPr>
        <w:rPr>
          <w:rFonts w:ascii="Calibri" w:hAnsi="Calibri" w:cs="Calibri"/>
          <w:lang w:val="nb-NO"/>
        </w:rPr>
      </w:pPr>
      <w:r w:rsidRPr="008B4AE1">
        <w:rPr>
          <w:rFonts w:ascii="Calibri" w:hAnsi="Calibri" w:cs="Calibri"/>
          <w:lang w:val="nb-NO"/>
        </w:rPr>
        <w:t xml:space="preserve">Dette er en </w:t>
      </w:r>
      <w:r w:rsidR="00BC4B10" w:rsidRPr="008B4AE1">
        <w:rPr>
          <w:rFonts w:ascii="Calibri" w:hAnsi="Calibri" w:cs="Calibri"/>
          <w:lang w:val="nb-NO"/>
        </w:rPr>
        <w:t>feilaktig</w:t>
      </w:r>
      <w:r w:rsidRPr="008B4AE1">
        <w:rPr>
          <w:rFonts w:ascii="Calibri" w:hAnsi="Calibri" w:cs="Calibri"/>
          <w:lang w:val="nb-NO"/>
        </w:rPr>
        <w:t xml:space="preserve"> påstand</w:t>
      </w:r>
      <w:r w:rsidR="00461BA9" w:rsidRPr="008B4AE1">
        <w:rPr>
          <w:rFonts w:ascii="Calibri" w:hAnsi="Calibri" w:cs="Calibri"/>
          <w:lang w:val="nb-NO"/>
        </w:rPr>
        <w:t xml:space="preserve">. </w:t>
      </w:r>
      <w:r w:rsidR="004171C6" w:rsidRPr="008B4AE1">
        <w:rPr>
          <w:rFonts w:ascii="Calibri" w:hAnsi="Calibri" w:cs="Calibri"/>
          <w:lang w:val="nb-NO"/>
        </w:rPr>
        <w:t xml:space="preserve">Farmakokinetikk refererer til hvordan medikamenter påvirker kroppen, ikke motsatt. </w:t>
      </w:r>
      <w:r w:rsidR="008B4AE1" w:rsidRPr="008B4AE1">
        <w:rPr>
          <w:rFonts w:ascii="Calibri" w:hAnsi="Calibri" w:cs="Calibri"/>
          <w:lang w:val="nb-NO"/>
        </w:rPr>
        <w:t>Det inkluderer absorpsjon, distribusjon, metabolisme og eliminering av medikamenter.</w:t>
      </w:r>
      <w:r w:rsidR="008B4AE1" w:rsidRPr="008B4AE1">
        <w:rPr>
          <w:rFonts w:ascii="Calibri" w:hAnsi="Calibri" w:cs="Calibri"/>
          <w:lang w:val="nb-NO"/>
        </w:rPr>
        <w:t xml:space="preserve"> </w:t>
      </w:r>
      <w:r w:rsidR="00461BA9" w:rsidRPr="008B4AE1">
        <w:rPr>
          <w:rFonts w:ascii="Calibri" w:hAnsi="Calibri" w:cs="Calibri"/>
          <w:lang w:val="nb-NO"/>
        </w:rPr>
        <w:t xml:space="preserve">(blackboard, 2_1 b: medikamenter </w:t>
      </w:r>
      <w:r w:rsidR="00461BA9" w:rsidRPr="008B4AE1">
        <w:rPr>
          <w:rFonts w:ascii="Calibri" w:hAnsi="Calibri" w:cs="Calibri"/>
          <w:lang w:val="nb-NO"/>
        </w:rPr>
        <w:t>03:48</w:t>
      </w:r>
      <w:r w:rsidR="00461BA9" w:rsidRPr="008B4AE1">
        <w:rPr>
          <w:rFonts w:ascii="Calibri" w:hAnsi="Calibri" w:cs="Calibri"/>
          <w:lang w:val="nb-NO"/>
        </w:rPr>
        <w:t>, modul 9)</w:t>
      </w:r>
      <w:r w:rsidR="00420CBC" w:rsidRPr="008B4AE1">
        <w:rPr>
          <w:rFonts w:ascii="Calibri" w:hAnsi="Calibri" w:cs="Calibri"/>
          <w:lang w:val="nb-NO"/>
        </w:rPr>
        <w:br/>
      </w:r>
    </w:p>
    <w:p w14:paraId="6BA646EC" w14:textId="48951A1E" w:rsidR="00FF7A99" w:rsidRPr="008B4AE1" w:rsidRDefault="00FF7A99" w:rsidP="00FF7A99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8B4AE1">
        <w:rPr>
          <w:rFonts w:ascii="Calibri" w:hAnsi="Calibri" w:cs="Calibri"/>
          <w:lang w:val="nb-NO"/>
        </w:rPr>
        <w:t>"</w:t>
      </w:r>
      <w:r w:rsidR="003E11A8" w:rsidRPr="008B4AE1">
        <w:rPr>
          <w:rFonts w:ascii="Calibri" w:hAnsi="Calibri" w:cs="Calibri"/>
          <w:lang w:val="nb-NO"/>
        </w:rPr>
        <w:t xml:space="preserve"> </w:t>
      </w:r>
      <w:r w:rsidR="004171C6" w:rsidRPr="008B4AE1">
        <w:rPr>
          <w:rFonts w:ascii="Calibri" w:hAnsi="Calibri" w:cs="Calibri"/>
          <w:lang w:val="nb-NO"/>
        </w:rPr>
        <w:t>Nedbryting</w:t>
      </w:r>
      <w:r w:rsidR="00A855A5" w:rsidRPr="008B4AE1">
        <w:rPr>
          <w:rFonts w:ascii="Calibri" w:hAnsi="Calibri" w:cs="Calibri"/>
          <w:lang w:val="nb-NO"/>
        </w:rPr>
        <w:t xml:space="preserve"> </w:t>
      </w:r>
      <w:r w:rsidR="003E11A8" w:rsidRPr="008B4AE1">
        <w:rPr>
          <w:rFonts w:ascii="Calibri" w:hAnsi="Calibri" w:cs="Calibri"/>
          <w:lang w:val="nb-NO"/>
        </w:rPr>
        <w:t>"</w:t>
      </w:r>
    </w:p>
    <w:p w14:paraId="0F7CD9A6" w14:textId="3F487C93" w:rsidR="003A44EF" w:rsidRPr="008B4AE1" w:rsidRDefault="00A00853">
      <w:pPr>
        <w:rPr>
          <w:rFonts w:ascii="Calibri" w:hAnsi="Calibri" w:cs="Calibri"/>
          <w:lang w:val="nb-NO"/>
        </w:rPr>
      </w:pPr>
      <w:r w:rsidRPr="008B4AE1">
        <w:rPr>
          <w:rFonts w:ascii="Calibri" w:hAnsi="Calibri" w:cs="Calibri"/>
          <w:lang w:val="nb-NO"/>
        </w:rPr>
        <w:t xml:space="preserve">Dette er en </w:t>
      </w:r>
      <w:r w:rsidR="00434ABE" w:rsidRPr="008B4AE1">
        <w:rPr>
          <w:rFonts w:ascii="Calibri" w:hAnsi="Calibri" w:cs="Calibri"/>
          <w:lang w:val="nb-NO"/>
        </w:rPr>
        <w:t>feilaktig</w:t>
      </w:r>
      <w:r w:rsidRPr="008B4AE1">
        <w:rPr>
          <w:rFonts w:ascii="Calibri" w:hAnsi="Calibri" w:cs="Calibri"/>
          <w:lang w:val="nb-NO"/>
        </w:rPr>
        <w:t xml:space="preserve"> påstand</w:t>
      </w:r>
      <w:r w:rsidR="00BC4B10" w:rsidRPr="008B4AE1">
        <w:rPr>
          <w:rFonts w:ascii="Calibri" w:hAnsi="Calibri" w:cs="Calibri"/>
          <w:lang w:val="nb-NO"/>
        </w:rPr>
        <w:t>. Metabolisme refererer spesifikt til prosessen der medikamenter brytes ned i kroppen</w:t>
      </w:r>
      <w:r w:rsidR="008B4AE1" w:rsidRPr="008B4AE1">
        <w:rPr>
          <w:rFonts w:ascii="Calibri" w:hAnsi="Calibri" w:cs="Calibri"/>
          <w:lang w:val="nb-NO"/>
        </w:rPr>
        <w:t>, ikke til hvordan de påvirker kroppen.</w:t>
      </w:r>
      <w:r w:rsidR="004171C6" w:rsidRPr="008B4AE1">
        <w:rPr>
          <w:rFonts w:ascii="Calibri" w:hAnsi="Calibri" w:cs="Calibri"/>
          <w:lang w:val="nb-NO"/>
        </w:rPr>
        <w:t xml:space="preserve"> </w:t>
      </w:r>
      <w:r w:rsidR="004171C6" w:rsidRPr="008B4AE1">
        <w:rPr>
          <w:rFonts w:ascii="Calibri" w:hAnsi="Calibri" w:cs="Calibri"/>
          <w:lang w:val="nb-NO"/>
        </w:rPr>
        <w:t xml:space="preserve">(blackboard, 2_1 b: medikamenter </w:t>
      </w:r>
      <w:r w:rsidR="004171C6" w:rsidRPr="008B4AE1">
        <w:rPr>
          <w:rFonts w:ascii="Calibri" w:hAnsi="Calibri" w:cs="Calibri"/>
          <w:lang w:val="nb-NO"/>
        </w:rPr>
        <w:t>06:46,</w:t>
      </w:r>
      <w:r w:rsidR="004171C6" w:rsidRPr="008B4AE1">
        <w:rPr>
          <w:rFonts w:ascii="Calibri" w:hAnsi="Calibri" w:cs="Calibri"/>
          <w:lang w:val="nb-NO"/>
        </w:rPr>
        <w:t xml:space="preserve"> modul 9)</w:t>
      </w:r>
      <w:r w:rsidR="008B4AE1">
        <w:rPr>
          <w:rFonts w:ascii="Calibri" w:hAnsi="Calibri" w:cs="Calibri"/>
          <w:lang w:val="nb-NO"/>
        </w:rPr>
        <w:br/>
      </w:r>
    </w:p>
    <w:p w14:paraId="1EEB6570" w14:textId="2A0276EA" w:rsidR="003A44EF" w:rsidRPr="008B4AE1" w:rsidRDefault="003A44EF" w:rsidP="003A44EF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8B4AE1">
        <w:rPr>
          <w:rFonts w:ascii="Calibri" w:hAnsi="Calibri" w:cs="Calibri"/>
          <w:lang w:val="nb-NO"/>
        </w:rPr>
        <w:t xml:space="preserve">" </w:t>
      </w:r>
      <w:r w:rsidRPr="008B4AE1">
        <w:rPr>
          <w:rFonts w:ascii="Calibri" w:hAnsi="Calibri" w:cs="Calibri"/>
          <w:lang w:val="nb-NO"/>
        </w:rPr>
        <w:t>Utskillelse</w:t>
      </w:r>
      <w:r w:rsidRPr="008B4AE1">
        <w:rPr>
          <w:rFonts w:ascii="Calibri" w:hAnsi="Calibri" w:cs="Calibri"/>
          <w:lang w:val="nb-NO"/>
        </w:rPr>
        <w:t xml:space="preserve"> "</w:t>
      </w:r>
    </w:p>
    <w:p w14:paraId="479F2B71" w14:textId="76C6AF85" w:rsidR="003A44EF" w:rsidRPr="008B4AE1" w:rsidRDefault="003A44EF" w:rsidP="003A44EF">
      <w:pPr>
        <w:rPr>
          <w:rFonts w:ascii="Calibri" w:hAnsi="Calibri" w:cs="Calibri"/>
          <w:lang w:val="nb-NO"/>
        </w:rPr>
      </w:pPr>
      <w:r w:rsidRPr="008B4AE1">
        <w:rPr>
          <w:rFonts w:ascii="Calibri" w:hAnsi="Calibri" w:cs="Calibri"/>
          <w:lang w:val="nb-NO"/>
        </w:rPr>
        <w:t xml:space="preserve">Dette er en feilaktig påstand. </w:t>
      </w:r>
      <w:r w:rsidR="008B4AE1" w:rsidRPr="008B4AE1">
        <w:rPr>
          <w:rFonts w:ascii="Calibri" w:hAnsi="Calibri" w:cs="Calibri"/>
          <w:lang w:val="nb-NO"/>
        </w:rPr>
        <w:t>Utskillelse refererer til prosessen der medikamenter fjernes fra kroppen etter at de har blitt metabolisert eller brukt av kroppen.</w:t>
      </w:r>
      <w:r w:rsidR="008B4AE1" w:rsidRPr="008B4AE1">
        <w:rPr>
          <w:rFonts w:ascii="Calibri" w:hAnsi="Calibri" w:cs="Calibri"/>
          <w:lang w:val="nb-NO"/>
        </w:rPr>
        <w:t xml:space="preserve"> </w:t>
      </w:r>
      <w:r w:rsidR="004171C6" w:rsidRPr="008B4AE1">
        <w:rPr>
          <w:rFonts w:ascii="Calibri" w:hAnsi="Calibri" w:cs="Calibri"/>
          <w:lang w:val="nb-NO"/>
        </w:rPr>
        <w:t>(blackboard, 2_1 b:</w:t>
      </w:r>
      <w:r w:rsidR="008B4AE1">
        <w:rPr>
          <w:rFonts w:ascii="Calibri" w:hAnsi="Calibri" w:cs="Calibri"/>
          <w:lang w:val="nb-NO"/>
        </w:rPr>
        <w:t xml:space="preserve"> </w:t>
      </w:r>
      <w:r w:rsidR="004171C6" w:rsidRPr="008B4AE1">
        <w:rPr>
          <w:rFonts w:ascii="Calibri" w:hAnsi="Calibri" w:cs="Calibri"/>
          <w:lang w:val="nb-NO"/>
        </w:rPr>
        <w:t xml:space="preserve">medikamenter </w:t>
      </w:r>
      <w:r w:rsidR="004171C6" w:rsidRPr="008B4AE1">
        <w:rPr>
          <w:rFonts w:ascii="Calibri" w:hAnsi="Calibri" w:cs="Calibri"/>
          <w:lang w:val="nb-NO"/>
        </w:rPr>
        <w:t>07:30</w:t>
      </w:r>
      <w:r w:rsidR="004171C6" w:rsidRPr="008B4AE1">
        <w:rPr>
          <w:rFonts w:ascii="Calibri" w:hAnsi="Calibri" w:cs="Calibri"/>
          <w:lang w:val="nb-NO"/>
        </w:rPr>
        <w:t>, modul 9)</w:t>
      </w:r>
    </w:p>
    <w:p w14:paraId="6BE1E32D" w14:textId="625BBB2E" w:rsidR="001D0BB1" w:rsidRPr="008B4AE1" w:rsidRDefault="001D0BB1">
      <w:pPr>
        <w:rPr>
          <w:rFonts w:ascii="Calibri" w:hAnsi="Calibri" w:cs="Calibri"/>
          <w:lang w:val="nb-NO"/>
        </w:rPr>
      </w:pPr>
    </w:p>
    <w:p w14:paraId="7656C21E" w14:textId="77777777" w:rsidR="003A44EF" w:rsidRPr="008B4AE1" w:rsidRDefault="003A44EF">
      <w:pPr>
        <w:rPr>
          <w:rFonts w:ascii="Calibri" w:hAnsi="Calibri" w:cs="Calibri"/>
          <w:lang w:val="nb-NO"/>
        </w:rPr>
      </w:pPr>
    </w:p>
    <w:p w14:paraId="3C3427EC" w14:textId="77777777" w:rsidR="003A44EF" w:rsidRPr="008B4AE1" w:rsidRDefault="003A44EF">
      <w:pPr>
        <w:rPr>
          <w:rFonts w:ascii="Calibri" w:hAnsi="Calibri" w:cs="Calibri"/>
          <w:lang w:val="nb-NO"/>
        </w:rPr>
      </w:pPr>
    </w:p>
    <w:sectPr w:rsidR="003A44EF" w:rsidRPr="008B4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AB4C95"/>
    <w:multiLevelType w:val="hybridMultilevel"/>
    <w:tmpl w:val="0070099A"/>
    <w:lvl w:ilvl="0" w:tplc="434C0A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58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A99"/>
    <w:rsid w:val="00071B6B"/>
    <w:rsid w:val="000E0022"/>
    <w:rsid w:val="001D0BB1"/>
    <w:rsid w:val="003A44EF"/>
    <w:rsid w:val="003E11A8"/>
    <w:rsid w:val="004171C6"/>
    <w:rsid w:val="00420CBC"/>
    <w:rsid w:val="00434ABE"/>
    <w:rsid w:val="00461BA9"/>
    <w:rsid w:val="00717225"/>
    <w:rsid w:val="00743E29"/>
    <w:rsid w:val="00771D64"/>
    <w:rsid w:val="00776668"/>
    <w:rsid w:val="00777497"/>
    <w:rsid w:val="008B4AE1"/>
    <w:rsid w:val="00920ECD"/>
    <w:rsid w:val="00A00853"/>
    <w:rsid w:val="00A32D1F"/>
    <w:rsid w:val="00A70B24"/>
    <w:rsid w:val="00A855A5"/>
    <w:rsid w:val="00AC6767"/>
    <w:rsid w:val="00AC69F1"/>
    <w:rsid w:val="00B529BB"/>
    <w:rsid w:val="00B908E1"/>
    <w:rsid w:val="00BB1D9B"/>
    <w:rsid w:val="00BB1E77"/>
    <w:rsid w:val="00BC4B10"/>
    <w:rsid w:val="00BF5540"/>
    <w:rsid w:val="00C75C17"/>
    <w:rsid w:val="00E2582D"/>
    <w:rsid w:val="00E751E6"/>
    <w:rsid w:val="00F462E0"/>
    <w:rsid w:val="00F51990"/>
    <w:rsid w:val="00FF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3EF2D"/>
  <w15:chartTrackingRefBased/>
  <w15:docId w15:val="{1A2B63D6-F3AB-4F66-89B8-9F22F210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4EF"/>
  </w:style>
  <w:style w:type="paragraph" w:styleId="Heading1">
    <w:name w:val="heading 1"/>
    <w:basedOn w:val="Normal"/>
    <w:next w:val="Normal"/>
    <w:link w:val="Heading1Char"/>
    <w:uiPriority w:val="9"/>
    <w:qFormat/>
    <w:rsid w:val="00FF7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5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Christian Valen Leynse</dc:creator>
  <cp:keywords/>
  <dc:description/>
  <cp:lastModifiedBy>Jens Christian Valen Leynse</cp:lastModifiedBy>
  <cp:revision>4</cp:revision>
  <cp:lastPrinted>2024-04-13T14:27:00Z</cp:lastPrinted>
  <dcterms:created xsi:type="dcterms:W3CDTF">2024-04-13T14:49:00Z</dcterms:created>
  <dcterms:modified xsi:type="dcterms:W3CDTF">2024-04-13T15:41:00Z</dcterms:modified>
</cp:coreProperties>
</file>