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4782B" w14:textId="65AC39CA" w:rsidR="00452F43" w:rsidRPr="00C2210B" w:rsidRDefault="00452F43" w:rsidP="00C2210B">
      <w:pPr>
        <w:pStyle w:val="Heading1"/>
      </w:pPr>
      <w:r w:rsidRPr="00C2210B">
        <w:t>Chosen Algorithm: Genetic Algorithm</w:t>
      </w:r>
    </w:p>
    <w:p w14:paraId="6B56B6EE" w14:textId="55DF17E6" w:rsidR="001B0030" w:rsidRDefault="003032AC" w:rsidP="00A06200">
      <w:pPr>
        <w:jc w:val="both"/>
      </w:pPr>
      <w:r w:rsidRPr="003032AC">
        <w:t xml:space="preserve">Genetic Algorithms (GAs) are adaptive search techniques inspired by natural selection and genetics. They belong to the broader category of evolutionary algorithms and are used to find </w:t>
      </w:r>
      <w:r w:rsidR="00EA010D">
        <w:t>near-optimal</w:t>
      </w:r>
      <w:r w:rsidRPr="003032AC">
        <w:t xml:space="preserve"> solutions</w:t>
      </w:r>
      <w:r w:rsidR="00EA010D">
        <w:t xml:space="preserve"> </w:t>
      </w:r>
      <w:r w:rsidRPr="003032AC">
        <w:t xml:space="preserve">for complex optimization and search problems. </w:t>
      </w:r>
      <w:r w:rsidR="00ED6762">
        <w:t>GA</w:t>
      </w:r>
      <w:r w:rsidR="00EE03FD">
        <w:t xml:space="preserve"> is used to approximately generate </w:t>
      </w:r>
      <w:r w:rsidR="00890022">
        <w:t xml:space="preserve">new </w:t>
      </w:r>
      <w:r w:rsidR="00EE03FD">
        <w:t xml:space="preserve">solutions within complex problems by constantly evolving a population of </w:t>
      </w:r>
      <w:r w:rsidR="00ED7738">
        <w:t>candidate solutions</w:t>
      </w:r>
      <w:r w:rsidR="007A31E4">
        <w:t xml:space="preserve">, which act as chromosomes in </w:t>
      </w:r>
      <w:r w:rsidR="00A06200">
        <w:t>biological terms, over several generations</w:t>
      </w:r>
      <w:r w:rsidR="00ED6762">
        <w:t>. T</w:t>
      </w:r>
      <w:r w:rsidR="00F2745F">
        <w:t>his often recognized as the natural selection and genetics</w:t>
      </w:r>
      <w:r w:rsidR="00A06200">
        <w:t>.</w:t>
      </w:r>
      <w:r w:rsidR="00ED6762">
        <w:t xml:space="preserve"> </w:t>
      </w:r>
      <w:r w:rsidR="00ED6762" w:rsidRPr="00ED6762">
        <w:t xml:space="preserve">Through generations, GAs </w:t>
      </w:r>
      <w:r w:rsidR="00DF0D36">
        <w:t xml:space="preserve">explore and exploit </w:t>
      </w:r>
      <w:r w:rsidR="000E6F38">
        <w:t xml:space="preserve">by </w:t>
      </w:r>
      <w:r w:rsidR="00DF0D36">
        <w:t xml:space="preserve">applying </w:t>
      </w:r>
      <w:r w:rsidR="00ED6762" w:rsidRPr="00ED6762">
        <w:t>selection</w:t>
      </w:r>
      <w:r w:rsidR="000E6F38">
        <w:t xml:space="preserve">, </w:t>
      </w:r>
      <w:r w:rsidR="00ED6762" w:rsidRPr="00ED6762">
        <w:t>crossover, and mutation to evolve the population, guiding the search towards better solutions based on historical data.</w:t>
      </w:r>
      <w:r w:rsidR="00C27AE7">
        <w:t xml:space="preserve"> </w:t>
      </w:r>
      <w:r w:rsidR="00C27AE7" w:rsidRPr="00C27AE7">
        <w:t>This process allows GAs to efficiently explore the solution space and adaptively improve performance over time.</w:t>
      </w:r>
    </w:p>
    <w:p w14:paraId="4668C922" w14:textId="79C299AA" w:rsidR="001B0030" w:rsidRDefault="001B0030" w:rsidP="00C2210B">
      <w:pPr>
        <w:pStyle w:val="Heading1"/>
      </w:pPr>
      <w:r>
        <w:t>Implementation Details</w:t>
      </w:r>
    </w:p>
    <w:p w14:paraId="566CD5F1" w14:textId="37AF6874" w:rsidR="00E86A75" w:rsidRDefault="00E86A75" w:rsidP="00E86A75">
      <w:r>
        <w:t xml:space="preserve">Throughout the implementation process </w:t>
      </w:r>
      <w:r w:rsidR="00822746">
        <w:t>of the GA, the steps can be summarized as:</w:t>
      </w:r>
    </w:p>
    <w:p w14:paraId="3427E0ED" w14:textId="0D36D31F" w:rsidR="00A35010" w:rsidRDefault="00A35010" w:rsidP="00A35010">
      <w:pPr>
        <w:pStyle w:val="ListParagraph"/>
        <w:numPr>
          <w:ilvl w:val="0"/>
          <w:numId w:val="4"/>
        </w:numPr>
        <w:jc w:val="both"/>
      </w:pPr>
      <w:r>
        <w:t>Initialize Population:</w:t>
      </w:r>
    </w:p>
    <w:p w14:paraId="40ACD644" w14:textId="3C98F3F4" w:rsidR="00A35010" w:rsidRDefault="00A35010" w:rsidP="00A35010">
      <w:pPr>
        <w:jc w:val="both"/>
      </w:pPr>
      <w:r>
        <w:t>Generate a random initial population of solutions</w:t>
      </w:r>
      <w:r w:rsidR="00A3039F">
        <w:t>. E</w:t>
      </w:r>
      <w:r>
        <w:t xml:space="preserve">ach </w:t>
      </w:r>
      <w:r w:rsidR="00A3039F">
        <w:t xml:space="preserve">solution </w:t>
      </w:r>
      <w:r>
        <w:t>representing a set of vehicle routes</w:t>
      </w:r>
      <w:r w:rsidR="00A3039F">
        <w:t>, which is ensured</w:t>
      </w:r>
      <w:r>
        <w:t xml:space="preserve"> each customer is visited exactly once. The population size </w:t>
      </w:r>
      <w:r>
        <w:rPr>
          <w:rFonts w:ascii="Cambria Math" w:hAnsi="Cambria Math" w:cs="Cambria Math"/>
        </w:rPr>
        <w:t>𝑠</w:t>
      </w:r>
      <w:r>
        <w:t xml:space="preserve"> is tunable</w:t>
      </w:r>
      <w:r w:rsidR="00A91680">
        <w:t xml:space="preserve"> to increase or decrease the size</w:t>
      </w:r>
      <w:r>
        <w:t>.</w:t>
      </w:r>
    </w:p>
    <w:p w14:paraId="41A4B6B6" w14:textId="5713A1D5" w:rsidR="00A35010" w:rsidRDefault="00A35010" w:rsidP="0020341F">
      <w:pPr>
        <w:pStyle w:val="ListParagraph"/>
        <w:numPr>
          <w:ilvl w:val="0"/>
          <w:numId w:val="4"/>
        </w:numPr>
        <w:jc w:val="both"/>
      </w:pPr>
      <w:r>
        <w:t>Define Fitness:</w:t>
      </w:r>
    </w:p>
    <w:p w14:paraId="59832F08" w14:textId="1B4CF9B6" w:rsidR="00A35010" w:rsidRDefault="00A35010" w:rsidP="00A35010">
      <w:pPr>
        <w:jc w:val="both"/>
      </w:pPr>
      <w:r>
        <w:t>Evaluate the fitness of each solution by calculating the total route cost, typically based on distance</w:t>
      </w:r>
      <w:r w:rsidR="0020341F">
        <w:t xml:space="preserve"> and cost per km</w:t>
      </w:r>
      <w:r>
        <w:t xml:space="preserve">. Penalize solutions that </w:t>
      </w:r>
      <w:r w:rsidR="00D55B08">
        <w:t xml:space="preserve">had </w:t>
      </w:r>
      <w:r>
        <w:t>violate</w:t>
      </w:r>
      <w:r w:rsidR="00D55B08">
        <w:t>d</w:t>
      </w:r>
      <w:r>
        <w:t xml:space="preserve"> constraints (e.g., </w:t>
      </w:r>
      <w:r w:rsidR="00D55B08">
        <w:t xml:space="preserve">route demand </w:t>
      </w:r>
      <w:r>
        <w:t xml:space="preserve">exceeding vehicle capacity) with a high bias </w:t>
      </w:r>
      <w:r w:rsidR="00776D71">
        <w:t xml:space="preserve">value (e.g. + RM10000) </w:t>
      </w:r>
      <w:r>
        <w:t xml:space="preserve">to </w:t>
      </w:r>
      <w:r w:rsidR="00D55B08">
        <w:t>higher</w:t>
      </w:r>
      <w:r>
        <w:t xml:space="preserve"> their fitness</w:t>
      </w:r>
      <w:r w:rsidR="00776D71">
        <w:t xml:space="preserve"> (higher cost)</w:t>
      </w:r>
      <w:r>
        <w:t>.</w:t>
      </w:r>
    </w:p>
    <w:p w14:paraId="18B02E0F" w14:textId="38B46A5C" w:rsidR="00A35010" w:rsidRDefault="00A35010" w:rsidP="00776D71">
      <w:pPr>
        <w:pStyle w:val="ListParagraph"/>
        <w:numPr>
          <w:ilvl w:val="0"/>
          <w:numId w:val="4"/>
        </w:numPr>
        <w:jc w:val="both"/>
      </w:pPr>
      <w:r>
        <w:t>Set Generations:</w:t>
      </w:r>
    </w:p>
    <w:p w14:paraId="5644C22F" w14:textId="48A45F2A" w:rsidR="00A35010" w:rsidRDefault="00776D71" w:rsidP="00776D71">
      <w:pPr>
        <w:jc w:val="both"/>
      </w:pPr>
      <w:r>
        <w:t>Define the number of generations g the GA will run, which controls the iteration count for evolving the population towards better solutions.</w:t>
      </w:r>
    </w:p>
    <w:p w14:paraId="26DA67E8" w14:textId="3EC87675" w:rsidR="00A35010" w:rsidRDefault="00A35010" w:rsidP="00E80D6E">
      <w:pPr>
        <w:pStyle w:val="ListParagraph"/>
        <w:numPr>
          <w:ilvl w:val="0"/>
          <w:numId w:val="4"/>
        </w:numPr>
        <w:jc w:val="both"/>
      </w:pPr>
      <w:r>
        <w:t>Selection:</w:t>
      </w:r>
    </w:p>
    <w:p w14:paraId="23D0F92A" w14:textId="6468E93B" w:rsidR="00A35010" w:rsidRDefault="00A35010" w:rsidP="00A35010">
      <w:pPr>
        <w:jc w:val="both"/>
      </w:pPr>
      <w:r>
        <w:t xml:space="preserve">Select the top 10% of solutions based on </w:t>
      </w:r>
      <w:r w:rsidR="00E80D6E">
        <w:t xml:space="preserve">lowest </w:t>
      </w:r>
      <w:r>
        <w:t xml:space="preserve">fitness </w:t>
      </w:r>
      <w:r w:rsidR="00E80D6E">
        <w:t xml:space="preserve">score </w:t>
      </w:r>
      <w:r>
        <w:t>to the next generation</w:t>
      </w:r>
      <w:r w:rsidR="00E80D6E">
        <w:t xml:space="preserve"> (new generation)</w:t>
      </w:r>
      <w:r>
        <w:t xml:space="preserve">. This </w:t>
      </w:r>
      <w:r w:rsidR="006C7ACD">
        <w:t>remains</w:t>
      </w:r>
      <w:r>
        <w:t xml:space="preserve"> the best solutions for further evolution.</w:t>
      </w:r>
    </w:p>
    <w:p w14:paraId="713B7E80" w14:textId="43B10A11" w:rsidR="00A35010" w:rsidRDefault="006C7ACD" w:rsidP="006C7ACD">
      <w:pPr>
        <w:pStyle w:val="ListParagraph"/>
        <w:numPr>
          <w:ilvl w:val="0"/>
          <w:numId w:val="4"/>
        </w:numPr>
        <w:jc w:val="both"/>
      </w:pPr>
      <w:r>
        <w:lastRenderedPageBreak/>
        <w:t>Mating (</w:t>
      </w:r>
      <w:r w:rsidR="00A35010">
        <w:t>Crossover and Mutation</w:t>
      </w:r>
      <w:r>
        <w:t>)</w:t>
      </w:r>
      <w:r w:rsidR="00A35010">
        <w:t>:</w:t>
      </w:r>
    </w:p>
    <w:p w14:paraId="1035087D" w14:textId="7B0FDD51" w:rsidR="00A35010" w:rsidRDefault="00A35010" w:rsidP="00A35010">
      <w:pPr>
        <w:jc w:val="both"/>
      </w:pPr>
      <w:r>
        <w:t xml:space="preserve">Generate the remaining 90% of the new population by mating pairs of solutions from the top 50% and applying crossover and mutation. Crossover combines </w:t>
      </w:r>
      <w:r w:rsidR="006B54DF">
        <w:t>genes (e.g. route sequence and split ratio)</w:t>
      </w:r>
      <w:r>
        <w:t xml:space="preserve"> from two parents, while mutation introduces small random changes</w:t>
      </w:r>
      <w:r w:rsidR="00691A69">
        <w:t xml:space="preserve"> of the route sequence</w:t>
      </w:r>
      <w:r>
        <w:t xml:space="preserve"> to maintain diversity.</w:t>
      </w:r>
    </w:p>
    <w:p w14:paraId="5D935F80" w14:textId="64A18E38" w:rsidR="00A35010" w:rsidRDefault="00A35010" w:rsidP="00691A69">
      <w:pPr>
        <w:pStyle w:val="ListParagraph"/>
        <w:numPr>
          <w:ilvl w:val="0"/>
          <w:numId w:val="4"/>
        </w:numPr>
        <w:jc w:val="both"/>
      </w:pPr>
      <w:r>
        <w:t>Replace and Iterate:</w:t>
      </w:r>
    </w:p>
    <w:p w14:paraId="5DB45274" w14:textId="52B3A09F" w:rsidR="00A35010" w:rsidRDefault="00A35010" w:rsidP="00A35010">
      <w:pPr>
        <w:jc w:val="both"/>
      </w:pPr>
      <w:r>
        <w:t>Replace the old population with the new one and repeat the selection, crossover, and mutation steps for g generations. This iterative process improves solution quality.</w:t>
      </w:r>
    </w:p>
    <w:p w14:paraId="69CC2766" w14:textId="426039BF" w:rsidR="00A35010" w:rsidRDefault="00A35010" w:rsidP="00C2210B">
      <w:pPr>
        <w:pStyle w:val="ListParagraph"/>
        <w:numPr>
          <w:ilvl w:val="0"/>
          <w:numId w:val="4"/>
        </w:numPr>
        <w:jc w:val="both"/>
      </w:pPr>
      <w:r>
        <w:t>Find Best Solution:</w:t>
      </w:r>
    </w:p>
    <w:p w14:paraId="48C8476C" w14:textId="600F81EA" w:rsidR="001B0030" w:rsidRDefault="00A35010" w:rsidP="00A35010">
      <w:pPr>
        <w:jc w:val="both"/>
      </w:pPr>
      <w:r>
        <w:t>After g generations, identify the best solution in the final population. This solution provides the most efficient set of routes, minimizing total cost while meeting all constraints.</w:t>
      </w:r>
    </w:p>
    <w:p w14:paraId="659F9D61" w14:textId="4C6E04B7" w:rsidR="00835C5B" w:rsidRDefault="00A24203" w:rsidP="00835C5B">
      <w:pPr>
        <w:pStyle w:val="Heading1"/>
      </w:pPr>
      <w:r w:rsidRPr="00A24203">
        <w:rPr>
          <w:noProof/>
        </w:rPr>
        <w:drawing>
          <wp:anchor distT="0" distB="0" distL="114300" distR="114300" simplePos="0" relativeHeight="251659264" behindDoc="1" locked="0" layoutInCell="1" allowOverlap="1" wp14:anchorId="0B64D3D1" wp14:editId="5FEB4BAF">
            <wp:simplePos x="0" y="0"/>
            <wp:positionH relativeFrom="column">
              <wp:posOffset>3009265</wp:posOffset>
            </wp:positionH>
            <wp:positionV relativeFrom="paragraph">
              <wp:posOffset>438150</wp:posOffset>
            </wp:positionV>
            <wp:extent cx="3070860" cy="1713230"/>
            <wp:effectExtent l="0" t="0" r="0" b="1270"/>
            <wp:wrapTight wrapText="bothSides">
              <wp:wrapPolygon edited="0">
                <wp:start x="0" y="0"/>
                <wp:lineTo x="0" y="21376"/>
                <wp:lineTo x="21439" y="21376"/>
                <wp:lineTo x="214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203">
        <w:rPr>
          <w:noProof/>
        </w:rPr>
        <w:drawing>
          <wp:anchor distT="0" distB="0" distL="114300" distR="114300" simplePos="0" relativeHeight="251658240" behindDoc="1" locked="0" layoutInCell="1" allowOverlap="1" wp14:anchorId="6BF2420D" wp14:editId="72E4E52B">
            <wp:simplePos x="0" y="0"/>
            <wp:positionH relativeFrom="column">
              <wp:posOffset>-201295</wp:posOffset>
            </wp:positionH>
            <wp:positionV relativeFrom="paragraph">
              <wp:posOffset>456565</wp:posOffset>
            </wp:positionV>
            <wp:extent cx="3142615" cy="1705610"/>
            <wp:effectExtent l="0" t="0" r="635" b="8890"/>
            <wp:wrapTight wrapText="bothSides">
              <wp:wrapPolygon edited="0">
                <wp:start x="0" y="0"/>
                <wp:lineTo x="0" y="21471"/>
                <wp:lineTo x="21473" y="21471"/>
                <wp:lineTo x="214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10B">
        <w:t>Result/ Performance</w:t>
      </w:r>
    </w:p>
    <w:p w14:paraId="174D3256" w14:textId="778CBE19" w:rsidR="006D71A3" w:rsidRPr="006D71A3" w:rsidRDefault="00835C5B" w:rsidP="00835C5B">
      <w:pPr>
        <w:jc w:val="both"/>
      </w:pPr>
      <w:r>
        <w:t xml:space="preserve">The initial and evolved solutions for the </w:t>
      </w:r>
      <w:r>
        <w:t>problem</w:t>
      </w:r>
      <w:r>
        <w:t xml:space="preserve"> </w:t>
      </w:r>
      <w:r w:rsidR="00F369D5">
        <w:t>indicate</w:t>
      </w:r>
      <w:r>
        <w:t xml:space="preserve"> significant improvements after applying the </w:t>
      </w:r>
      <w:r w:rsidR="00F369D5">
        <w:t>GA.</w:t>
      </w:r>
      <w:r>
        <w:t xml:space="preserve"> The evolved solution reduced the total travel distance from 127.47 KM to 99.24 KM (a 22.15% reduction) and decreased the total cost from RM167.73 to RM132.04 (a 21.27% reduction). Vehicle A optimized its route, reducing travel distance by 4.38 KM and increasing demand utilization. Vehicle B, despite a slight increase in distance, </w:t>
      </w:r>
      <w:r w:rsidR="002F65CB">
        <w:t xml:space="preserve">it </w:t>
      </w:r>
      <w:r>
        <w:t xml:space="preserve">managed to keep costs balanced, while Vehicle C achieved a 26.67 KM reduction in travel distance by </w:t>
      </w:r>
      <w:r w:rsidR="002F65CB">
        <w:t>reaching</w:t>
      </w:r>
      <w:r>
        <w:t xml:space="preserve"> nearby customers more effectively. Overall, GA refined the route allocation, leading to better load balancing and significant cost savings, demonstrating its effectiveness in optimizing logistics problems.</w:t>
      </w:r>
      <w:bookmarkStart w:id="0" w:name="_GoBack"/>
      <w:bookmarkEnd w:id="0"/>
    </w:p>
    <w:p w14:paraId="2AFFEAC1" w14:textId="1D158145" w:rsidR="00C2210B" w:rsidRPr="00BC0DE8" w:rsidRDefault="00C2210B" w:rsidP="00A35010">
      <w:pPr>
        <w:jc w:val="both"/>
      </w:pPr>
    </w:p>
    <w:sectPr w:rsidR="00C2210B" w:rsidRPr="00BC0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D4BA8"/>
    <w:multiLevelType w:val="hybridMultilevel"/>
    <w:tmpl w:val="A510052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E3ACC"/>
    <w:multiLevelType w:val="hybridMultilevel"/>
    <w:tmpl w:val="DE808A48"/>
    <w:lvl w:ilvl="0" w:tplc="5290C010">
      <w:start w:val="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041A60"/>
    <w:multiLevelType w:val="hybridMultilevel"/>
    <w:tmpl w:val="F2043B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D455B"/>
    <w:multiLevelType w:val="hybridMultilevel"/>
    <w:tmpl w:val="E7F0921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43"/>
    <w:rsid w:val="000274F9"/>
    <w:rsid w:val="00063AC2"/>
    <w:rsid w:val="00082288"/>
    <w:rsid w:val="000E6F38"/>
    <w:rsid w:val="00104942"/>
    <w:rsid w:val="00112BF2"/>
    <w:rsid w:val="001425B1"/>
    <w:rsid w:val="001B0030"/>
    <w:rsid w:val="0020341F"/>
    <w:rsid w:val="00297232"/>
    <w:rsid w:val="00297BD9"/>
    <w:rsid w:val="002F65CB"/>
    <w:rsid w:val="003032AC"/>
    <w:rsid w:val="003272FA"/>
    <w:rsid w:val="003E1100"/>
    <w:rsid w:val="004029ED"/>
    <w:rsid w:val="00414D64"/>
    <w:rsid w:val="00452F43"/>
    <w:rsid w:val="00557A8D"/>
    <w:rsid w:val="00581829"/>
    <w:rsid w:val="005D3C9A"/>
    <w:rsid w:val="00604BAA"/>
    <w:rsid w:val="006057F1"/>
    <w:rsid w:val="00622F14"/>
    <w:rsid w:val="00691A69"/>
    <w:rsid w:val="006B54DF"/>
    <w:rsid w:val="006C7ACD"/>
    <w:rsid w:val="006D054E"/>
    <w:rsid w:val="006D4011"/>
    <w:rsid w:val="006D5388"/>
    <w:rsid w:val="006D71A3"/>
    <w:rsid w:val="00776D71"/>
    <w:rsid w:val="007A31E4"/>
    <w:rsid w:val="007F74CD"/>
    <w:rsid w:val="00822746"/>
    <w:rsid w:val="00835C5B"/>
    <w:rsid w:val="00890022"/>
    <w:rsid w:val="00906BDA"/>
    <w:rsid w:val="00A06200"/>
    <w:rsid w:val="00A24203"/>
    <w:rsid w:val="00A3039F"/>
    <w:rsid w:val="00A35010"/>
    <w:rsid w:val="00A523B8"/>
    <w:rsid w:val="00A803ED"/>
    <w:rsid w:val="00A91680"/>
    <w:rsid w:val="00B77D24"/>
    <w:rsid w:val="00BC0DE8"/>
    <w:rsid w:val="00BD07B5"/>
    <w:rsid w:val="00BD1B2A"/>
    <w:rsid w:val="00C2210B"/>
    <w:rsid w:val="00C27AE7"/>
    <w:rsid w:val="00C47CDC"/>
    <w:rsid w:val="00CB4971"/>
    <w:rsid w:val="00CD0A82"/>
    <w:rsid w:val="00D248D1"/>
    <w:rsid w:val="00D55B08"/>
    <w:rsid w:val="00DD0A47"/>
    <w:rsid w:val="00DF0D36"/>
    <w:rsid w:val="00E43DA7"/>
    <w:rsid w:val="00E80D6E"/>
    <w:rsid w:val="00E86A75"/>
    <w:rsid w:val="00EA010D"/>
    <w:rsid w:val="00ED6762"/>
    <w:rsid w:val="00ED7738"/>
    <w:rsid w:val="00EE03FD"/>
    <w:rsid w:val="00F2745F"/>
    <w:rsid w:val="00F369D5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6C28"/>
  <w15:chartTrackingRefBased/>
  <w15:docId w15:val="{E8065F88-C1DA-473B-8293-E82BF450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C0DE8"/>
    <w:pPr>
      <w:spacing w:line="36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10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E86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Jenson</dc:creator>
  <cp:keywords/>
  <dc:description/>
  <cp:lastModifiedBy>Lee Jenson</cp:lastModifiedBy>
  <cp:revision>5</cp:revision>
  <dcterms:created xsi:type="dcterms:W3CDTF">2024-06-29T16:28:00Z</dcterms:created>
  <dcterms:modified xsi:type="dcterms:W3CDTF">2024-06-30T15:43:00Z</dcterms:modified>
</cp:coreProperties>
</file>