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926DA2" w14:textId="77777777" w:rsidR="009863F0" w:rsidRPr="007E1F52" w:rsidRDefault="009863F0" w:rsidP="009863F0">
      <w:pPr>
        <w:widowControl/>
        <w:jc w:val="center"/>
        <w:rPr>
          <w:rFonts w:ascii="文鼎大标宋简" w:eastAsia="文鼎大标宋简" w:hAnsi="宋体"/>
          <w:b/>
          <w:bCs/>
          <w:sz w:val="36"/>
          <w:szCs w:val="28"/>
        </w:rPr>
      </w:pPr>
      <w:r w:rsidRPr="007E1F52">
        <w:rPr>
          <w:rFonts w:ascii="文鼎大标宋简" w:eastAsia="文鼎大标宋简" w:hAnsi="宋体" w:hint="eastAsia"/>
          <w:b/>
          <w:bCs/>
          <w:sz w:val="36"/>
          <w:szCs w:val="28"/>
        </w:rPr>
        <w:t>北京邮电大学课程设计报告</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620"/>
        <w:gridCol w:w="720"/>
        <w:gridCol w:w="900"/>
        <w:gridCol w:w="1620"/>
        <w:gridCol w:w="1260"/>
        <w:gridCol w:w="1800"/>
      </w:tblGrid>
      <w:tr w:rsidR="009863F0" w14:paraId="5B479439" w14:textId="77777777" w:rsidTr="008670B0">
        <w:trPr>
          <w:trHeight w:val="731"/>
        </w:trPr>
        <w:tc>
          <w:tcPr>
            <w:tcW w:w="1260" w:type="dxa"/>
            <w:vAlign w:val="center"/>
          </w:tcPr>
          <w:p w14:paraId="5B84A203" w14:textId="77777777" w:rsidR="009863F0"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课 程 设</w:t>
            </w:r>
          </w:p>
          <w:p w14:paraId="0A4835D8" w14:textId="77777777" w:rsidR="009863F0" w:rsidRPr="00A0730E"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 xml:space="preserve">计 </w:t>
            </w:r>
            <w:r w:rsidRPr="00A0730E">
              <w:rPr>
                <w:rFonts w:ascii="幼圆" w:eastAsia="幼圆" w:hAnsi="宋体" w:hint="eastAsia"/>
                <w:b/>
                <w:bCs/>
                <w:sz w:val="24"/>
              </w:rPr>
              <w:t>名</w:t>
            </w:r>
            <w:r>
              <w:rPr>
                <w:rFonts w:ascii="幼圆" w:eastAsia="幼圆" w:hAnsi="宋体" w:hint="eastAsia"/>
                <w:b/>
                <w:bCs/>
                <w:sz w:val="24"/>
              </w:rPr>
              <w:t xml:space="preserve"> </w:t>
            </w:r>
            <w:r w:rsidRPr="00A0730E">
              <w:rPr>
                <w:rFonts w:ascii="幼圆" w:eastAsia="幼圆" w:hAnsi="宋体" w:hint="eastAsia"/>
                <w:b/>
                <w:bCs/>
                <w:sz w:val="24"/>
              </w:rPr>
              <w:t>称</w:t>
            </w:r>
          </w:p>
        </w:tc>
        <w:tc>
          <w:tcPr>
            <w:tcW w:w="2340" w:type="dxa"/>
            <w:gridSpan w:val="2"/>
            <w:vAlign w:val="center"/>
          </w:tcPr>
          <w:p w14:paraId="0F465066" w14:textId="77777777" w:rsidR="009863F0" w:rsidRPr="00A0730E" w:rsidRDefault="009863F0" w:rsidP="008670B0">
            <w:pPr>
              <w:widowControl/>
              <w:spacing w:line="320" w:lineRule="exact"/>
              <w:ind w:firstLineChars="200" w:firstLine="482"/>
              <w:rPr>
                <w:rFonts w:ascii="幼圆" w:eastAsia="幼圆" w:hAnsi="宋体"/>
                <w:b/>
                <w:bCs/>
                <w:sz w:val="24"/>
              </w:rPr>
            </w:pPr>
            <w:r>
              <w:rPr>
                <w:rFonts w:ascii="幼圆" w:eastAsia="幼圆" w:hAnsi="宋体" w:hint="eastAsia"/>
                <w:b/>
                <w:bCs/>
                <w:sz w:val="24"/>
              </w:rPr>
              <w:t>数 据 结 构</w:t>
            </w:r>
          </w:p>
        </w:tc>
        <w:tc>
          <w:tcPr>
            <w:tcW w:w="900" w:type="dxa"/>
            <w:vAlign w:val="center"/>
          </w:tcPr>
          <w:p w14:paraId="178723FC" w14:textId="77777777" w:rsidR="009863F0" w:rsidRPr="00A0730E" w:rsidRDefault="009863F0" w:rsidP="008670B0">
            <w:pPr>
              <w:widowControl/>
              <w:spacing w:line="320" w:lineRule="exact"/>
              <w:rPr>
                <w:rFonts w:ascii="幼圆" w:eastAsia="幼圆" w:hAnsi="宋体"/>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院</w:t>
            </w:r>
          </w:p>
        </w:tc>
        <w:tc>
          <w:tcPr>
            <w:tcW w:w="1620" w:type="dxa"/>
            <w:vAlign w:val="center"/>
          </w:tcPr>
          <w:p w14:paraId="367C469A" w14:textId="77777777" w:rsidR="009863F0" w:rsidRPr="00A0730E"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计 算 机</w:t>
            </w:r>
          </w:p>
        </w:tc>
        <w:tc>
          <w:tcPr>
            <w:tcW w:w="1260" w:type="dxa"/>
            <w:vAlign w:val="center"/>
          </w:tcPr>
          <w:p w14:paraId="58AD436E" w14:textId="77777777" w:rsidR="009863F0" w:rsidRPr="00A0730E" w:rsidRDefault="009863F0" w:rsidP="008670B0">
            <w:pPr>
              <w:widowControl/>
              <w:spacing w:line="320" w:lineRule="exact"/>
              <w:rPr>
                <w:rFonts w:ascii="幼圆" w:eastAsia="幼圆" w:hAnsi="宋体"/>
                <w:b/>
                <w:bCs/>
                <w:sz w:val="24"/>
              </w:rPr>
            </w:pPr>
            <w:r>
              <w:rPr>
                <w:rFonts w:ascii="幼圆" w:eastAsia="幼圆" w:hAnsi="宋体" w:hint="eastAsia"/>
                <w:b/>
                <w:bCs/>
                <w:sz w:val="24"/>
              </w:rPr>
              <w:t>指导教师</w:t>
            </w:r>
          </w:p>
        </w:tc>
        <w:tc>
          <w:tcPr>
            <w:tcW w:w="1800" w:type="dxa"/>
            <w:vAlign w:val="center"/>
          </w:tcPr>
          <w:p w14:paraId="0A00C9BA" w14:textId="1399F982" w:rsidR="009863F0" w:rsidRPr="00A0730E"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张海旸</w:t>
            </w:r>
          </w:p>
        </w:tc>
      </w:tr>
      <w:tr w:rsidR="009863F0" w14:paraId="4A74598A" w14:textId="77777777" w:rsidTr="008670B0">
        <w:trPr>
          <w:trHeight w:val="599"/>
        </w:trPr>
        <w:tc>
          <w:tcPr>
            <w:tcW w:w="1260" w:type="dxa"/>
            <w:vAlign w:val="center"/>
          </w:tcPr>
          <w:p w14:paraId="640E3CA0" w14:textId="77777777" w:rsidR="009863F0" w:rsidRPr="00A0730E" w:rsidRDefault="009863F0" w:rsidP="008670B0">
            <w:pPr>
              <w:widowControl/>
              <w:spacing w:line="320" w:lineRule="exact"/>
              <w:jc w:val="center"/>
              <w:rPr>
                <w:rFonts w:ascii="幼圆" w:eastAsia="幼圆" w:hAnsi="宋体"/>
                <w:b/>
                <w:bCs/>
                <w:sz w:val="24"/>
              </w:rPr>
            </w:pPr>
            <w:r w:rsidRPr="00A0730E">
              <w:rPr>
                <w:rFonts w:ascii="幼圆" w:eastAsia="幼圆" w:hAnsi="宋体" w:hint="eastAsia"/>
                <w:b/>
                <w:bCs/>
                <w:sz w:val="24"/>
              </w:rPr>
              <w:t>班</w:t>
            </w:r>
            <w:r>
              <w:rPr>
                <w:rFonts w:ascii="幼圆" w:eastAsia="幼圆" w:hAnsi="宋体" w:hint="eastAsia"/>
                <w:b/>
                <w:bCs/>
                <w:sz w:val="24"/>
              </w:rPr>
              <w:t xml:space="preserve">  </w:t>
            </w:r>
            <w:r w:rsidRPr="00A0730E">
              <w:rPr>
                <w:rFonts w:ascii="幼圆" w:eastAsia="幼圆" w:hAnsi="宋体" w:hint="eastAsia"/>
                <w:b/>
                <w:bCs/>
                <w:sz w:val="24"/>
              </w:rPr>
              <w:t>级</w:t>
            </w:r>
          </w:p>
        </w:tc>
        <w:tc>
          <w:tcPr>
            <w:tcW w:w="1620" w:type="dxa"/>
            <w:vAlign w:val="center"/>
          </w:tcPr>
          <w:p w14:paraId="1138B1E0" w14:textId="77777777" w:rsidR="009863F0" w:rsidRPr="00A0730E"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班内序号</w:t>
            </w:r>
          </w:p>
        </w:tc>
        <w:tc>
          <w:tcPr>
            <w:tcW w:w="1620" w:type="dxa"/>
            <w:gridSpan w:val="2"/>
            <w:vAlign w:val="center"/>
          </w:tcPr>
          <w:p w14:paraId="470C997E" w14:textId="77777777" w:rsidR="009863F0" w:rsidRPr="00A0730E" w:rsidRDefault="009863F0" w:rsidP="008670B0">
            <w:pPr>
              <w:widowControl/>
              <w:spacing w:line="320" w:lineRule="exact"/>
              <w:jc w:val="center"/>
              <w:rPr>
                <w:rFonts w:ascii="幼圆" w:eastAsia="幼圆" w:hAnsi="宋体"/>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号</w:t>
            </w:r>
          </w:p>
        </w:tc>
        <w:tc>
          <w:tcPr>
            <w:tcW w:w="1620" w:type="dxa"/>
            <w:vAlign w:val="center"/>
          </w:tcPr>
          <w:p w14:paraId="49695CAD" w14:textId="77777777" w:rsidR="009863F0" w:rsidRPr="00A0730E" w:rsidRDefault="009863F0" w:rsidP="008670B0">
            <w:pPr>
              <w:widowControl/>
              <w:spacing w:line="320" w:lineRule="exact"/>
              <w:jc w:val="center"/>
              <w:rPr>
                <w:rFonts w:ascii="幼圆" w:eastAsia="幼圆" w:hAnsi="宋体"/>
                <w:b/>
                <w:bCs/>
                <w:sz w:val="24"/>
              </w:rPr>
            </w:pPr>
            <w:r w:rsidRPr="00A0730E">
              <w:rPr>
                <w:rFonts w:ascii="幼圆" w:eastAsia="幼圆" w:hAnsi="宋体" w:hint="eastAsia"/>
                <w:b/>
                <w:bCs/>
                <w:sz w:val="24"/>
              </w:rPr>
              <w:t>学生姓名</w:t>
            </w:r>
          </w:p>
        </w:tc>
        <w:tc>
          <w:tcPr>
            <w:tcW w:w="3060" w:type="dxa"/>
            <w:gridSpan w:val="2"/>
            <w:vAlign w:val="center"/>
          </w:tcPr>
          <w:p w14:paraId="6A1533E2" w14:textId="77777777" w:rsidR="009863F0" w:rsidRPr="00A0730E"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成      绩</w:t>
            </w:r>
          </w:p>
        </w:tc>
      </w:tr>
      <w:tr w:rsidR="009863F0" w14:paraId="514C749D" w14:textId="77777777" w:rsidTr="008670B0">
        <w:trPr>
          <w:trHeight w:val="599"/>
        </w:trPr>
        <w:tc>
          <w:tcPr>
            <w:tcW w:w="1260" w:type="dxa"/>
            <w:vAlign w:val="center"/>
          </w:tcPr>
          <w:p w14:paraId="6C9BE74F" w14:textId="345980C2" w:rsidR="009863F0" w:rsidRPr="00A0730E" w:rsidRDefault="009863F0" w:rsidP="008670B0">
            <w:pPr>
              <w:widowControl/>
              <w:spacing w:line="320" w:lineRule="exact"/>
              <w:jc w:val="center"/>
              <w:rPr>
                <w:rFonts w:ascii="幼圆" w:eastAsia="幼圆" w:hAnsi="宋体"/>
                <w:b/>
                <w:bCs/>
                <w:sz w:val="24"/>
              </w:rPr>
            </w:pPr>
            <w:r w:rsidRPr="009863F0">
              <w:rPr>
                <w:rFonts w:ascii="幼圆" w:eastAsia="幼圆" w:hAnsi="宋体" w:hint="eastAsia"/>
                <w:b/>
                <w:bCs/>
                <w:sz w:val="20"/>
              </w:rPr>
              <w:t>2018211308</w:t>
            </w:r>
          </w:p>
        </w:tc>
        <w:tc>
          <w:tcPr>
            <w:tcW w:w="1620" w:type="dxa"/>
            <w:vAlign w:val="center"/>
          </w:tcPr>
          <w:p w14:paraId="3405BC48" w14:textId="5056B23B" w:rsidR="009863F0" w:rsidRPr="00A0730E"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16</w:t>
            </w:r>
          </w:p>
        </w:tc>
        <w:tc>
          <w:tcPr>
            <w:tcW w:w="1620" w:type="dxa"/>
            <w:gridSpan w:val="2"/>
            <w:vAlign w:val="center"/>
          </w:tcPr>
          <w:p w14:paraId="5B14F64A" w14:textId="11EFE450" w:rsidR="009863F0" w:rsidRPr="00A0730E"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2018211334</w:t>
            </w:r>
          </w:p>
        </w:tc>
        <w:tc>
          <w:tcPr>
            <w:tcW w:w="1620" w:type="dxa"/>
            <w:vAlign w:val="center"/>
          </w:tcPr>
          <w:p w14:paraId="4E395072" w14:textId="3A6A1148" w:rsidR="009863F0" w:rsidRPr="00A0730E"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凌杰</w:t>
            </w:r>
          </w:p>
        </w:tc>
        <w:tc>
          <w:tcPr>
            <w:tcW w:w="3060" w:type="dxa"/>
            <w:gridSpan w:val="2"/>
            <w:vAlign w:val="center"/>
          </w:tcPr>
          <w:p w14:paraId="07CFFDE8" w14:textId="77777777" w:rsidR="009863F0" w:rsidRPr="00A0730E" w:rsidRDefault="009863F0" w:rsidP="008670B0">
            <w:pPr>
              <w:widowControl/>
              <w:spacing w:line="320" w:lineRule="exact"/>
              <w:jc w:val="center"/>
              <w:rPr>
                <w:rFonts w:ascii="幼圆" w:eastAsia="幼圆" w:hAnsi="宋体"/>
                <w:b/>
                <w:bCs/>
                <w:sz w:val="24"/>
              </w:rPr>
            </w:pPr>
          </w:p>
        </w:tc>
      </w:tr>
      <w:tr w:rsidR="009863F0" w14:paraId="76C3A486" w14:textId="77777777" w:rsidTr="008670B0">
        <w:trPr>
          <w:trHeight w:val="599"/>
        </w:trPr>
        <w:tc>
          <w:tcPr>
            <w:tcW w:w="1260" w:type="dxa"/>
            <w:vAlign w:val="center"/>
          </w:tcPr>
          <w:p w14:paraId="7D2281E0" w14:textId="77777777" w:rsidR="009863F0" w:rsidRPr="00A0730E" w:rsidRDefault="009863F0" w:rsidP="008670B0">
            <w:pPr>
              <w:widowControl/>
              <w:spacing w:line="320" w:lineRule="exact"/>
              <w:jc w:val="center"/>
              <w:rPr>
                <w:rFonts w:ascii="幼圆" w:eastAsia="幼圆" w:hAnsi="宋体"/>
                <w:b/>
                <w:bCs/>
                <w:sz w:val="24"/>
              </w:rPr>
            </w:pPr>
          </w:p>
        </w:tc>
        <w:tc>
          <w:tcPr>
            <w:tcW w:w="1620" w:type="dxa"/>
            <w:vAlign w:val="center"/>
          </w:tcPr>
          <w:p w14:paraId="2FDD5C39" w14:textId="77777777" w:rsidR="009863F0" w:rsidRPr="00A0730E" w:rsidRDefault="009863F0" w:rsidP="008670B0">
            <w:pPr>
              <w:widowControl/>
              <w:spacing w:line="320" w:lineRule="exact"/>
              <w:jc w:val="center"/>
              <w:rPr>
                <w:rFonts w:ascii="幼圆" w:eastAsia="幼圆" w:hAnsi="宋体"/>
                <w:b/>
                <w:bCs/>
                <w:sz w:val="24"/>
              </w:rPr>
            </w:pPr>
          </w:p>
        </w:tc>
        <w:tc>
          <w:tcPr>
            <w:tcW w:w="1620" w:type="dxa"/>
            <w:gridSpan w:val="2"/>
            <w:vAlign w:val="center"/>
          </w:tcPr>
          <w:p w14:paraId="5A27B545" w14:textId="77777777" w:rsidR="009863F0" w:rsidRPr="00A0730E" w:rsidRDefault="009863F0" w:rsidP="008670B0">
            <w:pPr>
              <w:widowControl/>
              <w:spacing w:line="320" w:lineRule="exact"/>
              <w:jc w:val="center"/>
              <w:rPr>
                <w:rFonts w:ascii="幼圆" w:eastAsia="幼圆" w:hAnsi="宋体"/>
                <w:b/>
                <w:bCs/>
                <w:sz w:val="24"/>
              </w:rPr>
            </w:pPr>
          </w:p>
        </w:tc>
        <w:tc>
          <w:tcPr>
            <w:tcW w:w="1620" w:type="dxa"/>
            <w:vAlign w:val="center"/>
          </w:tcPr>
          <w:p w14:paraId="40620B9B" w14:textId="77777777" w:rsidR="009863F0" w:rsidRPr="00A0730E" w:rsidRDefault="009863F0" w:rsidP="008670B0">
            <w:pPr>
              <w:widowControl/>
              <w:spacing w:line="320" w:lineRule="exact"/>
              <w:ind w:firstLineChars="147" w:firstLine="354"/>
              <w:rPr>
                <w:rFonts w:ascii="幼圆" w:eastAsia="幼圆" w:hAnsi="宋体"/>
                <w:b/>
                <w:bCs/>
                <w:sz w:val="24"/>
              </w:rPr>
            </w:pPr>
          </w:p>
        </w:tc>
        <w:tc>
          <w:tcPr>
            <w:tcW w:w="3060" w:type="dxa"/>
            <w:gridSpan w:val="2"/>
            <w:vAlign w:val="center"/>
          </w:tcPr>
          <w:p w14:paraId="0C641699" w14:textId="77777777" w:rsidR="009863F0" w:rsidRPr="00A0730E" w:rsidRDefault="009863F0" w:rsidP="008670B0">
            <w:pPr>
              <w:widowControl/>
              <w:spacing w:line="320" w:lineRule="exact"/>
              <w:jc w:val="center"/>
              <w:rPr>
                <w:rFonts w:ascii="幼圆" w:eastAsia="幼圆" w:hAnsi="宋体"/>
                <w:b/>
                <w:bCs/>
                <w:sz w:val="24"/>
              </w:rPr>
            </w:pPr>
          </w:p>
        </w:tc>
      </w:tr>
      <w:tr w:rsidR="009863F0" w14:paraId="490D3749" w14:textId="77777777" w:rsidTr="008670B0">
        <w:trPr>
          <w:trHeight w:val="599"/>
        </w:trPr>
        <w:tc>
          <w:tcPr>
            <w:tcW w:w="1260" w:type="dxa"/>
            <w:vAlign w:val="center"/>
          </w:tcPr>
          <w:p w14:paraId="4A8BAAAE" w14:textId="77777777" w:rsidR="009863F0" w:rsidRDefault="009863F0" w:rsidP="008670B0">
            <w:pPr>
              <w:widowControl/>
              <w:spacing w:line="320" w:lineRule="exact"/>
              <w:jc w:val="center"/>
              <w:rPr>
                <w:rFonts w:ascii="幼圆" w:eastAsia="幼圆" w:hAnsi="宋体"/>
                <w:b/>
                <w:bCs/>
                <w:sz w:val="24"/>
              </w:rPr>
            </w:pPr>
          </w:p>
        </w:tc>
        <w:tc>
          <w:tcPr>
            <w:tcW w:w="1620" w:type="dxa"/>
            <w:vAlign w:val="center"/>
          </w:tcPr>
          <w:p w14:paraId="6B1FB4BE" w14:textId="77777777" w:rsidR="009863F0" w:rsidRDefault="009863F0" w:rsidP="008670B0">
            <w:pPr>
              <w:widowControl/>
              <w:spacing w:line="320" w:lineRule="exact"/>
              <w:jc w:val="center"/>
              <w:rPr>
                <w:rFonts w:ascii="幼圆" w:eastAsia="幼圆" w:hAnsi="宋体"/>
                <w:b/>
                <w:bCs/>
                <w:sz w:val="24"/>
              </w:rPr>
            </w:pPr>
          </w:p>
        </w:tc>
        <w:tc>
          <w:tcPr>
            <w:tcW w:w="1620" w:type="dxa"/>
            <w:gridSpan w:val="2"/>
            <w:vAlign w:val="center"/>
          </w:tcPr>
          <w:p w14:paraId="3A65CD91" w14:textId="77777777" w:rsidR="009863F0" w:rsidRDefault="009863F0" w:rsidP="008670B0">
            <w:pPr>
              <w:widowControl/>
              <w:spacing w:line="320" w:lineRule="exact"/>
              <w:jc w:val="center"/>
              <w:rPr>
                <w:rFonts w:ascii="幼圆" w:eastAsia="幼圆" w:hAnsi="宋体"/>
                <w:b/>
                <w:bCs/>
                <w:sz w:val="24"/>
              </w:rPr>
            </w:pPr>
          </w:p>
        </w:tc>
        <w:tc>
          <w:tcPr>
            <w:tcW w:w="1620" w:type="dxa"/>
            <w:vAlign w:val="center"/>
          </w:tcPr>
          <w:p w14:paraId="6E8C06EB" w14:textId="77777777" w:rsidR="009863F0" w:rsidRDefault="009863F0" w:rsidP="008670B0">
            <w:pPr>
              <w:widowControl/>
              <w:spacing w:line="320" w:lineRule="exact"/>
              <w:ind w:firstLineChars="147" w:firstLine="354"/>
              <w:rPr>
                <w:rFonts w:ascii="幼圆" w:eastAsia="幼圆" w:hAnsi="宋体"/>
                <w:b/>
                <w:bCs/>
                <w:sz w:val="24"/>
              </w:rPr>
            </w:pPr>
          </w:p>
        </w:tc>
        <w:tc>
          <w:tcPr>
            <w:tcW w:w="3060" w:type="dxa"/>
            <w:gridSpan w:val="2"/>
            <w:vAlign w:val="center"/>
          </w:tcPr>
          <w:p w14:paraId="0CF25E02" w14:textId="77777777" w:rsidR="009863F0" w:rsidRDefault="009863F0" w:rsidP="008670B0">
            <w:pPr>
              <w:widowControl/>
              <w:spacing w:line="320" w:lineRule="exact"/>
              <w:jc w:val="center"/>
              <w:rPr>
                <w:rFonts w:ascii="幼圆" w:eastAsia="幼圆" w:hAnsi="宋体"/>
                <w:b/>
                <w:bCs/>
                <w:sz w:val="24"/>
              </w:rPr>
            </w:pPr>
          </w:p>
        </w:tc>
      </w:tr>
      <w:tr w:rsidR="009863F0" w14:paraId="3E5C5508" w14:textId="77777777" w:rsidTr="008670B0">
        <w:trPr>
          <w:trHeight w:val="2581"/>
        </w:trPr>
        <w:tc>
          <w:tcPr>
            <w:tcW w:w="1260" w:type="dxa"/>
            <w:vAlign w:val="center"/>
          </w:tcPr>
          <w:p w14:paraId="1B0ECD14" w14:textId="77777777" w:rsidR="009863F0"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课</w:t>
            </w:r>
          </w:p>
          <w:p w14:paraId="21DE3EC6" w14:textId="77777777" w:rsidR="009863F0"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程</w:t>
            </w:r>
          </w:p>
          <w:p w14:paraId="661B08D8" w14:textId="77777777" w:rsidR="009863F0"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设</w:t>
            </w:r>
          </w:p>
          <w:p w14:paraId="362F3B48" w14:textId="77777777" w:rsidR="009863F0" w:rsidRPr="00A0730E"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计</w:t>
            </w:r>
          </w:p>
          <w:p w14:paraId="4D0219D0" w14:textId="77777777" w:rsidR="009863F0" w:rsidRDefault="009863F0" w:rsidP="008670B0">
            <w:pPr>
              <w:widowControl/>
              <w:spacing w:line="320" w:lineRule="exact"/>
              <w:jc w:val="center"/>
              <w:rPr>
                <w:rFonts w:ascii="幼圆" w:eastAsia="幼圆" w:hAnsi="宋体"/>
                <w:b/>
                <w:bCs/>
                <w:sz w:val="24"/>
              </w:rPr>
            </w:pPr>
            <w:r w:rsidRPr="00A0730E">
              <w:rPr>
                <w:rFonts w:ascii="幼圆" w:eastAsia="幼圆" w:hAnsi="宋体" w:hint="eastAsia"/>
                <w:b/>
                <w:bCs/>
                <w:sz w:val="24"/>
              </w:rPr>
              <w:t>内</w:t>
            </w:r>
          </w:p>
          <w:p w14:paraId="64A5268A" w14:textId="77777777" w:rsidR="009863F0" w:rsidRPr="00A0730E" w:rsidRDefault="009863F0" w:rsidP="008670B0">
            <w:pPr>
              <w:widowControl/>
              <w:spacing w:line="320" w:lineRule="exact"/>
              <w:jc w:val="center"/>
              <w:rPr>
                <w:rFonts w:ascii="幼圆" w:eastAsia="幼圆" w:hAnsi="宋体"/>
                <w:b/>
                <w:bCs/>
                <w:sz w:val="24"/>
              </w:rPr>
            </w:pPr>
            <w:r w:rsidRPr="00A0730E">
              <w:rPr>
                <w:rFonts w:ascii="幼圆" w:eastAsia="幼圆" w:hAnsi="宋体" w:hint="eastAsia"/>
                <w:b/>
                <w:bCs/>
                <w:sz w:val="24"/>
              </w:rPr>
              <w:t>容</w:t>
            </w:r>
          </w:p>
        </w:tc>
        <w:tc>
          <w:tcPr>
            <w:tcW w:w="7920" w:type="dxa"/>
            <w:gridSpan w:val="6"/>
          </w:tcPr>
          <w:p w14:paraId="2EC45E24" w14:textId="4B0144D8" w:rsidR="009863F0" w:rsidRPr="007F691F" w:rsidRDefault="000A09C1" w:rsidP="008670B0">
            <w:pPr>
              <w:widowControl/>
              <w:spacing w:line="320" w:lineRule="exact"/>
              <w:ind w:firstLineChars="250" w:firstLine="550"/>
              <w:rPr>
                <w:rFonts w:ascii="幼圆" w:eastAsia="幼圆" w:hAnsi="宋体" w:hint="eastAsia"/>
                <w:sz w:val="18"/>
                <w:szCs w:val="18"/>
              </w:rPr>
            </w:pPr>
            <w:r w:rsidRPr="000A09C1">
              <w:rPr>
                <w:rFonts w:ascii="幼圆" w:eastAsia="幼圆" w:hAnsi="宋体" w:hint="eastAsia"/>
                <w:sz w:val="22"/>
                <w:szCs w:val="18"/>
              </w:rPr>
              <w:t>设计一个COVID</w:t>
            </w:r>
            <w:r w:rsidRPr="000A09C1">
              <w:rPr>
                <w:rFonts w:ascii="幼圆" w:eastAsia="幼圆" w:hAnsi="宋体"/>
                <w:sz w:val="22"/>
                <w:szCs w:val="18"/>
              </w:rPr>
              <w:t>-19</w:t>
            </w:r>
            <w:r w:rsidRPr="000A09C1">
              <w:rPr>
                <w:rFonts w:ascii="幼圆" w:eastAsia="幼圆" w:hAnsi="宋体" w:hint="eastAsia"/>
                <w:sz w:val="22"/>
                <w:szCs w:val="18"/>
              </w:rPr>
              <w:t>疫情环境下低</w:t>
            </w:r>
            <w:r w:rsidR="008670B0">
              <w:rPr>
                <w:rFonts w:ascii="幼圆" w:eastAsia="幼圆" w:hAnsi="宋体" w:hint="eastAsia"/>
                <w:sz w:val="22"/>
                <w:szCs w:val="18"/>
              </w:rPr>
              <w:t>风</w:t>
            </w:r>
            <w:r w:rsidRPr="000A09C1">
              <w:rPr>
                <w:rFonts w:ascii="幼圆" w:eastAsia="幼圆" w:hAnsi="宋体" w:hint="eastAsia"/>
                <w:sz w:val="22"/>
                <w:szCs w:val="18"/>
              </w:rPr>
              <w:t>险旅行</w:t>
            </w:r>
            <w:r w:rsidR="00376853">
              <w:rPr>
                <w:rFonts w:ascii="幼圆" w:eastAsia="幼圆" w:hAnsi="宋体" w:hint="eastAsia"/>
                <w:sz w:val="22"/>
                <w:szCs w:val="18"/>
              </w:rPr>
              <w:t>模拟系统</w:t>
            </w:r>
            <w:r w:rsidR="001A48E1">
              <w:rPr>
                <w:rFonts w:ascii="幼圆" w:eastAsia="幼圆" w:hAnsi="宋体" w:hint="eastAsia"/>
                <w:sz w:val="22"/>
                <w:szCs w:val="18"/>
              </w:rPr>
              <w:t>。考虑在当前COVID-19疫情环境下，各个城市的风险程度不一，分低分险、中风险、高风险。系统需要根据对各线路的风险评估之结果，为旅客设计一条符合旅行策略的旅行线路并输出。同时，系统能够查询当前时刻旅客所处的地点和状态。</w:t>
            </w:r>
          </w:p>
        </w:tc>
      </w:tr>
      <w:tr w:rsidR="009863F0" w14:paraId="1D0C02A8" w14:textId="77777777" w:rsidTr="008670B0">
        <w:trPr>
          <w:trHeight w:val="1703"/>
        </w:trPr>
        <w:tc>
          <w:tcPr>
            <w:tcW w:w="1260" w:type="dxa"/>
            <w:vAlign w:val="center"/>
          </w:tcPr>
          <w:p w14:paraId="7736F875" w14:textId="77777777" w:rsidR="009863F0" w:rsidRPr="00A0730E" w:rsidRDefault="009863F0" w:rsidP="008670B0">
            <w:pPr>
              <w:widowControl/>
              <w:spacing w:line="320" w:lineRule="exact"/>
              <w:jc w:val="center"/>
              <w:rPr>
                <w:rFonts w:ascii="幼圆" w:eastAsia="幼圆" w:hAnsi="宋体"/>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生</w:t>
            </w:r>
          </w:p>
          <w:p w14:paraId="12E69791" w14:textId="77777777" w:rsidR="009863F0"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课程设计</w:t>
            </w:r>
          </w:p>
          <w:p w14:paraId="33516148" w14:textId="77777777" w:rsidR="009863F0" w:rsidRPr="00A0730E"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报    告</w:t>
            </w:r>
          </w:p>
          <w:p w14:paraId="540DC532" w14:textId="77777777" w:rsidR="009863F0" w:rsidRPr="00A0730E" w:rsidRDefault="009863F0" w:rsidP="008670B0">
            <w:pPr>
              <w:widowControl/>
              <w:spacing w:line="320" w:lineRule="exact"/>
              <w:jc w:val="center"/>
              <w:rPr>
                <w:rFonts w:ascii="幼圆" w:eastAsia="幼圆" w:hAnsi="宋体"/>
                <w:b/>
                <w:bCs/>
                <w:spacing w:val="-8"/>
                <w:w w:val="90"/>
                <w:sz w:val="24"/>
              </w:rPr>
            </w:pPr>
            <w:r w:rsidRPr="00A0730E">
              <w:rPr>
                <w:rFonts w:ascii="幼圆" w:eastAsia="幼圆" w:hAnsi="宋体" w:hint="eastAsia"/>
                <w:spacing w:val="-8"/>
                <w:w w:val="90"/>
                <w:sz w:val="24"/>
              </w:rPr>
              <w:t>（附</w:t>
            </w:r>
            <w:r>
              <w:rPr>
                <w:rFonts w:ascii="幼圆" w:eastAsia="幼圆" w:hAnsi="宋体" w:hint="eastAsia"/>
                <w:spacing w:val="-8"/>
                <w:w w:val="90"/>
                <w:sz w:val="24"/>
              </w:rPr>
              <w:t xml:space="preserve">   </w:t>
            </w:r>
            <w:r w:rsidRPr="00A0730E">
              <w:rPr>
                <w:rFonts w:ascii="幼圆" w:eastAsia="幼圆" w:hAnsi="宋体" w:hint="eastAsia"/>
                <w:spacing w:val="-8"/>
                <w:w w:val="90"/>
                <w:sz w:val="24"/>
              </w:rPr>
              <w:t>页）</w:t>
            </w:r>
          </w:p>
        </w:tc>
        <w:tc>
          <w:tcPr>
            <w:tcW w:w="7920" w:type="dxa"/>
            <w:gridSpan w:val="6"/>
          </w:tcPr>
          <w:p w14:paraId="2F52F84A" w14:textId="2DFC27E8" w:rsidR="009863F0" w:rsidRPr="00A0730E" w:rsidRDefault="009863F0" w:rsidP="008670B0">
            <w:pPr>
              <w:widowControl/>
              <w:spacing w:line="320" w:lineRule="exact"/>
              <w:rPr>
                <w:rFonts w:ascii="幼圆" w:eastAsia="幼圆" w:hAnsi="宋体"/>
                <w:sz w:val="24"/>
              </w:rPr>
            </w:pPr>
            <w:r>
              <w:rPr>
                <w:rFonts w:ascii="幼圆" w:eastAsia="幼圆" w:hAnsi="宋体" w:hint="eastAsia"/>
                <w:sz w:val="24"/>
              </w:rPr>
              <w:t>见后文</w:t>
            </w:r>
          </w:p>
        </w:tc>
      </w:tr>
      <w:tr w:rsidR="009863F0" w14:paraId="0BC5287D" w14:textId="77777777" w:rsidTr="008670B0">
        <w:trPr>
          <w:trHeight w:val="5336"/>
        </w:trPr>
        <w:tc>
          <w:tcPr>
            <w:tcW w:w="1260" w:type="dxa"/>
            <w:vAlign w:val="center"/>
          </w:tcPr>
          <w:p w14:paraId="70CE9D5A" w14:textId="77777777" w:rsidR="009863F0"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课</w:t>
            </w:r>
          </w:p>
          <w:p w14:paraId="417779FC" w14:textId="77777777" w:rsidR="009863F0"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程</w:t>
            </w:r>
          </w:p>
          <w:p w14:paraId="1F8F8ECB" w14:textId="77777777" w:rsidR="009863F0"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设</w:t>
            </w:r>
          </w:p>
          <w:p w14:paraId="6165B7D8" w14:textId="77777777" w:rsidR="009863F0" w:rsidRDefault="009863F0" w:rsidP="008670B0">
            <w:pPr>
              <w:widowControl/>
              <w:spacing w:line="320" w:lineRule="exact"/>
              <w:jc w:val="center"/>
              <w:rPr>
                <w:rFonts w:ascii="幼圆" w:eastAsia="幼圆" w:hAnsi="宋体"/>
                <w:b/>
                <w:bCs/>
                <w:sz w:val="24"/>
              </w:rPr>
            </w:pPr>
            <w:r>
              <w:rPr>
                <w:rFonts w:ascii="幼圆" w:eastAsia="幼圆" w:hAnsi="宋体" w:hint="eastAsia"/>
                <w:b/>
                <w:bCs/>
                <w:sz w:val="24"/>
              </w:rPr>
              <w:t>计</w:t>
            </w:r>
          </w:p>
          <w:p w14:paraId="164AB8DB" w14:textId="77777777" w:rsidR="009863F0" w:rsidRDefault="009863F0" w:rsidP="008670B0">
            <w:pPr>
              <w:widowControl/>
              <w:spacing w:line="320" w:lineRule="exact"/>
              <w:jc w:val="center"/>
              <w:rPr>
                <w:rFonts w:ascii="幼圆" w:eastAsia="幼圆" w:hAnsi="宋体"/>
                <w:b/>
                <w:bCs/>
                <w:sz w:val="24"/>
              </w:rPr>
            </w:pPr>
            <w:r w:rsidRPr="00A0730E">
              <w:rPr>
                <w:rFonts w:ascii="幼圆" w:eastAsia="幼圆" w:hAnsi="宋体" w:hint="eastAsia"/>
                <w:b/>
                <w:bCs/>
                <w:sz w:val="24"/>
              </w:rPr>
              <w:t>成</w:t>
            </w:r>
          </w:p>
          <w:p w14:paraId="4BA265CD" w14:textId="77777777" w:rsidR="009863F0" w:rsidRPr="00A0730E" w:rsidRDefault="009863F0" w:rsidP="008670B0">
            <w:pPr>
              <w:widowControl/>
              <w:spacing w:line="320" w:lineRule="exact"/>
              <w:jc w:val="center"/>
              <w:rPr>
                <w:rFonts w:ascii="幼圆" w:eastAsia="幼圆" w:hAnsi="宋体"/>
                <w:b/>
                <w:bCs/>
                <w:sz w:val="24"/>
              </w:rPr>
            </w:pPr>
            <w:proofErr w:type="gramStart"/>
            <w:r w:rsidRPr="00A0730E">
              <w:rPr>
                <w:rFonts w:ascii="幼圆" w:eastAsia="幼圆" w:hAnsi="宋体" w:hint="eastAsia"/>
                <w:b/>
                <w:bCs/>
                <w:sz w:val="24"/>
              </w:rPr>
              <w:t>绩</w:t>
            </w:r>
            <w:proofErr w:type="gramEnd"/>
          </w:p>
          <w:p w14:paraId="302844D0" w14:textId="77777777" w:rsidR="009863F0" w:rsidRDefault="009863F0" w:rsidP="008670B0">
            <w:pPr>
              <w:widowControl/>
              <w:spacing w:line="320" w:lineRule="exact"/>
              <w:jc w:val="center"/>
              <w:rPr>
                <w:rFonts w:ascii="幼圆" w:eastAsia="幼圆" w:hAnsi="宋体"/>
                <w:b/>
                <w:bCs/>
                <w:sz w:val="24"/>
              </w:rPr>
            </w:pPr>
            <w:r w:rsidRPr="00A0730E">
              <w:rPr>
                <w:rFonts w:ascii="幼圆" w:eastAsia="幼圆" w:hAnsi="宋体" w:hint="eastAsia"/>
                <w:b/>
                <w:bCs/>
                <w:sz w:val="24"/>
              </w:rPr>
              <w:t>评</w:t>
            </w:r>
          </w:p>
          <w:p w14:paraId="13E4A327" w14:textId="77777777" w:rsidR="009863F0" w:rsidRPr="00A0730E" w:rsidRDefault="009863F0" w:rsidP="008670B0">
            <w:pPr>
              <w:widowControl/>
              <w:spacing w:line="320" w:lineRule="exact"/>
              <w:jc w:val="center"/>
              <w:rPr>
                <w:rFonts w:ascii="幼圆" w:eastAsia="幼圆" w:hAnsi="宋体"/>
                <w:sz w:val="24"/>
              </w:rPr>
            </w:pPr>
            <w:r w:rsidRPr="00A0730E">
              <w:rPr>
                <w:rFonts w:ascii="幼圆" w:eastAsia="幼圆" w:hAnsi="宋体" w:hint="eastAsia"/>
                <w:b/>
                <w:bCs/>
                <w:sz w:val="24"/>
              </w:rPr>
              <w:t>定</w:t>
            </w:r>
          </w:p>
        </w:tc>
        <w:tc>
          <w:tcPr>
            <w:tcW w:w="7920" w:type="dxa"/>
            <w:gridSpan w:val="6"/>
          </w:tcPr>
          <w:p w14:paraId="4553BC80" w14:textId="77777777" w:rsidR="009863F0" w:rsidRPr="00C069BA" w:rsidRDefault="009863F0" w:rsidP="008670B0">
            <w:pPr>
              <w:widowControl/>
              <w:spacing w:line="320" w:lineRule="exact"/>
              <w:rPr>
                <w:rFonts w:ascii="幼圆" w:eastAsia="幼圆" w:hAnsi="宋体"/>
                <w:szCs w:val="21"/>
              </w:rPr>
            </w:pPr>
            <w:r w:rsidRPr="00C069BA">
              <w:rPr>
                <w:rFonts w:ascii="幼圆" w:eastAsia="幼圆" w:hAnsi="宋体" w:hint="eastAsia"/>
                <w:szCs w:val="21"/>
              </w:rPr>
              <w:t>遵照</w:t>
            </w:r>
            <w:r>
              <w:rPr>
                <w:rFonts w:ascii="幼圆" w:eastAsia="幼圆" w:hAnsi="宋体" w:hint="eastAsia"/>
                <w:szCs w:val="21"/>
              </w:rPr>
              <w:t>实践教学</w:t>
            </w:r>
            <w:r w:rsidRPr="00C069BA">
              <w:rPr>
                <w:rFonts w:ascii="幼圆" w:eastAsia="幼圆" w:hAnsi="宋体" w:hint="eastAsia"/>
                <w:szCs w:val="21"/>
              </w:rPr>
              <w:t>大纲并根据以下</w:t>
            </w:r>
            <w:r>
              <w:rPr>
                <w:rFonts w:ascii="幼圆" w:eastAsia="幼圆" w:hAnsi="宋体" w:hint="eastAsia"/>
                <w:szCs w:val="21"/>
              </w:rPr>
              <w:t>四</w:t>
            </w:r>
            <w:r w:rsidRPr="00C069BA">
              <w:rPr>
                <w:rFonts w:ascii="幼圆" w:eastAsia="幼圆" w:hAnsi="宋体" w:hint="eastAsia"/>
                <w:szCs w:val="21"/>
              </w:rPr>
              <w:t>方面综合评定成绩</w:t>
            </w:r>
            <w:r>
              <w:rPr>
                <w:rFonts w:ascii="幼圆" w:eastAsia="幼圆" w:hAnsi="宋体" w:hint="eastAsia"/>
                <w:szCs w:val="21"/>
              </w:rPr>
              <w:t>：</w:t>
            </w:r>
          </w:p>
          <w:p w14:paraId="38735038" w14:textId="77777777" w:rsidR="009863F0" w:rsidRPr="00CE3412" w:rsidRDefault="009863F0" w:rsidP="008670B0">
            <w:pPr>
              <w:widowControl/>
              <w:spacing w:line="320" w:lineRule="exact"/>
              <w:ind w:leftChars="34" w:left="380" w:hangingChars="147" w:hanging="309"/>
              <w:rPr>
                <w:rFonts w:ascii="幼圆" w:eastAsia="幼圆" w:hAnsi="宋体"/>
                <w:szCs w:val="21"/>
              </w:rPr>
            </w:pPr>
            <w:r w:rsidRPr="00C069BA">
              <w:rPr>
                <w:rFonts w:ascii="幼圆" w:eastAsia="幼圆" w:hAnsi="宋体" w:hint="eastAsia"/>
                <w:szCs w:val="21"/>
              </w:rPr>
              <w:t>1、</w:t>
            </w:r>
            <w:r>
              <w:rPr>
                <w:rFonts w:ascii="幼圆" w:eastAsia="幼圆" w:hAnsi="宋体" w:hint="eastAsia"/>
                <w:szCs w:val="21"/>
              </w:rPr>
              <w:t>课程设计</w:t>
            </w:r>
            <w:r w:rsidRPr="00CE3412">
              <w:rPr>
                <w:rFonts w:ascii="幼圆" w:eastAsia="幼圆" w:hAnsi="宋体" w:hint="eastAsia"/>
                <w:szCs w:val="21"/>
              </w:rPr>
              <w:t>目的任务明确，选题符合教学要求，份量及难易程度</w:t>
            </w:r>
          </w:p>
          <w:p w14:paraId="3AD94664" w14:textId="77777777" w:rsidR="009863F0" w:rsidRDefault="009863F0" w:rsidP="008670B0">
            <w:pPr>
              <w:widowControl/>
              <w:spacing w:line="320" w:lineRule="exact"/>
              <w:ind w:leftChars="34" w:left="380" w:hangingChars="147" w:hanging="309"/>
              <w:rPr>
                <w:rFonts w:ascii="幼圆" w:eastAsia="幼圆" w:hAnsi="宋体"/>
                <w:szCs w:val="21"/>
              </w:rPr>
            </w:pPr>
            <w:r w:rsidRPr="00AD67E0">
              <w:rPr>
                <w:rFonts w:ascii="幼圆" w:eastAsia="幼圆" w:hAnsi="宋体" w:hint="eastAsia"/>
                <w:szCs w:val="21"/>
              </w:rPr>
              <w:t>2、</w:t>
            </w:r>
            <w:r>
              <w:rPr>
                <w:rFonts w:ascii="幼圆" w:eastAsia="幼圆" w:hAnsi="宋体" w:hint="eastAsia"/>
                <w:szCs w:val="21"/>
              </w:rPr>
              <w:t>团队分工是否恰当与合理</w:t>
            </w:r>
          </w:p>
          <w:p w14:paraId="3C6E4032" w14:textId="77777777" w:rsidR="009863F0" w:rsidRPr="00CE3412" w:rsidRDefault="009863F0" w:rsidP="008670B0">
            <w:pPr>
              <w:widowControl/>
              <w:spacing w:line="320" w:lineRule="exact"/>
              <w:ind w:leftChars="34" w:left="380" w:hangingChars="147" w:hanging="309"/>
              <w:rPr>
                <w:rFonts w:ascii="幼圆" w:eastAsia="幼圆" w:hAnsi="宋体"/>
                <w:szCs w:val="21"/>
              </w:rPr>
            </w:pPr>
            <w:r w:rsidRPr="00C069BA">
              <w:rPr>
                <w:rFonts w:ascii="幼圆" w:eastAsia="幼圆" w:hAnsi="宋体" w:hint="eastAsia"/>
                <w:szCs w:val="21"/>
              </w:rPr>
              <w:t>3、</w:t>
            </w:r>
            <w:r w:rsidRPr="00CE3412">
              <w:rPr>
                <w:rFonts w:ascii="幼圆" w:eastAsia="幼圆" w:hAnsi="宋体" w:hint="eastAsia"/>
                <w:szCs w:val="21"/>
              </w:rPr>
              <w:t>综合运用所学知识，提高分析问题、解决问题及实践动手能力的效果</w:t>
            </w:r>
          </w:p>
          <w:p w14:paraId="6CA19E25" w14:textId="77777777" w:rsidR="009863F0" w:rsidRDefault="009863F0" w:rsidP="008670B0">
            <w:pPr>
              <w:widowControl/>
              <w:spacing w:line="320" w:lineRule="exact"/>
              <w:ind w:leftChars="34" w:left="380" w:hangingChars="147" w:hanging="309"/>
              <w:rPr>
                <w:rFonts w:ascii="幼圆" w:eastAsia="幼圆" w:hAnsi="宋体"/>
                <w:szCs w:val="21"/>
              </w:rPr>
            </w:pPr>
            <w:r w:rsidRPr="00CE3412">
              <w:rPr>
                <w:rFonts w:ascii="幼圆" w:eastAsia="幼圆" w:hAnsi="宋体" w:hint="eastAsia"/>
                <w:szCs w:val="21"/>
              </w:rPr>
              <w:t>4、</w:t>
            </w:r>
            <w:r w:rsidRPr="00AD67E0">
              <w:rPr>
                <w:rFonts w:ascii="幼圆" w:eastAsia="幼圆" w:hAnsi="宋体" w:hint="eastAsia"/>
                <w:szCs w:val="21"/>
              </w:rPr>
              <w:t>是否</w:t>
            </w:r>
            <w:r w:rsidRPr="00CE3412">
              <w:rPr>
                <w:rFonts w:ascii="幼圆" w:eastAsia="幼圆" w:hAnsi="宋体" w:hint="eastAsia"/>
                <w:szCs w:val="21"/>
              </w:rPr>
              <w:t>认真、独立完成属于自己的课程设计内容，课程设计报告是否思路清晰、文字通顺、书写规范</w:t>
            </w:r>
          </w:p>
          <w:p w14:paraId="0F3CE56F" w14:textId="77777777" w:rsidR="009863F0" w:rsidRPr="00C069BA" w:rsidRDefault="009863F0" w:rsidP="008670B0">
            <w:pPr>
              <w:widowControl/>
              <w:spacing w:line="320" w:lineRule="exact"/>
              <w:ind w:leftChars="-1" w:left="-2" w:firstLineChars="30" w:firstLine="72"/>
              <w:rPr>
                <w:rFonts w:ascii="幼圆" w:eastAsia="幼圆" w:hAnsi="宋体"/>
                <w:szCs w:val="21"/>
              </w:rPr>
            </w:pPr>
            <w:r w:rsidRPr="00A0730E">
              <w:rPr>
                <w:rFonts w:ascii="幼圆" w:eastAsia="幼圆" w:hAnsi="宋体" w:hint="eastAsia"/>
                <w:b/>
                <w:sz w:val="24"/>
              </w:rPr>
              <w:t>评语</w:t>
            </w:r>
            <w:r w:rsidRPr="00A0730E">
              <w:rPr>
                <w:rFonts w:ascii="幼圆" w:eastAsia="幼圆" w:hAnsi="宋体" w:hint="eastAsia"/>
                <w:sz w:val="24"/>
              </w:rPr>
              <w:t>:</w:t>
            </w:r>
            <w:r w:rsidRPr="00AD67E0">
              <w:rPr>
                <w:rFonts w:ascii="幼圆" w:eastAsia="幼圆" w:hAnsi="宋体" w:hint="eastAsia"/>
                <w:szCs w:val="21"/>
              </w:rPr>
              <w:t xml:space="preserve"> </w:t>
            </w:r>
          </w:p>
          <w:p w14:paraId="2E3A8DB2" w14:textId="77777777" w:rsidR="009863F0" w:rsidRDefault="009863F0" w:rsidP="008670B0">
            <w:pPr>
              <w:widowControl/>
              <w:spacing w:line="320" w:lineRule="exact"/>
              <w:ind w:firstLineChars="34" w:firstLine="71"/>
              <w:rPr>
                <w:rFonts w:ascii="宋体" w:hAnsi="宋体"/>
                <w:szCs w:val="21"/>
              </w:rPr>
            </w:pPr>
          </w:p>
          <w:p w14:paraId="175AAC40" w14:textId="77777777" w:rsidR="009863F0" w:rsidRDefault="009863F0" w:rsidP="008670B0">
            <w:pPr>
              <w:widowControl/>
              <w:spacing w:line="320" w:lineRule="exact"/>
              <w:ind w:firstLineChars="34" w:firstLine="71"/>
              <w:rPr>
                <w:rFonts w:ascii="宋体" w:hAnsi="宋体"/>
                <w:szCs w:val="21"/>
              </w:rPr>
            </w:pPr>
          </w:p>
          <w:p w14:paraId="0C8ECAC6" w14:textId="77777777" w:rsidR="009863F0" w:rsidRDefault="009863F0" w:rsidP="008670B0">
            <w:pPr>
              <w:widowControl/>
              <w:spacing w:line="320" w:lineRule="exact"/>
              <w:ind w:firstLineChars="29" w:firstLine="61"/>
              <w:rPr>
                <w:rFonts w:ascii="宋体" w:hAnsi="宋体"/>
                <w:szCs w:val="21"/>
              </w:rPr>
            </w:pPr>
          </w:p>
          <w:p w14:paraId="5D05D842" w14:textId="77777777" w:rsidR="009863F0" w:rsidRDefault="009863F0" w:rsidP="008670B0">
            <w:pPr>
              <w:widowControl/>
              <w:spacing w:line="320" w:lineRule="exact"/>
              <w:ind w:firstLineChars="29" w:firstLine="61"/>
              <w:rPr>
                <w:rFonts w:ascii="宋体" w:hAnsi="宋体"/>
                <w:szCs w:val="21"/>
              </w:rPr>
            </w:pPr>
          </w:p>
          <w:p w14:paraId="44463D02" w14:textId="77777777" w:rsidR="009863F0" w:rsidRDefault="009863F0" w:rsidP="008670B0">
            <w:pPr>
              <w:widowControl/>
              <w:spacing w:line="320" w:lineRule="exact"/>
              <w:ind w:firstLineChars="29" w:firstLine="61"/>
              <w:rPr>
                <w:rFonts w:ascii="宋体" w:hAnsi="宋体"/>
                <w:szCs w:val="21"/>
              </w:rPr>
            </w:pPr>
          </w:p>
          <w:p w14:paraId="559F582E" w14:textId="77777777" w:rsidR="009863F0" w:rsidRPr="00CE3412" w:rsidRDefault="009863F0" w:rsidP="008670B0">
            <w:pPr>
              <w:widowControl/>
              <w:spacing w:line="320" w:lineRule="exact"/>
              <w:ind w:leftChars="-1" w:left="-2" w:firstLineChars="30" w:firstLine="72"/>
              <w:rPr>
                <w:rFonts w:ascii="幼圆" w:eastAsia="幼圆" w:hAnsi="宋体"/>
                <w:b/>
                <w:sz w:val="24"/>
              </w:rPr>
            </w:pPr>
            <w:r w:rsidRPr="00A0730E">
              <w:rPr>
                <w:rFonts w:ascii="幼圆" w:eastAsia="幼圆" w:hAnsi="宋体" w:hint="eastAsia"/>
                <w:b/>
                <w:sz w:val="24"/>
              </w:rPr>
              <w:t>成绩</w:t>
            </w:r>
            <w:r w:rsidRPr="00CE3412">
              <w:rPr>
                <w:rFonts w:ascii="幼圆" w:eastAsia="幼圆" w:hAnsi="宋体" w:hint="eastAsia"/>
                <w:b/>
                <w:sz w:val="24"/>
              </w:rPr>
              <w:t>:</w:t>
            </w:r>
          </w:p>
          <w:p w14:paraId="5D06D079" w14:textId="77777777" w:rsidR="009863F0" w:rsidRDefault="009863F0" w:rsidP="008670B0">
            <w:pPr>
              <w:widowControl/>
              <w:spacing w:line="320" w:lineRule="exact"/>
              <w:ind w:firstLineChars="1200" w:firstLine="2520"/>
              <w:rPr>
                <w:rFonts w:ascii="幼圆" w:eastAsia="幼圆" w:hAnsi="宋体"/>
                <w:szCs w:val="21"/>
              </w:rPr>
            </w:pPr>
          </w:p>
          <w:p w14:paraId="6978A425" w14:textId="77777777" w:rsidR="009863F0" w:rsidRPr="0067254C" w:rsidRDefault="009863F0" w:rsidP="008670B0">
            <w:pPr>
              <w:widowControl/>
              <w:spacing w:line="240" w:lineRule="exact"/>
              <w:ind w:firstLineChars="1800" w:firstLine="3780"/>
              <w:rPr>
                <w:rFonts w:ascii="幼圆" w:eastAsia="幼圆" w:hAnsi="宋体"/>
                <w:szCs w:val="21"/>
              </w:rPr>
            </w:pPr>
            <w:r w:rsidRPr="0067254C">
              <w:rPr>
                <w:rFonts w:ascii="幼圆" w:eastAsia="幼圆" w:hAnsi="宋体" w:hint="eastAsia"/>
                <w:szCs w:val="21"/>
              </w:rPr>
              <w:t xml:space="preserve">指导教师签名：            </w:t>
            </w:r>
            <w:r>
              <w:rPr>
                <w:rFonts w:ascii="幼圆" w:eastAsia="幼圆" w:hAnsi="宋体" w:hint="eastAsia"/>
                <w:szCs w:val="21"/>
              </w:rPr>
              <w:t xml:space="preserve"> </w:t>
            </w:r>
          </w:p>
          <w:p w14:paraId="543E18C0" w14:textId="77777777" w:rsidR="009863F0" w:rsidRDefault="009863F0" w:rsidP="008670B0">
            <w:pPr>
              <w:widowControl/>
              <w:spacing w:line="240" w:lineRule="exact"/>
              <w:ind w:firstLineChars="1900" w:firstLine="4560"/>
              <w:rPr>
                <w:rFonts w:ascii="幼圆" w:eastAsia="幼圆" w:hAnsi="宋体"/>
                <w:sz w:val="24"/>
              </w:rPr>
            </w:pPr>
          </w:p>
          <w:p w14:paraId="6D485A82" w14:textId="76B36DA2" w:rsidR="009863F0" w:rsidRPr="00A0730E" w:rsidRDefault="001A48E1" w:rsidP="008670B0">
            <w:pPr>
              <w:widowControl/>
              <w:spacing w:line="240" w:lineRule="exact"/>
              <w:ind w:firstLineChars="1900" w:firstLine="4560"/>
              <w:rPr>
                <w:rFonts w:ascii="幼圆" w:eastAsia="幼圆" w:hAnsi="宋体"/>
                <w:sz w:val="24"/>
              </w:rPr>
            </w:pPr>
            <w:r>
              <w:rPr>
                <w:rFonts w:ascii="幼圆" w:eastAsia="幼圆" w:hAnsi="宋体"/>
                <w:sz w:val="24"/>
              </w:rPr>
              <w:t xml:space="preserve">        </w:t>
            </w:r>
            <w:r w:rsidR="009863F0" w:rsidRPr="00A0730E">
              <w:rPr>
                <w:rFonts w:ascii="幼圆" w:eastAsia="幼圆" w:hAnsi="宋体" w:hint="eastAsia"/>
                <w:sz w:val="24"/>
              </w:rPr>
              <w:t>年</w:t>
            </w:r>
            <w:r>
              <w:rPr>
                <w:rFonts w:ascii="幼圆" w:eastAsia="幼圆" w:hAnsi="宋体"/>
                <w:sz w:val="24"/>
              </w:rPr>
              <w:t xml:space="preserve">  </w:t>
            </w:r>
            <w:r w:rsidR="009863F0" w:rsidRPr="00A0730E">
              <w:rPr>
                <w:rFonts w:ascii="幼圆" w:eastAsia="幼圆" w:hAnsi="宋体" w:hint="eastAsia"/>
                <w:sz w:val="24"/>
              </w:rPr>
              <w:t>月</w:t>
            </w:r>
            <w:r>
              <w:rPr>
                <w:rFonts w:ascii="幼圆" w:eastAsia="幼圆" w:hAnsi="宋体"/>
                <w:sz w:val="24"/>
              </w:rPr>
              <w:t xml:space="preserve">  </w:t>
            </w:r>
            <w:r w:rsidR="009863F0" w:rsidRPr="00A0730E">
              <w:rPr>
                <w:rFonts w:ascii="幼圆" w:eastAsia="幼圆" w:hAnsi="宋体" w:hint="eastAsia"/>
                <w:sz w:val="24"/>
              </w:rPr>
              <w:t>日</w:t>
            </w:r>
          </w:p>
        </w:tc>
      </w:tr>
    </w:tbl>
    <w:p w14:paraId="25AEEF3F" w14:textId="77777777" w:rsidR="009863F0" w:rsidRDefault="009863F0" w:rsidP="009863F0">
      <w:r>
        <w:rPr>
          <w:rFonts w:hint="eastAsia"/>
        </w:rPr>
        <w:t>注：评语要体现每个学生的工作情况，可以加页。</w:t>
      </w:r>
    </w:p>
    <w:sdt>
      <w:sdtPr>
        <w:rPr>
          <w:lang w:val="zh-CN"/>
        </w:rPr>
        <w:id w:val="-830826593"/>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45264E0C" w14:textId="2E78D7F0" w:rsidR="00DD35D4" w:rsidRPr="00BB2C27" w:rsidRDefault="00DD35D4">
          <w:pPr>
            <w:pStyle w:val="TOC"/>
            <w:rPr>
              <w:rFonts w:ascii="苹方字体" w:eastAsia="苹方字体" w:hAnsi="苹方字体"/>
            </w:rPr>
          </w:pPr>
          <w:r w:rsidRPr="00BB2C27">
            <w:rPr>
              <w:rFonts w:ascii="苹方字体" w:eastAsia="苹方字体" w:hAnsi="苹方字体"/>
              <w:lang w:val="zh-CN"/>
            </w:rPr>
            <w:t>目录</w:t>
          </w:r>
        </w:p>
        <w:p w14:paraId="05ECB03A" w14:textId="66053876" w:rsidR="005843E9" w:rsidRDefault="00DD35D4" w:rsidP="005843E9">
          <w:pPr>
            <w:pStyle w:val="TOC1"/>
            <w:rPr>
              <w:rFonts w:asciiTheme="minorHAnsi" w:eastAsiaTheme="minorEastAsia" w:hAnsiTheme="minorHAnsi" w:cstheme="minorBidi"/>
              <w:noProof/>
              <w:szCs w:val="22"/>
            </w:rPr>
          </w:pPr>
          <w:r w:rsidRPr="00BB2C27">
            <w:rPr>
              <w:rFonts w:ascii="苹方字体" w:eastAsia="苹方字体" w:hAnsi="苹方字体"/>
            </w:rPr>
            <w:fldChar w:fldCharType="begin"/>
          </w:r>
          <w:r w:rsidRPr="00BB2C27">
            <w:rPr>
              <w:rFonts w:ascii="苹方字体" w:eastAsia="苹方字体" w:hAnsi="苹方字体"/>
            </w:rPr>
            <w:instrText xml:space="preserve"> TOC \o "1-3" \h \z \u </w:instrText>
          </w:r>
          <w:r w:rsidRPr="00BB2C27">
            <w:rPr>
              <w:rFonts w:ascii="苹方字体" w:eastAsia="苹方字体" w:hAnsi="苹方字体"/>
            </w:rPr>
            <w:fldChar w:fldCharType="separate"/>
          </w:r>
          <w:hyperlink w:anchor="_Toc45236244" w:history="1">
            <w:r w:rsidR="005843E9" w:rsidRPr="00410A09">
              <w:rPr>
                <w:rStyle w:val="a8"/>
                <w:rFonts w:ascii="苹方字体" w:eastAsia="苹方字体" w:hAnsi="苹方字体"/>
                <w:noProof/>
              </w:rPr>
              <w:t>1.</w:t>
            </w:r>
            <w:r w:rsidR="005843E9">
              <w:rPr>
                <w:rFonts w:asciiTheme="minorHAnsi" w:eastAsiaTheme="minorEastAsia" w:hAnsiTheme="minorHAnsi" w:cstheme="minorBidi"/>
                <w:noProof/>
                <w:szCs w:val="22"/>
              </w:rPr>
              <w:tab/>
            </w:r>
            <w:r w:rsidR="005843E9" w:rsidRPr="00410A09">
              <w:rPr>
                <w:rStyle w:val="a8"/>
                <w:rFonts w:ascii="苹方字体" w:eastAsia="苹方字体" w:hAnsi="苹方字体"/>
                <w:noProof/>
              </w:rPr>
              <w:t>功能需求分析</w:t>
            </w:r>
            <w:r w:rsidR="005843E9">
              <w:rPr>
                <w:noProof/>
                <w:webHidden/>
              </w:rPr>
              <w:tab/>
            </w:r>
            <w:r w:rsidR="005843E9">
              <w:rPr>
                <w:noProof/>
                <w:webHidden/>
              </w:rPr>
              <w:fldChar w:fldCharType="begin"/>
            </w:r>
            <w:r w:rsidR="005843E9">
              <w:rPr>
                <w:noProof/>
                <w:webHidden/>
              </w:rPr>
              <w:instrText xml:space="preserve"> PAGEREF _Toc45236244 \h </w:instrText>
            </w:r>
            <w:r w:rsidR="005843E9">
              <w:rPr>
                <w:noProof/>
                <w:webHidden/>
              </w:rPr>
            </w:r>
            <w:r w:rsidR="005843E9">
              <w:rPr>
                <w:noProof/>
                <w:webHidden/>
              </w:rPr>
              <w:fldChar w:fldCharType="separate"/>
            </w:r>
            <w:r w:rsidR="005843E9">
              <w:rPr>
                <w:noProof/>
                <w:webHidden/>
              </w:rPr>
              <w:t>3</w:t>
            </w:r>
            <w:r w:rsidR="005843E9">
              <w:rPr>
                <w:noProof/>
                <w:webHidden/>
              </w:rPr>
              <w:fldChar w:fldCharType="end"/>
            </w:r>
          </w:hyperlink>
        </w:p>
        <w:p w14:paraId="6431657A" w14:textId="191CF025" w:rsidR="005843E9" w:rsidRDefault="005843E9">
          <w:pPr>
            <w:pStyle w:val="TOC2"/>
            <w:tabs>
              <w:tab w:val="left" w:pos="1050"/>
              <w:tab w:val="right" w:leader="dot" w:pos="9060"/>
            </w:tabs>
            <w:rPr>
              <w:rFonts w:asciiTheme="minorHAnsi" w:eastAsiaTheme="minorEastAsia" w:hAnsiTheme="minorHAnsi" w:cstheme="minorBidi"/>
              <w:noProof/>
              <w:szCs w:val="22"/>
            </w:rPr>
          </w:pPr>
          <w:hyperlink w:anchor="_Toc45236245" w:history="1">
            <w:r w:rsidRPr="00410A09">
              <w:rPr>
                <w:rStyle w:val="a8"/>
                <w:rFonts w:ascii="苹方字体" w:eastAsia="苹方字体" w:hAnsi="苹方字体"/>
                <w:noProof/>
              </w:rPr>
              <w:t>1.1</w:t>
            </w:r>
            <w:r>
              <w:rPr>
                <w:rFonts w:asciiTheme="minorHAnsi" w:eastAsiaTheme="minorEastAsia" w:hAnsiTheme="minorHAnsi" w:cstheme="minorBidi"/>
                <w:noProof/>
                <w:szCs w:val="22"/>
              </w:rPr>
              <w:tab/>
            </w:r>
            <w:r w:rsidRPr="00410A09">
              <w:rPr>
                <w:rStyle w:val="a8"/>
                <w:rFonts w:ascii="苹方字体" w:eastAsia="苹方字体" w:hAnsi="苹方字体"/>
                <w:noProof/>
              </w:rPr>
              <w:t>总体功能分析</w:t>
            </w:r>
            <w:r>
              <w:rPr>
                <w:noProof/>
                <w:webHidden/>
              </w:rPr>
              <w:tab/>
            </w:r>
            <w:r>
              <w:rPr>
                <w:noProof/>
                <w:webHidden/>
              </w:rPr>
              <w:fldChar w:fldCharType="begin"/>
            </w:r>
            <w:r>
              <w:rPr>
                <w:noProof/>
                <w:webHidden/>
              </w:rPr>
              <w:instrText xml:space="preserve"> PAGEREF _Toc45236245 \h </w:instrText>
            </w:r>
            <w:r>
              <w:rPr>
                <w:noProof/>
                <w:webHidden/>
              </w:rPr>
            </w:r>
            <w:r>
              <w:rPr>
                <w:noProof/>
                <w:webHidden/>
              </w:rPr>
              <w:fldChar w:fldCharType="separate"/>
            </w:r>
            <w:r>
              <w:rPr>
                <w:noProof/>
                <w:webHidden/>
              </w:rPr>
              <w:t>3</w:t>
            </w:r>
            <w:r>
              <w:rPr>
                <w:noProof/>
                <w:webHidden/>
              </w:rPr>
              <w:fldChar w:fldCharType="end"/>
            </w:r>
          </w:hyperlink>
        </w:p>
        <w:p w14:paraId="560EF34D" w14:textId="379BDBF6" w:rsidR="005843E9" w:rsidRDefault="005843E9">
          <w:pPr>
            <w:pStyle w:val="TOC2"/>
            <w:tabs>
              <w:tab w:val="left" w:pos="1050"/>
              <w:tab w:val="right" w:leader="dot" w:pos="9060"/>
            </w:tabs>
            <w:rPr>
              <w:rFonts w:asciiTheme="minorHAnsi" w:eastAsiaTheme="minorEastAsia" w:hAnsiTheme="minorHAnsi" w:cstheme="minorBidi"/>
              <w:noProof/>
              <w:szCs w:val="22"/>
            </w:rPr>
          </w:pPr>
          <w:hyperlink w:anchor="_Toc45236246" w:history="1">
            <w:r w:rsidRPr="00410A09">
              <w:rPr>
                <w:rStyle w:val="a8"/>
                <w:rFonts w:ascii="苹方字体" w:eastAsia="苹方字体" w:hAnsi="苹方字体"/>
                <w:noProof/>
              </w:rPr>
              <w:t>1.2</w:t>
            </w:r>
            <w:r>
              <w:rPr>
                <w:rFonts w:asciiTheme="minorHAnsi" w:eastAsiaTheme="minorEastAsia" w:hAnsiTheme="minorHAnsi" w:cstheme="minorBidi"/>
                <w:noProof/>
                <w:szCs w:val="22"/>
              </w:rPr>
              <w:tab/>
            </w:r>
            <w:r w:rsidRPr="00410A09">
              <w:rPr>
                <w:rStyle w:val="a8"/>
                <w:rFonts w:ascii="苹方字体" w:eastAsia="苹方字体" w:hAnsi="苹方字体"/>
                <w:noProof/>
              </w:rPr>
              <w:t>时刻表与算法要求分析</w:t>
            </w:r>
            <w:r>
              <w:rPr>
                <w:noProof/>
                <w:webHidden/>
              </w:rPr>
              <w:tab/>
            </w:r>
            <w:r>
              <w:rPr>
                <w:noProof/>
                <w:webHidden/>
              </w:rPr>
              <w:fldChar w:fldCharType="begin"/>
            </w:r>
            <w:r>
              <w:rPr>
                <w:noProof/>
                <w:webHidden/>
              </w:rPr>
              <w:instrText xml:space="preserve"> PAGEREF _Toc45236246 \h </w:instrText>
            </w:r>
            <w:r>
              <w:rPr>
                <w:noProof/>
                <w:webHidden/>
              </w:rPr>
            </w:r>
            <w:r>
              <w:rPr>
                <w:noProof/>
                <w:webHidden/>
              </w:rPr>
              <w:fldChar w:fldCharType="separate"/>
            </w:r>
            <w:r>
              <w:rPr>
                <w:noProof/>
                <w:webHidden/>
              </w:rPr>
              <w:t>3</w:t>
            </w:r>
            <w:r>
              <w:rPr>
                <w:noProof/>
                <w:webHidden/>
              </w:rPr>
              <w:fldChar w:fldCharType="end"/>
            </w:r>
          </w:hyperlink>
        </w:p>
        <w:p w14:paraId="1698C617" w14:textId="2135519E" w:rsidR="005843E9" w:rsidRDefault="005843E9">
          <w:pPr>
            <w:pStyle w:val="TOC2"/>
            <w:tabs>
              <w:tab w:val="left" w:pos="1050"/>
              <w:tab w:val="right" w:leader="dot" w:pos="9060"/>
            </w:tabs>
            <w:rPr>
              <w:rFonts w:asciiTheme="minorHAnsi" w:eastAsiaTheme="minorEastAsia" w:hAnsiTheme="minorHAnsi" w:cstheme="minorBidi"/>
              <w:noProof/>
              <w:szCs w:val="22"/>
            </w:rPr>
          </w:pPr>
          <w:hyperlink w:anchor="_Toc45236247" w:history="1">
            <w:r w:rsidRPr="00410A09">
              <w:rPr>
                <w:rStyle w:val="a8"/>
                <w:rFonts w:ascii="苹方字体" w:eastAsia="苹方字体" w:hAnsi="苹方字体"/>
                <w:noProof/>
              </w:rPr>
              <w:t>1.3</w:t>
            </w:r>
            <w:r>
              <w:rPr>
                <w:rFonts w:asciiTheme="minorHAnsi" w:eastAsiaTheme="minorEastAsia" w:hAnsiTheme="minorHAnsi" w:cstheme="minorBidi"/>
                <w:noProof/>
                <w:szCs w:val="22"/>
              </w:rPr>
              <w:tab/>
            </w:r>
            <w:r w:rsidRPr="00410A09">
              <w:rPr>
                <w:rStyle w:val="a8"/>
                <w:rFonts w:ascii="苹方字体" w:eastAsia="苹方字体" w:hAnsi="苹方字体"/>
                <w:noProof/>
              </w:rPr>
              <w:t>系统时间推进与用户状态更新要求分析</w:t>
            </w:r>
            <w:r>
              <w:rPr>
                <w:noProof/>
                <w:webHidden/>
              </w:rPr>
              <w:tab/>
            </w:r>
            <w:r>
              <w:rPr>
                <w:noProof/>
                <w:webHidden/>
              </w:rPr>
              <w:fldChar w:fldCharType="begin"/>
            </w:r>
            <w:r>
              <w:rPr>
                <w:noProof/>
                <w:webHidden/>
              </w:rPr>
              <w:instrText xml:space="preserve"> PAGEREF _Toc45236247 \h </w:instrText>
            </w:r>
            <w:r>
              <w:rPr>
                <w:noProof/>
                <w:webHidden/>
              </w:rPr>
            </w:r>
            <w:r>
              <w:rPr>
                <w:noProof/>
                <w:webHidden/>
              </w:rPr>
              <w:fldChar w:fldCharType="separate"/>
            </w:r>
            <w:r>
              <w:rPr>
                <w:noProof/>
                <w:webHidden/>
              </w:rPr>
              <w:t>4</w:t>
            </w:r>
            <w:r>
              <w:rPr>
                <w:noProof/>
                <w:webHidden/>
              </w:rPr>
              <w:fldChar w:fldCharType="end"/>
            </w:r>
          </w:hyperlink>
        </w:p>
        <w:p w14:paraId="7DF41028" w14:textId="2B54467E" w:rsidR="005843E9" w:rsidRDefault="005843E9">
          <w:pPr>
            <w:pStyle w:val="TOC2"/>
            <w:tabs>
              <w:tab w:val="left" w:pos="1050"/>
              <w:tab w:val="right" w:leader="dot" w:pos="9060"/>
            </w:tabs>
            <w:rPr>
              <w:rFonts w:asciiTheme="minorHAnsi" w:eastAsiaTheme="minorEastAsia" w:hAnsiTheme="minorHAnsi" w:cstheme="minorBidi"/>
              <w:noProof/>
              <w:szCs w:val="22"/>
            </w:rPr>
          </w:pPr>
          <w:hyperlink w:anchor="_Toc45236248" w:history="1">
            <w:r w:rsidRPr="00410A09">
              <w:rPr>
                <w:rStyle w:val="a8"/>
                <w:rFonts w:ascii="苹方字体" w:eastAsia="苹方字体" w:hAnsi="苹方字体"/>
                <w:noProof/>
              </w:rPr>
              <w:t>1.4</w:t>
            </w:r>
            <w:r>
              <w:rPr>
                <w:rFonts w:asciiTheme="minorHAnsi" w:eastAsiaTheme="minorEastAsia" w:hAnsiTheme="minorHAnsi" w:cstheme="minorBidi"/>
                <w:noProof/>
                <w:szCs w:val="22"/>
              </w:rPr>
              <w:tab/>
            </w:r>
            <w:r w:rsidRPr="00410A09">
              <w:rPr>
                <w:rStyle w:val="a8"/>
                <w:rFonts w:ascii="苹方字体" w:eastAsia="苹方字体" w:hAnsi="苹方字体"/>
                <w:noProof/>
              </w:rPr>
              <w:t>用户状态查询分析</w:t>
            </w:r>
            <w:r>
              <w:rPr>
                <w:noProof/>
                <w:webHidden/>
              </w:rPr>
              <w:tab/>
            </w:r>
            <w:r>
              <w:rPr>
                <w:noProof/>
                <w:webHidden/>
              </w:rPr>
              <w:fldChar w:fldCharType="begin"/>
            </w:r>
            <w:r>
              <w:rPr>
                <w:noProof/>
                <w:webHidden/>
              </w:rPr>
              <w:instrText xml:space="preserve"> PAGEREF _Toc45236248 \h </w:instrText>
            </w:r>
            <w:r>
              <w:rPr>
                <w:noProof/>
                <w:webHidden/>
              </w:rPr>
            </w:r>
            <w:r>
              <w:rPr>
                <w:noProof/>
                <w:webHidden/>
              </w:rPr>
              <w:fldChar w:fldCharType="separate"/>
            </w:r>
            <w:r>
              <w:rPr>
                <w:noProof/>
                <w:webHidden/>
              </w:rPr>
              <w:t>4</w:t>
            </w:r>
            <w:r>
              <w:rPr>
                <w:noProof/>
                <w:webHidden/>
              </w:rPr>
              <w:fldChar w:fldCharType="end"/>
            </w:r>
          </w:hyperlink>
        </w:p>
        <w:p w14:paraId="171CCA64" w14:textId="25632C98" w:rsidR="005843E9" w:rsidRDefault="005843E9">
          <w:pPr>
            <w:pStyle w:val="TOC2"/>
            <w:tabs>
              <w:tab w:val="left" w:pos="1050"/>
              <w:tab w:val="right" w:leader="dot" w:pos="9060"/>
            </w:tabs>
            <w:rPr>
              <w:rFonts w:asciiTheme="minorHAnsi" w:eastAsiaTheme="minorEastAsia" w:hAnsiTheme="minorHAnsi" w:cstheme="minorBidi"/>
              <w:noProof/>
              <w:szCs w:val="22"/>
            </w:rPr>
          </w:pPr>
          <w:hyperlink w:anchor="_Toc45236249" w:history="1">
            <w:r w:rsidRPr="00410A09">
              <w:rPr>
                <w:rStyle w:val="a8"/>
                <w:rFonts w:ascii="苹方字体" w:eastAsia="苹方字体" w:hAnsi="苹方字体"/>
                <w:noProof/>
              </w:rPr>
              <w:t>1.5</w:t>
            </w:r>
            <w:r>
              <w:rPr>
                <w:rFonts w:asciiTheme="minorHAnsi" w:eastAsiaTheme="minorEastAsia" w:hAnsiTheme="minorHAnsi" w:cstheme="minorBidi"/>
                <w:noProof/>
                <w:szCs w:val="22"/>
              </w:rPr>
              <w:tab/>
            </w:r>
            <w:r w:rsidRPr="00410A09">
              <w:rPr>
                <w:rStyle w:val="a8"/>
                <w:rFonts w:ascii="苹方字体" w:eastAsia="苹方字体" w:hAnsi="苹方字体"/>
                <w:noProof/>
              </w:rPr>
              <w:t>日志处理要求分析</w:t>
            </w:r>
            <w:r>
              <w:rPr>
                <w:noProof/>
                <w:webHidden/>
              </w:rPr>
              <w:tab/>
            </w:r>
            <w:r>
              <w:rPr>
                <w:noProof/>
                <w:webHidden/>
              </w:rPr>
              <w:fldChar w:fldCharType="begin"/>
            </w:r>
            <w:r>
              <w:rPr>
                <w:noProof/>
                <w:webHidden/>
              </w:rPr>
              <w:instrText xml:space="preserve"> PAGEREF _Toc45236249 \h </w:instrText>
            </w:r>
            <w:r>
              <w:rPr>
                <w:noProof/>
                <w:webHidden/>
              </w:rPr>
            </w:r>
            <w:r>
              <w:rPr>
                <w:noProof/>
                <w:webHidden/>
              </w:rPr>
              <w:fldChar w:fldCharType="separate"/>
            </w:r>
            <w:r>
              <w:rPr>
                <w:noProof/>
                <w:webHidden/>
              </w:rPr>
              <w:t>5</w:t>
            </w:r>
            <w:r>
              <w:rPr>
                <w:noProof/>
                <w:webHidden/>
              </w:rPr>
              <w:fldChar w:fldCharType="end"/>
            </w:r>
          </w:hyperlink>
        </w:p>
        <w:p w14:paraId="468D1B8B" w14:textId="51EDA862" w:rsidR="005843E9" w:rsidRDefault="005843E9" w:rsidP="005843E9">
          <w:pPr>
            <w:pStyle w:val="TOC1"/>
            <w:rPr>
              <w:rFonts w:asciiTheme="minorHAnsi" w:eastAsiaTheme="minorEastAsia" w:hAnsiTheme="minorHAnsi" w:cstheme="minorBidi"/>
              <w:noProof/>
              <w:szCs w:val="22"/>
            </w:rPr>
          </w:pPr>
          <w:hyperlink w:anchor="_Toc45236250" w:history="1">
            <w:r w:rsidRPr="00410A09">
              <w:rPr>
                <w:rStyle w:val="a8"/>
                <w:rFonts w:ascii="苹方字体" w:eastAsia="苹方字体" w:hAnsi="苹方字体"/>
                <w:noProof/>
              </w:rPr>
              <w:t>2.</w:t>
            </w:r>
            <w:r>
              <w:rPr>
                <w:rFonts w:asciiTheme="minorHAnsi" w:eastAsiaTheme="minorEastAsia" w:hAnsiTheme="minorHAnsi" w:cstheme="minorBidi"/>
                <w:noProof/>
                <w:szCs w:val="22"/>
              </w:rPr>
              <w:tab/>
            </w:r>
            <w:r w:rsidRPr="00410A09">
              <w:rPr>
                <w:rStyle w:val="a8"/>
                <w:rFonts w:ascii="苹方字体" w:eastAsia="苹方字体" w:hAnsi="苹方字体"/>
                <w:noProof/>
              </w:rPr>
              <w:t>总体方案设计</w:t>
            </w:r>
            <w:r>
              <w:rPr>
                <w:noProof/>
                <w:webHidden/>
              </w:rPr>
              <w:tab/>
            </w:r>
            <w:r>
              <w:rPr>
                <w:noProof/>
                <w:webHidden/>
              </w:rPr>
              <w:fldChar w:fldCharType="begin"/>
            </w:r>
            <w:r>
              <w:rPr>
                <w:noProof/>
                <w:webHidden/>
              </w:rPr>
              <w:instrText xml:space="preserve"> PAGEREF _Toc45236250 \h </w:instrText>
            </w:r>
            <w:r>
              <w:rPr>
                <w:noProof/>
                <w:webHidden/>
              </w:rPr>
            </w:r>
            <w:r>
              <w:rPr>
                <w:noProof/>
                <w:webHidden/>
              </w:rPr>
              <w:fldChar w:fldCharType="separate"/>
            </w:r>
            <w:r>
              <w:rPr>
                <w:noProof/>
                <w:webHidden/>
              </w:rPr>
              <w:t>5</w:t>
            </w:r>
            <w:r>
              <w:rPr>
                <w:noProof/>
                <w:webHidden/>
              </w:rPr>
              <w:fldChar w:fldCharType="end"/>
            </w:r>
          </w:hyperlink>
        </w:p>
        <w:p w14:paraId="2E668CB2" w14:textId="250C1246" w:rsidR="005843E9" w:rsidRDefault="005843E9">
          <w:pPr>
            <w:pStyle w:val="TOC2"/>
            <w:tabs>
              <w:tab w:val="left" w:pos="1050"/>
              <w:tab w:val="right" w:leader="dot" w:pos="9060"/>
            </w:tabs>
            <w:rPr>
              <w:rFonts w:asciiTheme="minorHAnsi" w:eastAsiaTheme="minorEastAsia" w:hAnsiTheme="minorHAnsi" w:cstheme="minorBidi"/>
              <w:noProof/>
              <w:szCs w:val="22"/>
            </w:rPr>
          </w:pPr>
          <w:hyperlink w:anchor="_Toc45236251" w:history="1">
            <w:r w:rsidRPr="00410A09">
              <w:rPr>
                <w:rStyle w:val="a8"/>
                <w:rFonts w:ascii="苹方字体" w:eastAsia="苹方字体" w:hAnsi="苹方字体"/>
                <w:noProof/>
              </w:rPr>
              <w:t>2.1</w:t>
            </w:r>
            <w:r>
              <w:rPr>
                <w:rFonts w:asciiTheme="minorHAnsi" w:eastAsiaTheme="minorEastAsia" w:hAnsiTheme="minorHAnsi" w:cstheme="minorBidi"/>
                <w:noProof/>
                <w:szCs w:val="22"/>
              </w:rPr>
              <w:tab/>
            </w:r>
            <w:r w:rsidRPr="00410A09">
              <w:rPr>
                <w:rStyle w:val="a8"/>
                <w:rFonts w:ascii="苹方字体" w:eastAsia="苹方字体" w:hAnsi="苹方字体"/>
                <w:noProof/>
              </w:rPr>
              <w:t>软件开发环境</w:t>
            </w:r>
            <w:r>
              <w:rPr>
                <w:noProof/>
                <w:webHidden/>
              </w:rPr>
              <w:tab/>
            </w:r>
            <w:r>
              <w:rPr>
                <w:noProof/>
                <w:webHidden/>
              </w:rPr>
              <w:fldChar w:fldCharType="begin"/>
            </w:r>
            <w:r>
              <w:rPr>
                <w:noProof/>
                <w:webHidden/>
              </w:rPr>
              <w:instrText xml:space="preserve"> PAGEREF _Toc45236251 \h </w:instrText>
            </w:r>
            <w:r>
              <w:rPr>
                <w:noProof/>
                <w:webHidden/>
              </w:rPr>
            </w:r>
            <w:r>
              <w:rPr>
                <w:noProof/>
                <w:webHidden/>
              </w:rPr>
              <w:fldChar w:fldCharType="separate"/>
            </w:r>
            <w:r>
              <w:rPr>
                <w:noProof/>
                <w:webHidden/>
              </w:rPr>
              <w:t>5</w:t>
            </w:r>
            <w:r>
              <w:rPr>
                <w:noProof/>
                <w:webHidden/>
              </w:rPr>
              <w:fldChar w:fldCharType="end"/>
            </w:r>
          </w:hyperlink>
        </w:p>
        <w:p w14:paraId="2F306367" w14:textId="1320160B" w:rsidR="005843E9" w:rsidRDefault="005843E9">
          <w:pPr>
            <w:pStyle w:val="TOC2"/>
            <w:tabs>
              <w:tab w:val="left" w:pos="1050"/>
              <w:tab w:val="right" w:leader="dot" w:pos="9060"/>
            </w:tabs>
            <w:rPr>
              <w:rFonts w:asciiTheme="minorHAnsi" w:eastAsiaTheme="minorEastAsia" w:hAnsiTheme="minorHAnsi" w:cstheme="minorBidi"/>
              <w:noProof/>
              <w:szCs w:val="22"/>
            </w:rPr>
          </w:pPr>
          <w:hyperlink w:anchor="_Toc45236252" w:history="1">
            <w:r w:rsidRPr="00410A09">
              <w:rPr>
                <w:rStyle w:val="a8"/>
                <w:rFonts w:ascii="苹方字体" w:eastAsia="苹方字体" w:hAnsi="苹方字体"/>
                <w:noProof/>
              </w:rPr>
              <w:t>2.2</w:t>
            </w:r>
            <w:r>
              <w:rPr>
                <w:rFonts w:asciiTheme="minorHAnsi" w:eastAsiaTheme="minorEastAsia" w:hAnsiTheme="minorHAnsi" w:cstheme="minorBidi"/>
                <w:noProof/>
                <w:szCs w:val="22"/>
              </w:rPr>
              <w:tab/>
            </w:r>
            <w:r w:rsidRPr="00410A09">
              <w:rPr>
                <w:rStyle w:val="a8"/>
                <w:rFonts w:ascii="苹方字体" w:eastAsia="苹方字体" w:hAnsi="苹方字体"/>
                <w:noProof/>
              </w:rPr>
              <w:t>总体结构设计与模块划分</w:t>
            </w:r>
            <w:r>
              <w:rPr>
                <w:noProof/>
                <w:webHidden/>
              </w:rPr>
              <w:tab/>
            </w:r>
            <w:r>
              <w:rPr>
                <w:noProof/>
                <w:webHidden/>
              </w:rPr>
              <w:fldChar w:fldCharType="begin"/>
            </w:r>
            <w:r>
              <w:rPr>
                <w:noProof/>
                <w:webHidden/>
              </w:rPr>
              <w:instrText xml:space="preserve"> PAGEREF _Toc45236252 \h </w:instrText>
            </w:r>
            <w:r>
              <w:rPr>
                <w:noProof/>
                <w:webHidden/>
              </w:rPr>
            </w:r>
            <w:r>
              <w:rPr>
                <w:noProof/>
                <w:webHidden/>
              </w:rPr>
              <w:fldChar w:fldCharType="separate"/>
            </w:r>
            <w:r>
              <w:rPr>
                <w:noProof/>
                <w:webHidden/>
              </w:rPr>
              <w:t>6</w:t>
            </w:r>
            <w:r>
              <w:rPr>
                <w:noProof/>
                <w:webHidden/>
              </w:rPr>
              <w:fldChar w:fldCharType="end"/>
            </w:r>
          </w:hyperlink>
        </w:p>
        <w:p w14:paraId="6E623EFB" w14:textId="06ED0B3F" w:rsidR="005843E9" w:rsidRDefault="005843E9" w:rsidP="005843E9">
          <w:pPr>
            <w:pStyle w:val="TOC1"/>
            <w:rPr>
              <w:rFonts w:asciiTheme="minorHAnsi" w:eastAsiaTheme="minorEastAsia" w:hAnsiTheme="minorHAnsi" w:cstheme="minorBidi"/>
              <w:noProof/>
              <w:szCs w:val="22"/>
            </w:rPr>
          </w:pPr>
          <w:hyperlink w:anchor="_Toc45236253" w:history="1">
            <w:r w:rsidRPr="00410A09">
              <w:rPr>
                <w:rStyle w:val="a8"/>
                <w:rFonts w:ascii="苹方字体" w:eastAsia="苹方字体" w:hAnsi="苹方字体"/>
                <w:noProof/>
              </w:rPr>
              <w:t>3.</w:t>
            </w:r>
            <w:r>
              <w:rPr>
                <w:rFonts w:asciiTheme="minorHAnsi" w:eastAsiaTheme="minorEastAsia" w:hAnsiTheme="minorHAnsi" w:cstheme="minorBidi"/>
                <w:noProof/>
                <w:szCs w:val="22"/>
              </w:rPr>
              <w:tab/>
            </w:r>
            <w:r w:rsidRPr="00410A09">
              <w:rPr>
                <w:rStyle w:val="a8"/>
                <w:rFonts w:ascii="苹方字体" w:eastAsia="苹方字体" w:hAnsi="苹方字体"/>
                <w:noProof/>
              </w:rPr>
              <w:t>数据结构</w:t>
            </w:r>
            <w:r>
              <w:rPr>
                <w:noProof/>
                <w:webHidden/>
              </w:rPr>
              <w:tab/>
            </w:r>
            <w:r>
              <w:rPr>
                <w:noProof/>
                <w:webHidden/>
              </w:rPr>
              <w:fldChar w:fldCharType="begin"/>
            </w:r>
            <w:r>
              <w:rPr>
                <w:noProof/>
                <w:webHidden/>
              </w:rPr>
              <w:instrText xml:space="preserve"> PAGEREF _Toc45236253 \h </w:instrText>
            </w:r>
            <w:r>
              <w:rPr>
                <w:noProof/>
                <w:webHidden/>
              </w:rPr>
            </w:r>
            <w:r>
              <w:rPr>
                <w:noProof/>
                <w:webHidden/>
              </w:rPr>
              <w:fldChar w:fldCharType="separate"/>
            </w:r>
            <w:r>
              <w:rPr>
                <w:noProof/>
                <w:webHidden/>
              </w:rPr>
              <w:t>7</w:t>
            </w:r>
            <w:r>
              <w:rPr>
                <w:noProof/>
                <w:webHidden/>
              </w:rPr>
              <w:fldChar w:fldCharType="end"/>
            </w:r>
          </w:hyperlink>
        </w:p>
        <w:p w14:paraId="4A1717D9" w14:textId="3A434A9C" w:rsidR="005843E9" w:rsidRDefault="005843E9">
          <w:pPr>
            <w:pStyle w:val="TOC2"/>
            <w:tabs>
              <w:tab w:val="left" w:pos="1050"/>
              <w:tab w:val="right" w:leader="dot" w:pos="9060"/>
            </w:tabs>
            <w:rPr>
              <w:rFonts w:asciiTheme="minorHAnsi" w:eastAsiaTheme="minorEastAsia" w:hAnsiTheme="minorHAnsi" w:cstheme="minorBidi"/>
              <w:noProof/>
              <w:szCs w:val="22"/>
            </w:rPr>
          </w:pPr>
          <w:hyperlink w:anchor="_Toc45236254" w:history="1">
            <w:r w:rsidRPr="00410A09">
              <w:rPr>
                <w:rStyle w:val="a8"/>
                <w:rFonts w:ascii="苹方字体" w:eastAsia="苹方字体" w:hAnsi="苹方字体"/>
                <w:noProof/>
              </w:rPr>
              <w:t>3.1</w:t>
            </w:r>
            <w:r>
              <w:rPr>
                <w:rFonts w:asciiTheme="minorHAnsi" w:eastAsiaTheme="minorEastAsia" w:hAnsiTheme="minorHAnsi" w:cstheme="minorBidi"/>
                <w:noProof/>
                <w:szCs w:val="22"/>
              </w:rPr>
              <w:tab/>
            </w:r>
            <w:r w:rsidRPr="00410A09">
              <w:rPr>
                <w:rStyle w:val="a8"/>
                <w:rFonts w:ascii="苹方字体" w:eastAsia="苹方字体" w:hAnsi="苹方字体"/>
                <w:noProof/>
              </w:rPr>
              <w:t>宏定义与全局变量</w:t>
            </w:r>
            <w:r>
              <w:rPr>
                <w:noProof/>
                <w:webHidden/>
              </w:rPr>
              <w:tab/>
            </w:r>
            <w:r>
              <w:rPr>
                <w:noProof/>
                <w:webHidden/>
              </w:rPr>
              <w:fldChar w:fldCharType="begin"/>
            </w:r>
            <w:r>
              <w:rPr>
                <w:noProof/>
                <w:webHidden/>
              </w:rPr>
              <w:instrText xml:space="preserve"> PAGEREF _Toc45236254 \h </w:instrText>
            </w:r>
            <w:r>
              <w:rPr>
                <w:noProof/>
                <w:webHidden/>
              </w:rPr>
            </w:r>
            <w:r>
              <w:rPr>
                <w:noProof/>
                <w:webHidden/>
              </w:rPr>
              <w:fldChar w:fldCharType="separate"/>
            </w:r>
            <w:r>
              <w:rPr>
                <w:noProof/>
                <w:webHidden/>
              </w:rPr>
              <w:t>7</w:t>
            </w:r>
            <w:r>
              <w:rPr>
                <w:noProof/>
                <w:webHidden/>
              </w:rPr>
              <w:fldChar w:fldCharType="end"/>
            </w:r>
          </w:hyperlink>
        </w:p>
        <w:p w14:paraId="72FAB2A0" w14:textId="1E1606E5" w:rsidR="005843E9" w:rsidRDefault="005843E9">
          <w:pPr>
            <w:pStyle w:val="TOC2"/>
            <w:tabs>
              <w:tab w:val="left" w:pos="1050"/>
              <w:tab w:val="right" w:leader="dot" w:pos="9060"/>
            </w:tabs>
            <w:rPr>
              <w:rFonts w:asciiTheme="minorHAnsi" w:eastAsiaTheme="minorEastAsia" w:hAnsiTheme="minorHAnsi" w:cstheme="minorBidi"/>
              <w:noProof/>
              <w:szCs w:val="22"/>
            </w:rPr>
          </w:pPr>
          <w:hyperlink w:anchor="_Toc45236255" w:history="1">
            <w:r w:rsidRPr="00410A09">
              <w:rPr>
                <w:rStyle w:val="a8"/>
                <w:rFonts w:ascii="苹方字体" w:eastAsia="苹方字体" w:hAnsi="苹方字体"/>
                <w:noProof/>
              </w:rPr>
              <w:t>3.2</w:t>
            </w:r>
            <w:r>
              <w:rPr>
                <w:rFonts w:asciiTheme="minorHAnsi" w:eastAsiaTheme="minorEastAsia" w:hAnsiTheme="minorHAnsi" w:cstheme="minorBidi"/>
                <w:noProof/>
                <w:szCs w:val="22"/>
              </w:rPr>
              <w:tab/>
            </w:r>
            <w:r w:rsidRPr="00410A09">
              <w:rPr>
                <w:rStyle w:val="a8"/>
                <w:rFonts w:ascii="苹方字体" w:eastAsia="苹方字体" w:hAnsi="苹方字体"/>
                <w:noProof/>
              </w:rPr>
              <w:t>时刻表与图的数据结构</w:t>
            </w:r>
            <w:r>
              <w:rPr>
                <w:noProof/>
                <w:webHidden/>
              </w:rPr>
              <w:tab/>
            </w:r>
            <w:r>
              <w:rPr>
                <w:noProof/>
                <w:webHidden/>
              </w:rPr>
              <w:fldChar w:fldCharType="begin"/>
            </w:r>
            <w:r>
              <w:rPr>
                <w:noProof/>
                <w:webHidden/>
              </w:rPr>
              <w:instrText xml:space="preserve"> PAGEREF _Toc45236255 \h </w:instrText>
            </w:r>
            <w:r>
              <w:rPr>
                <w:noProof/>
                <w:webHidden/>
              </w:rPr>
            </w:r>
            <w:r>
              <w:rPr>
                <w:noProof/>
                <w:webHidden/>
              </w:rPr>
              <w:fldChar w:fldCharType="separate"/>
            </w:r>
            <w:r>
              <w:rPr>
                <w:noProof/>
                <w:webHidden/>
              </w:rPr>
              <w:t>8</w:t>
            </w:r>
            <w:r>
              <w:rPr>
                <w:noProof/>
                <w:webHidden/>
              </w:rPr>
              <w:fldChar w:fldCharType="end"/>
            </w:r>
          </w:hyperlink>
        </w:p>
        <w:p w14:paraId="16A39951" w14:textId="7CED59E1" w:rsidR="005843E9" w:rsidRDefault="005843E9">
          <w:pPr>
            <w:pStyle w:val="TOC2"/>
            <w:tabs>
              <w:tab w:val="left" w:pos="1050"/>
              <w:tab w:val="right" w:leader="dot" w:pos="9060"/>
            </w:tabs>
            <w:rPr>
              <w:rFonts w:asciiTheme="minorHAnsi" w:eastAsiaTheme="minorEastAsia" w:hAnsiTheme="minorHAnsi" w:cstheme="minorBidi"/>
              <w:noProof/>
              <w:szCs w:val="22"/>
            </w:rPr>
          </w:pPr>
          <w:hyperlink w:anchor="_Toc45236256" w:history="1">
            <w:r w:rsidRPr="00410A09">
              <w:rPr>
                <w:rStyle w:val="a8"/>
                <w:rFonts w:ascii="苹方字体" w:eastAsia="苹方字体" w:hAnsi="苹方字体"/>
                <w:noProof/>
              </w:rPr>
              <w:t>3.3</w:t>
            </w:r>
            <w:r>
              <w:rPr>
                <w:rFonts w:asciiTheme="minorHAnsi" w:eastAsiaTheme="minorEastAsia" w:hAnsiTheme="minorHAnsi" w:cstheme="minorBidi"/>
                <w:noProof/>
                <w:szCs w:val="22"/>
              </w:rPr>
              <w:tab/>
            </w:r>
            <w:r w:rsidRPr="00410A09">
              <w:rPr>
                <w:rStyle w:val="a8"/>
                <w:rFonts w:ascii="苹方字体" w:eastAsia="苹方字体" w:hAnsi="苹方字体"/>
                <w:noProof/>
              </w:rPr>
              <w:t>路径栈的数据结构</w:t>
            </w:r>
            <w:r>
              <w:rPr>
                <w:noProof/>
                <w:webHidden/>
              </w:rPr>
              <w:tab/>
            </w:r>
            <w:r>
              <w:rPr>
                <w:noProof/>
                <w:webHidden/>
              </w:rPr>
              <w:fldChar w:fldCharType="begin"/>
            </w:r>
            <w:r>
              <w:rPr>
                <w:noProof/>
                <w:webHidden/>
              </w:rPr>
              <w:instrText xml:space="preserve"> PAGEREF _Toc45236256 \h </w:instrText>
            </w:r>
            <w:r>
              <w:rPr>
                <w:noProof/>
                <w:webHidden/>
              </w:rPr>
            </w:r>
            <w:r>
              <w:rPr>
                <w:noProof/>
                <w:webHidden/>
              </w:rPr>
              <w:fldChar w:fldCharType="separate"/>
            </w:r>
            <w:r>
              <w:rPr>
                <w:noProof/>
                <w:webHidden/>
              </w:rPr>
              <w:t>9</w:t>
            </w:r>
            <w:r>
              <w:rPr>
                <w:noProof/>
                <w:webHidden/>
              </w:rPr>
              <w:fldChar w:fldCharType="end"/>
            </w:r>
          </w:hyperlink>
        </w:p>
        <w:p w14:paraId="1D3D6F33" w14:textId="64DCA656" w:rsidR="005843E9" w:rsidRDefault="005843E9">
          <w:pPr>
            <w:pStyle w:val="TOC2"/>
            <w:tabs>
              <w:tab w:val="left" w:pos="1050"/>
              <w:tab w:val="right" w:leader="dot" w:pos="9060"/>
            </w:tabs>
            <w:rPr>
              <w:rFonts w:asciiTheme="minorHAnsi" w:eastAsiaTheme="minorEastAsia" w:hAnsiTheme="minorHAnsi" w:cstheme="minorBidi"/>
              <w:noProof/>
              <w:szCs w:val="22"/>
            </w:rPr>
          </w:pPr>
          <w:hyperlink w:anchor="_Toc45236257" w:history="1">
            <w:r w:rsidRPr="00410A09">
              <w:rPr>
                <w:rStyle w:val="a8"/>
                <w:rFonts w:ascii="苹方字体" w:eastAsia="苹方字体" w:hAnsi="苹方字体"/>
                <w:noProof/>
              </w:rPr>
              <w:t>3.4</w:t>
            </w:r>
            <w:r>
              <w:rPr>
                <w:rFonts w:asciiTheme="minorHAnsi" w:eastAsiaTheme="minorEastAsia" w:hAnsiTheme="minorHAnsi" w:cstheme="minorBidi"/>
                <w:noProof/>
                <w:szCs w:val="22"/>
              </w:rPr>
              <w:tab/>
            </w:r>
            <w:r w:rsidRPr="00410A09">
              <w:rPr>
                <w:rStyle w:val="a8"/>
                <w:rFonts w:ascii="苹方字体" w:eastAsia="苹方字体" w:hAnsi="苹方字体"/>
                <w:noProof/>
              </w:rPr>
              <w:t>用户信息的数据结构</w:t>
            </w:r>
            <w:r>
              <w:rPr>
                <w:noProof/>
                <w:webHidden/>
              </w:rPr>
              <w:tab/>
            </w:r>
            <w:r>
              <w:rPr>
                <w:noProof/>
                <w:webHidden/>
              </w:rPr>
              <w:fldChar w:fldCharType="begin"/>
            </w:r>
            <w:r>
              <w:rPr>
                <w:noProof/>
                <w:webHidden/>
              </w:rPr>
              <w:instrText xml:space="preserve"> PAGEREF _Toc45236257 \h </w:instrText>
            </w:r>
            <w:r>
              <w:rPr>
                <w:noProof/>
                <w:webHidden/>
              </w:rPr>
            </w:r>
            <w:r>
              <w:rPr>
                <w:noProof/>
                <w:webHidden/>
              </w:rPr>
              <w:fldChar w:fldCharType="separate"/>
            </w:r>
            <w:r>
              <w:rPr>
                <w:noProof/>
                <w:webHidden/>
              </w:rPr>
              <w:t>9</w:t>
            </w:r>
            <w:r>
              <w:rPr>
                <w:noProof/>
                <w:webHidden/>
              </w:rPr>
              <w:fldChar w:fldCharType="end"/>
            </w:r>
          </w:hyperlink>
        </w:p>
        <w:p w14:paraId="58DFC8E6" w14:textId="168A20F0" w:rsidR="005843E9" w:rsidRDefault="005843E9" w:rsidP="005843E9">
          <w:pPr>
            <w:pStyle w:val="TOC1"/>
            <w:rPr>
              <w:rFonts w:asciiTheme="minorHAnsi" w:eastAsiaTheme="minorEastAsia" w:hAnsiTheme="minorHAnsi" w:cstheme="minorBidi"/>
              <w:noProof/>
              <w:szCs w:val="22"/>
            </w:rPr>
          </w:pPr>
          <w:hyperlink w:anchor="_Toc45236258" w:history="1">
            <w:r w:rsidRPr="00410A09">
              <w:rPr>
                <w:rStyle w:val="a8"/>
                <w:rFonts w:ascii="苹方字体" w:eastAsia="苹方字体" w:hAnsi="苹方字体"/>
                <w:noProof/>
              </w:rPr>
              <w:t>4.</w:t>
            </w:r>
            <w:r>
              <w:rPr>
                <w:rFonts w:asciiTheme="minorHAnsi" w:eastAsiaTheme="minorEastAsia" w:hAnsiTheme="minorHAnsi" w:cstheme="minorBidi"/>
                <w:noProof/>
                <w:szCs w:val="22"/>
              </w:rPr>
              <w:tab/>
            </w:r>
            <w:r w:rsidRPr="00410A09">
              <w:rPr>
                <w:rStyle w:val="a8"/>
                <w:rFonts w:ascii="苹方字体" w:eastAsia="苹方字体" w:hAnsi="苹方字体"/>
                <w:noProof/>
              </w:rPr>
              <w:t>算法设计与分析</w:t>
            </w:r>
            <w:r>
              <w:rPr>
                <w:noProof/>
                <w:webHidden/>
              </w:rPr>
              <w:tab/>
            </w:r>
            <w:r>
              <w:rPr>
                <w:noProof/>
                <w:webHidden/>
              </w:rPr>
              <w:fldChar w:fldCharType="begin"/>
            </w:r>
            <w:r>
              <w:rPr>
                <w:noProof/>
                <w:webHidden/>
              </w:rPr>
              <w:instrText xml:space="preserve"> PAGEREF _Toc45236258 \h </w:instrText>
            </w:r>
            <w:r>
              <w:rPr>
                <w:noProof/>
                <w:webHidden/>
              </w:rPr>
            </w:r>
            <w:r>
              <w:rPr>
                <w:noProof/>
                <w:webHidden/>
              </w:rPr>
              <w:fldChar w:fldCharType="separate"/>
            </w:r>
            <w:r>
              <w:rPr>
                <w:noProof/>
                <w:webHidden/>
              </w:rPr>
              <w:t>10</w:t>
            </w:r>
            <w:r>
              <w:rPr>
                <w:noProof/>
                <w:webHidden/>
              </w:rPr>
              <w:fldChar w:fldCharType="end"/>
            </w:r>
          </w:hyperlink>
        </w:p>
        <w:p w14:paraId="1C2B0370" w14:textId="5002DAAA" w:rsidR="005843E9" w:rsidRDefault="005843E9">
          <w:pPr>
            <w:pStyle w:val="TOC2"/>
            <w:tabs>
              <w:tab w:val="left" w:pos="1050"/>
              <w:tab w:val="right" w:leader="dot" w:pos="9060"/>
            </w:tabs>
            <w:rPr>
              <w:rFonts w:asciiTheme="minorHAnsi" w:eastAsiaTheme="minorEastAsia" w:hAnsiTheme="minorHAnsi" w:cstheme="minorBidi"/>
              <w:noProof/>
              <w:szCs w:val="22"/>
            </w:rPr>
          </w:pPr>
          <w:hyperlink w:anchor="_Toc45236259" w:history="1">
            <w:r w:rsidRPr="00410A09">
              <w:rPr>
                <w:rStyle w:val="a8"/>
                <w:rFonts w:ascii="苹方字体" w:eastAsia="苹方字体" w:hAnsi="苹方字体"/>
                <w:noProof/>
              </w:rPr>
              <w:t>4.1</w:t>
            </w:r>
            <w:r>
              <w:rPr>
                <w:rFonts w:asciiTheme="minorHAnsi" w:eastAsiaTheme="minorEastAsia" w:hAnsiTheme="minorHAnsi" w:cstheme="minorBidi"/>
                <w:noProof/>
                <w:szCs w:val="22"/>
              </w:rPr>
              <w:tab/>
            </w:r>
            <w:r w:rsidRPr="00410A09">
              <w:rPr>
                <w:rStyle w:val="a8"/>
                <w:rFonts w:ascii="苹方字体" w:eastAsia="苹方字体" w:hAnsi="苹方字体"/>
                <w:noProof/>
              </w:rPr>
              <w:t>主模块计时算法</w:t>
            </w:r>
            <w:r>
              <w:rPr>
                <w:noProof/>
                <w:webHidden/>
              </w:rPr>
              <w:tab/>
            </w:r>
            <w:r>
              <w:rPr>
                <w:noProof/>
                <w:webHidden/>
              </w:rPr>
              <w:fldChar w:fldCharType="begin"/>
            </w:r>
            <w:r>
              <w:rPr>
                <w:noProof/>
                <w:webHidden/>
              </w:rPr>
              <w:instrText xml:space="preserve"> PAGEREF _Toc45236259 \h </w:instrText>
            </w:r>
            <w:r>
              <w:rPr>
                <w:noProof/>
                <w:webHidden/>
              </w:rPr>
            </w:r>
            <w:r>
              <w:rPr>
                <w:noProof/>
                <w:webHidden/>
              </w:rPr>
              <w:fldChar w:fldCharType="separate"/>
            </w:r>
            <w:r>
              <w:rPr>
                <w:noProof/>
                <w:webHidden/>
              </w:rPr>
              <w:t>10</w:t>
            </w:r>
            <w:r>
              <w:rPr>
                <w:noProof/>
                <w:webHidden/>
              </w:rPr>
              <w:fldChar w:fldCharType="end"/>
            </w:r>
          </w:hyperlink>
        </w:p>
        <w:p w14:paraId="392F9809" w14:textId="5C2479F3" w:rsidR="005843E9" w:rsidRDefault="005843E9">
          <w:pPr>
            <w:pStyle w:val="TOC2"/>
            <w:tabs>
              <w:tab w:val="left" w:pos="1050"/>
              <w:tab w:val="right" w:leader="dot" w:pos="9060"/>
            </w:tabs>
            <w:rPr>
              <w:rFonts w:asciiTheme="minorHAnsi" w:eastAsiaTheme="minorEastAsia" w:hAnsiTheme="minorHAnsi" w:cstheme="minorBidi"/>
              <w:noProof/>
              <w:szCs w:val="22"/>
            </w:rPr>
          </w:pPr>
          <w:hyperlink w:anchor="_Toc45236260" w:history="1">
            <w:r w:rsidRPr="00410A09">
              <w:rPr>
                <w:rStyle w:val="a8"/>
                <w:rFonts w:ascii="苹方字体" w:eastAsia="苹方字体" w:hAnsi="苹方字体"/>
                <w:noProof/>
              </w:rPr>
              <w:t>4.2</w:t>
            </w:r>
            <w:r>
              <w:rPr>
                <w:rFonts w:asciiTheme="minorHAnsi" w:eastAsiaTheme="minorEastAsia" w:hAnsiTheme="minorHAnsi" w:cstheme="minorBidi"/>
                <w:noProof/>
                <w:szCs w:val="22"/>
              </w:rPr>
              <w:tab/>
            </w:r>
            <w:r w:rsidRPr="00410A09">
              <w:rPr>
                <w:rStyle w:val="a8"/>
                <w:rFonts w:ascii="苹方字体" w:eastAsia="苹方字体" w:hAnsi="苹方字体"/>
                <w:noProof/>
              </w:rPr>
              <w:t>最优路径计算的算法设计</w:t>
            </w:r>
            <w:r>
              <w:rPr>
                <w:noProof/>
                <w:webHidden/>
              </w:rPr>
              <w:tab/>
            </w:r>
            <w:r>
              <w:rPr>
                <w:noProof/>
                <w:webHidden/>
              </w:rPr>
              <w:fldChar w:fldCharType="begin"/>
            </w:r>
            <w:r>
              <w:rPr>
                <w:noProof/>
                <w:webHidden/>
              </w:rPr>
              <w:instrText xml:space="preserve"> PAGEREF _Toc45236260 \h </w:instrText>
            </w:r>
            <w:r>
              <w:rPr>
                <w:noProof/>
                <w:webHidden/>
              </w:rPr>
            </w:r>
            <w:r>
              <w:rPr>
                <w:noProof/>
                <w:webHidden/>
              </w:rPr>
              <w:fldChar w:fldCharType="separate"/>
            </w:r>
            <w:r>
              <w:rPr>
                <w:noProof/>
                <w:webHidden/>
              </w:rPr>
              <w:t>10</w:t>
            </w:r>
            <w:r>
              <w:rPr>
                <w:noProof/>
                <w:webHidden/>
              </w:rPr>
              <w:fldChar w:fldCharType="end"/>
            </w:r>
          </w:hyperlink>
        </w:p>
        <w:p w14:paraId="71E85B85" w14:textId="183EF2BB" w:rsidR="005843E9" w:rsidRDefault="005843E9">
          <w:pPr>
            <w:pStyle w:val="TOC3"/>
            <w:tabs>
              <w:tab w:val="left" w:pos="1680"/>
              <w:tab w:val="right" w:leader="dot" w:pos="9060"/>
            </w:tabs>
            <w:rPr>
              <w:noProof/>
            </w:rPr>
          </w:pPr>
          <w:hyperlink w:anchor="_Toc45236261" w:history="1">
            <w:r w:rsidRPr="00410A09">
              <w:rPr>
                <w:rStyle w:val="a8"/>
                <w:rFonts w:ascii="苹方字体" w:eastAsia="苹方字体" w:hAnsi="苹方字体"/>
                <w:noProof/>
              </w:rPr>
              <w:t>4.2.1</w:t>
            </w:r>
            <w:r>
              <w:rPr>
                <w:noProof/>
              </w:rPr>
              <w:tab/>
            </w:r>
            <w:r w:rsidRPr="00410A09">
              <w:rPr>
                <w:rStyle w:val="a8"/>
                <w:rFonts w:ascii="苹方字体" w:eastAsia="苹方字体" w:hAnsi="苹方字体"/>
                <w:noProof/>
              </w:rPr>
              <w:t>深度优先搜索算法</w:t>
            </w:r>
            <w:r>
              <w:rPr>
                <w:noProof/>
                <w:webHidden/>
              </w:rPr>
              <w:tab/>
            </w:r>
            <w:r>
              <w:rPr>
                <w:noProof/>
                <w:webHidden/>
              </w:rPr>
              <w:fldChar w:fldCharType="begin"/>
            </w:r>
            <w:r>
              <w:rPr>
                <w:noProof/>
                <w:webHidden/>
              </w:rPr>
              <w:instrText xml:space="preserve"> PAGEREF _Toc45236261 \h </w:instrText>
            </w:r>
            <w:r>
              <w:rPr>
                <w:noProof/>
                <w:webHidden/>
              </w:rPr>
            </w:r>
            <w:r>
              <w:rPr>
                <w:noProof/>
                <w:webHidden/>
              </w:rPr>
              <w:fldChar w:fldCharType="separate"/>
            </w:r>
            <w:r>
              <w:rPr>
                <w:noProof/>
                <w:webHidden/>
              </w:rPr>
              <w:t>10</w:t>
            </w:r>
            <w:r>
              <w:rPr>
                <w:noProof/>
                <w:webHidden/>
              </w:rPr>
              <w:fldChar w:fldCharType="end"/>
            </w:r>
          </w:hyperlink>
        </w:p>
        <w:p w14:paraId="7A0BFDBE" w14:textId="253CB872" w:rsidR="005843E9" w:rsidRDefault="005843E9">
          <w:pPr>
            <w:pStyle w:val="TOC3"/>
            <w:tabs>
              <w:tab w:val="left" w:pos="1680"/>
              <w:tab w:val="right" w:leader="dot" w:pos="9060"/>
            </w:tabs>
            <w:rPr>
              <w:noProof/>
            </w:rPr>
          </w:pPr>
          <w:hyperlink w:anchor="_Toc45236262" w:history="1">
            <w:r w:rsidRPr="00410A09">
              <w:rPr>
                <w:rStyle w:val="a8"/>
                <w:rFonts w:ascii="苹方字体" w:eastAsia="苹方字体" w:hAnsi="苹方字体"/>
                <w:noProof/>
              </w:rPr>
              <w:t>4.2.2</w:t>
            </w:r>
            <w:r>
              <w:rPr>
                <w:noProof/>
              </w:rPr>
              <w:tab/>
            </w:r>
            <w:r w:rsidRPr="00410A09">
              <w:rPr>
                <w:rStyle w:val="a8"/>
                <w:rFonts w:ascii="苹方字体" w:eastAsia="苹方字体" w:hAnsi="苹方字体"/>
                <w:noProof/>
              </w:rPr>
              <w:t>限时风险最低路径算法</w:t>
            </w:r>
            <w:r>
              <w:rPr>
                <w:noProof/>
                <w:webHidden/>
              </w:rPr>
              <w:tab/>
            </w:r>
            <w:r>
              <w:rPr>
                <w:noProof/>
                <w:webHidden/>
              </w:rPr>
              <w:fldChar w:fldCharType="begin"/>
            </w:r>
            <w:r>
              <w:rPr>
                <w:noProof/>
                <w:webHidden/>
              </w:rPr>
              <w:instrText xml:space="preserve"> PAGEREF _Toc45236262 \h </w:instrText>
            </w:r>
            <w:r>
              <w:rPr>
                <w:noProof/>
                <w:webHidden/>
              </w:rPr>
            </w:r>
            <w:r>
              <w:rPr>
                <w:noProof/>
                <w:webHidden/>
              </w:rPr>
              <w:fldChar w:fldCharType="separate"/>
            </w:r>
            <w:r>
              <w:rPr>
                <w:noProof/>
                <w:webHidden/>
              </w:rPr>
              <w:t>11</w:t>
            </w:r>
            <w:r>
              <w:rPr>
                <w:noProof/>
                <w:webHidden/>
              </w:rPr>
              <w:fldChar w:fldCharType="end"/>
            </w:r>
          </w:hyperlink>
        </w:p>
        <w:p w14:paraId="391248C0" w14:textId="54A365D3" w:rsidR="005843E9" w:rsidRDefault="005843E9">
          <w:pPr>
            <w:pStyle w:val="TOC3"/>
            <w:tabs>
              <w:tab w:val="left" w:pos="1680"/>
              <w:tab w:val="right" w:leader="dot" w:pos="9060"/>
            </w:tabs>
            <w:rPr>
              <w:noProof/>
            </w:rPr>
          </w:pPr>
          <w:hyperlink w:anchor="_Toc45236263" w:history="1">
            <w:r w:rsidRPr="00410A09">
              <w:rPr>
                <w:rStyle w:val="a8"/>
                <w:rFonts w:ascii="苹方字体" w:eastAsia="苹方字体" w:hAnsi="苹方字体"/>
                <w:noProof/>
              </w:rPr>
              <w:t>4.2.3</w:t>
            </w:r>
            <w:r>
              <w:rPr>
                <w:noProof/>
              </w:rPr>
              <w:tab/>
            </w:r>
            <w:r w:rsidRPr="00410A09">
              <w:rPr>
                <w:rStyle w:val="a8"/>
                <w:rFonts w:ascii="苹方字体" w:eastAsia="苹方字体" w:hAnsi="苹方字体"/>
                <w:noProof/>
              </w:rPr>
              <w:t>无限时风险最小路径算法</w:t>
            </w:r>
            <w:r>
              <w:rPr>
                <w:noProof/>
                <w:webHidden/>
              </w:rPr>
              <w:tab/>
            </w:r>
            <w:r>
              <w:rPr>
                <w:noProof/>
                <w:webHidden/>
              </w:rPr>
              <w:fldChar w:fldCharType="begin"/>
            </w:r>
            <w:r>
              <w:rPr>
                <w:noProof/>
                <w:webHidden/>
              </w:rPr>
              <w:instrText xml:space="preserve"> PAGEREF _Toc45236263 \h </w:instrText>
            </w:r>
            <w:r>
              <w:rPr>
                <w:noProof/>
                <w:webHidden/>
              </w:rPr>
            </w:r>
            <w:r>
              <w:rPr>
                <w:noProof/>
                <w:webHidden/>
              </w:rPr>
              <w:fldChar w:fldCharType="separate"/>
            </w:r>
            <w:r>
              <w:rPr>
                <w:noProof/>
                <w:webHidden/>
              </w:rPr>
              <w:t>13</w:t>
            </w:r>
            <w:r>
              <w:rPr>
                <w:noProof/>
                <w:webHidden/>
              </w:rPr>
              <w:fldChar w:fldCharType="end"/>
            </w:r>
          </w:hyperlink>
        </w:p>
        <w:p w14:paraId="0D7DC8CB" w14:textId="274A632E" w:rsidR="005843E9" w:rsidRDefault="005843E9" w:rsidP="005843E9">
          <w:pPr>
            <w:pStyle w:val="TOC1"/>
            <w:rPr>
              <w:rFonts w:asciiTheme="minorHAnsi" w:eastAsiaTheme="minorEastAsia" w:hAnsiTheme="minorHAnsi" w:cstheme="minorBidi"/>
              <w:noProof/>
              <w:szCs w:val="22"/>
            </w:rPr>
          </w:pPr>
          <w:hyperlink w:anchor="_Toc45236264" w:history="1">
            <w:r w:rsidRPr="00410A09">
              <w:rPr>
                <w:rStyle w:val="a8"/>
                <w:rFonts w:ascii="苹方字体" w:eastAsia="苹方字体" w:hAnsi="苹方字体"/>
                <w:noProof/>
              </w:rPr>
              <w:t>5.</w:t>
            </w:r>
            <w:r>
              <w:rPr>
                <w:rFonts w:asciiTheme="minorHAnsi" w:eastAsiaTheme="minorEastAsia" w:hAnsiTheme="minorHAnsi" w:cstheme="minorBidi"/>
                <w:noProof/>
                <w:szCs w:val="22"/>
              </w:rPr>
              <w:tab/>
            </w:r>
            <w:r w:rsidRPr="00410A09">
              <w:rPr>
                <w:rStyle w:val="a8"/>
                <w:rFonts w:ascii="苹方字体" w:eastAsia="苹方字体" w:hAnsi="苹方字体"/>
                <w:noProof/>
              </w:rPr>
              <w:t>测试样例</w:t>
            </w:r>
            <w:r>
              <w:rPr>
                <w:noProof/>
                <w:webHidden/>
              </w:rPr>
              <w:tab/>
            </w:r>
            <w:r>
              <w:rPr>
                <w:noProof/>
                <w:webHidden/>
              </w:rPr>
              <w:fldChar w:fldCharType="begin"/>
            </w:r>
            <w:r>
              <w:rPr>
                <w:noProof/>
                <w:webHidden/>
              </w:rPr>
              <w:instrText xml:space="preserve"> PAGEREF _Toc45236264 \h </w:instrText>
            </w:r>
            <w:r>
              <w:rPr>
                <w:noProof/>
                <w:webHidden/>
              </w:rPr>
            </w:r>
            <w:r>
              <w:rPr>
                <w:noProof/>
                <w:webHidden/>
              </w:rPr>
              <w:fldChar w:fldCharType="separate"/>
            </w:r>
            <w:r>
              <w:rPr>
                <w:noProof/>
                <w:webHidden/>
              </w:rPr>
              <w:t>14</w:t>
            </w:r>
            <w:r>
              <w:rPr>
                <w:noProof/>
                <w:webHidden/>
              </w:rPr>
              <w:fldChar w:fldCharType="end"/>
            </w:r>
          </w:hyperlink>
        </w:p>
        <w:p w14:paraId="2D8CBB76" w14:textId="6588E752" w:rsidR="005843E9" w:rsidRDefault="005843E9" w:rsidP="005843E9">
          <w:pPr>
            <w:pStyle w:val="TOC1"/>
            <w:rPr>
              <w:rFonts w:asciiTheme="minorHAnsi" w:eastAsiaTheme="minorEastAsia" w:hAnsiTheme="minorHAnsi" w:cstheme="minorBidi"/>
              <w:noProof/>
              <w:szCs w:val="22"/>
            </w:rPr>
          </w:pPr>
          <w:hyperlink w:anchor="_Toc45236265" w:history="1">
            <w:r w:rsidRPr="00410A09">
              <w:rPr>
                <w:rStyle w:val="a8"/>
                <w:rFonts w:ascii="苹方字体" w:eastAsia="苹方字体" w:hAnsi="苹方字体"/>
                <w:noProof/>
              </w:rPr>
              <w:t>6.</w:t>
            </w:r>
            <w:r>
              <w:rPr>
                <w:rFonts w:asciiTheme="minorHAnsi" w:eastAsiaTheme="minorEastAsia" w:hAnsiTheme="minorHAnsi" w:cstheme="minorBidi"/>
                <w:noProof/>
                <w:szCs w:val="22"/>
              </w:rPr>
              <w:tab/>
            </w:r>
            <w:r w:rsidRPr="00410A09">
              <w:rPr>
                <w:rStyle w:val="a8"/>
                <w:rFonts w:ascii="苹方字体" w:eastAsia="苹方字体" w:hAnsi="苹方字体"/>
                <w:noProof/>
              </w:rPr>
              <w:t>评价与改进</w:t>
            </w:r>
            <w:r>
              <w:rPr>
                <w:noProof/>
                <w:webHidden/>
              </w:rPr>
              <w:tab/>
            </w:r>
            <w:r>
              <w:rPr>
                <w:noProof/>
                <w:webHidden/>
              </w:rPr>
              <w:fldChar w:fldCharType="begin"/>
            </w:r>
            <w:r>
              <w:rPr>
                <w:noProof/>
                <w:webHidden/>
              </w:rPr>
              <w:instrText xml:space="preserve"> PAGEREF _Toc45236265 \h </w:instrText>
            </w:r>
            <w:r>
              <w:rPr>
                <w:noProof/>
                <w:webHidden/>
              </w:rPr>
            </w:r>
            <w:r>
              <w:rPr>
                <w:noProof/>
                <w:webHidden/>
              </w:rPr>
              <w:fldChar w:fldCharType="separate"/>
            </w:r>
            <w:r>
              <w:rPr>
                <w:noProof/>
                <w:webHidden/>
              </w:rPr>
              <w:t>15</w:t>
            </w:r>
            <w:r>
              <w:rPr>
                <w:noProof/>
                <w:webHidden/>
              </w:rPr>
              <w:fldChar w:fldCharType="end"/>
            </w:r>
          </w:hyperlink>
        </w:p>
        <w:p w14:paraId="698D002B" w14:textId="3A4F0E84" w:rsidR="00DD35D4" w:rsidRDefault="00DD35D4">
          <w:r w:rsidRPr="00BB2C27">
            <w:rPr>
              <w:rFonts w:ascii="苹方字体" w:eastAsia="苹方字体" w:hAnsi="苹方字体"/>
              <w:b/>
              <w:bCs/>
              <w:lang w:val="zh-CN"/>
            </w:rPr>
            <w:fldChar w:fldCharType="end"/>
          </w:r>
        </w:p>
      </w:sdtContent>
    </w:sdt>
    <w:p w14:paraId="0B3E0171" w14:textId="290058F4" w:rsidR="008670B0" w:rsidRDefault="008670B0"/>
    <w:p w14:paraId="0E7D038A" w14:textId="78E8EB4F" w:rsidR="009863F0" w:rsidRDefault="009863F0">
      <w:pPr>
        <w:rPr>
          <w:rFonts w:hint="eastAsia"/>
        </w:rPr>
      </w:pPr>
    </w:p>
    <w:p w14:paraId="53310888" w14:textId="581A2E6E" w:rsidR="009863F0" w:rsidRDefault="000A09C1" w:rsidP="0083270F">
      <w:pPr>
        <w:pStyle w:val="1"/>
        <w:numPr>
          <w:ilvl w:val="0"/>
          <w:numId w:val="2"/>
        </w:numPr>
        <w:snapToGrid w:val="0"/>
        <w:spacing w:line="240" w:lineRule="auto"/>
        <w:rPr>
          <w:rFonts w:ascii="苹方字体" w:eastAsia="苹方字体" w:hAnsi="苹方字体"/>
          <w:sz w:val="40"/>
        </w:rPr>
      </w:pPr>
      <w:r>
        <w:rPr>
          <w:rFonts w:ascii="苹方字体" w:eastAsia="苹方字体" w:hAnsi="苹方字体"/>
          <w:sz w:val="40"/>
        </w:rPr>
        <w:lastRenderedPageBreak/>
        <w:t xml:space="preserve"> </w:t>
      </w:r>
      <w:bookmarkStart w:id="0" w:name="_Toc45236244"/>
      <w:r w:rsidR="009863F0" w:rsidRPr="008C545B">
        <w:rPr>
          <w:rFonts w:ascii="苹方字体" w:eastAsia="苹方字体" w:hAnsi="苹方字体" w:hint="eastAsia"/>
          <w:sz w:val="40"/>
        </w:rPr>
        <w:t>功能需求分析</w:t>
      </w:r>
      <w:bookmarkEnd w:id="0"/>
    </w:p>
    <w:p w14:paraId="21DCBB4D" w14:textId="75B6A985" w:rsidR="00A80AD8" w:rsidRDefault="00E3571F" w:rsidP="0083270F">
      <w:pPr>
        <w:pStyle w:val="2"/>
        <w:numPr>
          <w:ilvl w:val="1"/>
          <w:numId w:val="2"/>
        </w:numPr>
        <w:snapToGrid w:val="0"/>
        <w:spacing w:line="240" w:lineRule="auto"/>
        <w:rPr>
          <w:rFonts w:ascii="苹方字体" w:eastAsia="苹方字体" w:hAnsi="苹方字体"/>
        </w:rPr>
      </w:pPr>
      <w:bookmarkStart w:id="1" w:name="_Toc45236245"/>
      <w:r>
        <w:rPr>
          <w:rFonts w:ascii="苹方字体" w:eastAsia="苹方字体" w:hAnsi="苹方字体" w:hint="eastAsia"/>
        </w:rPr>
        <w:t>总体功能分析</w:t>
      </w:r>
      <w:bookmarkEnd w:id="1"/>
    </w:p>
    <w:p w14:paraId="7B924EDF" w14:textId="595A58D6" w:rsidR="00A80AD8" w:rsidRDefault="00A80AD8" w:rsidP="000D1FE7">
      <w:pPr>
        <w:snapToGrid w:val="0"/>
        <w:rPr>
          <w:rFonts w:ascii="苹方字体" w:eastAsia="苹方字体" w:hAnsi="苹方字体"/>
        </w:rPr>
      </w:pPr>
      <w:r>
        <w:rPr>
          <w:rFonts w:ascii="苹方字体" w:eastAsia="苹方字体" w:hAnsi="苹方字体"/>
        </w:rPr>
        <w:tab/>
      </w:r>
      <w:r w:rsidRPr="00A817B7">
        <w:rPr>
          <w:rFonts w:ascii="苹方字体" w:eastAsia="苹方字体" w:hAnsi="苹方字体" w:hint="eastAsia"/>
          <w:sz w:val="22"/>
        </w:rPr>
        <w:t>本系统需要完成的功能主要分三个部分，一为</w:t>
      </w:r>
      <w:r w:rsidR="0085333A" w:rsidRPr="00A817B7">
        <w:rPr>
          <w:rFonts w:ascii="苹方字体" w:eastAsia="苹方字体" w:hAnsi="苹方字体" w:hint="eastAsia"/>
          <w:sz w:val="22"/>
        </w:rPr>
        <w:t>替汽车火车飞机的时刻表设计合适的数据结构进行存储，</w:t>
      </w:r>
      <w:r w:rsidRPr="00A817B7">
        <w:rPr>
          <w:rFonts w:ascii="苹方字体" w:eastAsia="苹方字体" w:hAnsi="苹方字体" w:hint="eastAsia"/>
          <w:sz w:val="22"/>
        </w:rPr>
        <w:t>替用户</w:t>
      </w:r>
      <w:r w:rsidR="00CA7CC5" w:rsidRPr="00A817B7">
        <w:rPr>
          <w:rFonts w:ascii="苹方字体" w:eastAsia="苹方字体" w:hAnsi="苹方字体" w:hint="eastAsia"/>
          <w:sz w:val="22"/>
        </w:rPr>
        <w:t>计</w:t>
      </w:r>
      <w:r w:rsidRPr="00A817B7">
        <w:rPr>
          <w:rFonts w:ascii="苹方字体" w:eastAsia="苹方字体" w:hAnsi="苹方字体" w:hint="eastAsia"/>
          <w:sz w:val="22"/>
        </w:rPr>
        <w:t>算出一条符合用户所</w:t>
      </w:r>
      <w:r w:rsidR="000D1FE7" w:rsidRPr="00A817B7">
        <w:rPr>
          <w:rFonts w:ascii="苹方字体" w:eastAsia="苹方字体" w:hAnsi="苹方字体" w:hint="eastAsia"/>
          <w:sz w:val="22"/>
        </w:rPr>
        <w:t>设</w:t>
      </w:r>
      <w:r w:rsidRPr="00A817B7">
        <w:rPr>
          <w:rFonts w:ascii="苹方字体" w:eastAsia="苹方字体" w:hAnsi="苹方字体" w:hint="eastAsia"/>
          <w:sz w:val="22"/>
        </w:rPr>
        <w:t>条件的</w:t>
      </w:r>
      <w:r w:rsidR="000D1FE7" w:rsidRPr="00A817B7">
        <w:rPr>
          <w:rFonts w:ascii="苹方字体" w:eastAsia="苹方字体" w:hAnsi="苹方字体" w:hint="eastAsia"/>
          <w:sz w:val="22"/>
        </w:rPr>
        <w:t>最优路径（风险、时间等）；二为设置一个时钟源，系统时间按</w:t>
      </w:r>
      <w:r w:rsidR="00CA7CC5" w:rsidRPr="00A817B7">
        <w:rPr>
          <w:rFonts w:ascii="苹方字体" w:eastAsia="苹方字体" w:hAnsi="苹方字体" w:hint="eastAsia"/>
          <w:sz w:val="22"/>
        </w:rPr>
        <w:t>整</w:t>
      </w:r>
      <w:r w:rsidR="000D1FE7" w:rsidRPr="00A817B7">
        <w:rPr>
          <w:rFonts w:ascii="苹方字体" w:eastAsia="苹方字体" w:hAnsi="苹方字体" w:hint="eastAsia"/>
          <w:sz w:val="22"/>
        </w:rPr>
        <w:t>小时向前推进</w:t>
      </w:r>
      <w:r w:rsidR="00CA7CC5" w:rsidRPr="00A817B7">
        <w:rPr>
          <w:rFonts w:ascii="苹方字体" w:eastAsia="苹方字体" w:hAnsi="苹方字体" w:hint="eastAsia"/>
          <w:sz w:val="22"/>
        </w:rPr>
        <w:t>，并根据各用户的旅行路线实时更新用户状态</w:t>
      </w:r>
      <w:r w:rsidR="0083270F" w:rsidRPr="00A817B7">
        <w:rPr>
          <w:rFonts w:ascii="苹方字体" w:eastAsia="苹方字体" w:hAnsi="苹方字体" w:hint="eastAsia"/>
          <w:sz w:val="22"/>
        </w:rPr>
        <w:t>；</w:t>
      </w:r>
      <w:r w:rsidR="00CA7CC5" w:rsidRPr="00A817B7">
        <w:rPr>
          <w:rFonts w:ascii="苹方字体" w:eastAsia="苹方字体" w:hAnsi="苹方字体" w:hint="eastAsia"/>
          <w:sz w:val="22"/>
        </w:rPr>
        <w:t>三为开放实时查询用户旅行状态</w:t>
      </w:r>
      <w:r w:rsidR="0083270F" w:rsidRPr="00A817B7">
        <w:rPr>
          <w:rFonts w:ascii="苹方字体" w:eastAsia="苹方字体" w:hAnsi="苹方字体" w:hint="eastAsia"/>
          <w:sz w:val="22"/>
        </w:rPr>
        <w:t>的接口，方便用户在系统运行的任意时刻查询任意用户的旅行状态；四为将用户与程序进程间的交互信息和返回信息以日志文件的形式进行记录。</w:t>
      </w:r>
    </w:p>
    <w:p w14:paraId="4727DE74" w14:textId="5F8DECFE" w:rsidR="0085333A" w:rsidRDefault="0085333A" w:rsidP="000D1FE7">
      <w:pPr>
        <w:snapToGrid w:val="0"/>
        <w:rPr>
          <w:rFonts w:ascii="苹方字体" w:eastAsia="苹方字体" w:hAnsi="苹方字体"/>
        </w:rPr>
      </w:pPr>
    </w:p>
    <w:p w14:paraId="41C8FB15" w14:textId="01310E33" w:rsidR="0085333A" w:rsidRDefault="00A817B7" w:rsidP="0085333A">
      <w:pPr>
        <w:pStyle w:val="2"/>
        <w:numPr>
          <w:ilvl w:val="1"/>
          <w:numId w:val="2"/>
        </w:numPr>
        <w:snapToGrid w:val="0"/>
        <w:spacing w:line="240" w:lineRule="auto"/>
        <w:rPr>
          <w:rFonts w:ascii="苹方字体" w:eastAsia="苹方字体" w:hAnsi="苹方字体"/>
        </w:rPr>
      </w:pPr>
      <w:bookmarkStart w:id="2" w:name="_Toc45236246"/>
      <w:r>
        <w:rPr>
          <w:rFonts w:ascii="苹方字体" w:eastAsia="苹方字体" w:hAnsi="苹方字体" w:hint="eastAsia"/>
        </w:rPr>
        <w:t>时刻表与算法要求分析</w:t>
      </w:r>
      <w:bookmarkEnd w:id="2"/>
    </w:p>
    <w:p w14:paraId="45ACDDC6" w14:textId="1FBDEDC0" w:rsidR="00F72B43" w:rsidRPr="009C4ABB" w:rsidRDefault="00A817B7" w:rsidP="009C4ABB">
      <w:pPr>
        <w:snapToGrid w:val="0"/>
        <w:rPr>
          <w:rFonts w:ascii="苹方字体" w:eastAsia="苹方字体" w:hAnsi="苹方字体"/>
          <w:sz w:val="22"/>
        </w:rPr>
      </w:pPr>
      <w:r w:rsidRPr="009C4ABB">
        <w:rPr>
          <w:rFonts w:ascii="苹方字体" w:eastAsia="苹方字体" w:hAnsi="苹方字体"/>
          <w:sz w:val="22"/>
        </w:rPr>
        <w:tab/>
      </w:r>
      <w:r w:rsidR="00F72B43" w:rsidRPr="009C4ABB">
        <w:rPr>
          <w:rFonts w:ascii="苹方字体" w:eastAsia="苹方字体" w:hAnsi="苹方字体" w:hint="eastAsia"/>
          <w:sz w:val="22"/>
        </w:rPr>
        <w:t>要求城市的总数不得少于10个，且要为不同城市分配合适的风险值（0.5，0.2，0.9），各城市风险值的分配需均匀</w:t>
      </w:r>
      <w:r w:rsidR="00E0703C" w:rsidRPr="009C4ABB">
        <w:rPr>
          <w:rFonts w:ascii="苹方字体" w:eastAsia="苹方字体" w:hAnsi="苹方字体" w:hint="eastAsia"/>
          <w:sz w:val="22"/>
        </w:rPr>
        <w:t>，个数均不小于3个</w:t>
      </w:r>
      <w:r w:rsidR="00F72B43" w:rsidRPr="009C4ABB">
        <w:rPr>
          <w:rFonts w:ascii="苹方字体" w:eastAsia="苹方字体" w:hAnsi="苹方字体" w:hint="eastAsia"/>
          <w:sz w:val="22"/>
        </w:rPr>
        <w:t>。</w:t>
      </w:r>
      <w:r w:rsidR="00E0703C" w:rsidRPr="009C4ABB">
        <w:rPr>
          <w:rFonts w:ascii="苹方字体" w:eastAsia="苹方字体" w:hAnsi="苹方字体" w:hint="eastAsia"/>
          <w:sz w:val="22"/>
        </w:rPr>
        <w:t>建立的时刻表假设各种交通工具均为起点到终点的直达，无经停（即不考虑停等时间）</w:t>
      </w:r>
      <w:r w:rsidR="009C4ABB">
        <w:rPr>
          <w:rFonts w:ascii="苹方字体" w:eastAsia="苹方字体" w:hAnsi="苹方字体" w:hint="eastAsia"/>
          <w:sz w:val="22"/>
        </w:rPr>
        <w:t>，亦不考虑换乘的时间，即假设一下飞机可直接乘坐火车</w:t>
      </w:r>
      <w:r w:rsidR="00E0703C" w:rsidRPr="009C4ABB">
        <w:rPr>
          <w:rFonts w:ascii="苹方字体" w:eastAsia="苹方字体" w:hAnsi="苹方字体" w:hint="eastAsia"/>
          <w:sz w:val="22"/>
        </w:rPr>
        <w:t>。</w:t>
      </w:r>
      <w:r w:rsidR="009C4ABB" w:rsidRPr="009C4ABB">
        <w:rPr>
          <w:rFonts w:ascii="苹方字体" w:eastAsia="苹方字体" w:hAnsi="苹方字体" w:hint="eastAsia"/>
          <w:sz w:val="22"/>
        </w:rPr>
        <w:t>且需要考虑在某城市停留的风险。各城市间班次的设置需要较为合理，不可导致任何两城市间的最优路径都是直达路径。</w:t>
      </w:r>
    </w:p>
    <w:p w14:paraId="6B0FD5CE" w14:textId="13C4DAFC" w:rsidR="00F72B43" w:rsidRDefault="00F72B43" w:rsidP="000D1FE7">
      <w:pPr>
        <w:snapToGrid w:val="0"/>
        <w:rPr>
          <w:rFonts w:ascii="苹方字体" w:eastAsia="苹方字体" w:hAnsi="苹方字体"/>
          <w:sz w:val="22"/>
        </w:rPr>
      </w:pPr>
      <w:r>
        <w:rPr>
          <w:rFonts w:ascii="苹方字体" w:eastAsia="苹方字体" w:hAnsi="苹方字体"/>
          <w:sz w:val="22"/>
        </w:rPr>
        <w:tab/>
      </w:r>
      <w:r w:rsidR="00A817B7" w:rsidRPr="00A817B7">
        <w:rPr>
          <w:rFonts w:ascii="苹方字体" w:eastAsia="苹方字体" w:hAnsi="苹方字体" w:hint="eastAsia"/>
          <w:sz w:val="22"/>
        </w:rPr>
        <w:t>各交通工具的时刻表信息要用合适的数据结构进行存储</w:t>
      </w:r>
      <w:r w:rsidR="00A817B7">
        <w:rPr>
          <w:rFonts w:ascii="苹方字体" w:eastAsia="苹方字体" w:hAnsi="苹方字体" w:hint="eastAsia"/>
          <w:sz w:val="22"/>
        </w:rPr>
        <w:t>以及关联</w:t>
      </w:r>
      <w:r w:rsidR="00A817B7" w:rsidRPr="00A817B7">
        <w:rPr>
          <w:rFonts w:ascii="苹方字体" w:eastAsia="苹方字体" w:hAnsi="苹方字体" w:hint="eastAsia"/>
          <w:sz w:val="22"/>
        </w:rPr>
        <w:t>，方便</w:t>
      </w:r>
      <w:r w:rsidR="00A817B7">
        <w:rPr>
          <w:rFonts w:ascii="苹方字体" w:eastAsia="苹方字体" w:hAnsi="苹方字体" w:hint="eastAsia"/>
          <w:sz w:val="22"/>
        </w:rPr>
        <w:t>之后进行搜索以及路径的构建，</w:t>
      </w:r>
      <w:r>
        <w:rPr>
          <w:rFonts w:ascii="苹方字体" w:eastAsia="苹方字体" w:hAnsi="苹方字体" w:hint="eastAsia"/>
          <w:sz w:val="22"/>
        </w:rPr>
        <w:t>单一班次信息可以用统一的结构体进行定义，结构体</w:t>
      </w:r>
      <w:r w:rsidR="00A817B7">
        <w:rPr>
          <w:rFonts w:ascii="苹方字体" w:eastAsia="苹方字体" w:hAnsi="苹方字体" w:hint="eastAsia"/>
          <w:sz w:val="22"/>
        </w:rPr>
        <w:t>可考虑</w:t>
      </w:r>
      <w:r>
        <w:rPr>
          <w:rFonts w:ascii="苹方字体" w:eastAsia="苹方字体" w:hAnsi="苹方字体" w:hint="eastAsia"/>
          <w:sz w:val="22"/>
        </w:rPr>
        <w:t>以</w:t>
      </w:r>
      <w:r w:rsidR="00A817B7">
        <w:rPr>
          <w:rFonts w:ascii="苹方字体" w:eastAsia="苹方字体" w:hAnsi="苹方字体" w:hint="eastAsia"/>
          <w:sz w:val="22"/>
        </w:rPr>
        <w:t>顺序表、n元组、线性链表、邻接表等</w:t>
      </w:r>
      <w:r>
        <w:rPr>
          <w:rFonts w:ascii="苹方字体" w:eastAsia="苹方字体" w:hAnsi="苹方字体" w:hint="eastAsia"/>
          <w:sz w:val="22"/>
        </w:rPr>
        <w:t>数据结构进行存储</w:t>
      </w:r>
      <w:r w:rsidR="00A817B7">
        <w:rPr>
          <w:rFonts w:ascii="苹方字体" w:eastAsia="苹方字体" w:hAnsi="苹方字体" w:hint="eastAsia"/>
          <w:sz w:val="22"/>
        </w:rPr>
        <w:t>。而时刻表</w:t>
      </w:r>
      <w:r>
        <w:rPr>
          <w:rFonts w:ascii="苹方字体" w:eastAsia="苹方字体" w:hAnsi="苹方字体" w:hint="eastAsia"/>
          <w:sz w:val="22"/>
        </w:rPr>
        <w:t>数据文件</w:t>
      </w:r>
      <w:r w:rsidR="00A817B7">
        <w:rPr>
          <w:rFonts w:ascii="苹方字体" w:eastAsia="苹方字体" w:hAnsi="苹方字体" w:hint="eastAsia"/>
          <w:sz w:val="22"/>
        </w:rPr>
        <w:t>在本地也要以合适的格式进行存储，</w:t>
      </w:r>
      <w:r>
        <w:rPr>
          <w:rFonts w:ascii="苹方字体" w:eastAsia="苹方字体" w:hAnsi="苹方字体" w:hint="eastAsia"/>
          <w:sz w:val="22"/>
        </w:rPr>
        <w:t>方便程序在运行时读取。</w:t>
      </w:r>
    </w:p>
    <w:p w14:paraId="3E8F5A2D" w14:textId="7E74257F" w:rsidR="00F72B43" w:rsidRDefault="00F72B43" w:rsidP="000D1FE7">
      <w:pPr>
        <w:snapToGrid w:val="0"/>
        <w:rPr>
          <w:rFonts w:ascii="苹方字体" w:eastAsia="苹方字体" w:hAnsi="苹方字体"/>
          <w:sz w:val="22"/>
        </w:rPr>
      </w:pPr>
      <w:r>
        <w:rPr>
          <w:rFonts w:ascii="苹方字体" w:eastAsia="苹方字体" w:hAnsi="苹方字体"/>
          <w:sz w:val="22"/>
        </w:rPr>
        <w:tab/>
      </w:r>
      <w:r>
        <w:rPr>
          <w:rFonts w:ascii="苹方字体" w:eastAsia="苹方字体" w:hAnsi="苹方字体" w:hint="eastAsia"/>
          <w:sz w:val="22"/>
        </w:rPr>
        <w:t>计算两城市间的最优路径</w:t>
      </w:r>
      <w:r w:rsidR="00A7464E">
        <w:rPr>
          <w:rFonts w:ascii="苹方字体" w:eastAsia="苹方字体" w:hAnsi="苹方字体" w:hint="eastAsia"/>
          <w:sz w:val="22"/>
        </w:rPr>
        <w:t>本质上是计算带权有向图的最短路径。图的顶点可设为城市，而边即为连接不同城市的班次。</w:t>
      </w:r>
      <w:r>
        <w:rPr>
          <w:rFonts w:ascii="苹方字体" w:eastAsia="苹方字体" w:hAnsi="苹方字体" w:hint="eastAsia"/>
          <w:sz w:val="22"/>
        </w:rPr>
        <w:t>当时刻表存储妥当之后</w:t>
      </w:r>
      <w:r w:rsidR="00A7464E">
        <w:rPr>
          <w:rFonts w:ascii="苹方字体" w:eastAsia="苹方字体" w:hAnsi="苹方字体" w:hint="eastAsia"/>
          <w:sz w:val="22"/>
        </w:rPr>
        <w:t>，需要以合适的数据结构描述图结构，主要考虑邻接表或邻接矩阵。权值的计算方面既要考虑在城市停留的风险，与搭乘某一交通工具的风险，且要考虑到每一条边对应的</w:t>
      </w:r>
      <w:proofErr w:type="gramStart"/>
      <w:r w:rsidR="00A7464E">
        <w:rPr>
          <w:rFonts w:ascii="苹方字体" w:eastAsia="苹方字体" w:hAnsi="苹方字体" w:hint="eastAsia"/>
          <w:sz w:val="22"/>
        </w:rPr>
        <w:t>风险权</w:t>
      </w:r>
      <w:proofErr w:type="gramEnd"/>
      <w:r w:rsidR="00A7464E">
        <w:rPr>
          <w:rFonts w:ascii="苹方字体" w:eastAsia="苹方字体" w:hAnsi="苹方字体" w:hint="eastAsia"/>
          <w:sz w:val="22"/>
        </w:rPr>
        <w:t>值会随着时间的推移而变化，因而贪心算法不一定能够起效，若要使用经典的Dij</w:t>
      </w:r>
      <w:r w:rsidR="00F30B7B">
        <w:rPr>
          <w:rFonts w:ascii="苹方字体" w:eastAsia="苹方字体" w:hAnsi="苹方字体" w:hint="eastAsia"/>
          <w:sz w:val="22"/>
        </w:rPr>
        <w:t>kstra算法，需做不小修改，且当图中存在多条符合最优条件的路径时，如何用Dijkstra算法输出其他的“次优路径”需要好好考虑</w:t>
      </w:r>
      <w:r w:rsidR="00A7464E">
        <w:rPr>
          <w:rFonts w:ascii="苹方字体" w:eastAsia="苹方字体" w:hAnsi="苹方字体" w:hint="eastAsia"/>
          <w:sz w:val="22"/>
        </w:rPr>
        <w:t>。其他的算法，如深度优先、</w:t>
      </w:r>
      <w:r w:rsidR="00F30B7B">
        <w:rPr>
          <w:rFonts w:ascii="苹方字体" w:eastAsia="苹方字体" w:hAnsi="苹方字体" w:hint="eastAsia"/>
          <w:sz w:val="22"/>
        </w:rPr>
        <w:t>广度优先、回溯法等需要较大的开销且时间复杂度较高，需要做好剪枝。</w:t>
      </w:r>
    </w:p>
    <w:p w14:paraId="45A53740" w14:textId="02393A4A" w:rsidR="00F30B7B" w:rsidRDefault="00F30B7B" w:rsidP="000D1FE7">
      <w:pPr>
        <w:snapToGrid w:val="0"/>
        <w:rPr>
          <w:rFonts w:ascii="苹方字体" w:eastAsia="苹方字体" w:hAnsi="苹方字体" w:hint="eastAsia"/>
          <w:sz w:val="22"/>
        </w:rPr>
      </w:pPr>
      <w:r>
        <w:rPr>
          <w:rFonts w:ascii="苹方字体" w:eastAsia="苹方字体" w:hAnsi="苹方字体"/>
          <w:sz w:val="22"/>
        </w:rPr>
        <w:tab/>
      </w:r>
      <w:r>
        <w:rPr>
          <w:rFonts w:ascii="苹方字体" w:eastAsia="苹方字体" w:hAnsi="苹方字体" w:hint="eastAsia"/>
          <w:sz w:val="22"/>
        </w:rPr>
        <w:t>同时，若使用深度优先等算法进行路径搜索时，输出的路径是未</w:t>
      </w:r>
      <w:r w:rsidR="00D514EC">
        <w:rPr>
          <w:rFonts w:ascii="苹方字体" w:eastAsia="苹方字体" w:hAnsi="苹方字体" w:hint="eastAsia"/>
          <w:sz w:val="22"/>
        </w:rPr>
        <w:t>经</w:t>
      </w:r>
      <w:r>
        <w:rPr>
          <w:rFonts w:ascii="苹方字体" w:eastAsia="苹方字体" w:hAnsi="苹方字体" w:hint="eastAsia"/>
          <w:sz w:val="22"/>
        </w:rPr>
        <w:t>排序的，需要用合适的算法为所有搜索到的路径进行排序</w:t>
      </w:r>
      <w:r w:rsidR="00D514EC">
        <w:rPr>
          <w:rFonts w:ascii="苹方字体" w:eastAsia="苹方字体" w:hAnsi="苹方字体" w:hint="eastAsia"/>
          <w:sz w:val="22"/>
        </w:rPr>
        <w:t>。可以考虑插入排序，这样可以一边搜索一边排序，大大降低时间复杂度；同时，选择排序也是个好的选择，因为我们不需要对所有路径都进行完整的排序，知道时间限制后，只需要用选择排序搜索出最优的几个符合条件的路径后即可结束排序。</w:t>
      </w:r>
    </w:p>
    <w:p w14:paraId="4B2FE648" w14:textId="1E214C2D" w:rsidR="00F30B7B" w:rsidRDefault="00F30B7B" w:rsidP="00F30B7B">
      <w:pPr>
        <w:pStyle w:val="2"/>
        <w:numPr>
          <w:ilvl w:val="1"/>
          <w:numId w:val="2"/>
        </w:numPr>
        <w:snapToGrid w:val="0"/>
        <w:spacing w:line="240" w:lineRule="auto"/>
        <w:rPr>
          <w:rFonts w:ascii="苹方字体" w:eastAsia="苹方字体" w:hAnsi="苹方字体"/>
        </w:rPr>
      </w:pPr>
      <w:bookmarkStart w:id="3" w:name="_Hlk45214422"/>
      <w:bookmarkStart w:id="4" w:name="_Toc45236247"/>
      <w:r>
        <w:rPr>
          <w:rFonts w:ascii="苹方字体" w:eastAsia="苹方字体" w:hAnsi="苹方字体" w:hint="eastAsia"/>
        </w:rPr>
        <w:lastRenderedPageBreak/>
        <w:t>系统时间推进与用户状态更新要求分析</w:t>
      </w:r>
      <w:bookmarkEnd w:id="3"/>
      <w:bookmarkEnd w:id="4"/>
    </w:p>
    <w:p w14:paraId="78A99C04" w14:textId="690BBFD6" w:rsidR="00F30B7B" w:rsidRDefault="00F30B7B" w:rsidP="000D1FE7">
      <w:pPr>
        <w:snapToGrid w:val="0"/>
        <w:rPr>
          <w:rFonts w:ascii="苹方字体" w:eastAsia="苹方字体" w:hAnsi="苹方字体"/>
          <w:sz w:val="22"/>
        </w:rPr>
      </w:pPr>
      <w:r>
        <w:rPr>
          <w:rFonts w:ascii="苹方字体" w:eastAsia="苹方字体" w:hAnsi="苹方字体"/>
          <w:sz w:val="22"/>
        </w:rPr>
        <w:tab/>
      </w:r>
      <w:r w:rsidR="00906EEC">
        <w:rPr>
          <w:rFonts w:ascii="苹方字体" w:eastAsia="苹方字体" w:hAnsi="苹方字体" w:hint="eastAsia"/>
          <w:sz w:val="22"/>
        </w:rPr>
        <w:t>要求旅行系统的时间以固定间隔向前推进，</w:t>
      </w:r>
      <w:proofErr w:type="gramStart"/>
      <w:r w:rsidR="00906EEC">
        <w:rPr>
          <w:rFonts w:ascii="苹方字体" w:eastAsia="苹方字体" w:hAnsi="苹方字体" w:hint="eastAsia"/>
          <w:sz w:val="22"/>
        </w:rPr>
        <w:t>且旅客</w:t>
      </w:r>
      <w:proofErr w:type="gramEnd"/>
      <w:r w:rsidR="00906EEC">
        <w:rPr>
          <w:rFonts w:ascii="苹方字体" w:eastAsia="苹方字体" w:hAnsi="苹方字体" w:hint="eastAsia"/>
          <w:sz w:val="22"/>
        </w:rPr>
        <w:t>状态要根据系统时间与预先规划的路线实时更新以模拟旅行的过程。</w:t>
      </w:r>
      <w:r w:rsidR="00AC271D">
        <w:rPr>
          <w:rFonts w:ascii="苹方字体" w:eastAsia="苹方字体" w:hAnsi="苹方字体" w:hint="eastAsia"/>
          <w:sz w:val="22"/>
        </w:rPr>
        <w:t>为实现此，可设置</w:t>
      </w:r>
      <w:proofErr w:type="gramStart"/>
      <w:r w:rsidR="00AC271D">
        <w:rPr>
          <w:rFonts w:ascii="苹方字体" w:eastAsia="苹方字体" w:hAnsi="苹方字体" w:hint="eastAsia"/>
          <w:sz w:val="22"/>
        </w:rPr>
        <w:t>一</w:t>
      </w:r>
      <w:proofErr w:type="gramEnd"/>
      <w:r w:rsidR="00AC271D">
        <w:rPr>
          <w:rFonts w:ascii="苹方字体" w:eastAsia="苹方字体" w:hAnsi="苹方字体" w:hint="eastAsia"/>
          <w:sz w:val="22"/>
        </w:rPr>
        <w:t>全局变量作为系统时间，</w:t>
      </w:r>
      <w:r w:rsidR="0021175A">
        <w:rPr>
          <w:rFonts w:ascii="苹方字体" w:eastAsia="苹方字体" w:hAnsi="苹方字体" w:hint="eastAsia"/>
          <w:sz w:val="22"/>
        </w:rPr>
        <w:t>利用clock或time函数计时，当满足固定间隔，系统时间加1。</w:t>
      </w:r>
    </w:p>
    <w:p w14:paraId="02CB68CF" w14:textId="17ABCC4F" w:rsidR="0021175A" w:rsidRDefault="0021175A" w:rsidP="000D1FE7">
      <w:pPr>
        <w:snapToGrid w:val="0"/>
        <w:rPr>
          <w:rFonts w:ascii="苹方字体" w:eastAsia="苹方字体" w:hAnsi="苹方字体"/>
          <w:sz w:val="22"/>
        </w:rPr>
      </w:pPr>
      <w:r>
        <w:rPr>
          <w:rFonts w:ascii="苹方字体" w:eastAsia="苹方字体" w:hAnsi="苹方字体"/>
          <w:sz w:val="22"/>
        </w:rPr>
        <w:tab/>
      </w:r>
      <w:r>
        <w:rPr>
          <w:rFonts w:ascii="苹方字体" w:eastAsia="苹方字体" w:hAnsi="苹方字体" w:hint="eastAsia"/>
          <w:sz w:val="22"/>
        </w:rPr>
        <w:t>同时，要求用户在输入命令时时钟源暂停更新。从这一功能上而言，若把计时模块作为主模块，用户的输入以及查询动作就像是对主模块的中断。</w:t>
      </w:r>
      <w:r w:rsidR="008670B0">
        <w:rPr>
          <w:rFonts w:ascii="苹方字体" w:eastAsia="苹方字体" w:hAnsi="苹方字体" w:hint="eastAsia"/>
          <w:sz w:val="22"/>
        </w:rPr>
        <w:t>因而</w:t>
      </w:r>
      <w:r>
        <w:rPr>
          <w:rFonts w:ascii="苹方字体" w:eastAsia="苹方字体" w:hAnsi="苹方字体" w:hint="eastAsia"/>
          <w:sz w:val="22"/>
        </w:rPr>
        <w:t>当然可以把作为时钟源的主模块与用户输入模块分离成两个进程，</w:t>
      </w:r>
      <w:r w:rsidR="008670B0">
        <w:rPr>
          <w:rFonts w:ascii="苹方字体" w:eastAsia="苹方字体" w:hAnsi="苹方字体" w:hint="eastAsia"/>
          <w:sz w:val="22"/>
        </w:rPr>
        <w:t>同时监测键盘输入；但从中断原理的角度考虑，亦可以在主模块中直接监测键盘中断，路径计算与状态查询函数就作为中断程序。同时记录进入中断前、中断处理完成后的时间，将处理中断的时间排除在系统时间的更新之外。</w:t>
      </w:r>
    </w:p>
    <w:p w14:paraId="5361F410" w14:textId="1B05395B" w:rsidR="0021175A" w:rsidRDefault="008670B0" w:rsidP="000D1FE7">
      <w:pPr>
        <w:snapToGrid w:val="0"/>
        <w:rPr>
          <w:rFonts w:ascii="苹方字体" w:eastAsia="苹方字体" w:hAnsi="苹方字体" w:hint="eastAsia"/>
          <w:sz w:val="22"/>
        </w:rPr>
      </w:pPr>
      <w:r>
        <w:rPr>
          <w:rFonts w:ascii="苹方字体" w:eastAsia="苹方字体" w:hAnsi="苹方字体"/>
          <w:sz w:val="22"/>
        </w:rPr>
        <w:tab/>
      </w:r>
      <w:r>
        <w:rPr>
          <w:rFonts w:ascii="苹方字体" w:eastAsia="苹方字体" w:hAnsi="苹方字体" w:hint="eastAsia"/>
          <w:sz w:val="22"/>
        </w:rPr>
        <w:t>最后，用户状态需要在每一次系统时间更新时同步进行更新，仅需要在系统时间更新时读取某一用户预先规划的路径中各个班次的时间节点，</w:t>
      </w:r>
      <w:r w:rsidR="00974D03">
        <w:rPr>
          <w:rFonts w:ascii="苹方字体" w:eastAsia="苹方字体" w:hAnsi="苹方字体" w:hint="eastAsia"/>
          <w:sz w:val="22"/>
        </w:rPr>
        <w:t>再根据旅客先前所处在的状态（是否完成旅行或旅行是否开始，即该条路径是否在生效）</w:t>
      </w:r>
      <w:r>
        <w:rPr>
          <w:rFonts w:ascii="苹方字体" w:eastAsia="苹方字体" w:hAnsi="苹方字体" w:hint="eastAsia"/>
          <w:sz w:val="22"/>
        </w:rPr>
        <w:t>即可推断出旅客当下所处的状态。要求返回的状态要包含其所在城市和所搭乘的班次。</w:t>
      </w:r>
    </w:p>
    <w:p w14:paraId="281D9441" w14:textId="77777777" w:rsidR="008670B0" w:rsidRPr="008670B0" w:rsidRDefault="008670B0" w:rsidP="000D1FE7">
      <w:pPr>
        <w:snapToGrid w:val="0"/>
        <w:rPr>
          <w:rFonts w:ascii="苹方字体" w:eastAsia="苹方字体" w:hAnsi="苹方字体" w:hint="eastAsia"/>
          <w:sz w:val="22"/>
        </w:rPr>
      </w:pPr>
    </w:p>
    <w:p w14:paraId="2583F423" w14:textId="30FBCE4B" w:rsidR="0021175A" w:rsidRDefault="0021175A" w:rsidP="0021175A">
      <w:pPr>
        <w:pStyle w:val="2"/>
        <w:numPr>
          <w:ilvl w:val="1"/>
          <w:numId w:val="2"/>
        </w:numPr>
        <w:snapToGrid w:val="0"/>
        <w:spacing w:line="240" w:lineRule="auto"/>
        <w:rPr>
          <w:rFonts w:ascii="苹方字体" w:eastAsia="苹方字体" w:hAnsi="苹方字体"/>
        </w:rPr>
      </w:pPr>
      <w:bookmarkStart w:id="5" w:name="_Toc45236248"/>
      <w:r>
        <w:rPr>
          <w:rFonts w:ascii="苹方字体" w:eastAsia="苹方字体" w:hAnsi="苹方字体" w:hint="eastAsia"/>
        </w:rPr>
        <w:t>用户状态查询分析</w:t>
      </w:r>
      <w:bookmarkEnd w:id="5"/>
    </w:p>
    <w:p w14:paraId="075E579F" w14:textId="03B180C5" w:rsidR="0021175A" w:rsidRDefault="00974D03" w:rsidP="000D1FE7">
      <w:pPr>
        <w:snapToGrid w:val="0"/>
        <w:rPr>
          <w:rFonts w:ascii="苹方字体" w:eastAsia="苹方字体" w:hAnsi="苹方字体"/>
          <w:sz w:val="22"/>
        </w:rPr>
      </w:pPr>
      <w:r>
        <w:rPr>
          <w:rFonts w:ascii="苹方字体" w:eastAsia="苹方字体" w:hAnsi="苹方字体"/>
          <w:sz w:val="22"/>
        </w:rPr>
        <w:tab/>
      </w:r>
      <w:r>
        <w:rPr>
          <w:rFonts w:ascii="苹方字体" w:eastAsia="苹方字体" w:hAnsi="苹方字体" w:hint="eastAsia"/>
          <w:sz w:val="22"/>
        </w:rPr>
        <w:t>要求</w:t>
      </w:r>
      <w:r w:rsidR="00CD556C">
        <w:rPr>
          <w:rFonts w:ascii="苹方字体" w:eastAsia="苹方字体" w:hAnsi="苹方字体" w:hint="eastAsia"/>
          <w:sz w:val="22"/>
        </w:rPr>
        <w:t>实现</w:t>
      </w:r>
      <w:r>
        <w:rPr>
          <w:rFonts w:ascii="苹方字体" w:eastAsia="苹方字体" w:hAnsi="苹方字体" w:hint="eastAsia"/>
          <w:sz w:val="22"/>
        </w:rPr>
        <w:t>用户输入查询指令即可查询指定用户所处在的旅行状态</w:t>
      </w:r>
      <w:r w:rsidR="00CD556C">
        <w:rPr>
          <w:rFonts w:ascii="苹方字体" w:eastAsia="苹方字体" w:hAnsi="苹方字体" w:hint="eastAsia"/>
          <w:sz w:val="22"/>
        </w:rPr>
        <w:t>。因而不同用户的旅行状态需要分开存储，因而可以考虑以文件的形式存储的本地，但这样以来将大大降低程序运行效率。还可以考虑以全局结构体数组的结构存储用户的旅行状态信息。</w:t>
      </w:r>
    </w:p>
    <w:p w14:paraId="4BA5BBE4" w14:textId="3938AD5B" w:rsidR="00CD556C" w:rsidRDefault="00CD556C" w:rsidP="000D1FE7">
      <w:pPr>
        <w:snapToGrid w:val="0"/>
        <w:rPr>
          <w:rFonts w:ascii="苹方字体" w:eastAsia="苹方字体" w:hAnsi="苹方字体"/>
          <w:sz w:val="22"/>
        </w:rPr>
      </w:pPr>
    </w:p>
    <w:p w14:paraId="3AD3C5B3" w14:textId="0BDA2C8C" w:rsidR="00CD556C" w:rsidRDefault="00CD556C" w:rsidP="00CD556C">
      <w:pPr>
        <w:pStyle w:val="2"/>
        <w:numPr>
          <w:ilvl w:val="1"/>
          <w:numId w:val="2"/>
        </w:numPr>
        <w:snapToGrid w:val="0"/>
        <w:spacing w:line="240" w:lineRule="auto"/>
        <w:rPr>
          <w:rFonts w:ascii="苹方字体" w:eastAsia="苹方字体" w:hAnsi="苹方字体"/>
        </w:rPr>
      </w:pPr>
      <w:bookmarkStart w:id="6" w:name="_Toc45236249"/>
      <w:r>
        <w:rPr>
          <w:rFonts w:ascii="苹方字体" w:eastAsia="苹方字体" w:hAnsi="苹方字体" w:hint="eastAsia"/>
        </w:rPr>
        <w:t>日志处理要求分析</w:t>
      </w:r>
      <w:bookmarkEnd w:id="6"/>
    </w:p>
    <w:p w14:paraId="4E5F5885" w14:textId="2F105334" w:rsidR="00CD556C" w:rsidRDefault="00CD556C" w:rsidP="000D1FE7">
      <w:pPr>
        <w:snapToGrid w:val="0"/>
        <w:rPr>
          <w:rFonts w:ascii="苹方字体" w:eastAsia="苹方字体" w:hAnsi="苹方字体"/>
          <w:sz w:val="22"/>
        </w:rPr>
      </w:pPr>
      <w:r>
        <w:rPr>
          <w:rFonts w:ascii="苹方字体" w:eastAsia="苹方字体" w:hAnsi="苹方字体"/>
          <w:sz w:val="22"/>
        </w:rPr>
        <w:tab/>
      </w:r>
      <w:r>
        <w:rPr>
          <w:rFonts w:ascii="苹方字体" w:eastAsia="苹方字体" w:hAnsi="苹方字体" w:hint="eastAsia"/>
          <w:sz w:val="22"/>
        </w:rPr>
        <w:t>要求记录所有的用户请求信息以及程序返回信息，可以考虑同步调用</w:t>
      </w:r>
      <w:proofErr w:type="spellStart"/>
      <w:r>
        <w:rPr>
          <w:rFonts w:ascii="苹方字体" w:eastAsia="苹方字体" w:hAnsi="苹方字体" w:hint="eastAsia"/>
          <w:sz w:val="22"/>
        </w:rPr>
        <w:t>printf</w:t>
      </w:r>
      <w:proofErr w:type="spellEnd"/>
      <w:r>
        <w:rPr>
          <w:rFonts w:ascii="苹方字体" w:eastAsia="苹方字体" w:hAnsi="苹方字体" w:hint="eastAsia"/>
          <w:sz w:val="22"/>
        </w:rPr>
        <w:t>和</w:t>
      </w:r>
      <w:proofErr w:type="spellStart"/>
      <w:r>
        <w:rPr>
          <w:rFonts w:ascii="苹方字体" w:eastAsia="苹方字体" w:hAnsi="苹方字体" w:hint="eastAsia"/>
          <w:sz w:val="22"/>
        </w:rPr>
        <w:t>fprintf</w:t>
      </w:r>
      <w:proofErr w:type="spellEnd"/>
      <w:r>
        <w:rPr>
          <w:rFonts w:ascii="苹方字体" w:eastAsia="苹方字体" w:hAnsi="苹方字体" w:hint="eastAsia"/>
          <w:sz w:val="22"/>
        </w:rPr>
        <w:t>、</w:t>
      </w:r>
      <w:proofErr w:type="spellStart"/>
      <w:r>
        <w:rPr>
          <w:rFonts w:ascii="苹方字体" w:eastAsia="苹方字体" w:hAnsi="苹方字体" w:hint="eastAsia"/>
          <w:sz w:val="22"/>
        </w:rPr>
        <w:t>scanf</w:t>
      </w:r>
      <w:proofErr w:type="spellEnd"/>
      <w:r>
        <w:rPr>
          <w:rFonts w:ascii="苹方字体" w:eastAsia="苹方字体" w:hAnsi="苹方字体" w:hint="eastAsia"/>
          <w:sz w:val="22"/>
        </w:rPr>
        <w:t>和</w:t>
      </w:r>
      <w:proofErr w:type="spellStart"/>
      <w:r>
        <w:rPr>
          <w:rFonts w:ascii="苹方字体" w:eastAsia="苹方字体" w:hAnsi="苹方字体" w:hint="eastAsia"/>
          <w:sz w:val="22"/>
        </w:rPr>
        <w:t>fscanf</w:t>
      </w:r>
      <w:proofErr w:type="spellEnd"/>
      <w:r>
        <w:rPr>
          <w:rFonts w:ascii="苹方字体" w:eastAsia="苹方字体" w:hAnsi="苹方字体" w:hint="eastAsia"/>
          <w:sz w:val="22"/>
        </w:rPr>
        <w:t>函数，为了实现复用以减少代码量，可以按照</w:t>
      </w:r>
      <w:proofErr w:type="spellStart"/>
      <w:r>
        <w:rPr>
          <w:rFonts w:ascii="苹方字体" w:eastAsia="苹方字体" w:hAnsi="苹方字体" w:hint="eastAsia"/>
          <w:sz w:val="22"/>
        </w:rPr>
        <w:t>printf</w:t>
      </w:r>
      <w:proofErr w:type="spellEnd"/>
      <w:r>
        <w:rPr>
          <w:rFonts w:ascii="苹方字体" w:eastAsia="苹方字体" w:hAnsi="苹方字体" w:hint="eastAsia"/>
          <w:sz w:val="22"/>
        </w:rPr>
        <w:t>/</w:t>
      </w:r>
      <w:proofErr w:type="spellStart"/>
      <w:r>
        <w:rPr>
          <w:rFonts w:ascii="苹方字体" w:eastAsia="苹方字体" w:hAnsi="苹方字体" w:hint="eastAsia"/>
          <w:sz w:val="22"/>
        </w:rPr>
        <w:t>scanf</w:t>
      </w:r>
      <w:proofErr w:type="spellEnd"/>
      <w:r>
        <w:rPr>
          <w:rFonts w:ascii="苹方字体" w:eastAsia="苹方字体" w:hAnsi="苹方字体" w:hint="eastAsia"/>
          <w:sz w:val="22"/>
        </w:rPr>
        <w:t>函数原型对两个函数进行重写，在调用时调用新写的函数。而日志信息不可或缺的一个元素便是时间戳，为打印时间戳，可以</w:t>
      </w:r>
      <w:r w:rsidR="00B93AEB">
        <w:rPr>
          <w:rFonts w:ascii="苹方字体" w:eastAsia="苹方字体" w:hAnsi="苹方字体" w:hint="eastAsia"/>
          <w:sz w:val="22"/>
        </w:rPr>
        <w:t>利</w:t>
      </w:r>
      <w:r>
        <w:rPr>
          <w:rFonts w:ascii="苹方字体" w:eastAsia="苹方字体" w:hAnsi="苹方字体" w:hint="eastAsia"/>
          <w:sz w:val="22"/>
        </w:rPr>
        <w:t>用</w:t>
      </w:r>
      <w:proofErr w:type="spellStart"/>
      <w:r>
        <w:rPr>
          <w:rFonts w:ascii="苹方字体" w:eastAsia="苹方字体" w:hAnsi="苹方字体" w:hint="eastAsia"/>
          <w:sz w:val="22"/>
        </w:rPr>
        <w:t>time</w:t>
      </w:r>
      <w:r>
        <w:rPr>
          <w:rFonts w:ascii="苹方字体" w:eastAsia="苹方字体" w:hAnsi="苹方字体"/>
          <w:sz w:val="22"/>
        </w:rPr>
        <w:t>.</w:t>
      </w:r>
      <w:r>
        <w:rPr>
          <w:rFonts w:ascii="苹方字体" w:eastAsia="苹方字体" w:hAnsi="苹方字体" w:hint="eastAsia"/>
          <w:sz w:val="22"/>
        </w:rPr>
        <w:t>h</w:t>
      </w:r>
      <w:proofErr w:type="spellEnd"/>
      <w:r>
        <w:rPr>
          <w:rFonts w:ascii="苹方字体" w:eastAsia="苹方字体" w:hAnsi="苹方字体" w:hint="eastAsia"/>
          <w:sz w:val="22"/>
        </w:rPr>
        <w:t>提供的</w:t>
      </w:r>
      <w:proofErr w:type="spellStart"/>
      <w:r w:rsidR="00B93AEB">
        <w:rPr>
          <w:rFonts w:ascii="苹方字体" w:eastAsia="苹方字体" w:hAnsi="苹方字体" w:hint="eastAsia"/>
          <w:sz w:val="22"/>
        </w:rPr>
        <w:t>time</w:t>
      </w:r>
      <w:r w:rsidR="00B93AEB">
        <w:rPr>
          <w:rFonts w:ascii="苹方字体" w:eastAsia="苹方字体" w:hAnsi="苹方字体"/>
          <w:sz w:val="22"/>
        </w:rPr>
        <w:t>_</w:t>
      </w:r>
      <w:r w:rsidR="00B93AEB">
        <w:rPr>
          <w:rFonts w:ascii="苹方字体" w:eastAsia="苹方字体" w:hAnsi="苹方字体" w:hint="eastAsia"/>
          <w:sz w:val="22"/>
        </w:rPr>
        <w:t>t</w:t>
      </w:r>
      <w:proofErr w:type="spellEnd"/>
      <w:r w:rsidR="00B93AEB">
        <w:rPr>
          <w:rFonts w:ascii="苹方字体" w:eastAsia="苹方字体" w:hAnsi="苹方字体" w:hint="eastAsia"/>
          <w:sz w:val="22"/>
        </w:rPr>
        <w:t>类型。并通过调用</w:t>
      </w:r>
      <w:proofErr w:type="spellStart"/>
      <w:r w:rsidR="00B93AEB">
        <w:rPr>
          <w:rFonts w:ascii="苹方字体" w:eastAsia="苹方字体" w:hAnsi="苹方字体" w:hint="eastAsia"/>
          <w:sz w:val="22"/>
        </w:rPr>
        <w:t>localtime</w:t>
      </w:r>
      <w:proofErr w:type="spellEnd"/>
      <w:r w:rsidR="00B93AEB">
        <w:rPr>
          <w:rFonts w:ascii="苹方字体" w:eastAsia="苹方字体" w:hAnsi="苹方字体" w:hint="eastAsia"/>
          <w:sz w:val="22"/>
        </w:rPr>
        <w:t>函数将</w:t>
      </w:r>
      <w:proofErr w:type="spellStart"/>
      <w:r w:rsidR="00B93AEB">
        <w:rPr>
          <w:rFonts w:ascii="苹方字体" w:eastAsia="苹方字体" w:hAnsi="苹方字体" w:hint="eastAsia"/>
          <w:sz w:val="22"/>
        </w:rPr>
        <w:t>time</w:t>
      </w:r>
      <w:r w:rsidR="00B93AEB">
        <w:rPr>
          <w:rFonts w:ascii="苹方字体" w:eastAsia="苹方字体" w:hAnsi="苹方字体"/>
          <w:sz w:val="22"/>
        </w:rPr>
        <w:t>_t</w:t>
      </w:r>
      <w:proofErr w:type="spellEnd"/>
      <w:r w:rsidR="00B93AEB">
        <w:rPr>
          <w:rFonts w:ascii="苹方字体" w:eastAsia="苹方字体" w:hAnsi="苹方字体" w:hint="eastAsia"/>
          <w:sz w:val="22"/>
        </w:rPr>
        <w:t>表示的时间转换为UTC时间，存储在一个struct</w:t>
      </w:r>
      <w:r w:rsidR="00B93AEB">
        <w:rPr>
          <w:rFonts w:ascii="苹方字体" w:eastAsia="苹方字体" w:hAnsi="苹方字体"/>
          <w:sz w:val="22"/>
        </w:rPr>
        <w:t xml:space="preserve"> </w:t>
      </w:r>
      <w:r w:rsidR="00B93AEB">
        <w:rPr>
          <w:rFonts w:ascii="苹方字体" w:eastAsia="苹方字体" w:hAnsi="苹方字体" w:hint="eastAsia"/>
          <w:sz w:val="22"/>
        </w:rPr>
        <w:t>tm结构体中。</w:t>
      </w:r>
    </w:p>
    <w:p w14:paraId="09837811" w14:textId="13A1DC4D" w:rsidR="00B93AEB" w:rsidRDefault="00B93AEB" w:rsidP="000D1FE7">
      <w:pPr>
        <w:snapToGrid w:val="0"/>
        <w:rPr>
          <w:rFonts w:ascii="苹方字体" w:eastAsia="苹方字体" w:hAnsi="苹方字体"/>
          <w:sz w:val="22"/>
        </w:rPr>
      </w:pPr>
    </w:p>
    <w:p w14:paraId="438D2B52" w14:textId="19C3CF38" w:rsidR="00B93AEB" w:rsidRDefault="00B93AEB" w:rsidP="000D1FE7">
      <w:pPr>
        <w:snapToGrid w:val="0"/>
        <w:rPr>
          <w:rFonts w:ascii="苹方字体" w:eastAsia="苹方字体" w:hAnsi="苹方字体"/>
          <w:sz w:val="22"/>
        </w:rPr>
      </w:pPr>
    </w:p>
    <w:p w14:paraId="07F15670" w14:textId="508DB7EA" w:rsidR="00B93AEB" w:rsidRDefault="00B93AEB" w:rsidP="000D1FE7">
      <w:pPr>
        <w:snapToGrid w:val="0"/>
        <w:rPr>
          <w:rFonts w:ascii="苹方字体" w:eastAsia="苹方字体" w:hAnsi="苹方字体"/>
          <w:sz w:val="22"/>
        </w:rPr>
      </w:pPr>
    </w:p>
    <w:p w14:paraId="67D572CF" w14:textId="02A25122" w:rsidR="00B93AEB" w:rsidRDefault="00B93AEB" w:rsidP="000D1FE7">
      <w:pPr>
        <w:snapToGrid w:val="0"/>
        <w:rPr>
          <w:rFonts w:ascii="苹方字体" w:eastAsia="苹方字体" w:hAnsi="苹方字体"/>
          <w:sz w:val="22"/>
        </w:rPr>
      </w:pPr>
    </w:p>
    <w:p w14:paraId="3BD865B3" w14:textId="77C24A15" w:rsidR="00B93AEB" w:rsidRDefault="00B93AEB" w:rsidP="000D1FE7">
      <w:pPr>
        <w:snapToGrid w:val="0"/>
        <w:rPr>
          <w:rFonts w:ascii="苹方字体" w:eastAsia="苹方字体" w:hAnsi="苹方字体" w:hint="eastAsia"/>
          <w:sz w:val="22"/>
        </w:rPr>
      </w:pPr>
    </w:p>
    <w:p w14:paraId="02C1F333" w14:textId="3FD6A698" w:rsidR="00B93AEB" w:rsidRDefault="00B93AEB" w:rsidP="00701DF7">
      <w:pPr>
        <w:pStyle w:val="1"/>
        <w:numPr>
          <w:ilvl w:val="0"/>
          <w:numId w:val="2"/>
        </w:numPr>
        <w:snapToGrid w:val="0"/>
        <w:spacing w:beforeLines="50" w:before="156" w:afterLines="50" w:after="156" w:line="240" w:lineRule="auto"/>
        <w:rPr>
          <w:rFonts w:ascii="苹方字体" w:eastAsia="苹方字体" w:hAnsi="苹方字体"/>
          <w:sz w:val="40"/>
        </w:rPr>
      </w:pPr>
      <w:r>
        <w:rPr>
          <w:rFonts w:ascii="苹方字体" w:eastAsia="苹方字体" w:hAnsi="苹方字体" w:hint="eastAsia"/>
          <w:sz w:val="40"/>
        </w:rPr>
        <w:lastRenderedPageBreak/>
        <w:t xml:space="preserve"> </w:t>
      </w:r>
      <w:bookmarkStart w:id="7" w:name="_Toc45236250"/>
      <w:r>
        <w:rPr>
          <w:rFonts w:ascii="苹方字体" w:eastAsia="苹方字体" w:hAnsi="苹方字体" w:hint="eastAsia"/>
          <w:sz w:val="40"/>
        </w:rPr>
        <w:t>总体方案设计</w:t>
      </w:r>
      <w:bookmarkEnd w:id="7"/>
    </w:p>
    <w:p w14:paraId="7B6F599E" w14:textId="1CA85C7A" w:rsidR="00B93AEB" w:rsidRDefault="00B93AEB" w:rsidP="00701DF7">
      <w:pPr>
        <w:pStyle w:val="2"/>
        <w:numPr>
          <w:ilvl w:val="1"/>
          <w:numId w:val="2"/>
        </w:numPr>
        <w:snapToGrid w:val="0"/>
        <w:spacing w:beforeLines="50" w:before="156" w:afterLines="50" w:after="156" w:line="240" w:lineRule="auto"/>
        <w:rPr>
          <w:rFonts w:ascii="苹方字体" w:eastAsia="苹方字体" w:hAnsi="苹方字体"/>
        </w:rPr>
      </w:pPr>
      <w:bookmarkStart w:id="8" w:name="_Toc45236251"/>
      <w:r>
        <w:rPr>
          <w:rFonts w:ascii="苹方字体" w:eastAsia="苹方字体" w:hAnsi="苹方字体" w:hint="eastAsia"/>
        </w:rPr>
        <w:t>软件开发环境</w:t>
      </w:r>
      <w:bookmarkEnd w:id="8"/>
    </w:p>
    <w:p w14:paraId="01F0754A" w14:textId="1FCA0881" w:rsidR="00B93AEB" w:rsidRDefault="00B93AEB" w:rsidP="00DA79DB">
      <w:pPr>
        <w:snapToGrid w:val="0"/>
        <w:rPr>
          <w:rFonts w:ascii="苹方字体" w:eastAsia="苹方字体" w:hAnsi="苹方字体"/>
          <w:sz w:val="22"/>
        </w:rPr>
      </w:pPr>
      <w:r>
        <w:rPr>
          <w:rFonts w:ascii="苹方字体" w:eastAsia="苹方字体" w:hAnsi="苹方字体"/>
          <w:sz w:val="22"/>
        </w:rPr>
        <w:tab/>
      </w:r>
      <w:r>
        <w:rPr>
          <w:rFonts w:ascii="苹方字体" w:eastAsia="苹方字体" w:hAnsi="苹方字体" w:hint="eastAsia"/>
          <w:sz w:val="22"/>
        </w:rPr>
        <w:t>本项目全部采用C语言，在V</w:t>
      </w:r>
      <w:r w:rsidR="00DA79DB">
        <w:rPr>
          <w:rFonts w:ascii="苹方字体" w:eastAsia="苹方字体" w:hAnsi="苹方字体" w:hint="eastAsia"/>
          <w:sz w:val="22"/>
        </w:rPr>
        <w:t>isual</w:t>
      </w:r>
      <w:r w:rsidR="00DA79DB">
        <w:rPr>
          <w:rFonts w:ascii="苹方字体" w:eastAsia="苹方字体" w:hAnsi="苹方字体"/>
          <w:sz w:val="22"/>
        </w:rPr>
        <w:t xml:space="preserve"> </w:t>
      </w:r>
      <w:r>
        <w:rPr>
          <w:rFonts w:ascii="苹方字体" w:eastAsia="苹方字体" w:hAnsi="苹方字体" w:hint="eastAsia"/>
          <w:sz w:val="22"/>
        </w:rPr>
        <w:t>S</w:t>
      </w:r>
      <w:r w:rsidR="00DA79DB">
        <w:rPr>
          <w:rFonts w:ascii="苹方字体" w:eastAsia="苹方字体" w:hAnsi="苹方字体"/>
          <w:sz w:val="22"/>
        </w:rPr>
        <w:t>tudio C</w:t>
      </w:r>
      <w:r>
        <w:rPr>
          <w:rFonts w:ascii="苹方字体" w:eastAsia="苹方字体" w:hAnsi="苹方字体" w:hint="eastAsia"/>
          <w:sz w:val="22"/>
        </w:rPr>
        <w:t>ode</w:t>
      </w:r>
      <w:r>
        <w:rPr>
          <w:rFonts w:ascii="苹方字体" w:eastAsia="苹方字体" w:hAnsi="苹方字体"/>
          <w:sz w:val="22"/>
        </w:rPr>
        <w:t xml:space="preserve"> </w:t>
      </w:r>
      <w:r>
        <w:rPr>
          <w:rFonts w:ascii="苹方字体" w:eastAsia="苹方字体" w:hAnsi="苹方字体" w:hint="eastAsia"/>
          <w:sz w:val="22"/>
        </w:rPr>
        <w:t>+</w:t>
      </w:r>
      <w:r>
        <w:rPr>
          <w:rFonts w:ascii="苹方字体" w:eastAsia="苹方字体" w:hAnsi="苹方字体"/>
          <w:sz w:val="22"/>
        </w:rPr>
        <w:t xml:space="preserve"> </w:t>
      </w:r>
      <w:proofErr w:type="spellStart"/>
      <w:r w:rsidR="00DA79DB">
        <w:rPr>
          <w:rFonts w:ascii="苹方字体" w:eastAsia="苹方字体" w:hAnsi="苹方字体"/>
          <w:sz w:val="22"/>
        </w:rPr>
        <w:t>G</w:t>
      </w:r>
      <w:r>
        <w:rPr>
          <w:rFonts w:ascii="苹方字体" w:eastAsia="苹方字体" w:hAnsi="苹方字体" w:hint="eastAsia"/>
          <w:sz w:val="22"/>
        </w:rPr>
        <w:t>cc</w:t>
      </w:r>
      <w:proofErr w:type="spellEnd"/>
      <w:r>
        <w:rPr>
          <w:rFonts w:ascii="苹方字体" w:eastAsia="苹方字体" w:hAnsi="苹方字体" w:hint="eastAsia"/>
          <w:sz w:val="22"/>
        </w:rPr>
        <w:t>环境下完成编写与debug</w:t>
      </w:r>
      <w:r w:rsidR="00DA79DB">
        <w:rPr>
          <w:rFonts w:ascii="苹方字体" w:eastAsia="苹方字体" w:hAnsi="苹方字体" w:hint="eastAsia"/>
          <w:sz w:val="22"/>
        </w:rPr>
        <w:t>，采用的所有库皆为C语言标准库。</w:t>
      </w:r>
    </w:p>
    <w:p w14:paraId="5DEC36E0" w14:textId="5A6DD421" w:rsidR="00DA79DB" w:rsidRPr="00B93AEB" w:rsidRDefault="00DA79DB" w:rsidP="00B93AEB">
      <w:pPr>
        <w:rPr>
          <w:rFonts w:ascii="苹方字体" w:eastAsia="苹方字体" w:hAnsi="苹方字体" w:hint="eastAsia"/>
          <w:sz w:val="22"/>
        </w:rPr>
      </w:pPr>
      <w:r>
        <w:rPr>
          <w:noProof/>
        </w:rPr>
        <w:drawing>
          <wp:inline distT="0" distB="0" distL="0" distR="0" wp14:anchorId="15A7B05D" wp14:editId="209A4C4C">
            <wp:extent cx="5759450" cy="32397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3239770"/>
                    </a:xfrm>
                    <a:prstGeom prst="rect">
                      <a:avLst/>
                    </a:prstGeom>
                  </pic:spPr>
                </pic:pic>
              </a:graphicData>
            </a:graphic>
          </wp:inline>
        </w:drawing>
      </w:r>
    </w:p>
    <w:p w14:paraId="28C1F282" w14:textId="5254DCD3" w:rsidR="00B93AEB" w:rsidRPr="00B93AEB" w:rsidRDefault="00B93AEB" w:rsidP="00B93AEB">
      <w:pPr>
        <w:rPr>
          <w:rFonts w:hint="eastAsia"/>
        </w:rPr>
      </w:pPr>
    </w:p>
    <w:p w14:paraId="11308906" w14:textId="69B2CC88" w:rsidR="00DA79DB" w:rsidRDefault="00DA79DB" w:rsidP="00701DF7">
      <w:pPr>
        <w:pStyle w:val="2"/>
        <w:numPr>
          <w:ilvl w:val="1"/>
          <w:numId w:val="2"/>
        </w:numPr>
        <w:snapToGrid w:val="0"/>
        <w:spacing w:beforeLines="50" w:before="156" w:afterLines="50" w:after="156" w:line="240" w:lineRule="auto"/>
        <w:rPr>
          <w:rFonts w:ascii="苹方字体" w:eastAsia="苹方字体" w:hAnsi="苹方字体"/>
        </w:rPr>
      </w:pPr>
      <w:bookmarkStart w:id="9" w:name="_Toc45236252"/>
      <w:r>
        <w:rPr>
          <w:rFonts w:ascii="苹方字体" w:eastAsia="苹方字体" w:hAnsi="苹方字体" w:hint="eastAsia"/>
        </w:rPr>
        <w:t>总体结构</w:t>
      </w:r>
      <w:r w:rsidR="00A315D3">
        <w:rPr>
          <w:rFonts w:ascii="苹方字体" w:eastAsia="苹方字体" w:hAnsi="苹方字体" w:hint="eastAsia"/>
        </w:rPr>
        <w:t>设计</w:t>
      </w:r>
      <w:r>
        <w:rPr>
          <w:rFonts w:ascii="苹方字体" w:eastAsia="苹方字体" w:hAnsi="苹方字体" w:hint="eastAsia"/>
        </w:rPr>
        <w:t>与模块划分</w:t>
      </w:r>
      <w:bookmarkEnd w:id="9"/>
    </w:p>
    <w:p w14:paraId="02BABF9D" w14:textId="565D28C2" w:rsidR="00DA79DB" w:rsidRDefault="00701DF7" w:rsidP="00961E74">
      <w:pPr>
        <w:snapToGrid w:val="0"/>
        <w:rPr>
          <w:rFonts w:ascii="苹方字体" w:eastAsia="苹方字体" w:hAnsi="苹方字体"/>
          <w:sz w:val="22"/>
          <w:szCs w:val="22"/>
        </w:rPr>
      </w:pPr>
      <w:r>
        <w:rPr>
          <w:rFonts w:ascii="苹方字体" w:eastAsia="苹方字体" w:hAnsi="苹方字体"/>
          <w:sz w:val="22"/>
          <w:szCs w:val="22"/>
        </w:rPr>
        <w:tab/>
      </w:r>
      <w:r w:rsidR="00DA79DB">
        <w:rPr>
          <w:rFonts w:ascii="苹方字体" w:eastAsia="苹方字体" w:hAnsi="苹方字体" w:hint="eastAsia"/>
          <w:sz w:val="22"/>
          <w:szCs w:val="22"/>
        </w:rPr>
        <w:t>受</w:t>
      </w:r>
      <w:r w:rsidR="00961E74">
        <w:rPr>
          <w:rFonts w:ascii="苹方字体" w:eastAsia="苹方字体" w:hAnsi="苹方字体" w:hint="eastAsia"/>
          <w:sz w:val="22"/>
          <w:szCs w:val="22"/>
        </w:rPr>
        <w:t>shell的启发，整个程序参照shell的</w:t>
      </w:r>
      <w:r w:rsidR="0028129C">
        <w:rPr>
          <w:rFonts w:ascii="苹方字体" w:eastAsia="苹方字体" w:hAnsi="苹方字体" w:hint="eastAsia"/>
          <w:sz w:val="22"/>
          <w:szCs w:val="22"/>
        </w:rPr>
        <w:t>思想</w:t>
      </w:r>
      <w:r w:rsidR="00961E74">
        <w:rPr>
          <w:rFonts w:ascii="苹方字体" w:eastAsia="苹方字体" w:hAnsi="苹方字体" w:hint="eastAsia"/>
          <w:sz w:val="22"/>
          <w:szCs w:val="22"/>
        </w:rPr>
        <w:t>与工作原理进行编写。</w:t>
      </w:r>
    </w:p>
    <w:p w14:paraId="0AB564DD" w14:textId="77777777" w:rsidR="00701DF7" w:rsidRDefault="00701DF7" w:rsidP="00961E74">
      <w:pPr>
        <w:snapToGrid w:val="0"/>
        <w:rPr>
          <w:rFonts w:ascii="苹方字体" w:eastAsia="苹方字体" w:hAnsi="苹方字体" w:hint="eastAsia"/>
          <w:sz w:val="22"/>
          <w:szCs w:val="22"/>
        </w:rPr>
      </w:pPr>
    </w:p>
    <w:p w14:paraId="76591B03" w14:textId="751CBA46" w:rsidR="00701DF7" w:rsidRDefault="00701DF7" w:rsidP="00701DF7">
      <w:pPr>
        <w:snapToGrid w:val="0"/>
        <w:jc w:val="center"/>
        <w:rPr>
          <w:rFonts w:ascii="苹方字体" w:eastAsia="苹方字体" w:hAnsi="苹方字体"/>
          <w:sz w:val="22"/>
          <w:szCs w:val="22"/>
        </w:rPr>
      </w:pPr>
      <w:r>
        <w:rPr>
          <w:noProof/>
        </w:rPr>
        <w:drawing>
          <wp:inline distT="0" distB="0" distL="0" distR="0" wp14:anchorId="171E38EE" wp14:editId="130800F2">
            <wp:extent cx="5162423" cy="2514600"/>
            <wp:effectExtent l="0" t="0" r="635" b="0"/>
            <wp:docPr id="3" name="图片 3" descr="https://img-blog.csdnimg.cn/20190112194640674.png?x-oss-process=image/watermark,type_ZmFuZ3poZW5naGVpdGk,shadow_10,text_aHR0cHM6Ly9ibG9nLmNzZG4ubmV0L01pc3NfTW9uc3Rlcg==,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112194640674.png?x-oss-process=image/watermark,type_ZmFuZ3poZW5naGVpdGk,shadow_10,text_aHR0cHM6Ly9ibG9nLmNzZG4ubmV0L01pc3NfTW9uc3Rlcg==,size_16,color_FFFFFF,t_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2402" cy="2529203"/>
                    </a:xfrm>
                    <a:prstGeom prst="rect">
                      <a:avLst/>
                    </a:prstGeom>
                    <a:noFill/>
                    <a:ln>
                      <a:noFill/>
                    </a:ln>
                  </pic:spPr>
                </pic:pic>
              </a:graphicData>
            </a:graphic>
          </wp:inline>
        </w:drawing>
      </w:r>
    </w:p>
    <w:p w14:paraId="6A22FA0D" w14:textId="4EF170DE" w:rsidR="00701DF7" w:rsidRDefault="00701DF7" w:rsidP="00701DF7">
      <w:pPr>
        <w:snapToGrid w:val="0"/>
        <w:jc w:val="left"/>
        <w:rPr>
          <w:rFonts w:ascii="苹方字体" w:eastAsia="苹方字体" w:hAnsi="苹方字体"/>
          <w:sz w:val="22"/>
          <w:szCs w:val="22"/>
        </w:rPr>
      </w:pPr>
      <w:r>
        <w:rPr>
          <w:rFonts w:ascii="苹方字体" w:eastAsia="苹方字体" w:hAnsi="苹方字体"/>
          <w:sz w:val="22"/>
          <w:szCs w:val="22"/>
        </w:rPr>
        <w:lastRenderedPageBreak/>
        <w:tab/>
      </w:r>
      <w:r w:rsidRPr="00701DF7">
        <w:rPr>
          <w:rFonts w:ascii="苹方字体" w:eastAsia="苹方字体" w:hAnsi="苹方字体" w:hint="eastAsia"/>
          <w:sz w:val="22"/>
          <w:szCs w:val="22"/>
        </w:rPr>
        <w:t>shell是用户和Linux内核之间的接口程序</w:t>
      </w:r>
      <w:r>
        <w:rPr>
          <w:rFonts w:ascii="苹方字体" w:eastAsia="苹方字体" w:hAnsi="苹方字体" w:hint="eastAsia"/>
          <w:sz w:val="22"/>
          <w:szCs w:val="22"/>
        </w:rPr>
        <w:t>，</w:t>
      </w:r>
      <w:r w:rsidR="004D30FF">
        <w:rPr>
          <w:rFonts w:ascii="苹方字体" w:eastAsia="苹方字体" w:hAnsi="苹方字体" w:hint="eastAsia"/>
          <w:sz w:val="22"/>
          <w:szCs w:val="22"/>
        </w:rPr>
        <w:t>其</w:t>
      </w:r>
      <w:r w:rsidRPr="00701DF7">
        <w:rPr>
          <w:rFonts w:ascii="苹方字体" w:eastAsia="苹方字体" w:hAnsi="苹方字体" w:hint="eastAsia"/>
          <w:sz w:val="22"/>
          <w:szCs w:val="22"/>
        </w:rPr>
        <w:t>与操作系统之间的交互</w:t>
      </w:r>
      <w:r w:rsidR="004D30FF">
        <w:rPr>
          <w:rFonts w:ascii="苹方字体" w:eastAsia="苹方字体" w:hAnsi="苹方字体" w:hint="eastAsia"/>
          <w:sz w:val="22"/>
          <w:szCs w:val="22"/>
        </w:rPr>
        <w:t>为</w:t>
      </w:r>
      <w:r w:rsidRPr="00701DF7">
        <w:rPr>
          <w:rFonts w:ascii="苹方字体" w:eastAsia="苹方字体" w:hAnsi="苹方字体" w:hint="eastAsia"/>
          <w:sz w:val="22"/>
          <w:szCs w:val="22"/>
        </w:rPr>
        <w:t>：等待用户输入，向操作系统解释用户的输入，并且处理各种各样的操作系统的输出结果。 shell提供了用户与操作系统之间通讯的方式。</w:t>
      </w:r>
    </w:p>
    <w:p w14:paraId="3948EC8B" w14:textId="5C60BA7F" w:rsidR="0028129C" w:rsidRDefault="0028129C" w:rsidP="00701DF7">
      <w:pPr>
        <w:snapToGrid w:val="0"/>
        <w:jc w:val="left"/>
        <w:rPr>
          <w:rFonts w:ascii="苹方字体" w:eastAsia="苹方字体" w:hAnsi="苹方字体"/>
          <w:sz w:val="22"/>
          <w:szCs w:val="22"/>
        </w:rPr>
      </w:pPr>
      <w:r>
        <w:rPr>
          <w:rFonts w:ascii="苹方字体" w:eastAsia="苹方字体" w:hAnsi="苹方字体"/>
          <w:sz w:val="22"/>
          <w:szCs w:val="22"/>
        </w:rPr>
        <w:tab/>
      </w:r>
      <w:r>
        <w:rPr>
          <w:rFonts w:ascii="苹方字体" w:eastAsia="苹方字体" w:hAnsi="苹方字体" w:hint="eastAsia"/>
          <w:sz w:val="22"/>
          <w:szCs w:val="22"/>
        </w:rPr>
        <w:t>而在本程序中，我也设计了一个类shell的模块，其负责接收用户的指定命令，将命令翻译成需要调用的接口（子函数），并向这些接口去请求数据，将返回的数据翻译后返回给用户。</w:t>
      </w:r>
    </w:p>
    <w:p w14:paraId="1F83DF0D" w14:textId="6976CDBD" w:rsidR="0028129C" w:rsidRDefault="0028129C" w:rsidP="00701DF7">
      <w:pPr>
        <w:snapToGrid w:val="0"/>
        <w:jc w:val="left"/>
        <w:rPr>
          <w:rFonts w:ascii="苹方字体" w:eastAsia="苹方字体" w:hAnsi="苹方字体"/>
          <w:sz w:val="22"/>
          <w:szCs w:val="22"/>
        </w:rPr>
      </w:pPr>
      <w:r>
        <w:rPr>
          <w:rFonts w:ascii="苹方字体" w:eastAsia="苹方字体" w:hAnsi="苹方字体"/>
          <w:sz w:val="22"/>
          <w:szCs w:val="22"/>
        </w:rPr>
        <w:tab/>
      </w:r>
      <w:r>
        <w:rPr>
          <w:rFonts w:ascii="苹方字体" w:eastAsia="苹方字体" w:hAnsi="苹方字体" w:hint="eastAsia"/>
          <w:sz w:val="22"/>
          <w:szCs w:val="22"/>
        </w:rPr>
        <w:t>而考虑到存在指令输入时需要暂停</w:t>
      </w:r>
      <w:r w:rsidR="00D7068E">
        <w:rPr>
          <w:rFonts w:ascii="苹方字体" w:eastAsia="苹方字体" w:hAnsi="苹方字体" w:hint="eastAsia"/>
          <w:sz w:val="22"/>
          <w:szCs w:val="22"/>
        </w:rPr>
        <w:t>系统</w:t>
      </w:r>
      <w:r>
        <w:rPr>
          <w:rFonts w:ascii="苹方字体" w:eastAsia="苹方字体" w:hAnsi="苹方字体" w:hint="eastAsia"/>
          <w:sz w:val="22"/>
          <w:szCs w:val="22"/>
        </w:rPr>
        <w:t>计时的功能需求，shell在本程序中并非以一个独立的线程存在，而是作为主模块</w:t>
      </w:r>
      <w:r w:rsidR="00085BD4">
        <w:rPr>
          <w:rFonts w:ascii="苹方字体" w:eastAsia="苹方字体" w:hAnsi="苹方字体" w:hint="eastAsia"/>
          <w:sz w:val="22"/>
          <w:szCs w:val="22"/>
        </w:rPr>
        <w:t>计时</w:t>
      </w:r>
      <w:r>
        <w:rPr>
          <w:rFonts w:ascii="苹方字体" w:eastAsia="苹方字体" w:hAnsi="苹方字体" w:hint="eastAsia"/>
          <w:sz w:val="22"/>
          <w:szCs w:val="22"/>
        </w:rPr>
        <w:t>程序的中断程序存在，当监测到键盘中断（键入了“:”，参考Vim）</w:t>
      </w:r>
      <w:r w:rsidR="00D7068E">
        <w:rPr>
          <w:rFonts w:ascii="苹方字体" w:eastAsia="苹方字体" w:hAnsi="苹方字体" w:hint="eastAsia"/>
          <w:sz w:val="22"/>
          <w:szCs w:val="22"/>
        </w:rPr>
        <w:t>时，调用该模块，其接收用户指令并执行指令对应操作。目前，该shell模块支持以下命令：</w:t>
      </w:r>
    </w:p>
    <w:p w14:paraId="72BDDE18" w14:textId="77777777" w:rsidR="00D7068E" w:rsidRDefault="00D7068E" w:rsidP="00701DF7">
      <w:pPr>
        <w:snapToGrid w:val="0"/>
        <w:jc w:val="left"/>
        <w:rPr>
          <w:rFonts w:ascii="苹方字体" w:eastAsia="苹方字体" w:hAnsi="苹方字体" w:hint="eastAsia"/>
          <w:sz w:val="22"/>
          <w:szCs w:val="22"/>
        </w:rPr>
      </w:pPr>
    </w:p>
    <w:p w14:paraId="1A882661" w14:textId="30A1F051" w:rsidR="00D7068E" w:rsidRDefault="00D7068E" w:rsidP="00D7068E">
      <w:pPr>
        <w:snapToGrid w:val="0"/>
        <w:jc w:val="center"/>
        <w:rPr>
          <w:rFonts w:ascii="苹方字体" w:eastAsia="苹方字体" w:hAnsi="苹方字体"/>
          <w:sz w:val="22"/>
          <w:szCs w:val="22"/>
        </w:rPr>
      </w:pPr>
      <w:r>
        <w:rPr>
          <w:noProof/>
        </w:rPr>
        <w:drawing>
          <wp:inline distT="0" distB="0" distL="0" distR="0" wp14:anchorId="2CBA7F25" wp14:editId="09AC6AD6">
            <wp:extent cx="5274310" cy="3030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30220"/>
                    </a:xfrm>
                    <a:prstGeom prst="rect">
                      <a:avLst/>
                    </a:prstGeom>
                  </pic:spPr>
                </pic:pic>
              </a:graphicData>
            </a:graphic>
          </wp:inline>
        </w:drawing>
      </w:r>
    </w:p>
    <w:p w14:paraId="4F8D1390" w14:textId="28D1CF64" w:rsidR="00D7068E" w:rsidRDefault="00D7068E" w:rsidP="00D7068E">
      <w:pPr>
        <w:snapToGrid w:val="0"/>
        <w:rPr>
          <w:rFonts w:ascii="苹方字体" w:eastAsia="苹方字体" w:hAnsi="苹方字体"/>
          <w:sz w:val="22"/>
          <w:szCs w:val="22"/>
        </w:rPr>
      </w:pPr>
    </w:p>
    <w:p w14:paraId="140DFBD5" w14:textId="725DC877" w:rsidR="00D7068E" w:rsidRDefault="00AE3F4F" w:rsidP="00D7068E">
      <w:pPr>
        <w:snapToGrid w:val="0"/>
        <w:rPr>
          <w:rFonts w:ascii="苹方字体" w:eastAsia="苹方字体" w:hAnsi="苹方字体"/>
          <w:sz w:val="22"/>
          <w:szCs w:val="22"/>
        </w:rPr>
      </w:pPr>
      <w:r>
        <w:rPr>
          <w:rFonts w:ascii="苹方字体" w:eastAsia="苹方字体" w:hAnsi="苹方字体"/>
          <w:sz w:val="22"/>
          <w:szCs w:val="22"/>
        </w:rPr>
        <w:tab/>
      </w:r>
      <w:r w:rsidR="00D7068E">
        <w:rPr>
          <w:rFonts w:ascii="苹方字体" w:eastAsia="苹方字体" w:hAnsi="苹方字体" w:hint="eastAsia"/>
          <w:sz w:val="22"/>
          <w:szCs w:val="22"/>
        </w:rPr>
        <w:t>不同命令对应不同模块</w:t>
      </w:r>
      <w:r w:rsidR="00672DEE">
        <w:rPr>
          <w:rFonts w:ascii="苹方字体" w:eastAsia="苹方字体" w:hAnsi="苹方字体" w:hint="eastAsia"/>
          <w:sz w:val="22"/>
          <w:szCs w:val="22"/>
        </w:rPr>
        <w:t>：</w:t>
      </w:r>
      <w:proofErr w:type="spellStart"/>
      <w:r w:rsidR="00D7068E">
        <w:rPr>
          <w:rFonts w:ascii="苹方字体" w:eastAsia="苹方字体" w:hAnsi="苹方字体" w:hint="eastAsia"/>
          <w:sz w:val="22"/>
          <w:szCs w:val="22"/>
        </w:rPr>
        <w:t>getpath</w:t>
      </w:r>
      <w:proofErr w:type="spellEnd"/>
      <w:r w:rsidR="00D7068E">
        <w:rPr>
          <w:rFonts w:ascii="苹方字体" w:eastAsia="苹方字体" w:hAnsi="苹方字体" w:hint="eastAsia"/>
          <w:sz w:val="22"/>
          <w:szCs w:val="22"/>
        </w:rPr>
        <w:t>对应最优路径的计算与存储模块</w:t>
      </w:r>
      <w:r w:rsidR="00672DEE">
        <w:rPr>
          <w:rFonts w:ascii="苹方字体" w:eastAsia="苹方字体" w:hAnsi="苹方字体" w:hint="eastAsia"/>
          <w:sz w:val="22"/>
          <w:szCs w:val="22"/>
        </w:rPr>
        <w:t>，该模块负责搜索两城市间的可能符合条件的路径，并将路径进行排序、存储；</w:t>
      </w:r>
      <w:proofErr w:type="spellStart"/>
      <w:r w:rsidR="00672DEE">
        <w:rPr>
          <w:rFonts w:ascii="苹方字体" w:eastAsia="苹方字体" w:hAnsi="苹方字体" w:hint="eastAsia"/>
          <w:sz w:val="22"/>
          <w:szCs w:val="22"/>
        </w:rPr>
        <w:t>su</w:t>
      </w:r>
      <w:proofErr w:type="spellEnd"/>
      <w:r w:rsidR="00672DEE">
        <w:rPr>
          <w:rFonts w:ascii="苹方字体" w:eastAsia="苹方字体" w:hAnsi="苹方字体" w:hint="eastAsia"/>
          <w:sz w:val="22"/>
          <w:szCs w:val="22"/>
        </w:rPr>
        <w:t>和query对应用户信息管理模块，该模块负责用户的切换、创建，用户旅行信息的查询与随时间的实时更新等等。除此之外，还有时刻表导入与管理模块与日志处理模块，前者从本地导入时刻表数据，将其转换为合适的数据结构以构造一个带权有向图，方便后续的路径搜索与计算，后者负责将程序的所有输入输出实时导出到指定日志文件。</w:t>
      </w:r>
    </w:p>
    <w:p w14:paraId="7FBAEDAD" w14:textId="748DB38D" w:rsidR="00672DEE" w:rsidRDefault="00672DEE" w:rsidP="00D7068E">
      <w:pPr>
        <w:snapToGrid w:val="0"/>
        <w:rPr>
          <w:rFonts w:ascii="苹方字体" w:eastAsia="苹方字体" w:hAnsi="苹方字体"/>
          <w:sz w:val="22"/>
          <w:szCs w:val="22"/>
        </w:rPr>
      </w:pPr>
      <w:r>
        <w:rPr>
          <w:rFonts w:ascii="苹方字体" w:eastAsia="苹方字体" w:hAnsi="苹方字体"/>
          <w:sz w:val="22"/>
          <w:szCs w:val="22"/>
        </w:rPr>
        <w:tab/>
      </w:r>
      <w:r w:rsidR="00462A8A">
        <w:rPr>
          <w:rFonts w:ascii="苹方字体" w:eastAsia="苹方字体" w:hAnsi="苹方字体" w:hint="eastAsia"/>
          <w:sz w:val="22"/>
          <w:szCs w:val="22"/>
        </w:rPr>
        <w:t>最后，</w:t>
      </w:r>
      <w:bookmarkStart w:id="10" w:name="_Hlk45228288"/>
      <w:r w:rsidR="00462A8A">
        <w:rPr>
          <w:rFonts w:ascii="苹方字体" w:eastAsia="苹方字体" w:hAnsi="苹方字体" w:hint="eastAsia"/>
          <w:sz w:val="22"/>
          <w:szCs w:val="22"/>
        </w:rPr>
        <w:t>主模</w:t>
      </w:r>
      <w:proofErr w:type="gramStart"/>
      <w:r w:rsidR="00462A8A">
        <w:rPr>
          <w:rFonts w:ascii="苹方字体" w:eastAsia="苹方字体" w:hAnsi="苹方字体" w:hint="eastAsia"/>
          <w:sz w:val="22"/>
          <w:szCs w:val="22"/>
        </w:rPr>
        <w:t>块负责</w:t>
      </w:r>
      <w:proofErr w:type="gramEnd"/>
      <w:r w:rsidR="00462A8A">
        <w:rPr>
          <w:rFonts w:ascii="苹方字体" w:eastAsia="苹方字体" w:hAnsi="苹方字体" w:hint="eastAsia"/>
          <w:sz w:val="22"/>
          <w:szCs w:val="22"/>
        </w:rPr>
        <w:t>系统时间的推进，其只与两个模块存在调用关系：当检测到键盘中断“:”时调用shell模块</w:t>
      </w:r>
      <w:r w:rsidR="00A47D95">
        <w:rPr>
          <w:rFonts w:ascii="苹方字体" w:eastAsia="苹方字体" w:hAnsi="苹方字体" w:hint="eastAsia"/>
          <w:sz w:val="22"/>
          <w:szCs w:val="22"/>
        </w:rPr>
        <w:t>进入命令行模式</w:t>
      </w:r>
      <w:r w:rsidR="00462A8A">
        <w:rPr>
          <w:rFonts w:ascii="苹方字体" w:eastAsia="苹方字体" w:hAnsi="苹方字体" w:hint="eastAsia"/>
          <w:sz w:val="22"/>
          <w:szCs w:val="22"/>
        </w:rPr>
        <w:t>，以及</w:t>
      </w:r>
      <w:r w:rsidR="00A47D95">
        <w:rPr>
          <w:rFonts w:ascii="苹方字体" w:eastAsia="苹方字体" w:hAnsi="苹方字体" w:hint="eastAsia"/>
          <w:sz w:val="22"/>
          <w:szCs w:val="22"/>
        </w:rPr>
        <w:t>每当系统时间向前推进时，调用用户管理模块更新用户旅行状态。</w:t>
      </w:r>
      <w:bookmarkEnd w:id="10"/>
      <w:r w:rsidR="00A47D95">
        <w:rPr>
          <w:rFonts w:ascii="苹方字体" w:eastAsia="苹方字体" w:hAnsi="苹方字体" w:hint="eastAsia"/>
          <w:sz w:val="22"/>
          <w:szCs w:val="22"/>
        </w:rPr>
        <w:t>即是说，用户与程序的所有</w:t>
      </w:r>
      <w:proofErr w:type="gramStart"/>
      <w:r w:rsidR="00A47D95">
        <w:rPr>
          <w:rFonts w:ascii="苹方字体" w:eastAsia="苹方字体" w:hAnsi="苹方字体" w:hint="eastAsia"/>
          <w:sz w:val="22"/>
          <w:szCs w:val="22"/>
        </w:rPr>
        <w:t>交互都</w:t>
      </w:r>
      <w:proofErr w:type="gramEnd"/>
      <w:r w:rsidR="00A47D95">
        <w:rPr>
          <w:rFonts w:ascii="苹方字体" w:eastAsia="苹方字体" w:hAnsi="苹方字体" w:hint="eastAsia"/>
          <w:sz w:val="22"/>
          <w:szCs w:val="22"/>
        </w:rPr>
        <w:t>在命令行模式下以输入命令的方式完成，从而</w:t>
      </w:r>
      <w:r w:rsidR="00A47D95" w:rsidRPr="00A47D95">
        <w:rPr>
          <w:rFonts w:ascii="苹方字体" w:eastAsia="苹方字体" w:hAnsi="苹方字体" w:hint="eastAsia"/>
          <w:sz w:val="22"/>
          <w:szCs w:val="22"/>
        </w:rPr>
        <w:t>避免了多层菜单间的切换，使得软件交互扁平化，</w:t>
      </w:r>
      <w:r w:rsidR="00A47D95">
        <w:rPr>
          <w:rFonts w:ascii="苹方字体" w:eastAsia="苹方字体" w:hAnsi="苹方字体" w:hint="eastAsia"/>
          <w:sz w:val="22"/>
          <w:szCs w:val="22"/>
        </w:rPr>
        <w:t>且提高了软件的运行效率。</w:t>
      </w:r>
    </w:p>
    <w:p w14:paraId="110A4D2F" w14:textId="059DCE1E" w:rsidR="00C4678B" w:rsidRDefault="00C4678B" w:rsidP="00C4678B">
      <w:pPr>
        <w:pStyle w:val="1"/>
        <w:numPr>
          <w:ilvl w:val="0"/>
          <w:numId w:val="2"/>
        </w:numPr>
        <w:snapToGrid w:val="0"/>
        <w:spacing w:beforeLines="50" w:before="156" w:afterLines="50" w:after="156" w:line="240" w:lineRule="auto"/>
        <w:rPr>
          <w:rFonts w:ascii="苹方字体" w:eastAsia="苹方字体" w:hAnsi="苹方字体"/>
          <w:sz w:val="40"/>
        </w:rPr>
      </w:pPr>
      <w:r>
        <w:rPr>
          <w:rFonts w:ascii="苹方字体" w:eastAsia="苹方字体" w:hAnsi="苹方字体" w:hint="eastAsia"/>
          <w:sz w:val="40"/>
        </w:rPr>
        <w:lastRenderedPageBreak/>
        <w:t xml:space="preserve"> </w:t>
      </w:r>
      <w:bookmarkStart w:id="11" w:name="_Toc45236253"/>
      <w:r>
        <w:rPr>
          <w:rFonts w:ascii="苹方字体" w:eastAsia="苹方字体" w:hAnsi="苹方字体" w:hint="eastAsia"/>
          <w:sz w:val="40"/>
        </w:rPr>
        <w:t>数据结构</w:t>
      </w:r>
      <w:bookmarkEnd w:id="11"/>
    </w:p>
    <w:p w14:paraId="196CE06E" w14:textId="019317DB" w:rsidR="00C4678B" w:rsidRDefault="00C4678B" w:rsidP="00C4678B">
      <w:pPr>
        <w:pStyle w:val="2"/>
        <w:numPr>
          <w:ilvl w:val="1"/>
          <w:numId w:val="2"/>
        </w:numPr>
        <w:snapToGrid w:val="0"/>
        <w:spacing w:beforeLines="50" w:before="156" w:afterLines="50" w:after="156" w:line="240" w:lineRule="auto"/>
        <w:rPr>
          <w:rFonts w:ascii="苹方字体" w:eastAsia="苹方字体" w:hAnsi="苹方字体"/>
        </w:rPr>
      </w:pPr>
      <w:bookmarkStart w:id="12" w:name="_Toc45236254"/>
      <w:r>
        <w:rPr>
          <w:rFonts w:ascii="苹方字体" w:eastAsia="苹方字体" w:hAnsi="苹方字体" w:hint="eastAsia"/>
        </w:rPr>
        <w:t>宏定义</w:t>
      </w:r>
      <w:r w:rsidR="00F86478">
        <w:rPr>
          <w:rFonts w:ascii="苹方字体" w:eastAsia="苹方字体" w:hAnsi="苹方字体" w:hint="eastAsia"/>
        </w:rPr>
        <w:t>与全局变量</w:t>
      </w:r>
      <w:bookmarkEnd w:id="12"/>
    </w:p>
    <w:p w14:paraId="4EEE52E4" w14:textId="77777777" w:rsidR="00F86478" w:rsidRPr="00F86478" w:rsidRDefault="00F86478" w:rsidP="00F86478">
      <w:pPr>
        <w:widowControl/>
        <w:shd w:val="clear" w:color="auto" w:fill="FFFFFF"/>
        <w:spacing w:line="285" w:lineRule="atLeast"/>
        <w:jc w:val="left"/>
        <w:rPr>
          <w:rFonts w:ascii="Consolas" w:hAnsi="Consolas" w:cs="宋体"/>
          <w:color w:val="000000"/>
          <w:kern w:val="0"/>
          <w:szCs w:val="21"/>
        </w:rPr>
      </w:pPr>
      <w:r w:rsidRPr="00F86478">
        <w:rPr>
          <w:rFonts w:ascii="Consolas" w:hAnsi="Consolas" w:cs="宋体"/>
          <w:color w:val="008000"/>
          <w:kern w:val="0"/>
          <w:szCs w:val="21"/>
        </w:rPr>
        <w:t>/*********************</w:t>
      </w:r>
      <w:r w:rsidRPr="00F86478">
        <w:rPr>
          <w:rFonts w:ascii="Consolas" w:hAnsi="Consolas" w:cs="宋体"/>
          <w:color w:val="008000"/>
          <w:kern w:val="0"/>
          <w:szCs w:val="21"/>
        </w:rPr>
        <w:t>宏定义</w:t>
      </w:r>
      <w:r w:rsidRPr="00F86478">
        <w:rPr>
          <w:rFonts w:ascii="Consolas" w:hAnsi="Consolas" w:cs="宋体"/>
          <w:color w:val="008000"/>
          <w:kern w:val="0"/>
          <w:szCs w:val="21"/>
        </w:rPr>
        <w:t>*********************/</w:t>
      </w:r>
    </w:p>
    <w:p w14:paraId="27EEC886" w14:textId="671C7895" w:rsidR="00F86478" w:rsidRPr="00F86478" w:rsidRDefault="00F86478" w:rsidP="00F86478">
      <w:pPr>
        <w:widowControl/>
        <w:shd w:val="clear" w:color="auto" w:fill="FFFFFF"/>
        <w:spacing w:line="285" w:lineRule="atLeast"/>
        <w:jc w:val="left"/>
        <w:rPr>
          <w:rFonts w:ascii="Consolas" w:hAnsi="Consolas" w:cs="宋体" w:hint="eastAsia"/>
          <w:color w:val="000000"/>
          <w:kern w:val="0"/>
          <w:szCs w:val="21"/>
        </w:rPr>
      </w:pPr>
      <w:r w:rsidRPr="00F86478">
        <w:rPr>
          <w:rFonts w:ascii="Consolas" w:hAnsi="Consolas" w:cs="宋体"/>
          <w:color w:val="0000FF"/>
          <w:kern w:val="0"/>
          <w:szCs w:val="21"/>
        </w:rPr>
        <w:t>#define STACK_VOLUME </w:t>
      </w:r>
      <w:r w:rsidRPr="00F86478">
        <w:rPr>
          <w:rFonts w:ascii="Consolas" w:hAnsi="Consolas" w:cs="宋体"/>
          <w:color w:val="098658"/>
          <w:kern w:val="0"/>
          <w:szCs w:val="21"/>
        </w:rPr>
        <w:t>1</w:t>
      </w:r>
      <w:r>
        <w:rPr>
          <w:rFonts w:ascii="Consolas" w:hAnsi="Consolas" w:cs="宋体" w:hint="eastAsia"/>
          <w:color w:val="098658"/>
          <w:kern w:val="0"/>
          <w:szCs w:val="21"/>
        </w:rPr>
        <w:t>0</w:t>
      </w:r>
      <w:r w:rsidRPr="00F86478">
        <w:rPr>
          <w:rFonts w:ascii="Consolas" w:hAnsi="Consolas" w:cs="宋体"/>
          <w:color w:val="0000FF"/>
          <w:kern w:val="0"/>
          <w:szCs w:val="21"/>
        </w:rPr>
        <w:t>                         </w:t>
      </w:r>
      <w:r w:rsidRPr="00F86478">
        <w:rPr>
          <w:rFonts w:ascii="Consolas" w:hAnsi="Consolas" w:cs="宋体"/>
          <w:color w:val="008000"/>
          <w:kern w:val="0"/>
          <w:szCs w:val="21"/>
        </w:rPr>
        <w:t>//</w:t>
      </w:r>
      <w:r w:rsidRPr="00F86478">
        <w:rPr>
          <w:rFonts w:ascii="Consolas" w:hAnsi="Consolas" w:cs="宋体"/>
          <w:color w:val="008000"/>
          <w:kern w:val="0"/>
          <w:szCs w:val="21"/>
        </w:rPr>
        <w:t>路径</w:t>
      </w:r>
      <w:proofErr w:type="gramStart"/>
      <w:r w:rsidRPr="00F86478">
        <w:rPr>
          <w:rFonts w:ascii="Consolas" w:hAnsi="Consolas" w:cs="宋体"/>
          <w:color w:val="008000"/>
          <w:kern w:val="0"/>
          <w:szCs w:val="21"/>
        </w:rPr>
        <w:t>栈</w:t>
      </w:r>
      <w:proofErr w:type="gramEnd"/>
      <w:r w:rsidRPr="00F86478">
        <w:rPr>
          <w:rFonts w:ascii="Consolas" w:hAnsi="Consolas" w:cs="宋体"/>
          <w:color w:val="008000"/>
          <w:kern w:val="0"/>
          <w:szCs w:val="21"/>
        </w:rPr>
        <w:t>大小的最大值，由于每个城</w:t>
      </w:r>
      <w:r>
        <w:rPr>
          <w:rFonts w:ascii="Consolas" w:hAnsi="Consolas" w:cs="宋体"/>
          <w:color w:val="008000"/>
          <w:kern w:val="0"/>
          <w:szCs w:val="21"/>
        </w:rPr>
        <w:tab/>
      </w:r>
      <w:r>
        <w:rPr>
          <w:rFonts w:ascii="Consolas" w:hAnsi="Consolas" w:cs="宋体"/>
          <w:color w:val="008000"/>
          <w:kern w:val="0"/>
          <w:szCs w:val="21"/>
        </w:rPr>
        <w:tab/>
      </w:r>
      <w:r>
        <w:rPr>
          <w:rFonts w:ascii="Consolas" w:hAnsi="Consolas" w:cs="宋体"/>
          <w:color w:val="008000"/>
          <w:kern w:val="0"/>
          <w:szCs w:val="21"/>
        </w:rPr>
        <w:tab/>
      </w:r>
      <w:r>
        <w:rPr>
          <w:rFonts w:ascii="Consolas" w:hAnsi="Consolas" w:cs="宋体"/>
          <w:color w:val="008000"/>
          <w:kern w:val="0"/>
          <w:szCs w:val="21"/>
        </w:rPr>
        <w:tab/>
      </w:r>
      <w:r>
        <w:rPr>
          <w:rFonts w:ascii="Consolas" w:hAnsi="Consolas" w:cs="宋体"/>
          <w:color w:val="008000"/>
          <w:kern w:val="0"/>
          <w:szCs w:val="21"/>
        </w:rPr>
        <w:tab/>
      </w:r>
      <w:r>
        <w:rPr>
          <w:rFonts w:ascii="Consolas" w:hAnsi="Consolas" w:cs="宋体"/>
          <w:color w:val="008000"/>
          <w:kern w:val="0"/>
          <w:szCs w:val="21"/>
        </w:rPr>
        <w:tab/>
      </w:r>
      <w:r>
        <w:rPr>
          <w:rFonts w:ascii="Consolas" w:hAnsi="Consolas" w:cs="宋体"/>
          <w:color w:val="008000"/>
          <w:kern w:val="0"/>
          <w:szCs w:val="21"/>
        </w:rPr>
        <w:tab/>
      </w:r>
      <w:r>
        <w:rPr>
          <w:rFonts w:ascii="Consolas" w:hAnsi="Consolas" w:cs="宋体"/>
          <w:color w:val="008000"/>
          <w:kern w:val="0"/>
          <w:szCs w:val="21"/>
        </w:rPr>
        <w:tab/>
      </w:r>
      <w:r>
        <w:rPr>
          <w:rFonts w:ascii="Consolas" w:hAnsi="Consolas" w:cs="宋体"/>
          <w:color w:val="008000"/>
          <w:kern w:val="0"/>
          <w:szCs w:val="21"/>
        </w:rPr>
        <w:tab/>
      </w:r>
      <w:r>
        <w:rPr>
          <w:rFonts w:ascii="Consolas" w:hAnsi="Consolas" w:cs="宋体"/>
          <w:color w:val="008000"/>
          <w:kern w:val="0"/>
          <w:szCs w:val="21"/>
        </w:rPr>
        <w:tab/>
      </w:r>
      <w:r>
        <w:rPr>
          <w:rFonts w:ascii="Consolas" w:hAnsi="Consolas" w:cs="宋体"/>
          <w:color w:val="008000"/>
          <w:kern w:val="0"/>
          <w:szCs w:val="21"/>
        </w:rPr>
        <w:tab/>
      </w:r>
      <w:r>
        <w:rPr>
          <w:rFonts w:ascii="Consolas" w:hAnsi="Consolas" w:cs="宋体"/>
          <w:color w:val="008000"/>
          <w:kern w:val="0"/>
          <w:szCs w:val="21"/>
        </w:rPr>
        <w:tab/>
      </w:r>
      <w:r>
        <w:rPr>
          <w:rFonts w:ascii="Consolas" w:hAnsi="Consolas" w:cs="宋体"/>
          <w:color w:val="008000"/>
          <w:kern w:val="0"/>
          <w:szCs w:val="21"/>
        </w:rPr>
        <w:tab/>
        <w:t xml:space="preserve"> </w:t>
      </w:r>
      <w:r w:rsidRPr="00F86478">
        <w:rPr>
          <w:rFonts w:ascii="Consolas" w:hAnsi="Consolas" w:cs="宋体"/>
          <w:color w:val="008000"/>
          <w:kern w:val="0"/>
          <w:szCs w:val="21"/>
        </w:rPr>
        <w:t>市最多只经过</w:t>
      </w:r>
      <w:r w:rsidRPr="00F86478">
        <w:rPr>
          <w:rFonts w:ascii="Consolas" w:hAnsi="Consolas" w:cs="宋体"/>
          <w:color w:val="008000"/>
          <w:kern w:val="0"/>
          <w:szCs w:val="21"/>
        </w:rPr>
        <w:t>1</w:t>
      </w:r>
      <w:r w:rsidRPr="00F86478">
        <w:rPr>
          <w:rFonts w:ascii="Consolas" w:hAnsi="Consolas" w:cs="宋体"/>
          <w:color w:val="008000"/>
          <w:kern w:val="0"/>
          <w:szCs w:val="21"/>
        </w:rPr>
        <w:t>次，最大值为</w:t>
      </w:r>
      <w:r w:rsidRPr="00F86478">
        <w:rPr>
          <w:rFonts w:ascii="Consolas" w:hAnsi="Consolas" w:cs="宋体"/>
          <w:color w:val="008000"/>
          <w:kern w:val="0"/>
          <w:szCs w:val="21"/>
        </w:rPr>
        <w:t>10</w:t>
      </w:r>
    </w:p>
    <w:p w14:paraId="0E8F9267" w14:textId="77777777" w:rsidR="00F86478" w:rsidRPr="00F86478" w:rsidRDefault="00F86478" w:rsidP="00F86478">
      <w:pPr>
        <w:widowControl/>
        <w:shd w:val="clear" w:color="auto" w:fill="FFFFFF"/>
        <w:spacing w:line="285" w:lineRule="atLeast"/>
        <w:jc w:val="left"/>
        <w:rPr>
          <w:rFonts w:ascii="Consolas" w:hAnsi="Consolas" w:cs="宋体"/>
          <w:color w:val="000000"/>
          <w:kern w:val="0"/>
          <w:szCs w:val="21"/>
        </w:rPr>
      </w:pPr>
      <w:r w:rsidRPr="00F86478">
        <w:rPr>
          <w:rFonts w:ascii="Consolas" w:hAnsi="Consolas" w:cs="宋体"/>
          <w:color w:val="0000FF"/>
          <w:kern w:val="0"/>
          <w:szCs w:val="21"/>
        </w:rPr>
        <w:t>#define RISK_OF_BUS </w:t>
      </w:r>
      <w:r w:rsidRPr="00F86478">
        <w:rPr>
          <w:rFonts w:ascii="Consolas" w:hAnsi="Consolas" w:cs="宋体"/>
          <w:color w:val="098658"/>
          <w:kern w:val="0"/>
          <w:szCs w:val="21"/>
        </w:rPr>
        <w:t>2</w:t>
      </w:r>
      <w:r w:rsidRPr="00F86478">
        <w:rPr>
          <w:rFonts w:ascii="Consolas" w:hAnsi="Consolas" w:cs="宋体"/>
          <w:color w:val="0000FF"/>
          <w:kern w:val="0"/>
          <w:szCs w:val="21"/>
        </w:rPr>
        <w:t>                           </w:t>
      </w:r>
      <w:r w:rsidRPr="00F86478">
        <w:rPr>
          <w:rFonts w:ascii="Consolas" w:hAnsi="Consolas" w:cs="宋体"/>
          <w:color w:val="008000"/>
          <w:kern w:val="0"/>
          <w:szCs w:val="21"/>
        </w:rPr>
        <w:t>//</w:t>
      </w:r>
      <w:r w:rsidRPr="00F86478">
        <w:rPr>
          <w:rFonts w:ascii="Consolas" w:hAnsi="Consolas" w:cs="宋体"/>
          <w:color w:val="008000"/>
          <w:kern w:val="0"/>
          <w:szCs w:val="21"/>
        </w:rPr>
        <w:t>巴士单位时间风险值</w:t>
      </w:r>
    </w:p>
    <w:p w14:paraId="34F0251A" w14:textId="77777777" w:rsidR="00F86478" w:rsidRPr="00F86478" w:rsidRDefault="00F86478" w:rsidP="00F86478">
      <w:pPr>
        <w:widowControl/>
        <w:shd w:val="clear" w:color="auto" w:fill="FFFFFF"/>
        <w:spacing w:line="285" w:lineRule="atLeast"/>
        <w:jc w:val="left"/>
        <w:rPr>
          <w:rFonts w:ascii="Consolas" w:hAnsi="Consolas" w:cs="宋体"/>
          <w:color w:val="000000"/>
          <w:kern w:val="0"/>
          <w:szCs w:val="21"/>
        </w:rPr>
      </w:pPr>
      <w:r w:rsidRPr="00F86478">
        <w:rPr>
          <w:rFonts w:ascii="Consolas" w:hAnsi="Consolas" w:cs="宋体"/>
          <w:color w:val="0000FF"/>
          <w:kern w:val="0"/>
          <w:szCs w:val="21"/>
        </w:rPr>
        <w:t>#define RISK_OF_TRAIN </w:t>
      </w:r>
      <w:r w:rsidRPr="00F86478">
        <w:rPr>
          <w:rFonts w:ascii="Consolas" w:hAnsi="Consolas" w:cs="宋体"/>
          <w:color w:val="098658"/>
          <w:kern w:val="0"/>
          <w:szCs w:val="21"/>
        </w:rPr>
        <w:t>5</w:t>
      </w:r>
      <w:r w:rsidRPr="00F86478">
        <w:rPr>
          <w:rFonts w:ascii="Consolas" w:hAnsi="Consolas" w:cs="宋体"/>
          <w:color w:val="0000FF"/>
          <w:kern w:val="0"/>
          <w:szCs w:val="21"/>
        </w:rPr>
        <w:t>                         </w:t>
      </w:r>
      <w:r w:rsidRPr="00F86478">
        <w:rPr>
          <w:rFonts w:ascii="Consolas" w:hAnsi="Consolas" w:cs="宋体"/>
          <w:color w:val="008000"/>
          <w:kern w:val="0"/>
          <w:szCs w:val="21"/>
        </w:rPr>
        <w:t>//</w:t>
      </w:r>
      <w:r w:rsidRPr="00F86478">
        <w:rPr>
          <w:rFonts w:ascii="Consolas" w:hAnsi="Consolas" w:cs="宋体"/>
          <w:color w:val="008000"/>
          <w:kern w:val="0"/>
          <w:szCs w:val="21"/>
        </w:rPr>
        <w:t>火车单位时间风险值</w:t>
      </w:r>
    </w:p>
    <w:p w14:paraId="7BCC2C4F" w14:textId="77777777" w:rsidR="00F86478" w:rsidRPr="00F86478" w:rsidRDefault="00F86478" w:rsidP="00F86478">
      <w:pPr>
        <w:widowControl/>
        <w:shd w:val="clear" w:color="auto" w:fill="FFFFFF"/>
        <w:spacing w:line="285" w:lineRule="atLeast"/>
        <w:jc w:val="left"/>
        <w:rPr>
          <w:rFonts w:ascii="Consolas" w:hAnsi="Consolas" w:cs="宋体"/>
          <w:color w:val="000000"/>
          <w:kern w:val="0"/>
          <w:szCs w:val="21"/>
        </w:rPr>
      </w:pPr>
      <w:r w:rsidRPr="00F86478">
        <w:rPr>
          <w:rFonts w:ascii="Consolas" w:hAnsi="Consolas" w:cs="宋体"/>
          <w:color w:val="0000FF"/>
          <w:kern w:val="0"/>
          <w:szCs w:val="21"/>
        </w:rPr>
        <w:t>#define RISK_OF_AIR </w:t>
      </w:r>
      <w:r w:rsidRPr="00F86478">
        <w:rPr>
          <w:rFonts w:ascii="Consolas" w:hAnsi="Consolas" w:cs="宋体"/>
          <w:color w:val="098658"/>
          <w:kern w:val="0"/>
          <w:szCs w:val="21"/>
        </w:rPr>
        <w:t>9</w:t>
      </w:r>
      <w:r w:rsidRPr="00F86478">
        <w:rPr>
          <w:rFonts w:ascii="Consolas" w:hAnsi="Consolas" w:cs="宋体"/>
          <w:color w:val="0000FF"/>
          <w:kern w:val="0"/>
          <w:szCs w:val="21"/>
        </w:rPr>
        <w:t>                           </w:t>
      </w:r>
      <w:r w:rsidRPr="00F86478">
        <w:rPr>
          <w:rFonts w:ascii="Consolas" w:hAnsi="Consolas" w:cs="宋体"/>
          <w:color w:val="008000"/>
          <w:kern w:val="0"/>
          <w:szCs w:val="21"/>
        </w:rPr>
        <w:t>//</w:t>
      </w:r>
      <w:r w:rsidRPr="00F86478">
        <w:rPr>
          <w:rFonts w:ascii="Consolas" w:hAnsi="Consolas" w:cs="宋体"/>
          <w:color w:val="008000"/>
          <w:kern w:val="0"/>
          <w:szCs w:val="21"/>
        </w:rPr>
        <w:t>飞机单位时间风险值</w:t>
      </w:r>
    </w:p>
    <w:p w14:paraId="62CCD90B" w14:textId="77777777" w:rsidR="00F86478" w:rsidRPr="00F86478" w:rsidRDefault="00F86478" w:rsidP="00F86478">
      <w:pPr>
        <w:widowControl/>
        <w:shd w:val="clear" w:color="auto" w:fill="FFFFFF"/>
        <w:spacing w:line="285" w:lineRule="atLeast"/>
        <w:jc w:val="left"/>
        <w:rPr>
          <w:rFonts w:ascii="Consolas" w:hAnsi="Consolas" w:cs="宋体"/>
          <w:color w:val="000000"/>
          <w:kern w:val="0"/>
          <w:szCs w:val="21"/>
        </w:rPr>
      </w:pPr>
      <w:r w:rsidRPr="00F86478">
        <w:rPr>
          <w:rFonts w:ascii="Consolas" w:hAnsi="Consolas" w:cs="宋体"/>
          <w:color w:val="0000FF"/>
          <w:kern w:val="0"/>
          <w:szCs w:val="21"/>
        </w:rPr>
        <w:t>#define TIME_PUSH_INTERVAL </w:t>
      </w:r>
      <w:r w:rsidRPr="00F86478">
        <w:rPr>
          <w:rFonts w:ascii="Consolas" w:hAnsi="Consolas" w:cs="宋体"/>
          <w:color w:val="098658"/>
          <w:kern w:val="0"/>
          <w:szCs w:val="21"/>
        </w:rPr>
        <w:t>3</w:t>
      </w:r>
      <w:r w:rsidRPr="00F86478">
        <w:rPr>
          <w:rFonts w:ascii="Consolas" w:hAnsi="Consolas" w:cs="宋体"/>
          <w:color w:val="0000FF"/>
          <w:kern w:val="0"/>
          <w:szCs w:val="21"/>
        </w:rPr>
        <w:t>                    </w:t>
      </w:r>
      <w:r w:rsidRPr="00F86478">
        <w:rPr>
          <w:rFonts w:ascii="Consolas" w:hAnsi="Consolas" w:cs="宋体"/>
          <w:color w:val="008000"/>
          <w:kern w:val="0"/>
          <w:szCs w:val="21"/>
        </w:rPr>
        <w:t>//</w:t>
      </w:r>
      <w:r w:rsidRPr="00F86478">
        <w:rPr>
          <w:rFonts w:ascii="Consolas" w:hAnsi="Consolas" w:cs="宋体"/>
          <w:color w:val="008000"/>
          <w:kern w:val="0"/>
          <w:szCs w:val="21"/>
        </w:rPr>
        <w:t>系统时间推进间隔</w:t>
      </w:r>
    </w:p>
    <w:p w14:paraId="67AF6F0F" w14:textId="77777777" w:rsidR="00F86478" w:rsidRPr="00F86478" w:rsidRDefault="00F86478" w:rsidP="00F86478">
      <w:pPr>
        <w:widowControl/>
        <w:shd w:val="clear" w:color="auto" w:fill="FFFFFF"/>
        <w:spacing w:line="285" w:lineRule="atLeast"/>
        <w:jc w:val="left"/>
        <w:rPr>
          <w:rFonts w:ascii="Consolas" w:hAnsi="Consolas" w:cs="宋体"/>
          <w:color w:val="000000"/>
          <w:kern w:val="0"/>
          <w:szCs w:val="21"/>
        </w:rPr>
      </w:pPr>
      <w:r w:rsidRPr="00F86478">
        <w:rPr>
          <w:rFonts w:ascii="Consolas" w:hAnsi="Consolas" w:cs="宋体"/>
          <w:color w:val="0000FF"/>
          <w:kern w:val="0"/>
          <w:szCs w:val="21"/>
        </w:rPr>
        <w:t>#define DIR_OF_LOG </w:t>
      </w:r>
      <w:r w:rsidRPr="00F86478">
        <w:rPr>
          <w:rFonts w:ascii="Consolas" w:hAnsi="Consolas" w:cs="宋体"/>
          <w:color w:val="A31515"/>
          <w:kern w:val="0"/>
          <w:szCs w:val="21"/>
        </w:rPr>
        <w:t>"CLI_LOG.txt"</w:t>
      </w:r>
      <w:r w:rsidRPr="00F86478">
        <w:rPr>
          <w:rFonts w:ascii="Consolas" w:hAnsi="Consolas" w:cs="宋体"/>
          <w:color w:val="0000FF"/>
          <w:kern w:val="0"/>
          <w:szCs w:val="21"/>
        </w:rPr>
        <w:t>                </w:t>
      </w:r>
      <w:r w:rsidRPr="00F86478">
        <w:rPr>
          <w:rFonts w:ascii="Consolas" w:hAnsi="Consolas" w:cs="宋体"/>
          <w:color w:val="008000"/>
          <w:kern w:val="0"/>
          <w:szCs w:val="21"/>
        </w:rPr>
        <w:t>//</w:t>
      </w:r>
      <w:r w:rsidRPr="00F86478">
        <w:rPr>
          <w:rFonts w:ascii="Consolas" w:hAnsi="Consolas" w:cs="宋体"/>
          <w:color w:val="008000"/>
          <w:kern w:val="0"/>
          <w:szCs w:val="21"/>
        </w:rPr>
        <w:t>日志文件路径</w:t>
      </w:r>
    </w:p>
    <w:p w14:paraId="50447A26" w14:textId="6E0EECA0" w:rsidR="00F86478" w:rsidRDefault="00F86478" w:rsidP="00F86478">
      <w:pPr>
        <w:widowControl/>
        <w:shd w:val="clear" w:color="auto" w:fill="FFFFFF"/>
        <w:spacing w:line="285" w:lineRule="atLeast"/>
        <w:jc w:val="left"/>
        <w:rPr>
          <w:rFonts w:ascii="Consolas" w:hAnsi="Consolas" w:cs="宋体"/>
          <w:color w:val="008000"/>
          <w:kern w:val="0"/>
          <w:szCs w:val="21"/>
        </w:rPr>
      </w:pPr>
      <w:r w:rsidRPr="00F86478">
        <w:rPr>
          <w:rFonts w:ascii="Consolas" w:hAnsi="Consolas" w:cs="宋体"/>
          <w:color w:val="0000FF"/>
          <w:kern w:val="0"/>
          <w:szCs w:val="21"/>
        </w:rPr>
        <w:t>#define DIR_OF_TIMETABLE </w:t>
      </w:r>
      <w:r w:rsidRPr="00F86478">
        <w:rPr>
          <w:rFonts w:ascii="Consolas" w:hAnsi="Consolas" w:cs="宋体"/>
          <w:color w:val="A31515"/>
          <w:kern w:val="0"/>
          <w:szCs w:val="21"/>
        </w:rPr>
        <w:t>"TimeTable.csv"</w:t>
      </w:r>
      <w:r w:rsidRPr="00F86478">
        <w:rPr>
          <w:rFonts w:ascii="Consolas" w:hAnsi="Consolas" w:cs="宋体"/>
          <w:color w:val="0000FF"/>
          <w:kern w:val="0"/>
          <w:szCs w:val="21"/>
        </w:rPr>
        <w:t>        </w:t>
      </w:r>
      <w:r w:rsidRPr="00F86478">
        <w:rPr>
          <w:rFonts w:ascii="Consolas" w:hAnsi="Consolas" w:cs="宋体"/>
          <w:color w:val="008000"/>
          <w:kern w:val="0"/>
          <w:szCs w:val="21"/>
        </w:rPr>
        <w:t>//</w:t>
      </w:r>
      <w:r w:rsidRPr="00F86478">
        <w:rPr>
          <w:rFonts w:ascii="Consolas" w:hAnsi="Consolas" w:cs="宋体"/>
          <w:color w:val="008000"/>
          <w:kern w:val="0"/>
          <w:szCs w:val="21"/>
        </w:rPr>
        <w:t>时刻表数据文件路径</w:t>
      </w:r>
    </w:p>
    <w:p w14:paraId="4D98BABF" w14:textId="77777777" w:rsidR="00F86478" w:rsidRPr="00F86478" w:rsidRDefault="00F86478" w:rsidP="00F86478">
      <w:pPr>
        <w:widowControl/>
        <w:shd w:val="clear" w:color="auto" w:fill="FFFFFF"/>
        <w:spacing w:line="285" w:lineRule="atLeast"/>
        <w:jc w:val="left"/>
        <w:rPr>
          <w:rFonts w:ascii="Consolas" w:hAnsi="Consolas" w:cs="宋体" w:hint="eastAsia"/>
          <w:color w:val="000000"/>
          <w:kern w:val="0"/>
          <w:szCs w:val="21"/>
        </w:rPr>
      </w:pPr>
    </w:p>
    <w:p w14:paraId="6EABF87B" w14:textId="77777777" w:rsidR="008D201E" w:rsidRPr="008D201E" w:rsidRDefault="008D201E" w:rsidP="008D201E">
      <w:pPr>
        <w:widowControl/>
        <w:shd w:val="clear" w:color="auto" w:fill="FFFFFF"/>
        <w:spacing w:line="285" w:lineRule="atLeast"/>
        <w:jc w:val="left"/>
        <w:rPr>
          <w:rFonts w:ascii="Consolas" w:hAnsi="Consolas" w:cs="宋体"/>
          <w:color w:val="000000"/>
          <w:kern w:val="0"/>
          <w:szCs w:val="21"/>
        </w:rPr>
      </w:pPr>
      <w:r w:rsidRPr="008D201E">
        <w:rPr>
          <w:rFonts w:ascii="Consolas" w:hAnsi="Consolas" w:cs="宋体"/>
          <w:color w:val="008000"/>
          <w:kern w:val="0"/>
          <w:szCs w:val="21"/>
        </w:rPr>
        <w:t>/*********************</w:t>
      </w:r>
      <w:r w:rsidRPr="008D201E">
        <w:rPr>
          <w:rFonts w:ascii="Consolas" w:hAnsi="Consolas" w:cs="宋体"/>
          <w:color w:val="008000"/>
          <w:kern w:val="0"/>
          <w:szCs w:val="21"/>
        </w:rPr>
        <w:t>全局变量</w:t>
      </w:r>
      <w:r w:rsidRPr="008D201E">
        <w:rPr>
          <w:rFonts w:ascii="Consolas" w:hAnsi="Consolas" w:cs="宋体"/>
          <w:color w:val="008000"/>
          <w:kern w:val="0"/>
          <w:szCs w:val="21"/>
        </w:rPr>
        <w:t>*******************/</w:t>
      </w:r>
    </w:p>
    <w:p w14:paraId="5668671E" w14:textId="77777777" w:rsidR="008D201E" w:rsidRPr="008D201E" w:rsidRDefault="008D201E" w:rsidP="008D201E">
      <w:pPr>
        <w:widowControl/>
        <w:shd w:val="clear" w:color="auto" w:fill="FFFFFF"/>
        <w:spacing w:line="285" w:lineRule="atLeast"/>
        <w:jc w:val="left"/>
        <w:rPr>
          <w:rFonts w:ascii="Consolas" w:hAnsi="Consolas" w:cs="宋体"/>
          <w:color w:val="000000"/>
          <w:kern w:val="0"/>
          <w:szCs w:val="21"/>
        </w:rPr>
      </w:pPr>
      <w:r w:rsidRPr="008D201E">
        <w:rPr>
          <w:rFonts w:ascii="Consolas" w:hAnsi="Consolas" w:cs="宋体"/>
          <w:color w:val="0000FF"/>
          <w:kern w:val="0"/>
          <w:szCs w:val="21"/>
        </w:rPr>
        <w:t>char</w:t>
      </w:r>
      <w:r w:rsidRPr="008D201E">
        <w:rPr>
          <w:rFonts w:ascii="Consolas" w:hAnsi="Consolas" w:cs="宋体"/>
          <w:color w:val="000000"/>
          <w:kern w:val="0"/>
          <w:szCs w:val="21"/>
        </w:rPr>
        <w:t> </w:t>
      </w:r>
      <w:proofErr w:type="spellStart"/>
      <w:r w:rsidRPr="008D201E">
        <w:rPr>
          <w:rFonts w:ascii="Consolas" w:hAnsi="Consolas" w:cs="宋体"/>
          <w:color w:val="000000"/>
          <w:kern w:val="0"/>
          <w:szCs w:val="21"/>
        </w:rPr>
        <w:t>Cur_User</w:t>
      </w:r>
      <w:proofErr w:type="spellEnd"/>
      <w:r w:rsidRPr="008D201E">
        <w:rPr>
          <w:rFonts w:ascii="Consolas" w:hAnsi="Consolas" w:cs="宋体"/>
          <w:color w:val="000000"/>
          <w:kern w:val="0"/>
          <w:szCs w:val="21"/>
        </w:rPr>
        <w:t>[</w:t>
      </w:r>
      <w:r w:rsidRPr="008D201E">
        <w:rPr>
          <w:rFonts w:ascii="Consolas" w:hAnsi="Consolas" w:cs="宋体"/>
          <w:color w:val="098658"/>
          <w:kern w:val="0"/>
          <w:szCs w:val="21"/>
        </w:rPr>
        <w:t>50</w:t>
      </w:r>
      <w:r w:rsidRPr="008D201E">
        <w:rPr>
          <w:rFonts w:ascii="Consolas" w:hAnsi="Consolas" w:cs="宋体"/>
          <w:color w:val="000000"/>
          <w:kern w:val="0"/>
          <w:szCs w:val="21"/>
        </w:rPr>
        <w:t>] = { </w:t>
      </w:r>
      <w:r w:rsidRPr="008D201E">
        <w:rPr>
          <w:rFonts w:ascii="Consolas" w:hAnsi="Consolas" w:cs="宋体"/>
          <w:color w:val="A31515"/>
          <w:kern w:val="0"/>
          <w:szCs w:val="21"/>
        </w:rPr>
        <w:t>"root"</w:t>
      </w:r>
      <w:r w:rsidRPr="008D201E">
        <w:rPr>
          <w:rFonts w:ascii="Consolas" w:hAnsi="Consolas" w:cs="宋体"/>
          <w:color w:val="000000"/>
          <w:kern w:val="0"/>
          <w:szCs w:val="21"/>
        </w:rPr>
        <w:t> };                 </w:t>
      </w:r>
      <w:r w:rsidRPr="008D201E">
        <w:rPr>
          <w:rFonts w:ascii="Consolas" w:hAnsi="Consolas" w:cs="宋体"/>
          <w:color w:val="008000"/>
          <w:kern w:val="0"/>
          <w:szCs w:val="21"/>
        </w:rPr>
        <w:t>//</w:t>
      </w:r>
      <w:r w:rsidRPr="008D201E">
        <w:rPr>
          <w:rFonts w:ascii="Consolas" w:hAnsi="Consolas" w:cs="宋体"/>
          <w:color w:val="008000"/>
          <w:kern w:val="0"/>
          <w:szCs w:val="21"/>
        </w:rPr>
        <w:t>当前用户名</w:t>
      </w:r>
    </w:p>
    <w:p w14:paraId="7E48BB0B" w14:textId="77777777" w:rsidR="008D201E" w:rsidRPr="008D201E" w:rsidRDefault="008D201E" w:rsidP="008D201E">
      <w:pPr>
        <w:widowControl/>
        <w:shd w:val="clear" w:color="auto" w:fill="FFFFFF"/>
        <w:spacing w:line="285" w:lineRule="atLeast"/>
        <w:jc w:val="left"/>
        <w:rPr>
          <w:rFonts w:ascii="Consolas" w:hAnsi="Consolas" w:cs="宋体"/>
          <w:color w:val="000000"/>
          <w:kern w:val="0"/>
          <w:szCs w:val="21"/>
        </w:rPr>
      </w:pPr>
      <w:r w:rsidRPr="008D201E">
        <w:rPr>
          <w:rFonts w:ascii="Consolas" w:hAnsi="Consolas" w:cs="宋体"/>
          <w:color w:val="0000FF"/>
          <w:kern w:val="0"/>
          <w:szCs w:val="21"/>
        </w:rPr>
        <w:t>int</w:t>
      </w:r>
      <w:r w:rsidRPr="008D201E">
        <w:rPr>
          <w:rFonts w:ascii="Consolas" w:hAnsi="Consolas" w:cs="宋体"/>
          <w:color w:val="000000"/>
          <w:kern w:val="0"/>
          <w:szCs w:val="21"/>
        </w:rPr>
        <w:t> </w:t>
      </w:r>
      <w:proofErr w:type="spellStart"/>
      <w:r w:rsidRPr="008D201E">
        <w:rPr>
          <w:rFonts w:ascii="Consolas" w:hAnsi="Consolas" w:cs="宋体"/>
          <w:color w:val="000000"/>
          <w:kern w:val="0"/>
          <w:szCs w:val="21"/>
        </w:rPr>
        <w:t>User_Num</w:t>
      </w:r>
      <w:proofErr w:type="spellEnd"/>
      <w:r w:rsidRPr="008D201E">
        <w:rPr>
          <w:rFonts w:ascii="Consolas" w:hAnsi="Consolas" w:cs="宋体"/>
          <w:color w:val="000000"/>
          <w:kern w:val="0"/>
          <w:szCs w:val="21"/>
        </w:rPr>
        <w:t> = </w:t>
      </w:r>
      <w:r w:rsidRPr="008D201E">
        <w:rPr>
          <w:rFonts w:ascii="Consolas" w:hAnsi="Consolas" w:cs="宋体"/>
          <w:color w:val="098658"/>
          <w:kern w:val="0"/>
          <w:szCs w:val="21"/>
        </w:rPr>
        <w:t>0</w:t>
      </w:r>
      <w:r w:rsidRPr="008D201E">
        <w:rPr>
          <w:rFonts w:ascii="Consolas" w:hAnsi="Consolas" w:cs="宋体"/>
          <w:color w:val="000000"/>
          <w:kern w:val="0"/>
          <w:szCs w:val="21"/>
        </w:rPr>
        <w:t>;                               </w:t>
      </w:r>
      <w:r w:rsidRPr="008D201E">
        <w:rPr>
          <w:rFonts w:ascii="Consolas" w:hAnsi="Consolas" w:cs="宋体"/>
          <w:color w:val="008000"/>
          <w:kern w:val="0"/>
          <w:szCs w:val="21"/>
        </w:rPr>
        <w:t>//</w:t>
      </w:r>
      <w:r w:rsidRPr="008D201E">
        <w:rPr>
          <w:rFonts w:ascii="Consolas" w:hAnsi="Consolas" w:cs="宋体"/>
          <w:color w:val="008000"/>
          <w:kern w:val="0"/>
          <w:szCs w:val="21"/>
        </w:rPr>
        <w:t>用户总量</w:t>
      </w:r>
    </w:p>
    <w:p w14:paraId="473C8A55" w14:textId="77777777" w:rsidR="008D201E" w:rsidRPr="008D201E" w:rsidRDefault="008D201E" w:rsidP="008D201E">
      <w:pPr>
        <w:widowControl/>
        <w:shd w:val="clear" w:color="auto" w:fill="FFFFFF"/>
        <w:spacing w:line="285" w:lineRule="atLeast"/>
        <w:jc w:val="left"/>
        <w:rPr>
          <w:rFonts w:ascii="Consolas" w:hAnsi="Consolas" w:cs="宋体"/>
          <w:color w:val="000000"/>
          <w:kern w:val="0"/>
          <w:szCs w:val="21"/>
        </w:rPr>
      </w:pPr>
      <w:r w:rsidRPr="008D201E">
        <w:rPr>
          <w:rFonts w:ascii="Consolas" w:hAnsi="Consolas" w:cs="宋体"/>
          <w:color w:val="0000FF"/>
          <w:kern w:val="0"/>
          <w:szCs w:val="21"/>
        </w:rPr>
        <w:t>int</w:t>
      </w:r>
      <w:r w:rsidRPr="008D201E">
        <w:rPr>
          <w:rFonts w:ascii="Consolas" w:hAnsi="Consolas" w:cs="宋体"/>
          <w:color w:val="000000"/>
          <w:kern w:val="0"/>
          <w:szCs w:val="21"/>
        </w:rPr>
        <w:t> </w:t>
      </w:r>
      <w:proofErr w:type="spellStart"/>
      <w:r w:rsidRPr="008D201E">
        <w:rPr>
          <w:rFonts w:ascii="Consolas" w:hAnsi="Consolas" w:cs="宋体"/>
          <w:color w:val="000000"/>
          <w:kern w:val="0"/>
          <w:szCs w:val="21"/>
        </w:rPr>
        <w:t>Sys_Time</w:t>
      </w:r>
      <w:proofErr w:type="spellEnd"/>
      <w:r w:rsidRPr="008D201E">
        <w:rPr>
          <w:rFonts w:ascii="Consolas" w:hAnsi="Consolas" w:cs="宋体"/>
          <w:color w:val="000000"/>
          <w:kern w:val="0"/>
          <w:szCs w:val="21"/>
        </w:rPr>
        <w:t> = </w:t>
      </w:r>
      <w:r w:rsidRPr="008D201E">
        <w:rPr>
          <w:rFonts w:ascii="Consolas" w:hAnsi="Consolas" w:cs="宋体"/>
          <w:color w:val="098658"/>
          <w:kern w:val="0"/>
          <w:szCs w:val="21"/>
        </w:rPr>
        <w:t>12</w:t>
      </w:r>
      <w:r w:rsidRPr="008D201E">
        <w:rPr>
          <w:rFonts w:ascii="Consolas" w:hAnsi="Consolas" w:cs="宋体"/>
          <w:color w:val="000000"/>
          <w:kern w:val="0"/>
          <w:szCs w:val="21"/>
        </w:rPr>
        <w:t>;                              </w:t>
      </w:r>
      <w:r w:rsidRPr="008D201E">
        <w:rPr>
          <w:rFonts w:ascii="Consolas" w:hAnsi="Consolas" w:cs="宋体"/>
          <w:color w:val="008000"/>
          <w:kern w:val="0"/>
          <w:szCs w:val="21"/>
        </w:rPr>
        <w:t>//</w:t>
      </w:r>
      <w:r w:rsidRPr="008D201E">
        <w:rPr>
          <w:rFonts w:ascii="Consolas" w:hAnsi="Consolas" w:cs="宋体"/>
          <w:color w:val="008000"/>
          <w:kern w:val="0"/>
          <w:szCs w:val="21"/>
        </w:rPr>
        <w:t>当前系统时间，默认从</w:t>
      </w:r>
      <w:r w:rsidRPr="008D201E">
        <w:rPr>
          <w:rFonts w:ascii="Consolas" w:hAnsi="Consolas" w:cs="宋体"/>
          <w:color w:val="008000"/>
          <w:kern w:val="0"/>
          <w:szCs w:val="21"/>
        </w:rPr>
        <w:t>12</w:t>
      </w:r>
      <w:r w:rsidRPr="008D201E">
        <w:rPr>
          <w:rFonts w:ascii="Consolas" w:hAnsi="Consolas" w:cs="宋体"/>
          <w:color w:val="008000"/>
          <w:kern w:val="0"/>
          <w:szCs w:val="21"/>
        </w:rPr>
        <w:t>点开始</w:t>
      </w:r>
    </w:p>
    <w:p w14:paraId="7893CA19" w14:textId="77777777" w:rsidR="008D201E" w:rsidRPr="008D201E" w:rsidRDefault="008D201E" w:rsidP="008D201E">
      <w:pPr>
        <w:widowControl/>
        <w:shd w:val="clear" w:color="auto" w:fill="FFFFFF"/>
        <w:spacing w:line="285" w:lineRule="atLeast"/>
        <w:jc w:val="left"/>
        <w:rPr>
          <w:rFonts w:ascii="Consolas" w:hAnsi="Consolas" w:cs="宋体"/>
          <w:color w:val="000000"/>
          <w:kern w:val="0"/>
          <w:szCs w:val="21"/>
        </w:rPr>
      </w:pPr>
      <w:r w:rsidRPr="008D201E">
        <w:rPr>
          <w:rFonts w:ascii="Consolas" w:hAnsi="Consolas" w:cs="宋体"/>
          <w:color w:val="0000FF"/>
          <w:kern w:val="0"/>
          <w:szCs w:val="21"/>
        </w:rPr>
        <w:t>const</w:t>
      </w:r>
      <w:r w:rsidRPr="008D201E">
        <w:rPr>
          <w:rFonts w:ascii="Consolas" w:hAnsi="Consolas" w:cs="宋体"/>
          <w:color w:val="000000"/>
          <w:kern w:val="0"/>
          <w:szCs w:val="21"/>
        </w:rPr>
        <w:t> </w:t>
      </w:r>
      <w:r w:rsidRPr="008D201E">
        <w:rPr>
          <w:rFonts w:ascii="Consolas" w:hAnsi="Consolas" w:cs="宋体"/>
          <w:color w:val="0000FF"/>
          <w:kern w:val="0"/>
          <w:szCs w:val="21"/>
        </w:rPr>
        <w:t>float</w:t>
      </w:r>
      <w:r w:rsidRPr="008D201E">
        <w:rPr>
          <w:rFonts w:ascii="Consolas" w:hAnsi="Consolas" w:cs="宋体"/>
          <w:color w:val="000000"/>
          <w:kern w:val="0"/>
          <w:szCs w:val="21"/>
        </w:rPr>
        <w:t> RISK_OF_CITIES[</w:t>
      </w:r>
      <w:r w:rsidRPr="008D201E">
        <w:rPr>
          <w:rFonts w:ascii="Consolas" w:hAnsi="Consolas" w:cs="宋体"/>
          <w:color w:val="098658"/>
          <w:kern w:val="0"/>
          <w:szCs w:val="21"/>
        </w:rPr>
        <w:t>10</w:t>
      </w:r>
      <w:r w:rsidRPr="008D201E">
        <w:rPr>
          <w:rFonts w:ascii="Consolas" w:hAnsi="Consolas" w:cs="宋体"/>
          <w:color w:val="000000"/>
          <w:kern w:val="0"/>
          <w:szCs w:val="21"/>
        </w:rPr>
        <w:t>] = { </w:t>
      </w:r>
      <w:r w:rsidRPr="008D201E">
        <w:rPr>
          <w:rFonts w:ascii="Consolas" w:hAnsi="Consolas" w:cs="宋体"/>
          <w:color w:val="098658"/>
          <w:kern w:val="0"/>
          <w:szCs w:val="21"/>
        </w:rPr>
        <w:t>0.2</w:t>
      </w:r>
      <w:r w:rsidRPr="008D201E">
        <w:rPr>
          <w:rFonts w:ascii="Consolas" w:hAnsi="Consolas" w:cs="宋体"/>
          <w:color w:val="000000"/>
          <w:kern w:val="0"/>
          <w:szCs w:val="21"/>
        </w:rPr>
        <w:t>, </w:t>
      </w:r>
      <w:r w:rsidRPr="008D201E">
        <w:rPr>
          <w:rFonts w:ascii="Consolas" w:hAnsi="Consolas" w:cs="宋体"/>
          <w:color w:val="098658"/>
          <w:kern w:val="0"/>
          <w:szCs w:val="21"/>
        </w:rPr>
        <w:t>0.5</w:t>
      </w:r>
      <w:r w:rsidRPr="008D201E">
        <w:rPr>
          <w:rFonts w:ascii="Consolas" w:hAnsi="Consolas" w:cs="宋体"/>
          <w:color w:val="000000"/>
          <w:kern w:val="0"/>
          <w:szCs w:val="21"/>
        </w:rPr>
        <w:t>, </w:t>
      </w:r>
      <w:r w:rsidRPr="008D201E">
        <w:rPr>
          <w:rFonts w:ascii="Consolas" w:hAnsi="Consolas" w:cs="宋体"/>
          <w:color w:val="098658"/>
          <w:kern w:val="0"/>
          <w:szCs w:val="21"/>
        </w:rPr>
        <w:t>0.5</w:t>
      </w:r>
      <w:r w:rsidRPr="008D201E">
        <w:rPr>
          <w:rFonts w:ascii="Consolas" w:hAnsi="Consolas" w:cs="宋体"/>
          <w:color w:val="000000"/>
          <w:kern w:val="0"/>
          <w:szCs w:val="21"/>
        </w:rPr>
        <w:t>, </w:t>
      </w:r>
      <w:r w:rsidRPr="008D201E">
        <w:rPr>
          <w:rFonts w:ascii="Consolas" w:hAnsi="Consolas" w:cs="宋体"/>
          <w:color w:val="098658"/>
          <w:kern w:val="0"/>
          <w:szCs w:val="21"/>
        </w:rPr>
        <w:t>0.2</w:t>
      </w:r>
      <w:r w:rsidRPr="008D201E">
        <w:rPr>
          <w:rFonts w:ascii="Consolas" w:hAnsi="Consolas" w:cs="宋体"/>
          <w:color w:val="000000"/>
          <w:kern w:val="0"/>
          <w:szCs w:val="21"/>
        </w:rPr>
        <w:t>, </w:t>
      </w:r>
      <w:r w:rsidRPr="008D201E">
        <w:rPr>
          <w:rFonts w:ascii="Consolas" w:hAnsi="Consolas" w:cs="宋体"/>
          <w:color w:val="098658"/>
          <w:kern w:val="0"/>
          <w:szCs w:val="21"/>
        </w:rPr>
        <w:t>0.9</w:t>
      </w:r>
      <w:r w:rsidRPr="008D201E">
        <w:rPr>
          <w:rFonts w:ascii="Consolas" w:hAnsi="Consolas" w:cs="宋体"/>
          <w:color w:val="000000"/>
          <w:kern w:val="0"/>
          <w:szCs w:val="21"/>
        </w:rPr>
        <w:t>, </w:t>
      </w:r>
      <w:r w:rsidRPr="008D201E">
        <w:rPr>
          <w:rFonts w:ascii="Consolas" w:hAnsi="Consolas" w:cs="宋体"/>
          <w:color w:val="098658"/>
          <w:kern w:val="0"/>
          <w:szCs w:val="21"/>
        </w:rPr>
        <w:t>0.9</w:t>
      </w:r>
      <w:r w:rsidRPr="008D201E">
        <w:rPr>
          <w:rFonts w:ascii="Consolas" w:hAnsi="Consolas" w:cs="宋体"/>
          <w:color w:val="000000"/>
          <w:kern w:val="0"/>
          <w:szCs w:val="21"/>
        </w:rPr>
        <w:t>, </w:t>
      </w:r>
      <w:r w:rsidRPr="008D201E">
        <w:rPr>
          <w:rFonts w:ascii="Consolas" w:hAnsi="Consolas" w:cs="宋体"/>
          <w:color w:val="098658"/>
          <w:kern w:val="0"/>
          <w:szCs w:val="21"/>
        </w:rPr>
        <w:t>0.2</w:t>
      </w:r>
      <w:r w:rsidRPr="008D201E">
        <w:rPr>
          <w:rFonts w:ascii="Consolas" w:hAnsi="Consolas" w:cs="宋体"/>
          <w:color w:val="000000"/>
          <w:kern w:val="0"/>
          <w:szCs w:val="21"/>
        </w:rPr>
        <w:t>, </w:t>
      </w:r>
      <w:r w:rsidRPr="008D201E">
        <w:rPr>
          <w:rFonts w:ascii="Consolas" w:hAnsi="Consolas" w:cs="宋体"/>
          <w:color w:val="098658"/>
          <w:kern w:val="0"/>
          <w:szCs w:val="21"/>
        </w:rPr>
        <w:t>0.9</w:t>
      </w:r>
      <w:r w:rsidRPr="008D201E">
        <w:rPr>
          <w:rFonts w:ascii="Consolas" w:hAnsi="Consolas" w:cs="宋体"/>
          <w:color w:val="000000"/>
          <w:kern w:val="0"/>
          <w:szCs w:val="21"/>
        </w:rPr>
        <w:t>, </w:t>
      </w:r>
      <w:r w:rsidRPr="008D201E">
        <w:rPr>
          <w:rFonts w:ascii="Consolas" w:hAnsi="Consolas" w:cs="宋体"/>
          <w:color w:val="098658"/>
          <w:kern w:val="0"/>
          <w:szCs w:val="21"/>
        </w:rPr>
        <w:t>0.5</w:t>
      </w:r>
      <w:r w:rsidRPr="008D201E">
        <w:rPr>
          <w:rFonts w:ascii="Consolas" w:hAnsi="Consolas" w:cs="宋体"/>
          <w:color w:val="000000"/>
          <w:kern w:val="0"/>
          <w:szCs w:val="21"/>
        </w:rPr>
        <w:t>, </w:t>
      </w:r>
      <w:r w:rsidRPr="008D201E">
        <w:rPr>
          <w:rFonts w:ascii="Consolas" w:hAnsi="Consolas" w:cs="宋体"/>
          <w:color w:val="098658"/>
          <w:kern w:val="0"/>
          <w:szCs w:val="21"/>
        </w:rPr>
        <w:t>0.2</w:t>
      </w:r>
      <w:r w:rsidRPr="008D201E">
        <w:rPr>
          <w:rFonts w:ascii="Consolas" w:hAnsi="Consolas" w:cs="宋体"/>
          <w:color w:val="000000"/>
          <w:kern w:val="0"/>
          <w:szCs w:val="21"/>
        </w:rPr>
        <w:t> };</w:t>
      </w:r>
      <w:r w:rsidRPr="008D201E">
        <w:rPr>
          <w:rFonts w:ascii="Consolas" w:hAnsi="Consolas" w:cs="宋体"/>
          <w:color w:val="008000"/>
          <w:kern w:val="0"/>
          <w:szCs w:val="21"/>
        </w:rPr>
        <w:t>//</w:t>
      </w:r>
      <w:r w:rsidRPr="008D201E">
        <w:rPr>
          <w:rFonts w:ascii="Consolas" w:hAnsi="Consolas" w:cs="宋体"/>
          <w:color w:val="008000"/>
          <w:kern w:val="0"/>
          <w:szCs w:val="21"/>
        </w:rPr>
        <w:t>每一城市的单位时间风险值</w:t>
      </w:r>
    </w:p>
    <w:p w14:paraId="0184747B" w14:textId="01F509E5" w:rsidR="008D201E" w:rsidRDefault="008D201E" w:rsidP="00D7068E">
      <w:pPr>
        <w:snapToGrid w:val="0"/>
        <w:rPr>
          <w:rFonts w:ascii="苹方字体" w:eastAsia="苹方字体" w:hAnsi="苹方字体"/>
          <w:sz w:val="22"/>
          <w:szCs w:val="22"/>
        </w:rPr>
      </w:pPr>
    </w:p>
    <w:p w14:paraId="30895429" w14:textId="77777777" w:rsidR="00322E45" w:rsidRDefault="00322E45" w:rsidP="00D7068E">
      <w:pPr>
        <w:snapToGrid w:val="0"/>
        <w:rPr>
          <w:rFonts w:ascii="苹方字体" w:eastAsia="苹方字体" w:hAnsi="苹方字体" w:hint="eastAsia"/>
          <w:sz w:val="22"/>
          <w:szCs w:val="22"/>
        </w:rPr>
      </w:pPr>
    </w:p>
    <w:p w14:paraId="746C0A02" w14:textId="1EC3BA03" w:rsidR="00A97B3F" w:rsidRDefault="00A97B3F" w:rsidP="00A97B3F">
      <w:pPr>
        <w:pStyle w:val="2"/>
        <w:numPr>
          <w:ilvl w:val="1"/>
          <w:numId w:val="2"/>
        </w:numPr>
        <w:snapToGrid w:val="0"/>
        <w:spacing w:beforeLines="50" w:before="156" w:afterLines="50" w:after="156" w:line="240" w:lineRule="auto"/>
        <w:rPr>
          <w:rFonts w:ascii="苹方字体" w:eastAsia="苹方字体" w:hAnsi="苹方字体"/>
        </w:rPr>
      </w:pPr>
      <w:bookmarkStart w:id="13" w:name="_Toc45236255"/>
      <w:r>
        <w:rPr>
          <w:rFonts w:ascii="苹方字体" w:eastAsia="苹方字体" w:hAnsi="苹方字体" w:hint="eastAsia"/>
        </w:rPr>
        <w:t>时刻表与图的数据结构</w:t>
      </w:r>
      <w:bookmarkEnd w:id="13"/>
    </w:p>
    <w:p w14:paraId="00CDDB8B" w14:textId="7CCCFA29" w:rsidR="00A97B3F" w:rsidRDefault="00A97B3F" w:rsidP="00D7068E">
      <w:pPr>
        <w:snapToGrid w:val="0"/>
        <w:rPr>
          <w:rFonts w:ascii="苹方字体" w:eastAsia="苹方字体" w:hAnsi="苹方字体"/>
          <w:sz w:val="22"/>
          <w:szCs w:val="22"/>
        </w:rPr>
      </w:pPr>
      <w:r>
        <w:rPr>
          <w:rFonts w:ascii="苹方字体" w:eastAsia="苹方字体" w:hAnsi="苹方字体"/>
          <w:sz w:val="22"/>
          <w:szCs w:val="22"/>
        </w:rPr>
        <w:tab/>
      </w:r>
      <w:r>
        <w:rPr>
          <w:rFonts w:ascii="苹方字体" w:eastAsia="苹方字体" w:hAnsi="苹方字体" w:hint="eastAsia"/>
          <w:sz w:val="22"/>
          <w:szCs w:val="22"/>
        </w:rPr>
        <w:t>本程序中，</w:t>
      </w:r>
      <w:r w:rsidR="00DD35D4">
        <w:rPr>
          <w:rFonts w:ascii="苹方字体" w:eastAsia="苹方字体" w:hAnsi="苹方字体" w:hint="eastAsia"/>
          <w:sz w:val="22"/>
          <w:szCs w:val="22"/>
        </w:rPr>
        <w:t>时刻表以csv格式存储在本地，如下：</w:t>
      </w:r>
    </w:p>
    <w:p w14:paraId="5EA5FDFD" w14:textId="77777777" w:rsidR="00DD35D4" w:rsidRDefault="00DD35D4" w:rsidP="00D7068E">
      <w:pPr>
        <w:snapToGrid w:val="0"/>
        <w:rPr>
          <w:rFonts w:ascii="苹方字体" w:eastAsia="苹方字体" w:hAnsi="苹方字体" w:hint="eastAsia"/>
          <w:sz w:val="22"/>
          <w:szCs w:val="22"/>
        </w:rPr>
      </w:pPr>
    </w:p>
    <w:p w14:paraId="7D6B26DF" w14:textId="4CD4D891" w:rsidR="00DD35D4" w:rsidRDefault="00DD35D4" w:rsidP="00D7068E">
      <w:pPr>
        <w:snapToGrid w:val="0"/>
        <w:rPr>
          <w:rFonts w:ascii="苹方字体" w:eastAsia="苹方字体" w:hAnsi="苹方字体"/>
          <w:sz w:val="22"/>
          <w:szCs w:val="22"/>
        </w:rPr>
      </w:pPr>
      <w:r>
        <w:rPr>
          <w:noProof/>
        </w:rPr>
        <w:drawing>
          <wp:inline distT="0" distB="0" distL="0" distR="0" wp14:anchorId="5510D92B" wp14:editId="6CAD3B9D">
            <wp:extent cx="6109924" cy="1328420"/>
            <wp:effectExtent l="0" t="0" r="571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2949" cy="1329078"/>
                    </a:xfrm>
                    <a:prstGeom prst="rect">
                      <a:avLst/>
                    </a:prstGeom>
                  </pic:spPr>
                </pic:pic>
              </a:graphicData>
            </a:graphic>
          </wp:inline>
        </w:drawing>
      </w:r>
    </w:p>
    <w:p w14:paraId="1C85071F" w14:textId="46400FE5" w:rsidR="00DD35D4" w:rsidRDefault="00DD35D4" w:rsidP="00D7068E">
      <w:pPr>
        <w:snapToGrid w:val="0"/>
        <w:rPr>
          <w:rFonts w:ascii="苹方字体" w:eastAsia="苹方字体" w:hAnsi="苹方字体"/>
          <w:sz w:val="22"/>
          <w:szCs w:val="22"/>
        </w:rPr>
      </w:pPr>
    </w:p>
    <w:p w14:paraId="22AEA9F2" w14:textId="671BA79E" w:rsidR="00DD35D4" w:rsidRDefault="00DD35D4" w:rsidP="00D7068E">
      <w:pPr>
        <w:snapToGrid w:val="0"/>
        <w:rPr>
          <w:rFonts w:ascii="苹方字体" w:eastAsia="苹方字体" w:hAnsi="苹方字体"/>
          <w:sz w:val="22"/>
          <w:szCs w:val="22"/>
        </w:rPr>
      </w:pPr>
      <w:r>
        <w:rPr>
          <w:rFonts w:ascii="苹方字体" w:eastAsia="苹方字体" w:hAnsi="苹方字体"/>
          <w:sz w:val="22"/>
          <w:szCs w:val="22"/>
        </w:rPr>
        <w:tab/>
      </w:r>
      <w:r>
        <w:rPr>
          <w:rFonts w:ascii="苹方字体" w:eastAsia="苹方字体" w:hAnsi="苹方字体" w:hint="eastAsia"/>
          <w:sz w:val="22"/>
          <w:szCs w:val="22"/>
        </w:rPr>
        <w:t>从第三行</w:t>
      </w:r>
      <w:r w:rsidR="00322E45">
        <w:rPr>
          <w:rFonts w:ascii="苹方字体" w:eastAsia="苹方字体" w:hAnsi="苹方字体" w:hint="eastAsia"/>
          <w:sz w:val="22"/>
          <w:szCs w:val="22"/>
        </w:rPr>
        <w:t>起</w:t>
      </w:r>
      <w:r>
        <w:rPr>
          <w:rFonts w:ascii="苹方字体" w:eastAsia="苹方字体" w:hAnsi="苹方字体" w:hint="eastAsia"/>
          <w:sz w:val="22"/>
          <w:szCs w:val="22"/>
        </w:rPr>
        <w:t>为数据正文，班次以一个三位数的方式被记录，</w:t>
      </w:r>
      <w:r w:rsidR="00322E45">
        <w:rPr>
          <w:rFonts w:ascii="苹方字体" w:eastAsia="苹方字体" w:hAnsi="苹方字体" w:hint="eastAsia"/>
          <w:sz w:val="22"/>
          <w:szCs w:val="22"/>
        </w:rPr>
        <w:t>每行对应一个城市，时刻以逗号的方式隔开。班次码的</w:t>
      </w:r>
      <w:r>
        <w:rPr>
          <w:rFonts w:ascii="苹方字体" w:eastAsia="苹方字体" w:hAnsi="苹方字体" w:hint="eastAsia"/>
          <w:sz w:val="22"/>
          <w:szCs w:val="22"/>
        </w:rPr>
        <w:t>最高位</w:t>
      </w:r>
      <w:r w:rsidR="00322E45">
        <w:rPr>
          <w:rFonts w:ascii="苹方字体" w:eastAsia="苹方字体" w:hAnsi="苹方字体" w:hint="eastAsia"/>
          <w:sz w:val="22"/>
          <w:szCs w:val="22"/>
        </w:rPr>
        <w:t>表示目的地，第二位表示交通工具，最低位表示该班次从出发到到达所需时间。通过在运行程序时导入上表，我们可以构建一个用来描述城市间交通关系图的邻接表，图的顶点即城市，在邻接表中顶点节点以顺序表的方式存储，其结构如下：</w:t>
      </w:r>
    </w:p>
    <w:p w14:paraId="47863679" w14:textId="77777777" w:rsidR="00322E45" w:rsidRDefault="00322E45" w:rsidP="00322E45">
      <w:pPr>
        <w:widowControl/>
        <w:shd w:val="clear" w:color="auto" w:fill="FFFFFF"/>
        <w:spacing w:line="285" w:lineRule="atLeast"/>
        <w:jc w:val="left"/>
        <w:rPr>
          <w:rFonts w:ascii="Consolas" w:hAnsi="Consolas" w:cs="宋体"/>
          <w:color w:val="008000"/>
          <w:kern w:val="0"/>
          <w:szCs w:val="21"/>
        </w:rPr>
      </w:pPr>
    </w:p>
    <w:p w14:paraId="70BF9CF3" w14:textId="77777777" w:rsidR="00322E45" w:rsidRDefault="00322E45" w:rsidP="00322E45">
      <w:pPr>
        <w:widowControl/>
        <w:shd w:val="clear" w:color="auto" w:fill="FFFFFF"/>
        <w:spacing w:line="285" w:lineRule="atLeast"/>
        <w:jc w:val="left"/>
        <w:rPr>
          <w:rFonts w:ascii="Consolas" w:hAnsi="Consolas" w:cs="宋体" w:hint="eastAsia"/>
          <w:color w:val="008000"/>
          <w:kern w:val="0"/>
          <w:szCs w:val="21"/>
        </w:rPr>
      </w:pPr>
    </w:p>
    <w:p w14:paraId="4490D158" w14:textId="7C2D4BBD" w:rsidR="00322E45" w:rsidRPr="00322E45" w:rsidRDefault="00322E45" w:rsidP="00322E45">
      <w:pPr>
        <w:widowControl/>
        <w:shd w:val="clear" w:color="auto" w:fill="FFFFFF"/>
        <w:spacing w:line="285" w:lineRule="atLeast"/>
        <w:jc w:val="left"/>
        <w:rPr>
          <w:rFonts w:ascii="Consolas" w:hAnsi="Consolas" w:cs="宋体"/>
          <w:color w:val="000000"/>
          <w:kern w:val="0"/>
          <w:szCs w:val="21"/>
        </w:rPr>
      </w:pPr>
      <w:r w:rsidRPr="00322E45">
        <w:rPr>
          <w:rFonts w:ascii="Consolas" w:hAnsi="Consolas" w:cs="宋体"/>
          <w:color w:val="008000"/>
          <w:kern w:val="0"/>
          <w:szCs w:val="21"/>
        </w:rPr>
        <w:lastRenderedPageBreak/>
        <w:t>//</w:t>
      </w:r>
      <w:r w:rsidRPr="00322E45">
        <w:rPr>
          <w:rFonts w:ascii="Consolas" w:hAnsi="Consolas" w:cs="宋体"/>
          <w:color w:val="008000"/>
          <w:kern w:val="0"/>
          <w:szCs w:val="21"/>
        </w:rPr>
        <w:t>图的顶点节点，即城市</w:t>
      </w:r>
    </w:p>
    <w:p w14:paraId="02BBF90F" w14:textId="77777777" w:rsidR="00322E45" w:rsidRPr="00322E45" w:rsidRDefault="00322E45" w:rsidP="00322E45">
      <w:pPr>
        <w:widowControl/>
        <w:shd w:val="clear" w:color="auto" w:fill="FFFFFF"/>
        <w:spacing w:line="285" w:lineRule="atLeast"/>
        <w:jc w:val="left"/>
        <w:rPr>
          <w:rFonts w:ascii="Consolas" w:hAnsi="Consolas" w:cs="宋体"/>
          <w:color w:val="000000"/>
          <w:kern w:val="0"/>
          <w:szCs w:val="21"/>
        </w:rPr>
      </w:pPr>
      <w:r w:rsidRPr="00322E45">
        <w:rPr>
          <w:rFonts w:ascii="Consolas" w:hAnsi="Consolas" w:cs="宋体"/>
          <w:color w:val="0000FF"/>
          <w:kern w:val="0"/>
          <w:szCs w:val="21"/>
        </w:rPr>
        <w:t>typedef</w:t>
      </w:r>
      <w:r w:rsidRPr="00322E45">
        <w:rPr>
          <w:rFonts w:ascii="Consolas" w:hAnsi="Consolas" w:cs="宋体"/>
          <w:color w:val="000000"/>
          <w:kern w:val="0"/>
          <w:szCs w:val="21"/>
        </w:rPr>
        <w:t> </w:t>
      </w:r>
      <w:r w:rsidRPr="00322E45">
        <w:rPr>
          <w:rFonts w:ascii="Consolas" w:hAnsi="Consolas" w:cs="宋体"/>
          <w:color w:val="0000FF"/>
          <w:kern w:val="0"/>
          <w:szCs w:val="21"/>
        </w:rPr>
        <w:t>struct</w:t>
      </w:r>
      <w:r w:rsidRPr="00322E45">
        <w:rPr>
          <w:rFonts w:ascii="Consolas" w:hAnsi="Consolas" w:cs="宋体"/>
          <w:color w:val="000000"/>
          <w:kern w:val="0"/>
          <w:szCs w:val="21"/>
        </w:rPr>
        <w:t> city</w:t>
      </w:r>
    </w:p>
    <w:p w14:paraId="004E70FF" w14:textId="77777777" w:rsidR="00322E45" w:rsidRPr="00322E45" w:rsidRDefault="00322E45" w:rsidP="00322E45">
      <w:pPr>
        <w:widowControl/>
        <w:shd w:val="clear" w:color="auto" w:fill="FFFFFF"/>
        <w:spacing w:line="285" w:lineRule="atLeast"/>
        <w:jc w:val="left"/>
        <w:rPr>
          <w:rFonts w:ascii="Consolas" w:hAnsi="Consolas" w:cs="宋体"/>
          <w:color w:val="000000"/>
          <w:kern w:val="0"/>
          <w:szCs w:val="21"/>
        </w:rPr>
      </w:pPr>
      <w:r w:rsidRPr="00322E45">
        <w:rPr>
          <w:rFonts w:ascii="Consolas" w:hAnsi="Consolas" w:cs="宋体"/>
          <w:color w:val="000000"/>
          <w:kern w:val="0"/>
          <w:szCs w:val="21"/>
        </w:rPr>
        <w:t>{</w:t>
      </w:r>
    </w:p>
    <w:p w14:paraId="5C51911F" w14:textId="77777777" w:rsidR="00322E45" w:rsidRPr="00322E45" w:rsidRDefault="00322E45" w:rsidP="00322E45">
      <w:pPr>
        <w:widowControl/>
        <w:shd w:val="clear" w:color="auto" w:fill="FFFFFF"/>
        <w:spacing w:line="285" w:lineRule="atLeast"/>
        <w:jc w:val="left"/>
        <w:rPr>
          <w:rFonts w:ascii="Consolas" w:hAnsi="Consolas" w:cs="宋体"/>
          <w:color w:val="000000"/>
          <w:kern w:val="0"/>
          <w:szCs w:val="21"/>
        </w:rPr>
      </w:pPr>
      <w:r w:rsidRPr="00322E45">
        <w:rPr>
          <w:rFonts w:ascii="Consolas" w:hAnsi="Consolas" w:cs="宋体"/>
          <w:color w:val="000000"/>
          <w:kern w:val="0"/>
          <w:szCs w:val="21"/>
        </w:rPr>
        <w:t>    </w:t>
      </w:r>
      <w:r w:rsidRPr="00322E45">
        <w:rPr>
          <w:rFonts w:ascii="Consolas" w:hAnsi="Consolas" w:cs="宋体"/>
          <w:color w:val="0000FF"/>
          <w:kern w:val="0"/>
          <w:szCs w:val="21"/>
        </w:rPr>
        <w:t>char</w:t>
      </w:r>
      <w:r w:rsidRPr="00322E45">
        <w:rPr>
          <w:rFonts w:ascii="Consolas" w:hAnsi="Consolas" w:cs="宋体"/>
          <w:color w:val="000000"/>
          <w:kern w:val="0"/>
          <w:szCs w:val="21"/>
        </w:rPr>
        <w:t> num;</w:t>
      </w:r>
    </w:p>
    <w:p w14:paraId="403942B9" w14:textId="77777777" w:rsidR="00322E45" w:rsidRPr="00322E45" w:rsidRDefault="00322E45" w:rsidP="00322E45">
      <w:pPr>
        <w:widowControl/>
        <w:shd w:val="clear" w:color="auto" w:fill="FFFFFF"/>
        <w:spacing w:line="285" w:lineRule="atLeast"/>
        <w:jc w:val="left"/>
        <w:rPr>
          <w:rFonts w:ascii="Consolas" w:hAnsi="Consolas" w:cs="宋体"/>
          <w:color w:val="000000"/>
          <w:kern w:val="0"/>
          <w:szCs w:val="21"/>
        </w:rPr>
      </w:pPr>
      <w:r w:rsidRPr="00322E45">
        <w:rPr>
          <w:rFonts w:ascii="Consolas" w:hAnsi="Consolas" w:cs="宋体"/>
          <w:color w:val="000000"/>
          <w:kern w:val="0"/>
          <w:szCs w:val="21"/>
        </w:rPr>
        <w:t>    </w:t>
      </w:r>
      <w:proofErr w:type="spellStart"/>
      <w:r w:rsidRPr="00322E45">
        <w:rPr>
          <w:rFonts w:ascii="Consolas" w:hAnsi="Consolas" w:cs="宋体"/>
          <w:color w:val="000000"/>
          <w:kern w:val="0"/>
          <w:szCs w:val="21"/>
        </w:rPr>
        <w:t>TBnode</w:t>
      </w:r>
      <w:proofErr w:type="spellEnd"/>
      <w:r w:rsidRPr="00322E45">
        <w:rPr>
          <w:rFonts w:ascii="Consolas" w:hAnsi="Consolas" w:cs="宋体"/>
          <w:color w:val="000000"/>
          <w:kern w:val="0"/>
          <w:szCs w:val="21"/>
        </w:rPr>
        <w:t> </w:t>
      </w:r>
      <w:proofErr w:type="spellStart"/>
      <w:r w:rsidRPr="00322E45">
        <w:rPr>
          <w:rFonts w:ascii="Consolas" w:hAnsi="Consolas" w:cs="宋体"/>
          <w:color w:val="000000"/>
          <w:kern w:val="0"/>
          <w:szCs w:val="21"/>
        </w:rPr>
        <w:t>First_Node</w:t>
      </w:r>
      <w:proofErr w:type="spellEnd"/>
      <w:r w:rsidRPr="00322E45">
        <w:rPr>
          <w:rFonts w:ascii="Consolas" w:hAnsi="Consolas" w:cs="宋体"/>
          <w:color w:val="000000"/>
          <w:kern w:val="0"/>
          <w:szCs w:val="21"/>
        </w:rPr>
        <w:t>;</w:t>
      </w:r>
    </w:p>
    <w:p w14:paraId="6FC1956F" w14:textId="77777777" w:rsidR="00322E45" w:rsidRPr="00322E45" w:rsidRDefault="00322E45" w:rsidP="00322E45">
      <w:pPr>
        <w:widowControl/>
        <w:shd w:val="clear" w:color="auto" w:fill="FFFFFF"/>
        <w:spacing w:line="285" w:lineRule="atLeast"/>
        <w:jc w:val="left"/>
        <w:rPr>
          <w:rFonts w:ascii="Consolas" w:hAnsi="Consolas" w:cs="宋体"/>
          <w:color w:val="000000"/>
          <w:kern w:val="0"/>
          <w:szCs w:val="21"/>
        </w:rPr>
      </w:pPr>
      <w:proofErr w:type="gramStart"/>
      <w:r w:rsidRPr="00322E45">
        <w:rPr>
          <w:rFonts w:ascii="Consolas" w:hAnsi="Consolas" w:cs="宋体"/>
          <w:color w:val="000000"/>
          <w:kern w:val="0"/>
          <w:szCs w:val="21"/>
        </w:rPr>
        <w:t>}city</w:t>
      </w:r>
      <w:proofErr w:type="gramEnd"/>
      <w:r w:rsidRPr="00322E45">
        <w:rPr>
          <w:rFonts w:ascii="Consolas" w:hAnsi="Consolas" w:cs="宋体"/>
          <w:color w:val="000000"/>
          <w:kern w:val="0"/>
          <w:szCs w:val="21"/>
        </w:rPr>
        <w:t>;</w:t>
      </w:r>
    </w:p>
    <w:p w14:paraId="708EC88B" w14:textId="77777777" w:rsidR="00322E45" w:rsidRPr="00322E45" w:rsidRDefault="00322E45" w:rsidP="00322E45">
      <w:pPr>
        <w:widowControl/>
        <w:shd w:val="clear" w:color="auto" w:fill="FFFFFF"/>
        <w:spacing w:line="285" w:lineRule="atLeast"/>
        <w:jc w:val="left"/>
        <w:rPr>
          <w:rFonts w:ascii="Consolas" w:hAnsi="Consolas" w:cs="宋体"/>
          <w:color w:val="000000"/>
          <w:kern w:val="0"/>
          <w:szCs w:val="21"/>
        </w:rPr>
      </w:pPr>
    </w:p>
    <w:p w14:paraId="30B07B33" w14:textId="77777777" w:rsidR="00322E45" w:rsidRPr="00322E45" w:rsidRDefault="00322E45" w:rsidP="00322E45">
      <w:pPr>
        <w:widowControl/>
        <w:shd w:val="clear" w:color="auto" w:fill="FFFFFF"/>
        <w:spacing w:line="285" w:lineRule="atLeast"/>
        <w:jc w:val="left"/>
        <w:rPr>
          <w:rFonts w:ascii="Consolas" w:hAnsi="Consolas" w:cs="宋体"/>
          <w:color w:val="000000"/>
          <w:kern w:val="0"/>
          <w:szCs w:val="21"/>
        </w:rPr>
      </w:pPr>
      <w:r w:rsidRPr="00322E45">
        <w:rPr>
          <w:rFonts w:ascii="Consolas" w:hAnsi="Consolas" w:cs="宋体"/>
          <w:color w:val="000000"/>
          <w:kern w:val="0"/>
          <w:szCs w:val="21"/>
        </w:rPr>
        <w:t>city Cities[</w:t>
      </w:r>
      <w:r w:rsidRPr="00322E45">
        <w:rPr>
          <w:rFonts w:ascii="Consolas" w:hAnsi="Consolas" w:cs="宋体"/>
          <w:color w:val="098658"/>
          <w:kern w:val="0"/>
          <w:szCs w:val="21"/>
        </w:rPr>
        <w:t>10</w:t>
      </w:r>
      <w:r w:rsidRPr="00322E45">
        <w:rPr>
          <w:rFonts w:ascii="Consolas" w:hAnsi="Consolas" w:cs="宋体"/>
          <w:color w:val="000000"/>
          <w:kern w:val="0"/>
          <w:szCs w:val="21"/>
        </w:rPr>
        <w:t>] = { </w:t>
      </w:r>
      <w:r w:rsidRPr="00322E45">
        <w:rPr>
          <w:rFonts w:ascii="Consolas" w:hAnsi="Consolas" w:cs="宋体"/>
          <w:color w:val="098658"/>
          <w:kern w:val="0"/>
          <w:szCs w:val="21"/>
        </w:rPr>
        <w:t>0</w:t>
      </w:r>
      <w:r w:rsidRPr="00322E45">
        <w:rPr>
          <w:rFonts w:ascii="Consolas" w:hAnsi="Consolas" w:cs="宋体"/>
          <w:color w:val="000000"/>
          <w:kern w:val="0"/>
          <w:szCs w:val="21"/>
        </w:rPr>
        <w:t> };    </w:t>
      </w:r>
      <w:r w:rsidRPr="00322E45">
        <w:rPr>
          <w:rFonts w:ascii="Consolas" w:hAnsi="Consolas" w:cs="宋体"/>
          <w:color w:val="008000"/>
          <w:kern w:val="0"/>
          <w:szCs w:val="21"/>
        </w:rPr>
        <w:t>//</w:t>
      </w:r>
      <w:r w:rsidRPr="00322E45">
        <w:rPr>
          <w:rFonts w:ascii="Consolas" w:hAnsi="Consolas" w:cs="宋体"/>
          <w:color w:val="008000"/>
          <w:kern w:val="0"/>
          <w:szCs w:val="21"/>
        </w:rPr>
        <w:t>图的顶点节点以顺序</w:t>
      </w:r>
      <w:proofErr w:type="gramStart"/>
      <w:r w:rsidRPr="00322E45">
        <w:rPr>
          <w:rFonts w:ascii="Consolas" w:hAnsi="Consolas" w:cs="宋体"/>
          <w:color w:val="008000"/>
          <w:kern w:val="0"/>
          <w:szCs w:val="21"/>
        </w:rPr>
        <w:t>表方式</w:t>
      </w:r>
      <w:proofErr w:type="gramEnd"/>
      <w:r w:rsidRPr="00322E45">
        <w:rPr>
          <w:rFonts w:ascii="Consolas" w:hAnsi="Consolas" w:cs="宋体"/>
          <w:color w:val="008000"/>
          <w:kern w:val="0"/>
          <w:szCs w:val="21"/>
        </w:rPr>
        <w:t>存储</w:t>
      </w:r>
    </w:p>
    <w:p w14:paraId="2AFA48CB" w14:textId="1F6E64B1" w:rsidR="00322E45" w:rsidRDefault="00322E45" w:rsidP="00D7068E">
      <w:pPr>
        <w:snapToGrid w:val="0"/>
        <w:rPr>
          <w:rFonts w:ascii="苹方字体" w:eastAsia="苹方字体" w:hAnsi="苹方字体"/>
          <w:sz w:val="22"/>
          <w:szCs w:val="22"/>
        </w:rPr>
      </w:pPr>
    </w:p>
    <w:p w14:paraId="6919A2D4" w14:textId="6ABF57ED" w:rsidR="00322E45" w:rsidRDefault="00790DCB" w:rsidP="00D7068E">
      <w:pPr>
        <w:snapToGrid w:val="0"/>
        <w:rPr>
          <w:rFonts w:ascii="苹方字体" w:eastAsia="苹方字体" w:hAnsi="苹方字体"/>
          <w:sz w:val="22"/>
          <w:szCs w:val="22"/>
        </w:rPr>
      </w:pPr>
      <w:r>
        <w:rPr>
          <w:rFonts w:ascii="苹方字体" w:eastAsia="苹方字体" w:hAnsi="苹方字体"/>
          <w:sz w:val="22"/>
          <w:szCs w:val="22"/>
        </w:rPr>
        <w:tab/>
      </w:r>
      <w:r w:rsidR="00322E45">
        <w:rPr>
          <w:rFonts w:ascii="苹方字体" w:eastAsia="苹方字体" w:hAnsi="苹方字体" w:hint="eastAsia"/>
          <w:sz w:val="22"/>
          <w:szCs w:val="22"/>
        </w:rPr>
        <w:t>图的边界点即为班次，以链表的方式与顶点节点相连</w:t>
      </w:r>
      <w:r>
        <w:rPr>
          <w:rFonts w:ascii="苹方字体" w:eastAsia="苹方字体" w:hAnsi="苹方字体" w:hint="eastAsia"/>
          <w:sz w:val="22"/>
          <w:szCs w:val="22"/>
        </w:rPr>
        <w:t>，从而构成完整的邻接表。其结构定义如下所示：</w:t>
      </w:r>
    </w:p>
    <w:p w14:paraId="715E8CBD" w14:textId="77777777" w:rsidR="00790DCB" w:rsidRDefault="00790DCB" w:rsidP="00D7068E">
      <w:pPr>
        <w:snapToGrid w:val="0"/>
        <w:rPr>
          <w:rFonts w:ascii="苹方字体" w:eastAsia="苹方字体" w:hAnsi="苹方字体" w:hint="eastAsia"/>
          <w:sz w:val="22"/>
          <w:szCs w:val="22"/>
        </w:rPr>
      </w:pPr>
    </w:p>
    <w:p w14:paraId="7DFFE25F" w14:textId="77777777" w:rsidR="00790DCB" w:rsidRPr="00790DCB" w:rsidRDefault="00790DCB" w:rsidP="00790DCB">
      <w:pPr>
        <w:widowControl/>
        <w:shd w:val="clear" w:color="auto" w:fill="FFFFFF"/>
        <w:spacing w:line="285" w:lineRule="atLeast"/>
        <w:jc w:val="left"/>
        <w:rPr>
          <w:rFonts w:ascii="Consolas" w:hAnsi="Consolas" w:cs="宋体"/>
          <w:color w:val="000000"/>
          <w:kern w:val="0"/>
          <w:szCs w:val="21"/>
        </w:rPr>
      </w:pPr>
      <w:r w:rsidRPr="00790DCB">
        <w:rPr>
          <w:rFonts w:ascii="Consolas" w:hAnsi="Consolas" w:cs="宋体"/>
          <w:color w:val="008000"/>
          <w:kern w:val="0"/>
          <w:szCs w:val="21"/>
        </w:rPr>
        <w:t>//</w:t>
      </w:r>
      <w:r w:rsidRPr="00790DCB">
        <w:rPr>
          <w:rFonts w:ascii="Consolas" w:hAnsi="Consolas" w:cs="宋体"/>
          <w:color w:val="008000"/>
          <w:kern w:val="0"/>
          <w:szCs w:val="21"/>
        </w:rPr>
        <w:t>图的边界点，即班次，除了</w:t>
      </w:r>
      <w:r w:rsidRPr="00790DCB">
        <w:rPr>
          <w:rFonts w:ascii="Consolas" w:hAnsi="Consolas" w:cs="宋体"/>
          <w:color w:val="008000"/>
          <w:kern w:val="0"/>
          <w:szCs w:val="21"/>
        </w:rPr>
        <w:t>type</w:t>
      </w:r>
      <w:r w:rsidRPr="00790DCB">
        <w:rPr>
          <w:rFonts w:ascii="Consolas" w:hAnsi="Consolas" w:cs="宋体"/>
          <w:color w:val="008000"/>
          <w:kern w:val="0"/>
          <w:szCs w:val="21"/>
        </w:rPr>
        <w:t>，都以纯数字方式存储</w:t>
      </w:r>
    </w:p>
    <w:p w14:paraId="5C9C5AE9" w14:textId="77777777" w:rsidR="00790DCB" w:rsidRPr="00790DCB" w:rsidRDefault="00790DCB" w:rsidP="00790DCB">
      <w:pPr>
        <w:widowControl/>
        <w:shd w:val="clear" w:color="auto" w:fill="FFFFFF"/>
        <w:spacing w:line="285" w:lineRule="atLeast"/>
        <w:jc w:val="left"/>
        <w:rPr>
          <w:rFonts w:ascii="Consolas" w:hAnsi="Consolas" w:cs="宋体"/>
          <w:color w:val="000000"/>
          <w:kern w:val="0"/>
          <w:szCs w:val="21"/>
        </w:rPr>
      </w:pPr>
      <w:r w:rsidRPr="00790DCB">
        <w:rPr>
          <w:rFonts w:ascii="Consolas" w:hAnsi="Consolas" w:cs="宋体"/>
          <w:color w:val="0000FF"/>
          <w:kern w:val="0"/>
          <w:szCs w:val="21"/>
        </w:rPr>
        <w:t>typedef</w:t>
      </w:r>
      <w:r w:rsidRPr="00790DCB">
        <w:rPr>
          <w:rFonts w:ascii="Consolas" w:hAnsi="Consolas" w:cs="宋体"/>
          <w:color w:val="000000"/>
          <w:kern w:val="0"/>
          <w:szCs w:val="21"/>
        </w:rPr>
        <w:t> </w:t>
      </w:r>
      <w:r w:rsidRPr="00790DCB">
        <w:rPr>
          <w:rFonts w:ascii="Consolas" w:hAnsi="Consolas" w:cs="宋体"/>
          <w:color w:val="0000FF"/>
          <w:kern w:val="0"/>
          <w:szCs w:val="21"/>
        </w:rPr>
        <w:t>struct</w:t>
      </w:r>
      <w:r w:rsidRPr="00790DCB">
        <w:rPr>
          <w:rFonts w:ascii="Consolas" w:hAnsi="Consolas" w:cs="宋体"/>
          <w:color w:val="000000"/>
          <w:kern w:val="0"/>
          <w:szCs w:val="21"/>
        </w:rPr>
        <w:t> </w:t>
      </w:r>
      <w:proofErr w:type="spellStart"/>
      <w:r w:rsidRPr="00790DCB">
        <w:rPr>
          <w:rFonts w:ascii="Consolas" w:hAnsi="Consolas" w:cs="宋体"/>
          <w:color w:val="000000"/>
          <w:kern w:val="0"/>
          <w:szCs w:val="21"/>
        </w:rPr>
        <w:t>TBnode</w:t>
      </w:r>
      <w:proofErr w:type="spellEnd"/>
    </w:p>
    <w:p w14:paraId="755874FB" w14:textId="77777777" w:rsidR="00790DCB" w:rsidRPr="00790DCB" w:rsidRDefault="00790DCB" w:rsidP="00790DCB">
      <w:pPr>
        <w:widowControl/>
        <w:shd w:val="clear" w:color="auto" w:fill="FFFFFF"/>
        <w:spacing w:line="285" w:lineRule="atLeast"/>
        <w:jc w:val="left"/>
        <w:rPr>
          <w:rFonts w:ascii="Consolas" w:hAnsi="Consolas" w:cs="宋体"/>
          <w:color w:val="000000"/>
          <w:kern w:val="0"/>
          <w:szCs w:val="21"/>
        </w:rPr>
      </w:pPr>
      <w:r w:rsidRPr="00790DCB">
        <w:rPr>
          <w:rFonts w:ascii="Consolas" w:hAnsi="Consolas" w:cs="宋体"/>
          <w:color w:val="000000"/>
          <w:kern w:val="0"/>
          <w:szCs w:val="21"/>
        </w:rPr>
        <w:t>{</w:t>
      </w:r>
    </w:p>
    <w:p w14:paraId="5D8CC74E" w14:textId="77777777" w:rsidR="00790DCB" w:rsidRPr="00790DCB" w:rsidRDefault="00790DCB" w:rsidP="00790DCB">
      <w:pPr>
        <w:widowControl/>
        <w:shd w:val="clear" w:color="auto" w:fill="FFFFFF"/>
        <w:spacing w:line="285" w:lineRule="atLeast"/>
        <w:jc w:val="left"/>
        <w:rPr>
          <w:rFonts w:ascii="Consolas" w:hAnsi="Consolas" w:cs="宋体"/>
          <w:color w:val="000000"/>
          <w:kern w:val="0"/>
          <w:szCs w:val="21"/>
        </w:rPr>
      </w:pPr>
      <w:r w:rsidRPr="00790DCB">
        <w:rPr>
          <w:rFonts w:ascii="Consolas" w:hAnsi="Consolas" w:cs="宋体"/>
          <w:color w:val="000000"/>
          <w:kern w:val="0"/>
          <w:szCs w:val="21"/>
        </w:rPr>
        <w:t>    </w:t>
      </w:r>
      <w:r w:rsidRPr="00790DCB">
        <w:rPr>
          <w:rFonts w:ascii="Consolas" w:hAnsi="Consolas" w:cs="宋体"/>
          <w:color w:val="0000FF"/>
          <w:kern w:val="0"/>
          <w:szCs w:val="21"/>
        </w:rPr>
        <w:t>int</w:t>
      </w:r>
      <w:r w:rsidRPr="00790DCB">
        <w:rPr>
          <w:rFonts w:ascii="Consolas" w:hAnsi="Consolas" w:cs="宋体"/>
          <w:color w:val="000000"/>
          <w:kern w:val="0"/>
          <w:szCs w:val="21"/>
        </w:rPr>
        <w:t> </w:t>
      </w:r>
      <w:proofErr w:type="spellStart"/>
      <w:r w:rsidRPr="00790DCB">
        <w:rPr>
          <w:rFonts w:ascii="Consolas" w:hAnsi="Consolas" w:cs="宋体"/>
          <w:color w:val="000000"/>
          <w:kern w:val="0"/>
          <w:szCs w:val="21"/>
        </w:rPr>
        <w:t>dp_time</w:t>
      </w:r>
      <w:proofErr w:type="spellEnd"/>
      <w:r w:rsidRPr="00790DCB">
        <w:rPr>
          <w:rFonts w:ascii="Consolas" w:hAnsi="Consolas" w:cs="宋体"/>
          <w:color w:val="000000"/>
          <w:kern w:val="0"/>
          <w:szCs w:val="21"/>
        </w:rPr>
        <w:t>;            </w:t>
      </w:r>
      <w:r w:rsidRPr="00790DCB">
        <w:rPr>
          <w:rFonts w:ascii="Consolas" w:hAnsi="Consolas" w:cs="宋体"/>
          <w:color w:val="008000"/>
          <w:kern w:val="0"/>
          <w:szCs w:val="21"/>
        </w:rPr>
        <w:t>//</w:t>
      </w:r>
      <w:r w:rsidRPr="00790DCB">
        <w:rPr>
          <w:rFonts w:ascii="Consolas" w:hAnsi="Consolas" w:cs="宋体"/>
          <w:color w:val="008000"/>
          <w:kern w:val="0"/>
          <w:szCs w:val="21"/>
        </w:rPr>
        <w:t>出发时间</w:t>
      </w:r>
    </w:p>
    <w:p w14:paraId="7CC6DA91" w14:textId="77777777" w:rsidR="00790DCB" w:rsidRPr="00790DCB" w:rsidRDefault="00790DCB" w:rsidP="00790DCB">
      <w:pPr>
        <w:widowControl/>
        <w:shd w:val="clear" w:color="auto" w:fill="FFFFFF"/>
        <w:spacing w:line="285" w:lineRule="atLeast"/>
        <w:jc w:val="left"/>
        <w:rPr>
          <w:rFonts w:ascii="Consolas" w:hAnsi="Consolas" w:cs="宋体"/>
          <w:color w:val="000000"/>
          <w:kern w:val="0"/>
          <w:szCs w:val="21"/>
        </w:rPr>
      </w:pPr>
      <w:r w:rsidRPr="00790DCB">
        <w:rPr>
          <w:rFonts w:ascii="Consolas" w:hAnsi="Consolas" w:cs="宋体"/>
          <w:color w:val="000000"/>
          <w:kern w:val="0"/>
          <w:szCs w:val="21"/>
        </w:rPr>
        <w:t>    </w:t>
      </w:r>
      <w:r w:rsidRPr="00790DCB">
        <w:rPr>
          <w:rFonts w:ascii="Consolas" w:hAnsi="Consolas" w:cs="宋体"/>
          <w:color w:val="0000FF"/>
          <w:kern w:val="0"/>
          <w:szCs w:val="21"/>
        </w:rPr>
        <w:t>char</w:t>
      </w:r>
      <w:r w:rsidRPr="00790DCB">
        <w:rPr>
          <w:rFonts w:ascii="Consolas" w:hAnsi="Consolas" w:cs="宋体"/>
          <w:color w:val="000000"/>
          <w:kern w:val="0"/>
          <w:szCs w:val="21"/>
        </w:rPr>
        <w:t> type;              </w:t>
      </w:r>
      <w:r w:rsidRPr="00790DCB">
        <w:rPr>
          <w:rFonts w:ascii="Consolas" w:hAnsi="Consolas" w:cs="宋体"/>
          <w:color w:val="008000"/>
          <w:kern w:val="0"/>
          <w:szCs w:val="21"/>
        </w:rPr>
        <w:t>//</w:t>
      </w:r>
      <w:r w:rsidRPr="00790DCB">
        <w:rPr>
          <w:rFonts w:ascii="Consolas" w:hAnsi="Consolas" w:cs="宋体"/>
          <w:color w:val="008000"/>
          <w:kern w:val="0"/>
          <w:szCs w:val="21"/>
        </w:rPr>
        <w:t>表示交通工具：</w:t>
      </w:r>
      <w:r w:rsidRPr="00790DCB">
        <w:rPr>
          <w:rFonts w:ascii="Consolas" w:hAnsi="Consolas" w:cs="宋体"/>
          <w:color w:val="008000"/>
          <w:kern w:val="0"/>
          <w:szCs w:val="21"/>
        </w:rPr>
        <w:t>1-</w:t>
      </w:r>
      <w:r w:rsidRPr="00790DCB">
        <w:rPr>
          <w:rFonts w:ascii="Consolas" w:hAnsi="Consolas" w:cs="宋体"/>
          <w:color w:val="008000"/>
          <w:kern w:val="0"/>
          <w:szCs w:val="21"/>
        </w:rPr>
        <w:t>飞机，</w:t>
      </w:r>
      <w:r w:rsidRPr="00790DCB">
        <w:rPr>
          <w:rFonts w:ascii="Consolas" w:hAnsi="Consolas" w:cs="宋体"/>
          <w:color w:val="008000"/>
          <w:kern w:val="0"/>
          <w:szCs w:val="21"/>
        </w:rPr>
        <w:t>2-</w:t>
      </w:r>
      <w:r w:rsidRPr="00790DCB">
        <w:rPr>
          <w:rFonts w:ascii="Consolas" w:hAnsi="Consolas" w:cs="宋体"/>
          <w:color w:val="008000"/>
          <w:kern w:val="0"/>
          <w:szCs w:val="21"/>
        </w:rPr>
        <w:t>火车，</w:t>
      </w:r>
      <w:r w:rsidRPr="00790DCB">
        <w:rPr>
          <w:rFonts w:ascii="Consolas" w:hAnsi="Consolas" w:cs="宋体"/>
          <w:color w:val="008000"/>
          <w:kern w:val="0"/>
          <w:szCs w:val="21"/>
        </w:rPr>
        <w:t>3-</w:t>
      </w:r>
      <w:r w:rsidRPr="00790DCB">
        <w:rPr>
          <w:rFonts w:ascii="Consolas" w:hAnsi="Consolas" w:cs="宋体"/>
          <w:color w:val="008000"/>
          <w:kern w:val="0"/>
          <w:szCs w:val="21"/>
        </w:rPr>
        <w:t>巴士</w:t>
      </w:r>
    </w:p>
    <w:p w14:paraId="73BBE7B5" w14:textId="77777777" w:rsidR="00790DCB" w:rsidRPr="00790DCB" w:rsidRDefault="00790DCB" w:rsidP="00790DCB">
      <w:pPr>
        <w:widowControl/>
        <w:shd w:val="clear" w:color="auto" w:fill="FFFFFF"/>
        <w:spacing w:line="285" w:lineRule="atLeast"/>
        <w:jc w:val="left"/>
        <w:rPr>
          <w:rFonts w:ascii="Consolas" w:hAnsi="Consolas" w:cs="宋体"/>
          <w:color w:val="000000"/>
          <w:kern w:val="0"/>
          <w:szCs w:val="21"/>
        </w:rPr>
      </w:pPr>
      <w:r w:rsidRPr="00790DCB">
        <w:rPr>
          <w:rFonts w:ascii="Consolas" w:hAnsi="Consolas" w:cs="宋体"/>
          <w:color w:val="000000"/>
          <w:kern w:val="0"/>
          <w:szCs w:val="21"/>
        </w:rPr>
        <w:t>    </w:t>
      </w:r>
      <w:r w:rsidRPr="00790DCB">
        <w:rPr>
          <w:rFonts w:ascii="Consolas" w:hAnsi="Consolas" w:cs="宋体"/>
          <w:color w:val="0000FF"/>
          <w:kern w:val="0"/>
          <w:szCs w:val="21"/>
        </w:rPr>
        <w:t>char</w:t>
      </w:r>
      <w:r w:rsidRPr="00790DCB">
        <w:rPr>
          <w:rFonts w:ascii="Consolas" w:hAnsi="Consolas" w:cs="宋体"/>
          <w:color w:val="000000"/>
          <w:kern w:val="0"/>
          <w:szCs w:val="21"/>
        </w:rPr>
        <w:t> from;              </w:t>
      </w:r>
      <w:r w:rsidRPr="00790DCB">
        <w:rPr>
          <w:rFonts w:ascii="Consolas" w:hAnsi="Consolas" w:cs="宋体"/>
          <w:color w:val="008000"/>
          <w:kern w:val="0"/>
          <w:szCs w:val="21"/>
        </w:rPr>
        <w:t>//</w:t>
      </w:r>
      <w:r w:rsidRPr="00790DCB">
        <w:rPr>
          <w:rFonts w:ascii="Consolas" w:hAnsi="Consolas" w:cs="宋体"/>
          <w:color w:val="008000"/>
          <w:kern w:val="0"/>
          <w:szCs w:val="21"/>
        </w:rPr>
        <w:t>出发城市</w:t>
      </w:r>
      <w:r w:rsidRPr="00790DCB">
        <w:rPr>
          <w:rFonts w:ascii="Consolas" w:hAnsi="Consolas" w:cs="宋体"/>
          <w:color w:val="008000"/>
          <w:kern w:val="0"/>
          <w:szCs w:val="21"/>
        </w:rPr>
        <w:t>ID</w:t>
      </w:r>
    </w:p>
    <w:p w14:paraId="0AB4EE7D" w14:textId="77777777" w:rsidR="00790DCB" w:rsidRPr="00790DCB" w:rsidRDefault="00790DCB" w:rsidP="00790DCB">
      <w:pPr>
        <w:widowControl/>
        <w:shd w:val="clear" w:color="auto" w:fill="FFFFFF"/>
        <w:spacing w:line="285" w:lineRule="atLeast"/>
        <w:jc w:val="left"/>
        <w:rPr>
          <w:rFonts w:ascii="Consolas" w:hAnsi="Consolas" w:cs="宋体"/>
          <w:color w:val="000000"/>
          <w:kern w:val="0"/>
          <w:szCs w:val="21"/>
        </w:rPr>
      </w:pPr>
      <w:r w:rsidRPr="00790DCB">
        <w:rPr>
          <w:rFonts w:ascii="Consolas" w:hAnsi="Consolas" w:cs="宋体"/>
          <w:color w:val="000000"/>
          <w:kern w:val="0"/>
          <w:szCs w:val="21"/>
        </w:rPr>
        <w:t>    </w:t>
      </w:r>
      <w:r w:rsidRPr="00790DCB">
        <w:rPr>
          <w:rFonts w:ascii="Consolas" w:hAnsi="Consolas" w:cs="宋体"/>
          <w:color w:val="0000FF"/>
          <w:kern w:val="0"/>
          <w:szCs w:val="21"/>
        </w:rPr>
        <w:t>char</w:t>
      </w:r>
      <w:r w:rsidRPr="00790DCB">
        <w:rPr>
          <w:rFonts w:ascii="Consolas" w:hAnsi="Consolas" w:cs="宋体"/>
          <w:color w:val="000000"/>
          <w:kern w:val="0"/>
          <w:szCs w:val="21"/>
        </w:rPr>
        <w:t> to;                </w:t>
      </w:r>
      <w:r w:rsidRPr="00790DCB">
        <w:rPr>
          <w:rFonts w:ascii="Consolas" w:hAnsi="Consolas" w:cs="宋体"/>
          <w:color w:val="008000"/>
          <w:kern w:val="0"/>
          <w:szCs w:val="21"/>
        </w:rPr>
        <w:t>//</w:t>
      </w:r>
      <w:r w:rsidRPr="00790DCB">
        <w:rPr>
          <w:rFonts w:ascii="Consolas" w:hAnsi="Consolas" w:cs="宋体"/>
          <w:color w:val="008000"/>
          <w:kern w:val="0"/>
          <w:szCs w:val="21"/>
        </w:rPr>
        <w:t>到达城市</w:t>
      </w:r>
      <w:r w:rsidRPr="00790DCB">
        <w:rPr>
          <w:rFonts w:ascii="Consolas" w:hAnsi="Consolas" w:cs="宋体"/>
          <w:color w:val="008000"/>
          <w:kern w:val="0"/>
          <w:szCs w:val="21"/>
        </w:rPr>
        <w:t>ID</w:t>
      </w:r>
    </w:p>
    <w:p w14:paraId="5A2DDBE5" w14:textId="77777777" w:rsidR="00790DCB" w:rsidRPr="00790DCB" w:rsidRDefault="00790DCB" w:rsidP="00790DCB">
      <w:pPr>
        <w:widowControl/>
        <w:shd w:val="clear" w:color="auto" w:fill="FFFFFF"/>
        <w:spacing w:line="285" w:lineRule="atLeast"/>
        <w:jc w:val="left"/>
        <w:rPr>
          <w:rFonts w:ascii="Consolas" w:hAnsi="Consolas" w:cs="宋体"/>
          <w:color w:val="000000"/>
          <w:kern w:val="0"/>
          <w:szCs w:val="21"/>
        </w:rPr>
      </w:pPr>
      <w:r w:rsidRPr="00790DCB">
        <w:rPr>
          <w:rFonts w:ascii="Consolas" w:hAnsi="Consolas" w:cs="宋体"/>
          <w:color w:val="000000"/>
          <w:kern w:val="0"/>
          <w:szCs w:val="21"/>
        </w:rPr>
        <w:t>    </w:t>
      </w:r>
      <w:r w:rsidRPr="00790DCB">
        <w:rPr>
          <w:rFonts w:ascii="Consolas" w:hAnsi="Consolas" w:cs="宋体"/>
          <w:color w:val="0000FF"/>
          <w:kern w:val="0"/>
          <w:szCs w:val="21"/>
        </w:rPr>
        <w:t>int</w:t>
      </w:r>
      <w:r w:rsidRPr="00790DCB">
        <w:rPr>
          <w:rFonts w:ascii="Consolas" w:hAnsi="Consolas" w:cs="宋体"/>
          <w:color w:val="000000"/>
          <w:kern w:val="0"/>
          <w:szCs w:val="21"/>
        </w:rPr>
        <w:t> dur;                </w:t>
      </w:r>
      <w:r w:rsidRPr="00790DCB">
        <w:rPr>
          <w:rFonts w:ascii="Consolas" w:hAnsi="Consolas" w:cs="宋体"/>
          <w:color w:val="008000"/>
          <w:kern w:val="0"/>
          <w:szCs w:val="21"/>
        </w:rPr>
        <w:t>//</w:t>
      </w:r>
      <w:r w:rsidRPr="00790DCB">
        <w:rPr>
          <w:rFonts w:ascii="Consolas" w:hAnsi="Consolas" w:cs="宋体"/>
          <w:color w:val="008000"/>
          <w:kern w:val="0"/>
          <w:szCs w:val="21"/>
        </w:rPr>
        <w:t>该班次从出发到到达所需时间</w:t>
      </w:r>
    </w:p>
    <w:p w14:paraId="2C59B9A8" w14:textId="77777777" w:rsidR="00790DCB" w:rsidRPr="00790DCB" w:rsidRDefault="00790DCB" w:rsidP="00790DCB">
      <w:pPr>
        <w:widowControl/>
        <w:shd w:val="clear" w:color="auto" w:fill="FFFFFF"/>
        <w:spacing w:line="285" w:lineRule="atLeast"/>
        <w:jc w:val="left"/>
        <w:rPr>
          <w:rFonts w:ascii="Consolas" w:hAnsi="Consolas" w:cs="宋体"/>
          <w:color w:val="000000"/>
          <w:kern w:val="0"/>
          <w:szCs w:val="21"/>
        </w:rPr>
      </w:pPr>
      <w:r w:rsidRPr="00790DCB">
        <w:rPr>
          <w:rFonts w:ascii="Consolas" w:hAnsi="Consolas" w:cs="宋体"/>
          <w:color w:val="000000"/>
          <w:kern w:val="0"/>
          <w:szCs w:val="21"/>
        </w:rPr>
        <w:t>    </w:t>
      </w:r>
      <w:r w:rsidRPr="00790DCB">
        <w:rPr>
          <w:rFonts w:ascii="Consolas" w:hAnsi="Consolas" w:cs="宋体"/>
          <w:color w:val="0000FF"/>
          <w:kern w:val="0"/>
          <w:szCs w:val="21"/>
        </w:rPr>
        <w:t>struct</w:t>
      </w:r>
      <w:r w:rsidRPr="00790DCB">
        <w:rPr>
          <w:rFonts w:ascii="Consolas" w:hAnsi="Consolas" w:cs="宋体"/>
          <w:color w:val="000000"/>
          <w:kern w:val="0"/>
          <w:szCs w:val="21"/>
        </w:rPr>
        <w:t> </w:t>
      </w:r>
      <w:proofErr w:type="spellStart"/>
      <w:r w:rsidRPr="00790DCB">
        <w:rPr>
          <w:rFonts w:ascii="Consolas" w:hAnsi="Consolas" w:cs="宋体"/>
          <w:color w:val="000000"/>
          <w:kern w:val="0"/>
          <w:szCs w:val="21"/>
        </w:rPr>
        <w:t>TBnode</w:t>
      </w:r>
      <w:proofErr w:type="spellEnd"/>
      <w:r w:rsidRPr="00790DCB">
        <w:rPr>
          <w:rFonts w:ascii="Consolas" w:hAnsi="Consolas" w:cs="宋体"/>
          <w:color w:val="000000"/>
          <w:kern w:val="0"/>
          <w:szCs w:val="21"/>
        </w:rPr>
        <w:t>* Next;    </w:t>
      </w:r>
      <w:r w:rsidRPr="00790DCB">
        <w:rPr>
          <w:rFonts w:ascii="Consolas" w:hAnsi="Consolas" w:cs="宋体"/>
          <w:color w:val="008000"/>
          <w:kern w:val="0"/>
          <w:szCs w:val="21"/>
        </w:rPr>
        <w:t>//</w:t>
      </w:r>
      <w:r w:rsidRPr="00790DCB">
        <w:rPr>
          <w:rFonts w:ascii="Consolas" w:hAnsi="Consolas" w:cs="宋体"/>
          <w:color w:val="008000"/>
          <w:kern w:val="0"/>
          <w:szCs w:val="21"/>
        </w:rPr>
        <w:t>邻接表中该节点的</w:t>
      </w:r>
      <w:r w:rsidRPr="00790DCB">
        <w:rPr>
          <w:rFonts w:ascii="Consolas" w:hAnsi="Consolas" w:cs="宋体"/>
          <w:color w:val="008000"/>
          <w:kern w:val="0"/>
          <w:szCs w:val="21"/>
        </w:rPr>
        <w:t>next</w:t>
      </w:r>
      <w:r w:rsidRPr="00790DCB">
        <w:rPr>
          <w:rFonts w:ascii="Consolas" w:hAnsi="Consolas" w:cs="宋体"/>
          <w:color w:val="008000"/>
          <w:kern w:val="0"/>
          <w:szCs w:val="21"/>
        </w:rPr>
        <w:t>节点</w:t>
      </w:r>
    </w:p>
    <w:p w14:paraId="0934373A" w14:textId="77777777" w:rsidR="00790DCB" w:rsidRPr="00790DCB" w:rsidRDefault="00790DCB" w:rsidP="00790DCB">
      <w:pPr>
        <w:widowControl/>
        <w:shd w:val="clear" w:color="auto" w:fill="FFFFFF"/>
        <w:spacing w:line="285" w:lineRule="atLeast"/>
        <w:jc w:val="left"/>
        <w:rPr>
          <w:rFonts w:ascii="Consolas" w:hAnsi="Consolas" w:cs="宋体"/>
          <w:color w:val="000000"/>
          <w:kern w:val="0"/>
          <w:szCs w:val="21"/>
        </w:rPr>
      </w:pPr>
      <w:proofErr w:type="gramStart"/>
      <w:r w:rsidRPr="00790DCB">
        <w:rPr>
          <w:rFonts w:ascii="Consolas" w:hAnsi="Consolas" w:cs="宋体"/>
          <w:color w:val="000000"/>
          <w:kern w:val="0"/>
          <w:szCs w:val="21"/>
        </w:rPr>
        <w:t>}</w:t>
      </w:r>
      <w:proofErr w:type="spellStart"/>
      <w:r w:rsidRPr="00790DCB">
        <w:rPr>
          <w:rFonts w:ascii="Consolas" w:hAnsi="Consolas" w:cs="宋体"/>
          <w:color w:val="000000"/>
          <w:kern w:val="0"/>
          <w:szCs w:val="21"/>
        </w:rPr>
        <w:t>Time</w:t>
      </w:r>
      <w:proofErr w:type="gramEnd"/>
      <w:r w:rsidRPr="00790DCB">
        <w:rPr>
          <w:rFonts w:ascii="Consolas" w:hAnsi="Consolas" w:cs="宋体"/>
          <w:color w:val="000000"/>
          <w:kern w:val="0"/>
          <w:szCs w:val="21"/>
        </w:rPr>
        <w:t>_Node</w:t>
      </w:r>
      <w:proofErr w:type="spellEnd"/>
      <w:r w:rsidRPr="00790DCB">
        <w:rPr>
          <w:rFonts w:ascii="Consolas" w:hAnsi="Consolas" w:cs="宋体"/>
          <w:color w:val="000000"/>
          <w:kern w:val="0"/>
          <w:szCs w:val="21"/>
        </w:rPr>
        <w:t>, *</w:t>
      </w:r>
      <w:proofErr w:type="spellStart"/>
      <w:r w:rsidRPr="00790DCB">
        <w:rPr>
          <w:rFonts w:ascii="Consolas" w:hAnsi="Consolas" w:cs="宋体"/>
          <w:color w:val="000000"/>
          <w:kern w:val="0"/>
          <w:szCs w:val="21"/>
        </w:rPr>
        <w:t>TBnode</w:t>
      </w:r>
      <w:proofErr w:type="spellEnd"/>
      <w:r w:rsidRPr="00790DCB">
        <w:rPr>
          <w:rFonts w:ascii="Consolas" w:hAnsi="Consolas" w:cs="宋体"/>
          <w:color w:val="000000"/>
          <w:kern w:val="0"/>
          <w:szCs w:val="21"/>
        </w:rPr>
        <w:t>;</w:t>
      </w:r>
    </w:p>
    <w:p w14:paraId="2040E77A" w14:textId="52BAE176" w:rsidR="00790DCB" w:rsidRDefault="00790DCB" w:rsidP="00D7068E">
      <w:pPr>
        <w:snapToGrid w:val="0"/>
        <w:rPr>
          <w:rFonts w:ascii="苹方字体" w:eastAsia="苹方字体" w:hAnsi="苹方字体"/>
          <w:sz w:val="22"/>
          <w:szCs w:val="22"/>
        </w:rPr>
      </w:pPr>
    </w:p>
    <w:p w14:paraId="4CB97AB9" w14:textId="62450086" w:rsidR="000A320B" w:rsidRDefault="000A320B" w:rsidP="000A320B">
      <w:pPr>
        <w:pStyle w:val="2"/>
        <w:numPr>
          <w:ilvl w:val="1"/>
          <w:numId w:val="2"/>
        </w:numPr>
        <w:snapToGrid w:val="0"/>
        <w:spacing w:beforeLines="50" w:before="156" w:afterLines="50" w:after="156" w:line="240" w:lineRule="auto"/>
        <w:rPr>
          <w:rFonts w:ascii="苹方字体" w:eastAsia="苹方字体" w:hAnsi="苹方字体"/>
        </w:rPr>
      </w:pPr>
      <w:bookmarkStart w:id="14" w:name="_Toc45236256"/>
      <w:r>
        <w:rPr>
          <w:rFonts w:ascii="苹方字体" w:eastAsia="苹方字体" w:hAnsi="苹方字体" w:hint="eastAsia"/>
        </w:rPr>
        <w:t>路径</w:t>
      </w:r>
      <w:proofErr w:type="gramStart"/>
      <w:r>
        <w:rPr>
          <w:rFonts w:ascii="苹方字体" w:eastAsia="苹方字体" w:hAnsi="苹方字体" w:hint="eastAsia"/>
        </w:rPr>
        <w:t>栈</w:t>
      </w:r>
      <w:proofErr w:type="gramEnd"/>
      <w:r>
        <w:rPr>
          <w:rFonts w:ascii="苹方字体" w:eastAsia="苹方字体" w:hAnsi="苹方字体" w:hint="eastAsia"/>
        </w:rPr>
        <w:t>的数据结构</w:t>
      </w:r>
      <w:bookmarkEnd w:id="14"/>
    </w:p>
    <w:p w14:paraId="66685CB5" w14:textId="64895612" w:rsidR="000A320B" w:rsidRDefault="000A320B" w:rsidP="00D7068E">
      <w:pPr>
        <w:snapToGrid w:val="0"/>
        <w:rPr>
          <w:rFonts w:ascii="苹方字体" w:eastAsia="苹方字体" w:hAnsi="苹方字体"/>
          <w:sz w:val="22"/>
          <w:szCs w:val="22"/>
        </w:rPr>
      </w:pPr>
      <w:r>
        <w:rPr>
          <w:rFonts w:ascii="苹方字体" w:eastAsia="苹方字体" w:hAnsi="苹方字体"/>
          <w:sz w:val="22"/>
          <w:szCs w:val="22"/>
        </w:rPr>
        <w:tab/>
      </w:r>
      <w:r>
        <w:rPr>
          <w:rFonts w:ascii="苹方字体" w:eastAsia="苹方字体" w:hAnsi="苹方字体" w:hint="eastAsia"/>
          <w:sz w:val="22"/>
          <w:szCs w:val="22"/>
        </w:rPr>
        <w:t>本程序中，所有路径皆以</w:t>
      </w:r>
      <w:proofErr w:type="gramStart"/>
      <w:r>
        <w:rPr>
          <w:rFonts w:ascii="苹方字体" w:eastAsia="苹方字体" w:hAnsi="苹方字体" w:hint="eastAsia"/>
          <w:sz w:val="22"/>
          <w:szCs w:val="22"/>
        </w:rPr>
        <w:t>栈</w:t>
      </w:r>
      <w:proofErr w:type="gramEnd"/>
      <w:r>
        <w:rPr>
          <w:rFonts w:ascii="苹方字体" w:eastAsia="苹方字体" w:hAnsi="苹方字体" w:hint="eastAsia"/>
          <w:sz w:val="22"/>
          <w:szCs w:val="22"/>
        </w:rPr>
        <w:t>的结构存储，以此可以方便地在进行深度优先搜索同时将每一个途径的结点压入</w:t>
      </w:r>
      <w:proofErr w:type="gramStart"/>
      <w:r>
        <w:rPr>
          <w:rFonts w:ascii="苹方字体" w:eastAsia="苹方字体" w:hAnsi="苹方字体" w:hint="eastAsia"/>
          <w:sz w:val="22"/>
          <w:szCs w:val="22"/>
        </w:rPr>
        <w:t>栈</w:t>
      </w:r>
      <w:proofErr w:type="gramEnd"/>
      <w:r>
        <w:rPr>
          <w:rFonts w:ascii="苹方字体" w:eastAsia="苹方字体" w:hAnsi="苹方字体" w:hint="eastAsia"/>
          <w:sz w:val="22"/>
          <w:szCs w:val="22"/>
        </w:rPr>
        <w:t>，从而</w:t>
      </w:r>
      <w:proofErr w:type="gramStart"/>
      <w:r>
        <w:rPr>
          <w:rFonts w:ascii="苹方字体" w:eastAsia="苹方字体" w:hAnsi="苹方字体" w:hint="eastAsia"/>
          <w:sz w:val="22"/>
          <w:szCs w:val="22"/>
        </w:rPr>
        <w:t>栈</w:t>
      </w:r>
      <w:proofErr w:type="gramEnd"/>
      <w:r>
        <w:rPr>
          <w:rFonts w:ascii="苹方字体" w:eastAsia="苹方字体" w:hAnsi="苹方字体" w:hint="eastAsia"/>
          <w:sz w:val="22"/>
          <w:szCs w:val="22"/>
        </w:rPr>
        <w:t>底到</w:t>
      </w:r>
      <w:proofErr w:type="gramStart"/>
      <w:r>
        <w:rPr>
          <w:rFonts w:ascii="苹方字体" w:eastAsia="苹方字体" w:hAnsi="苹方字体" w:hint="eastAsia"/>
          <w:sz w:val="22"/>
          <w:szCs w:val="22"/>
        </w:rPr>
        <w:t>栈</w:t>
      </w:r>
      <w:proofErr w:type="gramEnd"/>
      <w:r>
        <w:rPr>
          <w:rFonts w:ascii="苹方字体" w:eastAsia="苹方字体" w:hAnsi="苹方字体" w:hint="eastAsia"/>
          <w:sz w:val="22"/>
          <w:szCs w:val="22"/>
        </w:rPr>
        <w:t>顶就构成了一条完整的路径。</w:t>
      </w:r>
      <w:proofErr w:type="gramStart"/>
      <w:r>
        <w:rPr>
          <w:rFonts w:ascii="苹方字体" w:eastAsia="苹方字体" w:hAnsi="苹方字体" w:hint="eastAsia"/>
          <w:sz w:val="22"/>
          <w:szCs w:val="22"/>
        </w:rPr>
        <w:t>栈</w:t>
      </w:r>
      <w:proofErr w:type="gramEnd"/>
      <w:r>
        <w:rPr>
          <w:rFonts w:ascii="苹方字体" w:eastAsia="苹方字体" w:hAnsi="苹方字体" w:hint="eastAsia"/>
          <w:sz w:val="22"/>
          <w:szCs w:val="22"/>
        </w:rPr>
        <w:t>的数据结构定义如下：</w:t>
      </w:r>
    </w:p>
    <w:p w14:paraId="03B7D1CD" w14:textId="3DF8501B" w:rsidR="000A320B" w:rsidRDefault="000A320B" w:rsidP="00D7068E">
      <w:pPr>
        <w:snapToGrid w:val="0"/>
        <w:rPr>
          <w:rFonts w:ascii="苹方字体" w:eastAsia="苹方字体" w:hAnsi="苹方字体"/>
          <w:sz w:val="22"/>
          <w:szCs w:val="22"/>
        </w:rPr>
      </w:pPr>
    </w:p>
    <w:p w14:paraId="21C8EFD6"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r w:rsidRPr="000A320B">
        <w:rPr>
          <w:rFonts w:ascii="Consolas" w:hAnsi="Consolas" w:cs="宋体"/>
          <w:color w:val="008000"/>
          <w:kern w:val="0"/>
          <w:szCs w:val="21"/>
        </w:rPr>
        <w:t>//</w:t>
      </w:r>
      <w:r w:rsidRPr="000A320B">
        <w:rPr>
          <w:rFonts w:ascii="Consolas" w:hAnsi="Consolas" w:cs="宋体"/>
          <w:color w:val="008000"/>
          <w:kern w:val="0"/>
          <w:szCs w:val="21"/>
        </w:rPr>
        <w:t>路径</w:t>
      </w:r>
      <w:proofErr w:type="gramStart"/>
      <w:r w:rsidRPr="000A320B">
        <w:rPr>
          <w:rFonts w:ascii="Consolas" w:hAnsi="Consolas" w:cs="宋体"/>
          <w:color w:val="008000"/>
          <w:kern w:val="0"/>
          <w:szCs w:val="21"/>
        </w:rPr>
        <w:t>栈</w:t>
      </w:r>
      <w:proofErr w:type="gramEnd"/>
      <w:r w:rsidRPr="000A320B">
        <w:rPr>
          <w:rFonts w:ascii="Consolas" w:hAnsi="Consolas" w:cs="宋体"/>
          <w:color w:val="008000"/>
          <w:kern w:val="0"/>
          <w:szCs w:val="21"/>
        </w:rPr>
        <w:t>，用以存储路径</w:t>
      </w:r>
    </w:p>
    <w:p w14:paraId="34A5B4C4"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r w:rsidRPr="000A320B">
        <w:rPr>
          <w:rFonts w:ascii="Consolas" w:hAnsi="Consolas" w:cs="宋体"/>
          <w:color w:val="0000FF"/>
          <w:kern w:val="0"/>
          <w:szCs w:val="21"/>
        </w:rPr>
        <w:t>typedef</w:t>
      </w:r>
      <w:r w:rsidRPr="000A320B">
        <w:rPr>
          <w:rFonts w:ascii="Consolas" w:hAnsi="Consolas" w:cs="宋体"/>
          <w:color w:val="000000"/>
          <w:kern w:val="0"/>
          <w:szCs w:val="21"/>
        </w:rPr>
        <w:t> </w:t>
      </w:r>
      <w:r w:rsidRPr="000A320B">
        <w:rPr>
          <w:rFonts w:ascii="Consolas" w:hAnsi="Consolas" w:cs="宋体"/>
          <w:color w:val="0000FF"/>
          <w:kern w:val="0"/>
          <w:szCs w:val="21"/>
        </w:rPr>
        <w:t>struct</w:t>
      </w:r>
      <w:r w:rsidRPr="000A320B">
        <w:rPr>
          <w:rFonts w:ascii="Consolas" w:hAnsi="Consolas" w:cs="宋体"/>
          <w:color w:val="000000"/>
          <w:kern w:val="0"/>
          <w:szCs w:val="21"/>
        </w:rPr>
        <w:t> </w:t>
      </w:r>
      <w:proofErr w:type="spellStart"/>
      <w:r w:rsidRPr="000A320B">
        <w:rPr>
          <w:rFonts w:ascii="Consolas" w:hAnsi="Consolas" w:cs="宋体"/>
          <w:color w:val="000000"/>
          <w:kern w:val="0"/>
          <w:szCs w:val="21"/>
        </w:rPr>
        <w:t>Node_Stack</w:t>
      </w:r>
      <w:proofErr w:type="spellEnd"/>
    </w:p>
    <w:p w14:paraId="54149CBE"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r w:rsidRPr="000A320B">
        <w:rPr>
          <w:rFonts w:ascii="Consolas" w:hAnsi="Consolas" w:cs="宋体"/>
          <w:color w:val="000000"/>
          <w:kern w:val="0"/>
          <w:szCs w:val="21"/>
        </w:rPr>
        <w:t>{</w:t>
      </w:r>
    </w:p>
    <w:p w14:paraId="35CE0130"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r w:rsidRPr="000A320B">
        <w:rPr>
          <w:rFonts w:ascii="Consolas" w:hAnsi="Consolas" w:cs="宋体"/>
          <w:color w:val="000000"/>
          <w:kern w:val="0"/>
          <w:szCs w:val="21"/>
        </w:rPr>
        <w:t>    </w:t>
      </w:r>
      <w:r w:rsidRPr="000A320B">
        <w:rPr>
          <w:rFonts w:ascii="Consolas" w:hAnsi="Consolas" w:cs="宋体"/>
          <w:color w:val="0000FF"/>
          <w:kern w:val="0"/>
          <w:szCs w:val="21"/>
        </w:rPr>
        <w:t>float</w:t>
      </w:r>
      <w:r w:rsidRPr="000A320B">
        <w:rPr>
          <w:rFonts w:ascii="Consolas" w:hAnsi="Consolas" w:cs="宋体"/>
          <w:color w:val="000000"/>
          <w:kern w:val="0"/>
          <w:szCs w:val="21"/>
        </w:rPr>
        <w:t> risk;             </w:t>
      </w:r>
      <w:r w:rsidRPr="000A320B">
        <w:rPr>
          <w:rFonts w:ascii="Consolas" w:hAnsi="Consolas" w:cs="宋体"/>
          <w:color w:val="008000"/>
          <w:kern w:val="0"/>
          <w:szCs w:val="21"/>
        </w:rPr>
        <w:t>//</w:t>
      </w:r>
      <w:r w:rsidRPr="000A320B">
        <w:rPr>
          <w:rFonts w:ascii="Consolas" w:hAnsi="Consolas" w:cs="宋体"/>
          <w:color w:val="008000"/>
          <w:kern w:val="0"/>
          <w:szCs w:val="21"/>
        </w:rPr>
        <w:t>该条路径的风险值</w:t>
      </w:r>
    </w:p>
    <w:p w14:paraId="3B1051F3"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r w:rsidRPr="000A320B">
        <w:rPr>
          <w:rFonts w:ascii="Consolas" w:hAnsi="Consolas" w:cs="宋体"/>
          <w:color w:val="000000"/>
          <w:kern w:val="0"/>
          <w:szCs w:val="21"/>
        </w:rPr>
        <w:t>    </w:t>
      </w:r>
      <w:r w:rsidRPr="000A320B">
        <w:rPr>
          <w:rFonts w:ascii="Consolas" w:hAnsi="Consolas" w:cs="宋体"/>
          <w:color w:val="0000FF"/>
          <w:kern w:val="0"/>
          <w:szCs w:val="21"/>
        </w:rPr>
        <w:t>int</w:t>
      </w:r>
      <w:r w:rsidRPr="000A320B">
        <w:rPr>
          <w:rFonts w:ascii="Consolas" w:hAnsi="Consolas" w:cs="宋体"/>
          <w:color w:val="000000"/>
          <w:kern w:val="0"/>
          <w:szCs w:val="21"/>
        </w:rPr>
        <w:t> time;               </w:t>
      </w:r>
      <w:r w:rsidRPr="000A320B">
        <w:rPr>
          <w:rFonts w:ascii="Consolas" w:hAnsi="Consolas" w:cs="宋体"/>
          <w:color w:val="008000"/>
          <w:kern w:val="0"/>
          <w:szCs w:val="21"/>
        </w:rPr>
        <w:t>//</w:t>
      </w:r>
      <w:r w:rsidRPr="000A320B">
        <w:rPr>
          <w:rFonts w:ascii="Consolas" w:hAnsi="Consolas" w:cs="宋体"/>
          <w:color w:val="008000"/>
          <w:kern w:val="0"/>
          <w:szCs w:val="21"/>
        </w:rPr>
        <w:t>该条路径花费的总时间</w:t>
      </w:r>
    </w:p>
    <w:p w14:paraId="7C24A400"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r w:rsidRPr="000A320B">
        <w:rPr>
          <w:rFonts w:ascii="Consolas" w:hAnsi="Consolas" w:cs="宋体"/>
          <w:color w:val="000000"/>
          <w:kern w:val="0"/>
          <w:szCs w:val="21"/>
        </w:rPr>
        <w:t>    </w:t>
      </w:r>
      <w:proofErr w:type="spellStart"/>
      <w:r w:rsidRPr="000A320B">
        <w:rPr>
          <w:rFonts w:ascii="Consolas" w:hAnsi="Consolas" w:cs="宋体"/>
          <w:color w:val="000000"/>
          <w:kern w:val="0"/>
          <w:szCs w:val="21"/>
        </w:rPr>
        <w:t>TBnode</w:t>
      </w:r>
      <w:proofErr w:type="spellEnd"/>
      <w:r w:rsidRPr="000A320B">
        <w:rPr>
          <w:rFonts w:ascii="Consolas" w:hAnsi="Consolas" w:cs="宋体"/>
          <w:color w:val="000000"/>
          <w:kern w:val="0"/>
          <w:szCs w:val="21"/>
        </w:rPr>
        <w:t>* bot;            </w:t>
      </w:r>
      <w:r w:rsidRPr="000A320B">
        <w:rPr>
          <w:rFonts w:ascii="Consolas" w:hAnsi="Consolas" w:cs="宋体"/>
          <w:color w:val="008000"/>
          <w:kern w:val="0"/>
          <w:szCs w:val="21"/>
        </w:rPr>
        <w:t>//</w:t>
      </w:r>
      <w:proofErr w:type="gramStart"/>
      <w:r w:rsidRPr="000A320B">
        <w:rPr>
          <w:rFonts w:ascii="Consolas" w:hAnsi="Consolas" w:cs="宋体"/>
          <w:color w:val="008000"/>
          <w:kern w:val="0"/>
          <w:szCs w:val="21"/>
        </w:rPr>
        <w:t>栈</w:t>
      </w:r>
      <w:proofErr w:type="gramEnd"/>
      <w:r w:rsidRPr="000A320B">
        <w:rPr>
          <w:rFonts w:ascii="Consolas" w:hAnsi="Consolas" w:cs="宋体"/>
          <w:color w:val="008000"/>
          <w:kern w:val="0"/>
          <w:szCs w:val="21"/>
        </w:rPr>
        <w:t>底元素，即路径的起点</w:t>
      </w:r>
    </w:p>
    <w:p w14:paraId="24B49434"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r w:rsidRPr="000A320B">
        <w:rPr>
          <w:rFonts w:ascii="Consolas" w:hAnsi="Consolas" w:cs="宋体"/>
          <w:color w:val="000000"/>
          <w:kern w:val="0"/>
          <w:szCs w:val="21"/>
        </w:rPr>
        <w:t>    </w:t>
      </w:r>
      <w:proofErr w:type="spellStart"/>
      <w:r w:rsidRPr="000A320B">
        <w:rPr>
          <w:rFonts w:ascii="Consolas" w:hAnsi="Consolas" w:cs="宋体"/>
          <w:color w:val="000000"/>
          <w:kern w:val="0"/>
          <w:szCs w:val="21"/>
        </w:rPr>
        <w:t>TBnode</w:t>
      </w:r>
      <w:proofErr w:type="spellEnd"/>
      <w:r w:rsidRPr="000A320B">
        <w:rPr>
          <w:rFonts w:ascii="Consolas" w:hAnsi="Consolas" w:cs="宋体"/>
          <w:color w:val="000000"/>
          <w:kern w:val="0"/>
          <w:szCs w:val="21"/>
        </w:rPr>
        <w:t>* top;            </w:t>
      </w:r>
      <w:r w:rsidRPr="000A320B">
        <w:rPr>
          <w:rFonts w:ascii="Consolas" w:hAnsi="Consolas" w:cs="宋体"/>
          <w:color w:val="008000"/>
          <w:kern w:val="0"/>
          <w:szCs w:val="21"/>
        </w:rPr>
        <w:t>//</w:t>
      </w:r>
      <w:proofErr w:type="gramStart"/>
      <w:r w:rsidRPr="000A320B">
        <w:rPr>
          <w:rFonts w:ascii="Consolas" w:hAnsi="Consolas" w:cs="宋体"/>
          <w:color w:val="008000"/>
          <w:kern w:val="0"/>
          <w:szCs w:val="21"/>
        </w:rPr>
        <w:t>栈</w:t>
      </w:r>
      <w:proofErr w:type="gramEnd"/>
      <w:r w:rsidRPr="000A320B">
        <w:rPr>
          <w:rFonts w:ascii="Consolas" w:hAnsi="Consolas" w:cs="宋体"/>
          <w:color w:val="008000"/>
          <w:kern w:val="0"/>
          <w:szCs w:val="21"/>
        </w:rPr>
        <w:t>顶元素</w:t>
      </w:r>
      <w:r w:rsidRPr="000A320B">
        <w:rPr>
          <w:rFonts w:ascii="Consolas" w:hAnsi="Consolas" w:cs="宋体"/>
          <w:color w:val="008000"/>
          <w:kern w:val="0"/>
          <w:szCs w:val="21"/>
        </w:rPr>
        <w:t>+1</w:t>
      </w:r>
    </w:p>
    <w:p w14:paraId="3EA660A3"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r w:rsidRPr="000A320B">
        <w:rPr>
          <w:rFonts w:ascii="Consolas" w:hAnsi="Consolas" w:cs="宋体"/>
          <w:color w:val="000000"/>
          <w:kern w:val="0"/>
          <w:szCs w:val="21"/>
        </w:rPr>
        <w:t>    </w:t>
      </w:r>
      <w:r w:rsidRPr="000A320B">
        <w:rPr>
          <w:rFonts w:ascii="Consolas" w:hAnsi="Consolas" w:cs="宋体"/>
          <w:color w:val="008000"/>
          <w:kern w:val="0"/>
          <w:szCs w:val="21"/>
        </w:rPr>
        <w:t>//char </w:t>
      </w:r>
      <w:proofErr w:type="spellStart"/>
      <w:r w:rsidRPr="000A320B">
        <w:rPr>
          <w:rFonts w:ascii="Consolas" w:hAnsi="Consolas" w:cs="宋体"/>
          <w:color w:val="008000"/>
          <w:kern w:val="0"/>
          <w:szCs w:val="21"/>
        </w:rPr>
        <w:t>Cur_Num</w:t>
      </w:r>
      <w:proofErr w:type="spellEnd"/>
      <w:r w:rsidRPr="000A320B">
        <w:rPr>
          <w:rFonts w:ascii="Consolas" w:hAnsi="Consolas" w:cs="宋体"/>
          <w:color w:val="008000"/>
          <w:kern w:val="0"/>
          <w:szCs w:val="21"/>
        </w:rPr>
        <w:t>;</w:t>
      </w:r>
    </w:p>
    <w:p w14:paraId="0FD62D93"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proofErr w:type="gramStart"/>
      <w:r w:rsidRPr="000A320B">
        <w:rPr>
          <w:rFonts w:ascii="Consolas" w:hAnsi="Consolas" w:cs="宋体"/>
          <w:color w:val="000000"/>
          <w:kern w:val="0"/>
          <w:szCs w:val="21"/>
        </w:rPr>
        <w:t>}</w:t>
      </w:r>
      <w:proofErr w:type="spellStart"/>
      <w:r w:rsidRPr="000A320B">
        <w:rPr>
          <w:rFonts w:ascii="Consolas" w:hAnsi="Consolas" w:cs="宋体"/>
          <w:color w:val="000000"/>
          <w:kern w:val="0"/>
          <w:szCs w:val="21"/>
        </w:rPr>
        <w:t>Node</w:t>
      </w:r>
      <w:proofErr w:type="gramEnd"/>
      <w:r w:rsidRPr="000A320B">
        <w:rPr>
          <w:rFonts w:ascii="Consolas" w:hAnsi="Consolas" w:cs="宋体"/>
          <w:color w:val="000000"/>
          <w:kern w:val="0"/>
          <w:szCs w:val="21"/>
        </w:rPr>
        <w:t>_Stack</w:t>
      </w:r>
      <w:proofErr w:type="spellEnd"/>
      <w:r w:rsidRPr="000A320B">
        <w:rPr>
          <w:rFonts w:ascii="Consolas" w:hAnsi="Consolas" w:cs="宋体"/>
          <w:color w:val="000000"/>
          <w:kern w:val="0"/>
          <w:szCs w:val="21"/>
        </w:rPr>
        <w:t>, *</w:t>
      </w:r>
      <w:proofErr w:type="spellStart"/>
      <w:r w:rsidRPr="000A320B">
        <w:rPr>
          <w:rFonts w:ascii="Consolas" w:hAnsi="Consolas" w:cs="宋体"/>
          <w:color w:val="000000"/>
          <w:kern w:val="0"/>
          <w:szCs w:val="21"/>
        </w:rPr>
        <w:t>Stack_P</w:t>
      </w:r>
      <w:proofErr w:type="spellEnd"/>
      <w:r w:rsidRPr="000A320B">
        <w:rPr>
          <w:rFonts w:ascii="Consolas" w:hAnsi="Consolas" w:cs="宋体"/>
          <w:color w:val="000000"/>
          <w:kern w:val="0"/>
          <w:szCs w:val="21"/>
        </w:rPr>
        <w:t>;</w:t>
      </w:r>
    </w:p>
    <w:p w14:paraId="2CFA6939"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proofErr w:type="spellStart"/>
      <w:r w:rsidRPr="000A320B">
        <w:rPr>
          <w:rFonts w:ascii="Consolas" w:hAnsi="Consolas" w:cs="宋体"/>
          <w:color w:val="000000"/>
          <w:kern w:val="0"/>
          <w:szCs w:val="21"/>
        </w:rPr>
        <w:t>Stack_P</w:t>
      </w:r>
      <w:proofErr w:type="spellEnd"/>
      <w:r w:rsidRPr="000A320B">
        <w:rPr>
          <w:rFonts w:ascii="Consolas" w:hAnsi="Consolas" w:cs="宋体"/>
          <w:color w:val="000000"/>
          <w:kern w:val="0"/>
          <w:szCs w:val="21"/>
        </w:rPr>
        <w:t> Path[</w:t>
      </w:r>
      <w:r w:rsidRPr="000A320B">
        <w:rPr>
          <w:rFonts w:ascii="Consolas" w:hAnsi="Consolas" w:cs="宋体"/>
          <w:color w:val="098658"/>
          <w:kern w:val="0"/>
          <w:szCs w:val="21"/>
        </w:rPr>
        <w:t>100000</w:t>
      </w:r>
      <w:r w:rsidRPr="000A320B">
        <w:rPr>
          <w:rFonts w:ascii="Consolas" w:hAnsi="Consolas" w:cs="宋体"/>
          <w:color w:val="000000"/>
          <w:kern w:val="0"/>
          <w:szCs w:val="21"/>
        </w:rPr>
        <w:t>] = { </w:t>
      </w:r>
      <w:r w:rsidRPr="000A320B">
        <w:rPr>
          <w:rFonts w:ascii="Consolas" w:hAnsi="Consolas" w:cs="宋体"/>
          <w:color w:val="098658"/>
          <w:kern w:val="0"/>
          <w:szCs w:val="21"/>
        </w:rPr>
        <w:t>0</w:t>
      </w:r>
      <w:r w:rsidRPr="000A320B">
        <w:rPr>
          <w:rFonts w:ascii="Consolas" w:hAnsi="Consolas" w:cs="宋体"/>
          <w:color w:val="000000"/>
          <w:kern w:val="0"/>
          <w:szCs w:val="21"/>
        </w:rPr>
        <w:t> }; </w:t>
      </w:r>
      <w:r w:rsidRPr="000A320B">
        <w:rPr>
          <w:rFonts w:ascii="Consolas" w:hAnsi="Consolas" w:cs="宋体"/>
          <w:color w:val="008000"/>
          <w:kern w:val="0"/>
          <w:szCs w:val="21"/>
        </w:rPr>
        <w:t>//</w:t>
      </w:r>
      <w:r w:rsidRPr="000A320B">
        <w:rPr>
          <w:rFonts w:ascii="Consolas" w:hAnsi="Consolas" w:cs="宋体"/>
          <w:color w:val="008000"/>
          <w:kern w:val="0"/>
          <w:szCs w:val="21"/>
        </w:rPr>
        <w:t>路径</w:t>
      </w:r>
      <w:proofErr w:type="gramStart"/>
      <w:r w:rsidRPr="000A320B">
        <w:rPr>
          <w:rFonts w:ascii="Consolas" w:hAnsi="Consolas" w:cs="宋体"/>
          <w:color w:val="008000"/>
          <w:kern w:val="0"/>
          <w:szCs w:val="21"/>
        </w:rPr>
        <w:t>栈</w:t>
      </w:r>
      <w:proofErr w:type="gramEnd"/>
      <w:r w:rsidRPr="000A320B">
        <w:rPr>
          <w:rFonts w:ascii="Consolas" w:hAnsi="Consolas" w:cs="宋体"/>
          <w:color w:val="008000"/>
          <w:kern w:val="0"/>
          <w:szCs w:val="21"/>
        </w:rPr>
        <w:t>，设最多有</w:t>
      </w:r>
      <w:r w:rsidRPr="000A320B">
        <w:rPr>
          <w:rFonts w:ascii="Consolas" w:hAnsi="Consolas" w:cs="宋体"/>
          <w:color w:val="008000"/>
          <w:kern w:val="0"/>
          <w:szCs w:val="21"/>
        </w:rPr>
        <w:t>100000</w:t>
      </w:r>
      <w:r w:rsidRPr="000A320B">
        <w:rPr>
          <w:rFonts w:ascii="Consolas" w:hAnsi="Consolas" w:cs="宋体"/>
          <w:color w:val="008000"/>
          <w:kern w:val="0"/>
          <w:szCs w:val="21"/>
        </w:rPr>
        <w:t>条路径</w:t>
      </w:r>
    </w:p>
    <w:p w14:paraId="7A260335" w14:textId="25147AB7" w:rsidR="000A320B" w:rsidRDefault="000A320B" w:rsidP="00D7068E">
      <w:pPr>
        <w:snapToGrid w:val="0"/>
        <w:rPr>
          <w:rFonts w:ascii="苹方字体" w:eastAsia="苹方字体" w:hAnsi="苹方字体"/>
          <w:sz w:val="22"/>
          <w:szCs w:val="22"/>
        </w:rPr>
      </w:pPr>
    </w:p>
    <w:p w14:paraId="1DB48990" w14:textId="320E0CF0" w:rsidR="000A320B" w:rsidRDefault="000A320B" w:rsidP="00D7068E">
      <w:pPr>
        <w:snapToGrid w:val="0"/>
        <w:rPr>
          <w:rFonts w:ascii="苹方字体" w:eastAsia="苹方字体" w:hAnsi="苹方字体"/>
          <w:sz w:val="22"/>
          <w:szCs w:val="22"/>
        </w:rPr>
      </w:pPr>
    </w:p>
    <w:p w14:paraId="5B908D41" w14:textId="60FE3962" w:rsidR="000A320B" w:rsidRDefault="000A320B" w:rsidP="000A320B">
      <w:pPr>
        <w:pStyle w:val="2"/>
        <w:numPr>
          <w:ilvl w:val="1"/>
          <w:numId w:val="2"/>
        </w:numPr>
        <w:snapToGrid w:val="0"/>
        <w:spacing w:beforeLines="50" w:before="156" w:afterLines="50" w:after="156" w:line="240" w:lineRule="auto"/>
        <w:rPr>
          <w:rFonts w:ascii="苹方字体" w:eastAsia="苹方字体" w:hAnsi="苹方字体"/>
        </w:rPr>
      </w:pPr>
      <w:bookmarkStart w:id="15" w:name="_Toc45236257"/>
      <w:r>
        <w:rPr>
          <w:rFonts w:ascii="苹方字体" w:eastAsia="苹方字体" w:hAnsi="苹方字体" w:hint="eastAsia"/>
        </w:rPr>
        <w:lastRenderedPageBreak/>
        <w:t>用户信息的数据结构</w:t>
      </w:r>
      <w:bookmarkEnd w:id="15"/>
    </w:p>
    <w:p w14:paraId="44893F46" w14:textId="505F640F" w:rsidR="000A320B" w:rsidRPr="000A320B" w:rsidRDefault="000A320B" w:rsidP="007F4C42">
      <w:pPr>
        <w:snapToGrid w:val="0"/>
        <w:rPr>
          <w:rFonts w:ascii="苹方字体" w:eastAsia="苹方字体" w:hAnsi="苹方字体" w:hint="eastAsia"/>
          <w:sz w:val="22"/>
          <w:szCs w:val="22"/>
        </w:rPr>
      </w:pPr>
      <w:r>
        <w:rPr>
          <w:rFonts w:ascii="苹方字体" w:eastAsia="苹方字体" w:hAnsi="苹方字体"/>
          <w:sz w:val="22"/>
          <w:szCs w:val="22"/>
        </w:rPr>
        <w:tab/>
      </w:r>
      <w:r>
        <w:rPr>
          <w:rFonts w:ascii="苹方字体" w:eastAsia="苹方字体" w:hAnsi="苹方字体" w:hint="eastAsia"/>
          <w:sz w:val="22"/>
          <w:szCs w:val="22"/>
        </w:rPr>
        <w:t>本程序需要维护并根据系统时间更新每一个用户的状态信息，以供用户进行查询。用户的信息在本程序中用一下结构存储：</w:t>
      </w:r>
    </w:p>
    <w:p w14:paraId="604D45F5"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r w:rsidRPr="000A320B">
        <w:rPr>
          <w:rFonts w:ascii="Consolas" w:hAnsi="Consolas" w:cs="宋体"/>
          <w:color w:val="0000FF"/>
          <w:kern w:val="0"/>
          <w:szCs w:val="21"/>
        </w:rPr>
        <w:t>typedef</w:t>
      </w:r>
      <w:r w:rsidRPr="000A320B">
        <w:rPr>
          <w:rFonts w:ascii="Consolas" w:hAnsi="Consolas" w:cs="宋体"/>
          <w:color w:val="000000"/>
          <w:kern w:val="0"/>
          <w:szCs w:val="21"/>
        </w:rPr>
        <w:t> </w:t>
      </w:r>
      <w:r w:rsidRPr="000A320B">
        <w:rPr>
          <w:rFonts w:ascii="Consolas" w:hAnsi="Consolas" w:cs="宋体"/>
          <w:color w:val="0000FF"/>
          <w:kern w:val="0"/>
          <w:szCs w:val="21"/>
        </w:rPr>
        <w:t>struct</w:t>
      </w:r>
      <w:r w:rsidRPr="000A320B">
        <w:rPr>
          <w:rFonts w:ascii="Consolas" w:hAnsi="Consolas" w:cs="宋体"/>
          <w:color w:val="000000"/>
          <w:kern w:val="0"/>
          <w:szCs w:val="21"/>
        </w:rPr>
        <w:t> User</w:t>
      </w:r>
    </w:p>
    <w:p w14:paraId="0F81A691"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r w:rsidRPr="000A320B">
        <w:rPr>
          <w:rFonts w:ascii="Consolas" w:hAnsi="Consolas" w:cs="宋体"/>
          <w:color w:val="000000"/>
          <w:kern w:val="0"/>
          <w:szCs w:val="21"/>
        </w:rPr>
        <w:t>{</w:t>
      </w:r>
    </w:p>
    <w:p w14:paraId="7BDFC4FD"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r w:rsidRPr="000A320B">
        <w:rPr>
          <w:rFonts w:ascii="Consolas" w:hAnsi="Consolas" w:cs="宋体"/>
          <w:color w:val="000000"/>
          <w:kern w:val="0"/>
          <w:szCs w:val="21"/>
        </w:rPr>
        <w:t>    </w:t>
      </w:r>
      <w:r w:rsidRPr="000A320B">
        <w:rPr>
          <w:rFonts w:ascii="Consolas" w:hAnsi="Consolas" w:cs="宋体"/>
          <w:color w:val="0000FF"/>
          <w:kern w:val="0"/>
          <w:szCs w:val="21"/>
        </w:rPr>
        <w:t>int</w:t>
      </w:r>
      <w:r w:rsidRPr="000A320B">
        <w:rPr>
          <w:rFonts w:ascii="Consolas" w:hAnsi="Consolas" w:cs="宋体"/>
          <w:color w:val="000000"/>
          <w:kern w:val="0"/>
          <w:szCs w:val="21"/>
        </w:rPr>
        <w:t> state;              </w:t>
      </w:r>
      <w:r w:rsidRPr="000A320B">
        <w:rPr>
          <w:rFonts w:ascii="Consolas" w:hAnsi="Consolas" w:cs="宋体"/>
          <w:color w:val="008000"/>
          <w:kern w:val="0"/>
          <w:szCs w:val="21"/>
        </w:rPr>
        <w:t>//0=</w:t>
      </w:r>
      <w:r w:rsidRPr="000A320B">
        <w:rPr>
          <w:rFonts w:ascii="Consolas" w:hAnsi="Consolas" w:cs="宋体"/>
          <w:color w:val="008000"/>
          <w:kern w:val="0"/>
          <w:szCs w:val="21"/>
        </w:rPr>
        <w:t>未出发，</w:t>
      </w:r>
      <w:r w:rsidRPr="000A320B">
        <w:rPr>
          <w:rFonts w:ascii="Consolas" w:hAnsi="Consolas" w:cs="宋体"/>
          <w:color w:val="008000"/>
          <w:kern w:val="0"/>
          <w:szCs w:val="21"/>
        </w:rPr>
        <w:t>1 = </w:t>
      </w:r>
      <w:r w:rsidRPr="000A320B">
        <w:rPr>
          <w:rFonts w:ascii="Consolas" w:hAnsi="Consolas" w:cs="宋体"/>
          <w:color w:val="008000"/>
          <w:kern w:val="0"/>
          <w:szCs w:val="21"/>
        </w:rPr>
        <w:t>旅行中，</w:t>
      </w:r>
      <w:r w:rsidRPr="000A320B">
        <w:rPr>
          <w:rFonts w:ascii="Consolas" w:hAnsi="Consolas" w:cs="宋体"/>
          <w:color w:val="008000"/>
          <w:kern w:val="0"/>
          <w:szCs w:val="21"/>
        </w:rPr>
        <w:t>2=</w:t>
      </w:r>
      <w:r w:rsidRPr="000A320B">
        <w:rPr>
          <w:rFonts w:ascii="Consolas" w:hAnsi="Consolas" w:cs="宋体"/>
          <w:color w:val="008000"/>
          <w:kern w:val="0"/>
          <w:szCs w:val="21"/>
        </w:rPr>
        <w:t>已完成</w:t>
      </w:r>
    </w:p>
    <w:p w14:paraId="52952694"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r w:rsidRPr="000A320B">
        <w:rPr>
          <w:rFonts w:ascii="Consolas" w:hAnsi="Consolas" w:cs="宋体"/>
          <w:color w:val="000000"/>
          <w:kern w:val="0"/>
          <w:szCs w:val="21"/>
        </w:rPr>
        <w:t>    </w:t>
      </w:r>
      <w:r w:rsidRPr="000A320B">
        <w:rPr>
          <w:rFonts w:ascii="Consolas" w:hAnsi="Consolas" w:cs="宋体"/>
          <w:color w:val="0000FF"/>
          <w:kern w:val="0"/>
          <w:szCs w:val="21"/>
        </w:rPr>
        <w:t>char</w:t>
      </w:r>
      <w:r w:rsidRPr="000A320B">
        <w:rPr>
          <w:rFonts w:ascii="Consolas" w:hAnsi="Consolas" w:cs="宋体"/>
          <w:color w:val="000000"/>
          <w:kern w:val="0"/>
          <w:szCs w:val="21"/>
        </w:rPr>
        <w:t> Name[</w:t>
      </w:r>
      <w:r w:rsidRPr="000A320B">
        <w:rPr>
          <w:rFonts w:ascii="Consolas" w:hAnsi="Consolas" w:cs="宋体"/>
          <w:color w:val="098658"/>
          <w:kern w:val="0"/>
          <w:szCs w:val="21"/>
        </w:rPr>
        <w:t>50</w:t>
      </w:r>
      <w:r w:rsidRPr="000A320B">
        <w:rPr>
          <w:rFonts w:ascii="Consolas" w:hAnsi="Consolas" w:cs="宋体"/>
          <w:color w:val="000000"/>
          <w:kern w:val="0"/>
          <w:szCs w:val="21"/>
        </w:rPr>
        <w:t>];          </w:t>
      </w:r>
      <w:r w:rsidRPr="000A320B">
        <w:rPr>
          <w:rFonts w:ascii="Consolas" w:hAnsi="Consolas" w:cs="宋体"/>
          <w:color w:val="008000"/>
          <w:kern w:val="0"/>
          <w:szCs w:val="21"/>
        </w:rPr>
        <w:t>//</w:t>
      </w:r>
      <w:r w:rsidRPr="000A320B">
        <w:rPr>
          <w:rFonts w:ascii="Consolas" w:hAnsi="Consolas" w:cs="宋体"/>
          <w:color w:val="008000"/>
          <w:kern w:val="0"/>
          <w:szCs w:val="21"/>
        </w:rPr>
        <w:t>用户名</w:t>
      </w:r>
    </w:p>
    <w:p w14:paraId="3EF5E198"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r w:rsidRPr="000A320B">
        <w:rPr>
          <w:rFonts w:ascii="Consolas" w:hAnsi="Consolas" w:cs="宋体"/>
          <w:color w:val="000000"/>
          <w:kern w:val="0"/>
          <w:szCs w:val="21"/>
        </w:rPr>
        <w:t>    </w:t>
      </w:r>
      <w:proofErr w:type="spellStart"/>
      <w:r w:rsidRPr="000A320B">
        <w:rPr>
          <w:rFonts w:ascii="Consolas" w:hAnsi="Consolas" w:cs="宋体"/>
          <w:color w:val="000000"/>
          <w:kern w:val="0"/>
          <w:szCs w:val="21"/>
        </w:rPr>
        <w:t>Stack_P</w:t>
      </w:r>
      <w:proofErr w:type="spellEnd"/>
      <w:r w:rsidRPr="000A320B">
        <w:rPr>
          <w:rFonts w:ascii="Consolas" w:hAnsi="Consolas" w:cs="宋体"/>
          <w:color w:val="000000"/>
          <w:kern w:val="0"/>
          <w:szCs w:val="21"/>
        </w:rPr>
        <w:t> </w:t>
      </w:r>
      <w:proofErr w:type="spellStart"/>
      <w:r w:rsidRPr="000A320B">
        <w:rPr>
          <w:rFonts w:ascii="Consolas" w:hAnsi="Consolas" w:cs="宋体"/>
          <w:color w:val="000000"/>
          <w:kern w:val="0"/>
          <w:szCs w:val="21"/>
        </w:rPr>
        <w:t>Cur_Path</w:t>
      </w:r>
      <w:proofErr w:type="spellEnd"/>
      <w:r w:rsidRPr="000A320B">
        <w:rPr>
          <w:rFonts w:ascii="Consolas" w:hAnsi="Consolas" w:cs="宋体"/>
          <w:color w:val="000000"/>
          <w:kern w:val="0"/>
          <w:szCs w:val="21"/>
        </w:rPr>
        <w:t>;       </w:t>
      </w:r>
      <w:r w:rsidRPr="000A320B">
        <w:rPr>
          <w:rFonts w:ascii="Consolas" w:hAnsi="Consolas" w:cs="宋体"/>
          <w:color w:val="008000"/>
          <w:kern w:val="0"/>
          <w:szCs w:val="21"/>
        </w:rPr>
        <w:t>//</w:t>
      </w:r>
      <w:r w:rsidRPr="000A320B">
        <w:rPr>
          <w:rFonts w:ascii="Consolas" w:hAnsi="Consolas" w:cs="宋体"/>
          <w:color w:val="008000"/>
          <w:kern w:val="0"/>
          <w:szCs w:val="21"/>
        </w:rPr>
        <w:t>当前用户所设置的旅行路径</w:t>
      </w:r>
    </w:p>
    <w:p w14:paraId="79DC5849"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r w:rsidRPr="000A320B">
        <w:rPr>
          <w:rFonts w:ascii="Consolas" w:hAnsi="Consolas" w:cs="宋体"/>
          <w:color w:val="000000"/>
          <w:kern w:val="0"/>
          <w:szCs w:val="21"/>
        </w:rPr>
        <w:t>    </w:t>
      </w:r>
      <w:proofErr w:type="spellStart"/>
      <w:r w:rsidRPr="000A320B">
        <w:rPr>
          <w:rFonts w:ascii="Consolas" w:hAnsi="Consolas" w:cs="宋体"/>
          <w:color w:val="000000"/>
          <w:kern w:val="0"/>
          <w:szCs w:val="21"/>
        </w:rPr>
        <w:t>TBnode</w:t>
      </w:r>
      <w:proofErr w:type="spellEnd"/>
      <w:r w:rsidRPr="000A320B">
        <w:rPr>
          <w:rFonts w:ascii="Consolas" w:hAnsi="Consolas" w:cs="宋体"/>
          <w:color w:val="000000"/>
          <w:kern w:val="0"/>
          <w:szCs w:val="21"/>
        </w:rPr>
        <w:t>* </w:t>
      </w:r>
      <w:proofErr w:type="spellStart"/>
      <w:r w:rsidRPr="000A320B">
        <w:rPr>
          <w:rFonts w:ascii="Consolas" w:hAnsi="Consolas" w:cs="宋体"/>
          <w:color w:val="000000"/>
          <w:kern w:val="0"/>
          <w:szCs w:val="21"/>
        </w:rPr>
        <w:t>Cur_Node</w:t>
      </w:r>
      <w:proofErr w:type="spellEnd"/>
      <w:r w:rsidRPr="000A320B">
        <w:rPr>
          <w:rFonts w:ascii="Consolas" w:hAnsi="Consolas" w:cs="宋体"/>
          <w:color w:val="000000"/>
          <w:kern w:val="0"/>
          <w:szCs w:val="21"/>
        </w:rPr>
        <w:t>;       </w:t>
      </w:r>
      <w:r w:rsidRPr="000A320B">
        <w:rPr>
          <w:rFonts w:ascii="Consolas" w:hAnsi="Consolas" w:cs="宋体"/>
          <w:color w:val="008000"/>
          <w:kern w:val="0"/>
          <w:szCs w:val="21"/>
        </w:rPr>
        <w:t>//</w:t>
      </w:r>
      <w:r w:rsidRPr="000A320B">
        <w:rPr>
          <w:rFonts w:ascii="Consolas" w:hAnsi="Consolas" w:cs="宋体"/>
          <w:color w:val="008000"/>
          <w:kern w:val="0"/>
          <w:szCs w:val="21"/>
        </w:rPr>
        <w:t>当前用户正在</w:t>
      </w:r>
      <w:r w:rsidRPr="000A320B">
        <w:rPr>
          <w:rFonts w:ascii="Consolas" w:hAnsi="Consolas" w:cs="宋体"/>
          <w:color w:val="008000"/>
          <w:kern w:val="0"/>
          <w:szCs w:val="21"/>
        </w:rPr>
        <w:t>/</w:t>
      </w:r>
      <w:r w:rsidRPr="000A320B">
        <w:rPr>
          <w:rFonts w:ascii="Consolas" w:hAnsi="Consolas" w:cs="宋体"/>
          <w:color w:val="008000"/>
          <w:kern w:val="0"/>
          <w:szCs w:val="21"/>
        </w:rPr>
        <w:t>即将搭乘的班次</w:t>
      </w:r>
    </w:p>
    <w:p w14:paraId="1533E115"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proofErr w:type="gramStart"/>
      <w:r w:rsidRPr="000A320B">
        <w:rPr>
          <w:rFonts w:ascii="Consolas" w:hAnsi="Consolas" w:cs="宋体"/>
          <w:color w:val="000000"/>
          <w:kern w:val="0"/>
          <w:szCs w:val="21"/>
        </w:rPr>
        <w:t>}</w:t>
      </w:r>
      <w:proofErr w:type="spellStart"/>
      <w:r w:rsidRPr="000A320B">
        <w:rPr>
          <w:rFonts w:ascii="Consolas" w:hAnsi="Consolas" w:cs="宋体"/>
          <w:color w:val="000000"/>
          <w:kern w:val="0"/>
          <w:szCs w:val="21"/>
        </w:rPr>
        <w:t>Struct</w:t>
      </w:r>
      <w:proofErr w:type="gramEnd"/>
      <w:r w:rsidRPr="000A320B">
        <w:rPr>
          <w:rFonts w:ascii="Consolas" w:hAnsi="Consolas" w:cs="宋体"/>
          <w:color w:val="000000"/>
          <w:kern w:val="0"/>
          <w:szCs w:val="21"/>
        </w:rPr>
        <w:t>_of_User</w:t>
      </w:r>
      <w:proofErr w:type="spellEnd"/>
      <w:r w:rsidRPr="000A320B">
        <w:rPr>
          <w:rFonts w:ascii="Consolas" w:hAnsi="Consolas" w:cs="宋体"/>
          <w:color w:val="000000"/>
          <w:kern w:val="0"/>
          <w:szCs w:val="21"/>
        </w:rPr>
        <w:t>, *User;</w:t>
      </w:r>
    </w:p>
    <w:p w14:paraId="024EA026"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p>
    <w:p w14:paraId="1D628A27" w14:textId="77777777" w:rsidR="000A320B" w:rsidRPr="000A320B" w:rsidRDefault="000A320B" w:rsidP="000A320B">
      <w:pPr>
        <w:widowControl/>
        <w:shd w:val="clear" w:color="auto" w:fill="FFFFFF"/>
        <w:spacing w:line="285" w:lineRule="atLeast"/>
        <w:jc w:val="left"/>
        <w:rPr>
          <w:rFonts w:ascii="Consolas" w:hAnsi="Consolas" w:cs="宋体"/>
          <w:color w:val="000000"/>
          <w:kern w:val="0"/>
          <w:szCs w:val="21"/>
        </w:rPr>
      </w:pPr>
      <w:proofErr w:type="spellStart"/>
      <w:r w:rsidRPr="000A320B">
        <w:rPr>
          <w:rFonts w:ascii="Consolas" w:hAnsi="Consolas" w:cs="宋体"/>
          <w:color w:val="000000"/>
          <w:kern w:val="0"/>
          <w:szCs w:val="21"/>
        </w:rPr>
        <w:t>Struct_of_User</w:t>
      </w:r>
      <w:proofErr w:type="spellEnd"/>
      <w:r w:rsidRPr="000A320B">
        <w:rPr>
          <w:rFonts w:ascii="Consolas" w:hAnsi="Consolas" w:cs="宋体"/>
          <w:color w:val="000000"/>
          <w:kern w:val="0"/>
          <w:szCs w:val="21"/>
        </w:rPr>
        <w:t> </w:t>
      </w:r>
      <w:proofErr w:type="spellStart"/>
      <w:r w:rsidRPr="000A320B">
        <w:rPr>
          <w:rFonts w:ascii="Consolas" w:hAnsi="Consolas" w:cs="宋体"/>
          <w:color w:val="000000"/>
          <w:kern w:val="0"/>
          <w:szCs w:val="21"/>
        </w:rPr>
        <w:t>User_List</w:t>
      </w:r>
      <w:proofErr w:type="spellEnd"/>
      <w:r w:rsidRPr="000A320B">
        <w:rPr>
          <w:rFonts w:ascii="Consolas" w:hAnsi="Consolas" w:cs="宋体"/>
          <w:color w:val="000000"/>
          <w:kern w:val="0"/>
          <w:szCs w:val="21"/>
        </w:rPr>
        <w:t>[</w:t>
      </w:r>
      <w:r w:rsidRPr="000A320B">
        <w:rPr>
          <w:rFonts w:ascii="Consolas" w:hAnsi="Consolas" w:cs="宋体"/>
          <w:color w:val="098658"/>
          <w:kern w:val="0"/>
          <w:szCs w:val="21"/>
        </w:rPr>
        <w:t>100</w:t>
      </w:r>
      <w:r w:rsidRPr="000A320B">
        <w:rPr>
          <w:rFonts w:ascii="Consolas" w:hAnsi="Consolas" w:cs="宋体"/>
          <w:color w:val="000000"/>
          <w:kern w:val="0"/>
          <w:szCs w:val="21"/>
        </w:rPr>
        <w:t>];</w:t>
      </w:r>
      <w:r w:rsidRPr="000A320B">
        <w:rPr>
          <w:rFonts w:ascii="Consolas" w:hAnsi="Consolas" w:cs="宋体"/>
          <w:color w:val="008000"/>
          <w:kern w:val="0"/>
          <w:szCs w:val="21"/>
        </w:rPr>
        <w:t>//</w:t>
      </w:r>
      <w:r w:rsidRPr="000A320B">
        <w:rPr>
          <w:rFonts w:ascii="Consolas" w:hAnsi="Consolas" w:cs="宋体"/>
          <w:color w:val="008000"/>
          <w:kern w:val="0"/>
          <w:szCs w:val="21"/>
        </w:rPr>
        <w:t>设最多有</w:t>
      </w:r>
      <w:r w:rsidRPr="000A320B">
        <w:rPr>
          <w:rFonts w:ascii="Consolas" w:hAnsi="Consolas" w:cs="宋体"/>
          <w:color w:val="008000"/>
          <w:kern w:val="0"/>
          <w:szCs w:val="21"/>
        </w:rPr>
        <w:t>100</w:t>
      </w:r>
      <w:r w:rsidRPr="000A320B">
        <w:rPr>
          <w:rFonts w:ascii="Consolas" w:hAnsi="Consolas" w:cs="宋体"/>
          <w:color w:val="008000"/>
          <w:kern w:val="0"/>
          <w:szCs w:val="21"/>
        </w:rPr>
        <w:t>个用户，用户信息的指针以顺序表的结构存储，方便查询</w:t>
      </w:r>
    </w:p>
    <w:p w14:paraId="3EA045AF" w14:textId="768E65DE" w:rsidR="000A320B" w:rsidRDefault="000A320B" w:rsidP="007F4C42">
      <w:pPr>
        <w:widowControl/>
        <w:shd w:val="clear" w:color="auto" w:fill="FFFFFF"/>
        <w:spacing w:line="285" w:lineRule="atLeast"/>
        <w:jc w:val="left"/>
        <w:rPr>
          <w:rFonts w:ascii="Consolas" w:hAnsi="Consolas" w:cs="宋体"/>
          <w:color w:val="008000"/>
          <w:kern w:val="0"/>
          <w:szCs w:val="21"/>
        </w:rPr>
      </w:pPr>
      <w:r w:rsidRPr="000A320B">
        <w:rPr>
          <w:rFonts w:ascii="Consolas" w:hAnsi="Consolas" w:cs="宋体"/>
          <w:color w:val="000000"/>
          <w:kern w:val="0"/>
          <w:szCs w:val="21"/>
        </w:rPr>
        <w:t>User </w:t>
      </w:r>
      <w:proofErr w:type="spellStart"/>
      <w:r w:rsidRPr="000A320B">
        <w:rPr>
          <w:rFonts w:ascii="Consolas" w:hAnsi="Consolas" w:cs="宋体"/>
          <w:color w:val="000000"/>
          <w:kern w:val="0"/>
          <w:szCs w:val="21"/>
        </w:rPr>
        <w:t>Cur_UserP</w:t>
      </w:r>
      <w:proofErr w:type="spellEnd"/>
      <w:r w:rsidRPr="000A320B">
        <w:rPr>
          <w:rFonts w:ascii="Consolas" w:hAnsi="Consolas" w:cs="宋体"/>
          <w:color w:val="000000"/>
          <w:kern w:val="0"/>
          <w:szCs w:val="21"/>
        </w:rPr>
        <w:t>;             </w:t>
      </w:r>
      <w:r w:rsidRPr="000A320B">
        <w:rPr>
          <w:rFonts w:ascii="Consolas" w:hAnsi="Consolas" w:cs="宋体"/>
          <w:color w:val="008000"/>
          <w:kern w:val="0"/>
          <w:szCs w:val="21"/>
        </w:rPr>
        <w:t>//</w:t>
      </w:r>
      <w:r w:rsidRPr="000A320B">
        <w:rPr>
          <w:rFonts w:ascii="Consolas" w:hAnsi="Consolas" w:cs="宋体"/>
          <w:color w:val="008000"/>
          <w:kern w:val="0"/>
          <w:szCs w:val="21"/>
        </w:rPr>
        <w:t>当前用户（指针）</w:t>
      </w:r>
    </w:p>
    <w:p w14:paraId="4FE6EE5B" w14:textId="77777777" w:rsidR="007F4C42" w:rsidRPr="007F4C42" w:rsidRDefault="007F4C42" w:rsidP="007F4C42">
      <w:pPr>
        <w:widowControl/>
        <w:shd w:val="clear" w:color="auto" w:fill="FFFFFF"/>
        <w:spacing w:line="285" w:lineRule="atLeast"/>
        <w:jc w:val="left"/>
        <w:rPr>
          <w:rFonts w:ascii="Consolas" w:hAnsi="Consolas" w:cs="宋体" w:hint="eastAsia"/>
          <w:color w:val="000000"/>
          <w:kern w:val="0"/>
          <w:szCs w:val="21"/>
        </w:rPr>
      </w:pPr>
    </w:p>
    <w:p w14:paraId="24533286" w14:textId="75B9DD8F" w:rsidR="006E1576" w:rsidRDefault="006E1576" w:rsidP="006E1576">
      <w:pPr>
        <w:pStyle w:val="1"/>
        <w:numPr>
          <w:ilvl w:val="0"/>
          <w:numId w:val="2"/>
        </w:numPr>
        <w:snapToGrid w:val="0"/>
        <w:spacing w:beforeLines="50" w:before="156" w:afterLines="50" w:after="156" w:line="240" w:lineRule="auto"/>
        <w:rPr>
          <w:rFonts w:ascii="苹方字体" w:eastAsia="苹方字体" w:hAnsi="苹方字体"/>
          <w:sz w:val="40"/>
        </w:rPr>
      </w:pPr>
      <w:r>
        <w:rPr>
          <w:rFonts w:ascii="苹方字体" w:eastAsia="苹方字体" w:hAnsi="苹方字体" w:hint="eastAsia"/>
          <w:sz w:val="40"/>
        </w:rPr>
        <w:t xml:space="preserve"> </w:t>
      </w:r>
      <w:bookmarkStart w:id="16" w:name="_Toc45236258"/>
      <w:r w:rsidR="00123A83">
        <w:rPr>
          <w:rFonts w:ascii="苹方字体" w:eastAsia="苹方字体" w:hAnsi="苹方字体" w:hint="eastAsia"/>
          <w:sz w:val="40"/>
        </w:rPr>
        <w:t>算法</w:t>
      </w:r>
      <w:r>
        <w:rPr>
          <w:rFonts w:ascii="苹方字体" w:eastAsia="苹方字体" w:hAnsi="苹方字体" w:hint="eastAsia"/>
          <w:sz w:val="40"/>
        </w:rPr>
        <w:t>设计</w:t>
      </w:r>
      <w:r w:rsidR="00123A83">
        <w:rPr>
          <w:rFonts w:ascii="苹方字体" w:eastAsia="苹方字体" w:hAnsi="苹方字体" w:hint="eastAsia"/>
          <w:sz w:val="40"/>
        </w:rPr>
        <w:t>与分析</w:t>
      </w:r>
      <w:bookmarkEnd w:id="16"/>
    </w:p>
    <w:p w14:paraId="466C4F4E" w14:textId="11063843" w:rsidR="00BB2C27" w:rsidRDefault="00BB2C27" w:rsidP="00BB2C27">
      <w:pPr>
        <w:pStyle w:val="2"/>
        <w:numPr>
          <w:ilvl w:val="1"/>
          <w:numId w:val="2"/>
        </w:numPr>
        <w:snapToGrid w:val="0"/>
        <w:spacing w:beforeLines="50" w:before="156" w:afterLines="50" w:after="156" w:line="240" w:lineRule="auto"/>
        <w:rPr>
          <w:rFonts w:ascii="苹方字体" w:eastAsia="苹方字体" w:hAnsi="苹方字体"/>
        </w:rPr>
      </w:pPr>
      <w:bookmarkStart w:id="17" w:name="_Toc45236259"/>
      <w:r>
        <w:rPr>
          <w:rFonts w:ascii="苹方字体" w:eastAsia="苹方字体" w:hAnsi="苹方字体" w:hint="eastAsia"/>
        </w:rPr>
        <w:t>主模块</w:t>
      </w:r>
      <w:r w:rsidR="00123A83">
        <w:rPr>
          <w:rFonts w:ascii="苹方字体" w:eastAsia="苹方字体" w:hAnsi="苹方字体" w:hint="eastAsia"/>
        </w:rPr>
        <w:t>计时算法</w:t>
      </w:r>
      <w:bookmarkEnd w:id="17"/>
    </w:p>
    <w:p w14:paraId="315C7375" w14:textId="69530ADF" w:rsidR="00BB2C27" w:rsidRDefault="001C1818" w:rsidP="001C1818">
      <w:pPr>
        <w:snapToGrid w:val="0"/>
        <w:rPr>
          <w:rFonts w:ascii="苹方字体" w:eastAsia="苹方字体" w:hAnsi="苹方字体"/>
          <w:sz w:val="22"/>
          <w:szCs w:val="22"/>
        </w:rPr>
      </w:pPr>
      <w:r>
        <w:rPr>
          <w:rFonts w:ascii="苹方字体" w:eastAsia="苹方字体" w:hAnsi="苹方字体"/>
          <w:sz w:val="22"/>
          <w:szCs w:val="22"/>
        </w:rPr>
        <w:tab/>
      </w:r>
      <w:r>
        <w:rPr>
          <w:rFonts w:ascii="苹方字体" w:eastAsia="苹方字体" w:hAnsi="苹方字体" w:hint="eastAsia"/>
          <w:sz w:val="22"/>
          <w:szCs w:val="22"/>
        </w:rPr>
        <w:t>主模</w:t>
      </w:r>
      <w:proofErr w:type="gramStart"/>
      <w:r>
        <w:rPr>
          <w:rFonts w:ascii="苹方字体" w:eastAsia="苹方字体" w:hAnsi="苹方字体" w:hint="eastAsia"/>
          <w:sz w:val="22"/>
          <w:szCs w:val="22"/>
        </w:rPr>
        <w:t>块负责</w:t>
      </w:r>
      <w:proofErr w:type="gramEnd"/>
      <w:r>
        <w:rPr>
          <w:rFonts w:ascii="苹方字体" w:eastAsia="苹方字体" w:hAnsi="苹方字体" w:hint="eastAsia"/>
          <w:sz w:val="22"/>
          <w:szCs w:val="22"/>
        </w:rPr>
        <w:t>系统时间的推进，其只与两个模块存在调用关系：当检测到键盘中断“:”时调用shell模块进入命令行模式，以及每当系统时间向前推进时，调用用户管理模块更新用户旅行状态。同时，利用</w:t>
      </w:r>
      <w:proofErr w:type="spellStart"/>
      <w:r>
        <w:rPr>
          <w:rFonts w:ascii="苹方字体" w:eastAsia="苹方字体" w:hAnsi="苹方字体" w:hint="eastAsia"/>
          <w:sz w:val="22"/>
          <w:szCs w:val="22"/>
        </w:rPr>
        <w:t>time</w:t>
      </w:r>
      <w:r>
        <w:rPr>
          <w:rFonts w:ascii="苹方字体" w:eastAsia="苹方字体" w:hAnsi="苹方字体"/>
          <w:sz w:val="22"/>
          <w:szCs w:val="22"/>
        </w:rPr>
        <w:t>.h</w:t>
      </w:r>
      <w:proofErr w:type="spellEnd"/>
      <w:r>
        <w:rPr>
          <w:rFonts w:ascii="苹方字体" w:eastAsia="苹方字体" w:hAnsi="苹方字体" w:hint="eastAsia"/>
          <w:sz w:val="22"/>
          <w:szCs w:val="22"/>
        </w:rPr>
        <w:t>提供的time函数进行程序计时，有两个</w:t>
      </w:r>
      <w:proofErr w:type="spellStart"/>
      <w:r>
        <w:rPr>
          <w:rFonts w:ascii="苹方字体" w:eastAsia="苹方字体" w:hAnsi="苹方字体" w:hint="eastAsia"/>
          <w:sz w:val="22"/>
          <w:szCs w:val="22"/>
        </w:rPr>
        <w:t>t</w:t>
      </w:r>
      <w:r>
        <w:rPr>
          <w:rFonts w:ascii="苹方字体" w:eastAsia="苹方字体" w:hAnsi="苹方字体"/>
          <w:sz w:val="22"/>
          <w:szCs w:val="22"/>
        </w:rPr>
        <w:t>ime_t</w:t>
      </w:r>
      <w:proofErr w:type="spellEnd"/>
      <w:r>
        <w:rPr>
          <w:rFonts w:ascii="苹方字体" w:eastAsia="苹方字体" w:hAnsi="苹方字体" w:hint="eastAsia"/>
          <w:sz w:val="22"/>
          <w:szCs w:val="22"/>
        </w:rPr>
        <w:t>类的变量，</w:t>
      </w:r>
      <w:proofErr w:type="spellStart"/>
      <w:r>
        <w:rPr>
          <w:rFonts w:ascii="苹方字体" w:eastAsia="苹方字体" w:hAnsi="苹方字体" w:hint="eastAsia"/>
          <w:sz w:val="22"/>
          <w:szCs w:val="22"/>
        </w:rPr>
        <w:t>Last</w:t>
      </w:r>
      <w:r>
        <w:rPr>
          <w:rFonts w:ascii="苹方字体" w:eastAsia="苹方字体" w:hAnsi="苹方字体"/>
          <w:sz w:val="22"/>
          <w:szCs w:val="22"/>
        </w:rPr>
        <w:t>_Time</w:t>
      </w:r>
      <w:proofErr w:type="spellEnd"/>
      <w:r>
        <w:rPr>
          <w:rFonts w:ascii="苹方字体" w:eastAsia="苹方字体" w:hAnsi="苹方字体" w:hint="eastAsia"/>
          <w:sz w:val="22"/>
          <w:szCs w:val="22"/>
        </w:rPr>
        <w:t>与</w:t>
      </w:r>
      <w:proofErr w:type="spellStart"/>
      <w:r>
        <w:rPr>
          <w:rFonts w:ascii="苹方字体" w:eastAsia="苹方字体" w:hAnsi="苹方字体" w:hint="eastAsia"/>
          <w:sz w:val="22"/>
          <w:szCs w:val="22"/>
        </w:rPr>
        <w:t>C</w:t>
      </w:r>
      <w:r>
        <w:rPr>
          <w:rFonts w:ascii="苹方字体" w:eastAsia="苹方字体" w:hAnsi="苹方字体"/>
          <w:sz w:val="22"/>
          <w:szCs w:val="22"/>
        </w:rPr>
        <w:t>ur_Time</w:t>
      </w:r>
      <w:proofErr w:type="spellEnd"/>
      <w:r>
        <w:rPr>
          <w:rFonts w:ascii="苹方字体" w:eastAsia="苹方字体" w:hAnsi="苹方字体" w:hint="eastAsia"/>
          <w:sz w:val="22"/>
          <w:szCs w:val="22"/>
        </w:rPr>
        <w:t>。前者代表上一个整点时</w:t>
      </w:r>
      <w:r w:rsidR="00E45D56">
        <w:rPr>
          <w:rFonts w:ascii="苹方字体" w:eastAsia="苹方字体" w:hAnsi="苹方字体" w:hint="eastAsia"/>
          <w:sz w:val="22"/>
          <w:szCs w:val="22"/>
        </w:rPr>
        <w:t>操作</w:t>
      </w:r>
      <w:r>
        <w:rPr>
          <w:rFonts w:ascii="苹方字体" w:eastAsia="苹方字体" w:hAnsi="苹方字体" w:hint="eastAsia"/>
          <w:sz w:val="22"/>
          <w:szCs w:val="22"/>
        </w:rPr>
        <w:t>系统</w:t>
      </w:r>
      <w:r w:rsidR="00E45D56">
        <w:rPr>
          <w:rFonts w:ascii="苹方字体" w:eastAsia="苹方字体" w:hAnsi="苹方字体" w:hint="eastAsia"/>
          <w:sz w:val="22"/>
          <w:szCs w:val="22"/>
        </w:rPr>
        <w:t>的真实时间和当下操作系统的时间，当二者相差为固定值时（我默认</w:t>
      </w:r>
      <w:proofErr w:type="gramStart"/>
      <w:r w:rsidR="00E45D56">
        <w:rPr>
          <w:rFonts w:ascii="苹方字体" w:eastAsia="苹方字体" w:hAnsi="苹方字体" w:hint="eastAsia"/>
          <w:sz w:val="22"/>
          <w:szCs w:val="22"/>
        </w:rPr>
        <w:t>设为了</w:t>
      </w:r>
      <w:proofErr w:type="gramEnd"/>
      <w:r w:rsidR="00E45D56">
        <w:rPr>
          <w:rFonts w:ascii="苹方字体" w:eastAsia="苹方字体" w:hAnsi="苹方字体" w:hint="eastAsia"/>
          <w:sz w:val="22"/>
          <w:szCs w:val="22"/>
        </w:rPr>
        <w:t>3s），旅行系统时间加一。且当发生中断，从中断程序中出来后，要及时更新</w:t>
      </w:r>
      <w:proofErr w:type="spellStart"/>
      <w:r w:rsidR="00E45D56">
        <w:rPr>
          <w:rFonts w:ascii="苹方字体" w:eastAsia="苹方字体" w:hAnsi="苹方字体" w:hint="eastAsia"/>
          <w:sz w:val="22"/>
          <w:szCs w:val="22"/>
        </w:rPr>
        <w:t>Last</w:t>
      </w:r>
      <w:r w:rsidR="00E45D56">
        <w:rPr>
          <w:rFonts w:ascii="苹方字体" w:eastAsia="苹方字体" w:hAnsi="苹方字体"/>
          <w:sz w:val="22"/>
          <w:szCs w:val="22"/>
        </w:rPr>
        <w:t>_Time</w:t>
      </w:r>
      <w:proofErr w:type="spellEnd"/>
      <w:r w:rsidR="00E45D56">
        <w:rPr>
          <w:rFonts w:ascii="苹方字体" w:eastAsia="苹方字体" w:hAnsi="苹方字体" w:hint="eastAsia"/>
          <w:sz w:val="22"/>
          <w:szCs w:val="22"/>
        </w:rPr>
        <w:t>。</w:t>
      </w:r>
    </w:p>
    <w:p w14:paraId="31D509D8" w14:textId="77777777" w:rsidR="007F4C42" w:rsidRDefault="007F4C42" w:rsidP="001C1818">
      <w:pPr>
        <w:snapToGrid w:val="0"/>
        <w:rPr>
          <w:rFonts w:ascii="苹方字体" w:eastAsia="苹方字体" w:hAnsi="苹方字体" w:hint="eastAsia"/>
          <w:sz w:val="22"/>
          <w:szCs w:val="22"/>
        </w:rPr>
      </w:pPr>
    </w:p>
    <w:p w14:paraId="0FCAF5CF" w14:textId="5F5DBFAA" w:rsidR="001C1818" w:rsidRPr="00BB2C27" w:rsidRDefault="001C1818" w:rsidP="001C1818">
      <w:pPr>
        <w:snapToGrid w:val="0"/>
        <w:jc w:val="center"/>
        <w:rPr>
          <w:rFonts w:hint="eastAsia"/>
        </w:rPr>
      </w:pPr>
      <w:r>
        <w:rPr>
          <w:noProof/>
        </w:rPr>
        <w:drawing>
          <wp:inline distT="0" distB="0" distL="0" distR="0" wp14:anchorId="2A8EBC98" wp14:editId="7C19D2F4">
            <wp:extent cx="4723669" cy="2543175"/>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995"/>
                    <a:stretch/>
                  </pic:blipFill>
                  <pic:spPr bwMode="auto">
                    <a:xfrm>
                      <a:off x="0" y="0"/>
                      <a:ext cx="4726423" cy="2544657"/>
                    </a:xfrm>
                    <a:prstGeom prst="rect">
                      <a:avLst/>
                    </a:prstGeom>
                    <a:ln>
                      <a:noFill/>
                    </a:ln>
                    <a:extLst>
                      <a:ext uri="{53640926-AAD7-44D8-BBD7-CCE9431645EC}">
                        <a14:shadowObscured xmlns:a14="http://schemas.microsoft.com/office/drawing/2010/main"/>
                      </a:ext>
                    </a:extLst>
                  </pic:spPr>
                </pic:pic>
              </a:graphicData>
            </a:graphic>
          </wp:inline>
        </w:drawing>
      </w:r>
    </w:p>
    <w:p w14:paraId="1C13C95C" w14:textId="2B940E38" w:rsidR="00E45D56" w:rsidRDefault="00123A83" w:rsidP="007F4C42">
      <w:pPr>
        <w:pStyle w:val="2"/>
        <w:numPr>
          <w:ilvl w:val="1"/>
          <w:numId w:val="2"/>
        </w:numPr>
        <w:snapToGrid w:val="0"/>
        <w:spacing w:before="0" w:after="0" w:line="240" w:lineRule="auto"/>
        <w:rPr>
          <w:rFonts w:ascii="苹方字体" w:eastAsia="苹方字体" w:hAnsi="苹方字体"/>
        </w:rPr>
      </w:pPr>
      <w:bookmarkStart w:id="18" w:name="_Toc45236260"/>
      <w:r>
        <w:rPr>
          <w:rFonts w:ascii="苹方字体" w:eastAsia="苹方字体" w:hAnsi="苹方字体" w:hint="eastAsia"/>
        </w:rPr>
        <w:lastRenderedPageBreak/>
        <w:t>最优</w:t>
      </w:r>
      <w:r w:rsidR="007F4C42">
        <w:rPr>
          <w:rFonts w:ascii="苹方字体" w:eastAsia="苹方字体" w:hAnsi="苹方字体" w:hint="eastAsia"/>
        </w:rPr>
        <w:t>路径计算的算法设计</w:t>
      </w:r>
      <w:bookmarkEnd w:id="18"/>
    </w:p>
    <w:p w14:paraId="23E46054" w14:textId="231B8B19" w:rsidR="007F4C42" w:rsidRDefault="007F4C42" w:rsidP="007F4C42">
      <w:pPr>
        <w:pStyle w:val="3"/>
        <w:numPr>
          <w:ilvl w:val="2"/>
          <w:numId w:val="2"/>
        </w:numPr>
        <w:snapToGrid w:val="0"/>
        <w:spacing w:before="0" w:after="0" w:line="240" w:lineRule="auto"/>
        <w:rPr>
          <w:rFonts w:ascii="苹方字体" w:eastAsia="苹方字体" w:hAnsi="苹方字体"/>
          <w:sz w:val="28"/>
        </w:rPr>
      </w:pPr>
      <w:bookmarkStart w:id="19" w:name="_Toc45236261"/>
      <w:r>
        <w:rPr>
          <w:rFonts w:ascii="苹方字体" w:eastAsia="苹方字体" w:hAnsi="苹方字体" w:hint="eastAsia"/>
          <w:sz w:val="28"/>
        </w:rPr>
        <w:t>深度优先搜索算法</w:t>
      </w:r>
      <w:bookmarkEnd w:id="19"/>
    </w:p>
    <w:p w14:paraId="72B402F0" w14:textId="04F6B40A" w:rsidR="007F4C42" w:rsidRDefault="00123A83" w:rsidP="00463C55">
      <w:pPr>
        <w:snapToGrid w:val="0"/>
        <w:rPr>
          <w:rFonts w:ascii="苹方字体" w:eastAsia="苹方字体" w:hAnsi="苹方字体"/>
          <w:sz w:val="22"/>
        </w:rPr>
      </w:pPr>
      <w:r>
        <w:rPr>
          <w:rFonts w:ascii="苹方字体" w:eastAsia="苹方字体" w:hAnsi="苹方字体"/>
          <w:sz w:val="22"/>
          <w:szCs w:val="22"/>
        </w:rPr>
        <w:tab/>
      </w:r>
      <w:r w:rsidR="00463C55">
        <w:rPr>
          <w:rFonts w:ascii="苹方字体" w:eastAsia="苹方字体" w:hAnsi="苹方字体" w:hint="eastAsia"/>
          <w:sz w:val="22"/>
        </w:rPr>
        <w:t>计算两城市间的最优路径本质上是</w:t>
      </w:r>
      <w:proofErr w:type="gramStart"/>
      <w:r w:rsidR="00463C55">
        <w:rPr>
          <w:rFonts w:ascii="苹方字体" w:eastAsia="苹方字体" w:hAnsi="苹方字体" w:hint="eastAsia"/>
          <w:sz w:val="22"/>
        </w:rPr>
        <w:t>计算带权有向图</w:t>
      </w:r>
      <w:proofErr w:type="gramEnd"/>
      <w:r w:rsidR="00463C55">
        <w:rPr>
          <w:rFonts w:ascii="苹方字体" w:eastAsia="苹方字体" w:hAnsi="苹方字体" w:hint="eastAsia"/>
          <w:sz w:val="22"/>
        </w:rPr>
        <w:t>的最短路径。图的顶点在本程序中设为城市，而边即为连接不同城市的班次。当时刻表存储妥当之后，需要以合适的数据结构描述图结构，本程序采取邻接表。权值的计算方面既要考虑在城市停留的风险，又要考虑搭乘某一交通工具的风险</w:t>
      </w:r>
      <w:r w:rsidR="00A00D9D">
        <w:rPr>
          <w:rFonts w:ascii="苹方字体" w:eastAsia="苹方字体" w:hAnsi="苹方字体" w:hint="eastAsia"/>
          <w:sz w:val="22"/>
        </w:rPr>
        <w:t>（具体公式为：等候时间*城市单位时间风险+出发城市单位时间风险*交通工具单位时间风险*班次旅行时间）</w:t>
      </w:r>
      <w:r w:rsidR="00463C55">
        <w:rPr>
          <w:rFonts w:ascii="苹方字体" w:eastAsia="苹方字体" w:hAnsi="苹方字体" w:hint="eastAsia"/>
          <w:sz w:val="22"/>
        </w:rPr>
        <w:t>，且要考虑到每一条边对应的</w:t>
      </w:r>
      <w:proofErr w:type="gramStart"/>
      <w:r w:rsidR="00463C55">
        <w:rPr>
          <w:rFonts w:ascii="苹方字体" w:eastAsia="苹方字体" w:hAnsi="苹方字体" w:hint="eastAsia"/>
          <w:sz w:val="22"/>
        </w:rPr>
        <w:t>风险权</w:t>
      </w:r>
      <w:proofErr w:type="gramEnd"/>
      <w:r w:rsidR="00463C55">
        <w:rPr>
          <w:rFonts w:ascii="苹方字体" w:eastAsia="苹方字体" w:hAnsi="苹方字体" w:hint="eastAsia"/>
          <w:sz w:val="22"/>
        </w:rPr>
        <w:t>值会随着时间的推移而变化，因而贪心算法不一定能够起效，若要使用经典的Dijkstra算法，需做不小修改，且当图中存在多条符合最优条件的路径时，</w:t>
      </w:r>
      <w:r w:rsidR="00A00D9D">
        <w:rPr>
          <w:rFonts w:ascii="苹方字体" w:eastAsia="苹方字体" w:hAnsi="苹方字体" w:hint="eastAsia"/>
          <w:sz w:val="22"/>
        </w:rPr>
        <w:t>要利</w:t>
      </w:r>
      <w:r w:rsidR="00463C55">
        <w:rPr>
          <w:rFonts w:ascii="苹方字体" w:eastAsia="苹方字体" w:hAnsi="苹方字体" w:hint="eastAsia"/>
          <w:sz w:val="22"/>
        </w:rPr>
        <w:t>用Dijkstra算法输出其他的“次优路径”</w:t>
      </w:r>
      <w:r w:rsidR="00A00D9D">
        <w:rPr>
          <w:rFonts w:ascii="苹方字体" w:eastAsia="苹方字体" w:hAnsi="苹方字体" w:hint="eastAsia"/>
          <w:sz w:val="22"/>
        </w:rPr>
        <w:t>难度较大</w:t>
      </w:r>
      <w:r w:rsidR="00463C55">
        <w:rPr>
          <w:rFonts w:ascii="苹方字体" w:eastAsia="苹方字体" w:hAnsi="苹方字体" w:hint="eastAsia"/>
          <w:sz w:val="22"/>
        </w:rPr>
        <w:t>。</w:t>
      </w:r>
      <w:r w:rsidR="00A00D9D">
        <w:rPr>
          <w:rFonts w:ascii="苹方字体" w:eastAsia="苹方字体" w:hAnsi="苹方字体" w:hint="eastAsia"/>
          <w:sz w:val="22"/>
        </w:rPr>
        <w:t>因而本程序采用深</w:t>
      </w:r>
      <w:r w:rsidR="00463C55">
        <w:rPr>
          <w:rFonts w:ascii="苹方字体" w:eastAsia="苹方字体" w:hAnsi="苹方字体" w:hint="eastAsia"/>
          <w:sz w:val="22"/>
        </w:rPr>
        <w:t>度优先</w:t>
      </w:r>
      <w:r w:rsidR="00A00D9D">
        <w:rPr>
          <w:rFonts w:ascii="苹方字体" w:eastAsia="苹方字体" w:hAnsi="苹方字体" w:hint="eastAsia"/>
          <w:sz w:val="22"/>
        </w:rPr>
        <w:t>算</w:t>
      </w:r>
      <w:r w:rsidR="00463C55">
        <w:rPr>
          <w:rFonts w:ascii="苹方字体" w:eastAsia="苹方字体" w:hAnsi="苹方字体" w:hint="eastAsia"/>
          <w:sz w:val="22"/>
        </w:rPr>
        <w:t>法</w:t>
      </w:r>
      <w:r w:rsidR="00A00D9D">
        <w:rPr>
          <w:rFonts w:ascii="苹方字体" w:eastAsia="苹方字体" w:hAnsi="苹方字体" w:hint="eastAsia"/>
          <w:sz w:val="22"/>
        </w:rPr>
        <w:t>配合</w:t>
      </w:r>
      <w:r w:rsidR="00463C55">
        <w:rPr>
          <w:rFonts w:ascii="苹方字体" w:eastAsia="苹方字体" w:hAnsi="苹方字体" w:hint="eastAsia"/>
          <w:sz w:val="22"/>
        </w:rPr>
        <w:t>剪枝。</w:t>
      </w:r>
    </w:p>
    <w:p w14:paraId="076594F0" w14:textId="77777777" w:rsidR="00673737" w:rsidRDefault="00673737" w:rsidP="00463C55">
      <w:pPr>
        <w:snapToGrid w:val="0"/>
        <w:rPr>
          <w:rFonts w:ascii="苹方字体" w:eastAsia="苹方字体" w:hAnsi="苹方字体" w:hint="eastAsia"/>
          <w:sz w:val="22"/>
        </w:rPr>
      </w:pPr>
    </w:p>
    <w:p w14:paraId="792A340E" w14:textId="6EEA41E6" w:rsidR="00A00D9D" w:rsidRDefault="00A00D9D" w:rsidP="00463C55">
      <w:pPr>
        <w:snapToGrid w:val="0"/>
        <w:rPr>
          <w:rFonts w:ascii="苹方字体" w:eastAsia="苹方字体" w:hAnsi="苹方字体"/>
          <w:sz w:val="22"/>
          <w:szCs w:val="22"/>
        </w:rPr>
      </w:pPr>
      <w:r>
        <w:rPr>
          <w:noProof/>
        </w:rPr>
        <w:drawing>
          <wp:inline distT="0" distB="0" distL="0" distR="0" wp14:anchorId="2BEF0C97" wp14:editId="0D3B3C45">
            <wp:extent cx="5759450" cy="39681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968115"/>
                    </a:xfrm>
                    <a:prstGeom prst="rect">
                      <a:avLst/>
                    </a:prstGeom>
                  </pic:spPr>
                </pic:pic>
              </a:graphicData>
            </a:graphic>
          </wp:inline>
        </w:drawing>
      </w:r>
    </w:p>
    <w:p w14:paraId="43AE532E" w14:textId="501A1529" w:rsidR="00A00D9D" w:rsidRDefault="00673737" w:rsidP="00463C55">
      <w:pPr>
        <w:snapToGrid w:val="0"/>
        <w:rPr>
          <w:rFonts w:ascii="苹方字体" w:eastAsia="苹方字体" w:hAnsi="苹方字体"/>
          <w:sz w:val="22"/>
          <w:szCs w:val="22"/>
        </w:rPr>
      </w:pPr>
      <w:r>
        <w:rPr>
          <w:rFonts w:ascii="苹方字体" w:eastAsia="苹方字体" w:hAnsi="苹方字体"/>
          <w:sz w:val="22"/>
          <w:szCs w:val="22"/>
        </w:rPr>
        <w:tab/>
      </w:r>
      <w:r>
        <w:rPr>
          <w:rFonts w:ascii="苹方字体" w:eastAsia="苹方字体" w:hAnsi="苹方字体" w:hint="eastAsia"/>
          <w:sz w:val="22"/>
          <w:szCs w:val="22"/>
        </w:rPr>
        <w:t>算法步骤如上所示，其中flag是一个长度为10的数组，用以标记在搜索过程中某一城市是否被途径（防止环路的产生）。该算法的主要思路是，从邻接表中起点结点的第一个边界点开始进行搜索，若该节点非空且该节点在之前未被途径，则将该结点加入当前路径（即压入</w:t>
      </w:r>
      <w:proofErr w:type="gramStart"/>
      <w:r>
        <w:rPr>
          <w:rFonts w:ascii="苹方字体" w:eastAsia="苹方字体" w:hAnsi="苹方字体" w:hint="eastAsia"/>
          <w:sz w:val="22"/>
          <w:szCs w:val="22"/>
        </w:rPr>
        <w:t>栈</w:t>
      </w:r>
      <w:proofErr w:type="gramEnd"/>
      <w:r>
        <w:rPr>
          <w:rFonts w:ascii="苹方字体" w:eastAsia="苹方字体" w:hAnsi="苹方字体" w:hint="eastAsia"/>
          <w:sz w:val="22"/>
          <w:szCs w:val="22"/>
        </w:rPr>
        <w:t>），并且继续先向下</w:t>
      </w:r>
      <w:r w:rsidR="00BD577B">
        <w:rPr>
          <w:rFonts w:ascii="苹方字体" w:eastAsia="苹方字体" w:hAnsi="苹方字体" w:hint="eastAsia"/>
          <w:sz w:val="22"/>
          <w:szCs w:val="22"/>
        </w:rPr>
        <w:t>（即走到该边结点</w:t>
      </w:r>
      <w:r w:rsidR="001C20FD">
        <w:rPr>
          <w:rFonts w:ascii="苹方字体" w:eastAsia="苹方字体" w:hAnsi="苹方字体" w:hint="eastAsia"/>
          <w:sz w:val="22"/>
          <w:szCs w:val="22"/>
        </w:rPr>
        <w:t>依附的另一顶点结点处，搜索与新顶点结点相依附的所有边界点</w:t>
      </w:r>
      <w:r w:rsidR="00BD577B">
        <w:rPr>
          <w:rFonts w:ascii="苹方字体" w:eastAsia="苹方字体" w:hAnsi="苹方字体" w:hint="eastAsia"/>
          <w:sz w:val="22"/>
          <w:szCs w:val="22"/>
        </w:rPr>
        <w:t>）</w:t>
      </w:r>
      <w:r w:rsidR="001C20FD">
        <w:rPr>
          <w:rFonts w:ascii="苹方字体" w:eastAsia="苹方字体" w:hAnsi="苹方字体" w:hint="eastAsia"/>
          <w:sz w:val="22"/>
          <w:szCs w:val="22"/>
        </w:rPr>
        <w:t>搜索，而后将本结点弹出</w:t>
      </w:r>
      <w:proofErr w:type="gramStart"/>
      <w:r w:rsidR="001C20FD">
        <w:rPr>
          <w:rFonts w:ascii="苹方字体" w:eastAsia="苹方字体" w:hAnsi="苹方字体" w:hint="eastAsia"/>
          <w:sz w:val="22"/>
          <w:szCs w:val="22"/>
        </w:rPr>
        <w:t>栈</w:t>
      </w:r>
      <w:proofErr w:type="gramEnd"/>
      <w:r w:rsidR="001C20FD">
        <w:rPr>
          <w:rFonts w:ascii="苹方字体" w:eastAsia="苹方字体" w:hAnsi="苹方字体" w:hint="eastAsia"/>
          <w:sz w:val="22"/>
          <w:szCs w:val="22"/>
        </w:rPr>
        <w:t>（即从路径中删除，途径该结点的所有可能至此已经搜索完毕），向右（即搜索从当前顶点节点出发的下一条边）搜索，而若当前结点所指向的另一顶点为先前经过的顶点，则</w:t>
      </w:r>
      <w:proofErr w:type="gramStart"/>
      <w:r w:rsidR="001C20FD">
        <w:rPr>
          <w:rFonts w:ascii="苹方字体" w:eastAsia="苹方字体" w:hAnsi="苹方字体" w:hint="eastAsia"/>
          <w:sz w:val="22"/>
          <w:szCs w:val="22"/>
        </w:rPr>
        <w:t>不</w:t>
      </w:r>
      <w:proofErr w:type="gramEnd"/>
      <w:r w:rsidR="001C20FD">
        <w:rPr>
          <w:rFonts w:ascii="苹方字体" w:eastAsia="苹方字体" w:hAnsi="苹方字体" w:hint="eastAsia"/>
          <w:sz w:val="22"/>
          <w:szCs w:val="22"/>
        </w:rPr>
        <w:t>向下搜索，直接向右搜索，这是因为所有</w:t>
      </w:r>
      <w:proofErr w:type="gramStart"/>
      <w:r w:rsidR="001C20FD">
        <w:rPr>
          <w:rFonts w:ascii="苹方字体" w:eastAsia="苹方字体" w:hAnsi="苹方字体" w:hint="eastAsia"/>
          <w:sz w:val="22"/>
          <w:szCs w:val="22"/>
        </w:rPr>
        <w:t>有</w:t>
      </w:r>
      <w:proofErr w:type="gramEnd"/>
      <w:r w:rsidR="001C20FD">
        <w:rPr>
          <w:rFonts w:ascii="苹方字体" w:eastAsia="苹方字体" w:hAnsi="苹方字体" w:hint="eastAsia"/>
          <w:sz w:val="22"/>
          <w:szCs w:val="22"/>
        </w:rPr>
        <w:t>回路的路径都不可能是最优</w:t>
      </w:r>
      <w:r w:rsidR="001C20FD">
        <w:rPr>
          <w:rFonts w:ascii="苹方字体" w:eastAsia="苹方字体" w:hAnsi="苹方字体" w:hint="eastAsia"/>
          <w:sz w:val="22"/>
          <w:szCs w:val="22"/>
        </w:rPr>
        <w:lastRenderedPageBreak/>
        <w:t>路径。最后，若是搜到了能到到达目的结点的边界点，则将当前</w:t>
      </w:r>
      <w:proofErr w:type="gramStart"/>
      <w:r w:rsidR="001C20FD">
        <w:rPr>
          <w:rFonts w:ascii="苹方字体" w:eastAsia="苹方字体" w:hAnsi="苹方字体" w:hint="eastAsia"/>
          <w:sz w:val="22"/>
          <w:szCs w:val="22"/>
        </w:rPr>
        <w:t>栈</w:t>
      </w:r>
      <w:proofErr w:type="gramEnd"/>
      <w:r w:rsidR="001C20FD">
        <w:rPr>
          <w:rFonts w:ascii="苹方字体" w:eastAsia="苹方字体" w:hAnsi="苹方字体" w:hint="eastAsia"/>
          <w:sz w:val="22"/>
          <w:szCs w:val="22"/>
        </w:rPr>
        <w:t>中的所有结点进行记录。由此该条路径亦被完整记录下来。重复操作，可以搜索出两城市间所有的无环路径。</w:t>
      </w:r>
    </w:p>
    <w:p w14:paraId="0B029AB9" w14:textId="77777777" w:rsidR="001C20FD" w:rsidRDefault="001C20FD" w:rsidP="00463C55">
      <w:pPr>
        <w:snapToGrid w:val="0"/>
        <w:rPr>
          <w:rFonts w:ascii="苹方字体" w:eastAsia="苹方字体" w:hAnsi="苹方字体"/>
          <w:sz w:val="22"/>
          <w:szCs w:val="22"/>
        </w:rPr>
      </w:pPr>
    </w:p>
    <w:p w14:paraId="456FD873" w14:textId="21EE3BBE" w:rsidR="001C20FD" w:rsidRDefault="001C20FD" w:rsidP="00463C55">
      <w:pPr>
        <w:snapToGrid w:val="0"/>
        <w:rPr>
          <w:rFonts w:ascii="苹方字体" w:eastAsia="苹方字体" w:hAnsi="苹方字体"/>
          <w:sz w:val="22"/>
          <w:szCs w:val="22"/>
        </w:rPr>
      </w:pPr>
      <w:r w:rsidRPr="001C20FD">
        <w:rPr>
          <w:rFonts w:ascii="苹方字体" w:eastAsia="苹方字体" w:hAnsi="苹方字体" w:hint="eastAsia"/>
          <w:b/>
          <w:sz w:val="22"/>
          <w:szCs w:val="22"/>
        </w:rPr>
        <w:t>算法性能分析：</w:t>
      </w:r>
      <w:r w:rsidR="00191F72" w:rsidRPr="00191F72">
        <w:rPr>
          <w:rFonts w:ascii="苹方字体" w:eastAsia="苹方字体" w:hAnsi="苹方字体" w:hint="eastAsia"/>
          <w:sz w:val="22"/>
          <w:szCs w:val="22"/>
        </w:rPr>
        <w:t>DFS算法是一个递归算法，</w:t>
      </w:r>
      <w:r w:rsidR="00191F72">
        <w:rPr>
          <w:rFonts w:ascii="苹方字体" w:eastAsia="苹方字体" w:hAnsi="苹方字体" w:hint="eastAsia"/>
          <w:sz w:val="22"/>
          <w:szCs w:val="22"/>
        </w:rPr>
        <w:t>其</w:t>
      </w:r>
      <w:r w:rsidR="00191F72" w:rsidRPr="00191F72">
        <w:rPr>
          <w:rFonts w:ascii="苹方字体" w:eastAsia="苹方字体" w:hAnsi="苹方字体" w:hint="eastAsia"/>
          <w:sz w:val="22"/>
          <w:szCs w:val="22"/>
        </w:rPr>
        <w:t>需要借助一个递归</w:t>
      </w:r>
      <w:r w:rsidR="00191F72">
        <w:rPr>
          <w:rFonts w:ascii="苹方字体" w:eastAsia="苹方字体" w:hAnsi="苹方字体" w:hint="eastAsia"/>
          <w:sz w:val="22"/>
          <w:szCs w:val="22"/>
        </w:rPr>
        <w:t>路径</w:t>
      </w:r>
      <w:proofErr w:type="gramStart"/>
      <w:r w:rsidR="00191F72" w:rsidRPr="00191F72">
        <w:rPr>
          <w:rFonts w:ascii="苹方字体" w:eastAsia="苹方字体" w:hAnsi="苹方字体" w:hint="eastAsia"/>
          <w:sz w:val="22"/>
          <w:szCs w:val="22"/>
        </w:rPr>
        <w:t>栈</w:t>
      </w:r>
      <w:proofErr w:type="gramEnd"/>
      <w:r w:rsidR="00191F72" w:rsidRPr="00191F72">
        <w:rPr>
          <w:rFonts w:ascii="苹方字体" w:eastAsia="苹方字体" w:hAnsi="苹方字体" w:hint="eastAsia"/>
          <w:sz w:val="22"/>
          <w:szCs w:val="22"/>
        </w:rPr>
        <w:t>，空间复杂度是O(|V|)。</w:t>
      </w:r>
      <w:r w:rsidR="00191F72">
        <w:rPr>
          <w:rFonts w:ascii="苹方字体" w:eastAsia="苹方字体" w:hAnsi="苹方字体" w:hint="eastAsia"/>
          <w:sz w:val="22"/>
          <w:szCs w:val="22"/>
        </w:rPr>
        <w:t>而</w:t>
      </w:r>
      <w:proofErr w:type="gramStart"/>
      <w:r w:rsidR="00191F72" w:rsidRPr="00191F72">
        <w:rPr>
          <w:rFonts w:ascii="苹方字体" w:eastAsia="苹方字体" w:hAnsi="苹方字体" w:hint="eastAsia"/>
          <w:sz w:val="22"/>
          <w:szCs w:val="22"/>
        </w:rPr>
        <w:t>遍历图</w:t>
      </w:r>
      <w:proofErr w:type="gramEnd"/>
      <w:r w:rsidR="00191F72" w:rsidRPr="00191F72">
        <w:rPr>
          <w:rFonts w:ascii="苹方字体" w:eastAsia="苹方字体" w:hAnsi="苹方字体" w:hint="eastAsia"/>
          <w:sz w:val="22"/>
          <w:szCs w:val="22"/>
        </w:rPr>
        <w:t>的过程实际上是对每个顶点查找其邻接点的过程，当以邻接表表示时，查找所有顶点的邻接点所需时间为O(|E|)，访问顶点所需时间为O(|V|)</w:t>
      </w:r>
      <w:r w:rsidR="00191F72">
        <w:rPr>
          <w:rFonts w:ascii="苹方字体" w:eastAsia="苹方字体" w:hAnsi="苹方字体" w:hint="eastAsia"/>
          <w:sz w:val="22"/>
          <w:szCs w:val="22"/>
        </w:rPr>
        <w:t>，故此</w:t>
      </w:r>
      <w:r w:rsidR="00191F72" w:rsidRPr="00191F72">
        <w:rPr>
          <w:rFonts w:ascii="苹方字体" w:eastAsia="苹方字体" w:hAnsi="苹方字体" w:hint="eastAsia"/>
          <w:sz w:val="22"/>
          <w:szCs w:val="22"/>
        </w:rPr>
        <w:t>，总的时间复杂度为O(|V|+|E|)。</w:t>
      </w:r>
    </w:p>
    <w:p w14:paraId="4B76A278" w14:textId="2143A326" w:rsidR="00191F72" w:rsidRDefault="00191F72" w:rsidP="00463C55">
      <w:pPr>
        <w:snapToGrid w:val="0"/>
        <w:rPr>
          <w:rFonts w:ascii="苹方字体" w:eastAsia="苹方字体" w:hAnsi="苹方字体"/>
          <w:sz w:val="22"/>
          <w:szCs w:val="22"/>
        </w:rPr>
      </w:pPr>
    </w:p>
    <w:p w14:paraId="528238CE" w14:textId="0AA0D1F5" w:rsidR="00191F72" w:rsidRDefault="00191F72" w:rsidP="00191F72">
      <w:pPr>
        <w:pStyle w:val="3"/>
        <w:numPr>
          <w:ilvl w:val="2"/>
          <w:numId w:val="2"/>
        </w:numPr>
        <w:snapToGrid w:val="0"/>
        <w:spacing w:before="0" w:after="0" w:line="240" w:lineRule="auto"/>
        <w:rPr>
          <w:rFonts w:ascii="苹方字体" w:eastAsia="苹方字体" w:hAnsi="苹方字体"/>
          <w:sz w:val="28"/>
        </w:rPr>
      </w:pPr>
      <w:bookmarkStart w:id="20" w:name="_Toc45236262"/>
      <w:r>
        <w:rPr>
          <w:rFonts w:ascii="苹方字体" w:eastAsia="苹方字体" w:hAnsi="苹方字体" w:hint="eastAsia"/>
          <w:sz w:val="28"/>
        </w:rPr>
        <w:t>限时风险最低路径算法</w:t>
      </w:r>
      <w:bookmarkEnd w:id="20"/>
    </w:p>
    <w:p w14:paraId="3AD69C35" w14:textId="467695AD" w:rsidR="00191F72" w:rsidRDefault="00826C0D" w:rsidP="00463C55">
      <w:pPr>
        <w:snapToGrid w:val="0"/>
        <w:rPr>
          <w:rFonts w:ascii="苹方字体" w:eastAsia="苹方字体" w:hAnsi="苹方字体"/>
          <w:sz w:val="22"/>
          <w:szCs w:val="22"/>
        </w:rPr>
      </w:pPr>
      <w:r>
        <w:rPr>
          <w:rFonts w:ascii="苹方字体" w:eastAsia="苹方字体" w:hAnsi="苹方字体"/>
          <w:sz w:val="22"/>
          <w:szCs w:val="22"/>
        </w:rPr>
        <w:tab/>
      </w:r>
      <w:r>
        <w:rPr>
          <w:rFonts w:ascii="苹方字体" w:eastAsia="苹方字体" w:hAnsi="苹方字体" w:hint="eastAsia"/>
          <w:sz w:val="22"/>
          <w:szCs w:val="22"/>
        </w:rPr>
        <w:t>当DFS搜索并存储</w:t>
      </w:r>
      <w:r w:rsidR="00135CC0">
        <w:rPr>
          <w:rFonts w:ascii="苹方字体" w:eastAsia="苹方字体" w:hAnsi="苹方字体" w:hint="eastAsia"/>
          <w:sz w:val="22"/>
          <w:szCs w:val="22"/>
        </w:rPr>
        <w:t>完</w:t>
      </w:r>
      <w:r>
        <w:rPr>
          <w:rFonts w:ascii="苹方字体" w:eastAsia="苹方字体" w:hAnsi="苹方字体" w:hint="eastAsia"/>
          <w:sz w:val="22"/>
          <w:szCs w:val="22"/>
        </w:rPr>
        <w:t>毕</w:t>
      </w:r>
      <w:r w:rsidR="00135CC0">
        <w:rPr>
          <w:rFonts w:ascii="苹方字体" w:eastAsia="苹方字体" w:hAnsi="苹方字体" w:hint="eastAsia"/>
          <w:sz w:val="22"/>
          <w:szCs w:val="22"/>
        </w:rPr>
        <w:t>两城市间</w:t>
      </w:r>
      <w:r>
        <w:rPr>
          <w:rFonts w:ascii="苹方字体" w:eastAsia="苹方字体" w:hAnsi="苹方字体" w:hint="eastAsia"/>
          <w:sz w:val="22"/>
          <w:szCs w:val="22"/>
        </w:rPr>
        <w:t>所有</w:t>
      </w:r>
      <w:r w:rsidR="00135CC0">
        <w:rPr>
          <w:rFonts w:ascii="苹方字体" w:eastAsia="苹方字体" w:hAnsi="苹方字体" w:hint="eastAsia"/>
          <w:sz w:val="22"/>
          <w:szCs w:val="22"/>
        </w:rPr>
        <w:t>路径时，各路径间是未经排序的，每一个路径</w:t>
      </w:r>
      <w:proofErr w:type="gramStart"/>
      <w:r w:rsidR="00135CC0">
        <w:rPr>
          <w:rFonts w:ascii="苹方字体" w:eastAsia="苹方字体" w:hAnsi="苹方字体" w:hint="eastAsia"/>
          <w:sz w:val="22"/>
          <w:szCs w:val="22"/>
        </w:rPr>
        <w:t>栈</w:t>
      </w:r>
      <w:proofErr w:type="gramEnd"/>
      <w:r w:rsidR="00135CC0">
        <w:rPr>
          <w:rFonts w:ascii="苹方字体" w:eastAsia="苹方字体" w:hAnsi="苹方字体" w:hint="eastAsia"/>
          <w:sz w:val="22"/>
          <w:szCs w:val="22"/>
        </w:rPr>
        <w:t>的指针都被以顺序表的结构存储在Path[100000</w:t>
      </w:r>
      <w:r w:rsidR="00135CC0">
        <w:rPr>
          <w:rFonts w:ascii="苹方字体" w:eastAsia="苹方字体" w:hAnsi="苹方字体"/>
          <w:sz w:val="22"/>
          <w:szCs w:val="22"/>
        </w:rPr>
        <w:t>]</w:t>
      </w:r>
      <w:r w:rsidR="00135CC0">
        <w:rPr>
          <w:rFonts w:ascii="苹方字体" w:eastAsia="苹方字体" w:hAnsi="苹方字体" w:hint="eastAsia"/>
          <w:sz w:val="22"/>
          <w:szCs w:val="22"/>
        </w:rPr>
        <w:t>中。要为</w:t>
      </w:r>
      <w:r w:rsidR="006F718A">
        <w:rPr>
          <w:rFonts w:ascii="苹方字体" w:eastAsia="苹方字体" w:hAnsi="苹方字体" w:hint="eastAsia"/>
          <w:sz w:val="22"/>
          <w:szCs w:val="22"/>
        </w:rPr>
        <w:t>这些路径进行排序，可选的一个排序算法为插入排序，好处是可以在路径生成的同时对路径进行排序，且空间复杂度极低，仅为O</w:t>
      </w:r>
      <w:r w:rsidR="006F718A">
        <w:rPr>
          <w:rFonts w:ascii="苹方字体" w:eastAsia="苹方字体" w:hAnsi="苹方字体"/>
          <w:sz w:val="22"/>
          <w:szCs w:val="22"/>
        </w:rPr>
        <w:t>(1)</w:t>
      </w:r>
      <w:r w:rsidR="006F718A">
        <w:rPr>
          <w:rFonts w:ascii="苹方字体" w:eastAsia="苹方字体" w:hAnsi="苹方字体" w:hint="eastAsia"/>
          <w:sz w:val="22"/>
          <w:szCs w:val="22"/>
        </w:rPr>
        <w:t>。但本程序选择使用的是改良后的选择排序，因为用户仅需要符合最优条件的那一条或者那几条路径，故而对所有路径进行排序是一件吃力不讨好的事，由于选择排序能够在最初的几次排序就确定最优的路径，故在此情境下选择排序更为划算。本程序改良了选择排序，即搜索完毕所有符合条件的最优路径后当即停止排序。由于有限时的要求，故在排序前从路径表的第一条路径开始，向右搜索第一个符合限时条件的路径，将其作为初始的</w:t>
      </w:r>
      <w:proofErr w:type="spellStart"/>
      <w:r w:rsidR="006F718A">
        <w:rPr>
          <w:rFonts w:ascii="苹方字体" w:eastAsia="苹方字体" w:hAnsi="苹方字体" w:hint="eastAsia"/>
          <w:sz w:val="22"/>
          <w:szCs w:val="22"/>
        </w:rPr>
        <w:t>Best</w:t>
      </w:r>
      <w:r w:rsidR="006F718A">
        <w:rPr>
          <w:rFonts w:ascii="苹方字体" w:eastAsia="苹方字体" w:hAnsi="苹方字体"/>
          <w:sz w:val="22"/>
          <w:szCs w:val="22"/>
        </w:rPr>
        <w:t>_i</w:t>
      </w:r>
      <w:proofErr w:type="spellEnd"/>
      <w:r w:rsidR="006F718A">
        <w:rPr>
          <w:rFonts w:ascii="苹方字体" w:eastAsia="苹方字体" w:hAnsi="苹方字体" w:hint="eastAsia"/>
          <w:sz w:val="22"/>
          <w:szCs w:val="22"/>
        </w:rPr>
        <w:t>（当前最好路径的角标），之后排序时仅需</w:t>
      </w:r>
      <w:proofErr w:type="gramStart"/>
      <w:r w:rsidR="006F718A">
        <w:rPr>
          <w:rFonts w:ascii="苹方字体" w:eastAsia="苹方字体" w:hAnsi="苹方字体" w:hint="eastAsia"/>
          <w:sz w:val="22"/>
          <w:szCs w:val="22"/>
        </w:rPr>
        <w:t>从角标大于</w:t>
      </w:r>
      <w:proofErr w:type="spellStart"/>
      <w:proofErr w:type="gramEnd"/>
      <w:r w:rsidR="006F718A">
        <w:rPr>
          <w:rFonts w:ascii="苹方字体" w:eastAsia="苹方字体" w:hAnsi="苹方字体" w:hint="eastAsia"/>
          <w:sz w:val="22"/>
          <w:szCs w:val="22"/>
        </w:rPr>
        <w:t>Best</w:t>
      </w:r>
      <w:r w:rsidR="006F718A">
        <w:rPr>
          <w:rFonts w:ascii="苹方字体" w:eastAsia="苹方字体" w:hAnsi="苹方字体"/>
          <w:sz w:val="22"/>
          <w:szCs w:val="22"/>
        </w:rPr>
        <w:t>_i</w:t>
      </w:r>
      <w:proofErr w:type="spellEnd"/>
      <w:r w:rsidR="006F718A">
        <w:rPr>
          <w:rFonts w:ascii="苹方字体" w:eastAsia="苹方字体" w:hAnsi="苹方字体" w:hint="eastAsia"/>
          <w:sz w:val="22"/>
          <w:szCs w:val="22"/>
        </w:rPr>
        <w:t>的元素开始，而若搜索后发</w:t>
      </w:r>
      <w:r w:rsidR="004D7804">
        <w:rPr>
          <w:rFonts w:ascii="苹方字体" w:eastAsia="苹方字体" w:hAnsi="苹方字体" w:hint="eastAsia"/>
          <w:sz w:val="22"/>
          <w:szCs w:val="22"/>
        </w:rPr>
        <w:t>觉</w:t>
      </w:r>
      <w:r w:rsidR="006F718A">
        <w:rPr>
          <w:rFonts w:ascii="苹方字体" w:eastAsia="苹方字体" w:hAnsi="苹方字体" w:hint="eastAsia"/>
          <w:sz w:val="22"/>
          <w:szCs w:val="22"/>
        </w:rPr>
        <w:t>无满足限时条件的路径，则直接返回</w:t>
      </w:r>
      <w:r w:rsidR="00373676">
        <w:rPr>
          <w:rFonts w:ascii="苹方字体" w:eastAsia="苹方字体" w:hAnsi="苹方字体" w:hint="eastAsia"/>
          <w:sz w:val="22"/>
          <w:szCs w:val="22"/>
        </w:rPr>
        <w:t>0（返回值是符合条件的最优路径数量）</w:t>
      </w:r>
      <w:r w:rsidR="006F718A">
        <w:rPr>
          <w:rFonts w:ascii="苹方字体" w:eastAsia="苹方字体" w:hAnsi="苹方字体" w:hint="eastAsia"/>
          <w:sz w:val="22"/>
          <w:szCs w:val="22"/>
        </w:rPr>
        <w:t>。</w:t>
      </w:r>
    </w:p>
    <w:p w14:paraId="4344706D" w14:textId="33458488" w:rsidR="00373676" w:rsidRDefault="007678BC" w:rsidP="007678BC">
      <w:pPr>
        <w:snapToGrid w:val="0"/>
        <w:jc w:val="center"/>
        <w:rPr>
          <w:rFonts w:ascii="苹方字体" w:eastAsia="苹方字体" w:hAnsi="苹方字体"/>
          <w:sz w:val="22"/>
          <w:szCs w:val="22"/>
        </w:rPr>
      </w:pPr>
      <w:r w:rsidRPr="007678BC">
        <w:rPr>
          <w:rFonts w:ascii="苹方字体" w:eastAsia="苹方字体" w:hAnsi="苹方字体"/>
          <w:sz w:val="22"/>
          <w:szCs w:val="22"/>
        </w:rPr>
        <w:drawing>
          <wp:inline distT="0" distB="0" distL="0" distR="0" wp14:anchorId="2BEE6BD8" wp14:editId="74AC16EE">
            <wp:extent cx="3657788" cy="2832246"/>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788" cy="2832246"/>
                    </a:xfrm>
                    <a:prstGeom prst="rect">
                      <a:avLst/>
                    </a:prstGeom>
                  </pic:spPr>
                </pic:pic>
              </a:graphicData>
            </a:graphic>
          </wp:inline>
        </w:drawing>
      </w:r>
    </w:p>
    <w:p w14:paraId="738B2CB8" w14:textId="3D3F7340" w:rsidR="00373676" w:rsidRDefault="00373676" w:rsidP="00373676">
      <w:pPr>
        <w:snapToGrid w:val="0"/>
        <w:jc w:val="left"/>
        <w:rPr>
          <w:rFonts w:ascii="苹方字体" w:eastAsia="苹方字体" w:hAnsi="苹方字体"/>
          <w:sz w:val="22"/>
          <w:szCs w:val="22"/>
        </w:rPr>
      </w:pPr>
    </w:p>
    <w:p w14:paraId="46352103" w14:textId="4F958926" w:rsidR="00373676" w:rsidRDefault="00373676" w:rsidP="00373676">
      <w:pPr>
        <w:snapToGrid w:val="0"/>
        <w:jc w:val="left"/>
        <w:rPr>
          <w:rFonts w:ascii="苹方字体" w:eastAsia="苹方字体" w:hAnsi="苹方字体"/>
          <w:sz w:val="22"/>
          <w:szCs w:val="22"/>
        </w:rPr>
      </w:pPr>
      <w:r>
        <w:rPr>
          <w:rFonts w:ascii="苹方字体" w:eastAsia="苹方字体" w:hAnsi="苹方字体" w:hint="eastAsia"/>
          <w:sz w:val="22"/>
          <w:szCs w:val="22"/>
        </w:rPr>
        <w:t>而后从</w:t>
      </w:r>
      <w:proofErr w:type="spellStart"/>
      <w:r>
        <w:rPr>
          <w:rFonts w:ascii="苹方字体" w:eastAsia="苹方字体" w:hAnsi="苹方字体" w:hint="eastAsia"/>
          <w:sz w:val="22"/>
          <w:szCs w:val="22"/>
        </w:rPr>
        <w:t>Best</w:t>
      </w:r>
      <w:r>
        <w:rPr>
          <w:rFonts w:ascii="苹方字体" w:eastAsia="苹方字体" w:hAnsi="苹方字体"/>
          <w:sz w:val="22"/>
          <w:szCs w:val="22"/>
        </w:rPr>
        <w:t>_i</w:t>
      </w:r>
      <w:proofErr w:type="spellEnd"/>
      <w:r>
        <w:rPr>
          <w:rFonts w:ascii="苹方字体" w:eastAsia="苹方字体" w:hAnsi="苹方字体" w:hint="eastAsia"/>
          <w:sz w:val="22"/>
          <w:szCs w:val="22"/>
        </w:rPr>
        <w:t>开始进行选择排序，倘若发现本次搜索到的符合限时条件的风险最小路径风险值不如上一次，则说明所有符合条件的限时最优风险路径都已经被排序好（放在了路径数组的最左侧），故没必要继续排序。</w:t>
      </w:r>
    </w:p>
    <w:p w14:paraId="36BB5FDB" w14:textId="4D59215C" w:rsidR="00373676" w:rsidRDefault="00373676" w:rsidP="00373676">
      <w:pPr>
        <w:snapToGrid w:val="0"/>
        <w:jc w:val="left"/>
        <w:rPr>
          <w:rFonts w:ascii="苹方字体" w:eastAsia="苹方字体" w:hAnsi="苹方字体"/>
          <w:sz w:val="22"/>
          <w:szCs w:val="22"/>
        </w:rPr>
      </w:pPr>
    </w:p>
    <w:p w14:paraId="6F61A73A" w14:textId="24F9CD8D" w:rsidR="00373676" w:rsidRDefault="00373676" w:rsidP="00373676">
      <w:pPr>
        <w:snapToGrid w:val="0"/>
        <w:jc w:val="left"/>
        <w:rPr>
          <w:rFonts w:ascii="苹方字体" w:eastAsia="苹方字体" w:hAnsi="苹方字体"/>
          <w:sz w:val="22"/>
          <w:szCs w:val="22"/>
        </w:rPr>
      </w:pPr>
      <w:r>
        <w:rPr>
          <w:noProof/>
        </w:rPr>
        <w:lastRenderedPageBreak/>
        <w:drawing>
          <wp:inline distT="0" distB="0" distL="0" distR="0" wp14:anchorId="1CE62AE5" wp14:editId="3944F1B7">
            <wp:extent cx="5759450" cy="447357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473575"/>
                    </a:xfrm>
                    <a:prstGeom prst="rect">
                      <a:avLst/>
                    </a:prstGeom>
                  </pic:spPr>
                </pic:pic>
              </a:graphicData>
            </a:graphic>
          </wp:inline>
        </w:drawing>
      </w:r>
    </w:p>
    <w:p w14:paraId="1E4F6C6C" w14:textId="3CCEB020" w:rsidR="00373676" w:rsidRDefault="00373676" w:rsidP="00373676">
      <w:pPr>
        <w:snapToGrid w:val="0"/>
        <w:jc w:val="left"/>
        <w:rPr>
          <w:rFonts w:ascii="苹方字体" w:eastAsia="苹方字体" w:hAnsi="苹方字体"/>
          <w:sz w:val="22"/>
          <w:szCs w:val="22"/>
        </w:rPr>
      </w:pPr>
    </w:p>
    <w:p w14:paraId="60477F5C" w14:textId="1F595C0E" w:rsidR="00373676" w:rsidRDefault="00373676" w:rsidP="00373676">
      <w:pPr>
        <w:snapToGrid w:val="0"/>
        <w:jc w:val="left"/>
        <w:rPr>
          <w:rFonts w:ascii="苹方字体" w:eastAsia="苹方字体" w:hAnsi="苹方字体"/>
          <w:sz w:val="22"/>
          <w:szCs w:val="22"/>
        </w:rPr>
      </w:pPr>
      <w:r w:rsidRPr="00373676">
        <w:rPr>
          <w:rFonts w:ascii="苹方字体" w:eastAsia="苹方字体" w:hAnsi="苹方字体" w:hint="eastAsia"/>
          <w:b/>
          <w:sz w:val="22"/>
          <w:szCs w:val="22"/>
        </w:rPr>
        <w:t>算法性能分析：</w:t>
      </w:r>
      <w:r>
        <w:rPr>
          <w:rFonts w:ascii="苹方字体" w:eastAsia="苹方字体" w:hAnsi="苹方字体" w:hint="eastAsia"/>
          <w:sz w:val="22"/>
          <w:szCs w:val="22"/>
        </w:rPr>
        <w:t>选择排序空间复杂度为O</w:t>
      </w:r>
      <w:r>
        <w:rPr>
          <w:rFonts w:ascii="苹方字体" w:eastAsia="苹方字体" w:hAnsi="苹方字体"/>
          <w:sz w:val="22"/>
          <w:szCs w:val="22"/>
        </w:rPr>
        <w:t>(1)</w:t>
      </w:r>
      <w:r>
        <w:rPr>
          <w:rFonts w:ascii="苹方字体" w:eastAsia="苹方字体" w:hAnsi="苹方字体" w:hint="eastAsia"/>
          <w:sz w:val="22"/>
          <w:szCs w:val="22"/>
        </w:rPr>
        <w:t>，而一般的选择排序时间复杂度为O</w:t>
      </w:r>
      <w:r>
        <w:rPr>
          <w:rFonts w:ascii="苹方字体" w:eastAsia="苹方字体" w:hAnsi="苹方字体"/>
          <w:sz w:val="22"/>
          <w:szCs w:val="22"/>
        </w:rPr>
        <w:t>(n</w:t>
      </w:r>
      <w:r>
        <w:rPr>
          <w:rFonts w:ascii="苹方字体" w:eastAsia="苹方字体" w:hAnsi="苹方字体"/>
          <w:sz w:val="22"/>
          <w:szCs w:val="22"/>
          <w:vertAlign w:val="superscript"/>
        </w:rPr>
        <w:t>2</w:t>
      </w:r>
      <w:r>
        <w:rPr>
          <w:rFonts w:ascii="苹方字体" w:eastAsia="苹方字体" w:hAnsi="苹方字体"/>
          <w:sz w:val="22"/>
          <w:szCs w:val="22"/>
        </w:rPr>
        <w:t>)</w:t>
      </w:r>
      <w:r>
        <w:rPr>
          <w:rFonts w:ascii="苹方字体" w:eastAsia="苹方字体" w:hAnsi="苹方字体" w:hint="eastAsia"/>
          <w:sz w:val="22"/>
          <w:szCs w:val="22"/>
        </w:rPr>
        <w:t>，但在我改良后的选择排序中，由于最终符合条件的最优路径往往只有1到2条，本程序所采用的排序算法时间复杂度将会非常接近</w:t>
      </w:r>
      <w:r>
        <w:rPr>
          <w:rFonts w:ascii="苹方字体" w:eastAsia="苹方字体" w:hAnsi="苹方字体"/>
          <w:sz w:val="22"/>
          <w:szCs w:val="22"/>
        </w:rPr>
        <w:t>O(n)</w:t>
      </w:r>
      <w:r>
        <w:rPr>
          <w:rFonts w:ascii="苹方字体" w:eastAsia="苹方字体" w:hAnsi="苹方字体" w:hint="eastAsia"/>
          <w:sz w:val="22"/>
          <w:szCs w:val="22"/>
        </w:rPr>
        <w:t>。</w:t>
      </w:r>
    </w:p>
    <w:p w14:paraId="49E5FDF9" w14:textId="08112E92" w:rsidR="00373676" w:rsidRDefault="00373676" w:rsidP="00373676">
      <w:pPr>
        <w:snapToGrid w:val="0"/>
        <w:jc w:val="left"/>
        <w:rPr>
          <w:rFonts w:ascii="苹方字体" w:eastAsia="苹方字体" w:hAnsi="苹方字体"/>
          <w:sz w:val="22"/>
          <w:szCs w:val="22"/>
        </w:rPr>
      </w:pPr>
    </w:p>
    <w:p w14:paraId="70A26A09" w14:textId="10B00A7E" w:rsidR="00B84FA6" w:rsidRDefault="00B84FA6" w:rsidP="00B84FA6">
      <w:pPr>
        <w:pStyle w:val="3"/>
        <w:numPr>
          <w:ilvl w:val="2"/>
          <w:numId w:val="2"/>
        </w:numPr>
        <w:snapToGrid w:val="0"/>
        <w:spacing w:before="0" w:after="0" w:line="240" w:lineRule="auto"/>
        <w:rPr>
          <w:rFonts w:ascii="苹方字体" w:eastAsia="苹方字体" w:hAnsi="苹方字体"/>
          <w:sz w:val="28"/>
        </w:rPr>
      </w:pPr>
      <w:bookmarkStart w:id="21" w:name="_Toc45236263"/>
      <w:r>
        <w:rPr>
          <w:rFonts w:ascii="苹方字体" w:eastAsia="苹方字体" w:hAnsi="苹方字体" w:hint="eastAsia"/>
          <w:sz w:val="28"/>
        </w:rPr>
        <w:t>无限时风险最小路径算法</w:t>
      </w:r>
      <w:bookmarkEnd w:id="21"/>
    </w:p>
    <w:p w14:paraId="163454B5" w14:textId="2B1A198B" w:rsidR="00B84FA6" w:rsidRDefault="0082257C" w:rsidP="00373676">
      <w:pPr>
        <w:snapToGrid w:val="0"/>
        <w:jc w:val="left"/>
        <w:rPr>
          <w:rFonts w:ascii="苹方字体" w:eastAsia="苹方字体" w:hAnsi="苹方字体"/>
          <w:sz w:val="22"/>
          <w:szCs w:val="22"/>
        </w:rPr>
      </w:pPr>
      <w:r>
        <w:rPr>
          <w:rFonts w:ascii="苹方字体" w:eastAsia="苹方字体" w:hAnsi="苹方字体" w:hint="eastAsia"/>
          <w:sz w:val="22"/>
          <w:szCs w:val="22"/>
        </w:rPr>
        <w:t>当没有时间约束时，对路径进行排序的方法更加直接</w:t>
      </w:r>
      <w:r w:rsidR="000217C4">
        <w:rPr>
          <w:rFonts w:ascii="苹方字体" w:eastAsia="苹方字体" w:hAnsi="苹方字体" w:hint="eastAsia"/>
          <w:sz w:val="22"/>
          <w:szCs w:val="22"/>
        </w:rPr>
        <w:t>。同样</w:t>
      </w:r>
      <w:r>
        <w:rPr>
          <w:rFonts w:ascii="苹方字体" w:eastAsia="苹方字体" w:hAnsi="苹方字体" w:hint="eastAsia"/>
          <w:sz w:val="22"/>
          <w:szCs w:val="22"/>
        </w:rPr>
        <w:t>采用选择排序的改良版，</w:t>
      </w:r>
      <w:r w:rsidR="000217C4">
        <w:rPr>
          <w:rFonts w:ascii="苹方字体" w:eastAsia="苹方字体" w:hAnsi="苹方字体" w:hint="eastAsia"/>
          <w:sz w:val="22"/>
          <w:szCs w:val="22"/>
        </w:rPr>
        <w:t>思路大致同上，不过省去了搜索初始</w:t>
      </w:r>
      <w:proofErr w:type="spellStart"/>
      <w:r w:rsidR="000217C4">
        <w:rPr>
          <w:rFonts w:ascii="苹方字体" w:eastAsia="苹方字体" w:hAnsi="苹方字体" w:hint="eastAsia"/>
          <w:sz w:val="22"/>
          <w:szCs w:val="22"/>
        </w:rPr>
        <w:t>Best</w:t>
      </w:r>
      <w:r w:rsidR="000217C4">
        <w:rPr>
          <w:rFonts w:ascii="苹方字体" w:eastAsia="苹方字体" w:hAnsi="苹方字体"/>
          <w:sz w:val="22"/>
          <w:szCs w:val="22"/>
        </w:rPr>
        <w:t>_i</w:t>
      </w:r>
      <w:proofErr w:type="spellEnd"/>
      <w:r w:rsidR="000217C4">
        <w:rPr>
          <w:rFonts w:ascii="苹方字体" w:eastAsia="苹方字体" w:hAnsi="苹方字体" w:hint="eastAsia"/>
          <w:sz w:val="22"/>
          <w:szCs w:val="22"/>
        </w:rPr>
        <w:t>的操作。直接一次次遍历整个数组取得最小风险值，当本次遍历取得的最小风险值大于上一次遍历的结果时，当即停止选择排序，说明风险最小的所有路径在此时已经被筛选出。</w:t>
      </w:r>
    </w:p>
    <w:p w14:paraId="2352B5ED" w14:textId="57E320AB" w:rsidR="000217C4" w:rsidRDefault="000217C4" w:rsidP="00373676">
      <w:pPr>
        <w:snapToGrid w:val="0"/>
        <w:jc w:val="left"/>
        <w:rPr>
          <w:rFonts w:ascii="苹方字体" w:eastAsia="苹方字体" w:hAnsi="苹方字体"/>
          <w:sz w:val="22"/>
          <w:szCs w:val="22"/>
        </w:rPr>
      </w:pPr>
      <w:r w:rsidRPr="000217C4">
        <w:rPr>
          <w:rFonts w:ascii="苹方字体" w:eastAsia="苹方字体" w:hAnsi="苹方字体" w:hint="eastAsia"/>
          <w:b/>
          <w:sz w:val="22"/>
          <w:szCs w:val="22"/>
        </w:rPr>
        <w:t>算法性能分析：</w:t>
      </w:r>
      <w:r w:rsidRPr="000217C4">
        <w:rPr>
          <w:rFonts w:ascii="苹方字体" w:eastAsia="苹方字体" w:hAnsi="苹方字体" w:hint="eastAsia"/>
          <w:sz w:val="22"/>
          <w:szCs w:val="22"/>
        </w:rPr>
        <w:t>空间复杂度为O</w:t>
      </w:r>
      <w:r w:rsidRPr="000217C4">
        <w:rPr>
          <w:rFonts w:ascii="苹方字体" w:eastAsia="苹方字体" w:hAnsi="苹方字体"/>
          <w:sz w:val="22"/>
          <w:szCs w:val="22"/>
        </w:rPr>
        <w:t>(1)</w:t>
      </w:r>
      <w:r w:rsidRPr="000217C4">
        <w:rPr>
          <w:rFonts w:ascii="苹方字体" w:eastAsia="苹方字体" w:hAnsi="苹方字体" w:hint="eastAsia"/>
          <w:sz w:val="22"/>
          <w:szCs w:val="22"/>
        </w:rPr>
        <w:t>,</w:t>
      </w:r>
      <w:r w:rsidRPr="000217C4">
        <w:rPr>
          <w:rFonts w:ascii="苹方字体" w:eastAsia="苹方字体" w:hAnsi="苹方字体"/>
          <w:sz w:val="22"/>
          <w:szCs w:val="22"/>
        </w:rPr>
        <w:t xml:space="preserve"> </w:t>
      </w:r>
      <w:r w:rsidRPr="000217C4">
        <w:rPr>
          <w:rFonts w:ascii="苹方字体" w:eastAsia="苹方字体" w:hAnsi="苹方字体" w:hint="eastAsia"/>
          <w:sz w:val="22"/>
          <w:szCs w:val="22"/>
        </w:rPr>
        <w:t>时间复杂度在实际应用中接近</w:t>
      </w:r>
      <w:r w:rsidRPr="000217C4">
        <w:rPr>
          <w:rFonts w:ascii="苹方字体" w:eastAsia="苹方字体" w:hAnsi="苹方字体"/>
          <w:sz w:val="22"/>
          <w:szCs w:val="22"/>
        </w:rPr>
        <w:t>O(n).</w:t>
      </w:r>
    </w:p>
    <w:p w14:paraId="3F691324" w14:textId="3D102FCF" w:rsidR="000217C4" w:rsidRDefault="000217C4" w:rsidP="00373676">
      <w:pPr>
        <w:snapToGrid w:val="0"/>
        <w:jc w:val="left"/>
        <w:rPr>
          <w:rFonts w:ascii="苹方字体" w:eastAsia="苹方字体" w:hAnsi="苹方字体"/>
          <w:b/>
          <w:sz w:val="22"/>
          <w:szCs w:val="22"/>
        </w:rPr>
      </w:pPr>
    </w:p>
    <w:p w14:paraId="3106E8F9" w14:textId="71246AF3" w:rsidR="000217C4" w:rsidRDefault="000217C4" w:rsidP="00373676">
      <w:pPr>
        <w:snapToGrid w:val="0"/>
        <w:jc w:val="left"/>
        <w:rPr>
          <w:rFonts w:ascii="苹方字体" w:eastAsia="苹方字体" w:hAnsi="苹方字体"/>
          <w:b/>
          <w:sz w:val="22"/>
          <w:szCs w:val="22"/>
        </w:rPr>
      </w:pPr>
    </w:p>
    <w:p w14:paraId="1D27EBF5" w14:textId="1F93DD43" w:rsidR="000217C4" w:rsidRDefault="000217C4" w:rsidP="00373676">
      <w:pPr>
        <w:snapToGrid w:val="0"/>
        <w:jc w:val="left"/>
        <w:rPr>
          <w:rFonts w:ascii="苹方字体" w:eastAsia="苹方字体" w:hAnsi="苹方字体"/>
          <w:b/>
          <w:sz w:val="22"/>
          <w:szCs w:val="22"/>
        </w:rPr>
      </w:pPr>
    </w:p>
    <w:p w14:paraId="069C2338" w14:textId="2EFFC096" w:rsidR="000217C4" w:rsidRDefault="000217C4" w:rsidP="00373676">
      <w:pPr>
        <w:snapToGrid w:val="0"/>
        <w:jc w:val="left"/>
        <w:rPr>
          <w:rFonts w:ascii="苹方字体" w:eastAsia="苹方字体" w:hAnsi="苹方字体"/>
          <w:b/>
          <w:sz w:val="22"/>
          <w:szCs w:val="22"/>
        </w:rPr>
      </w:pPr>
    </w:p>
    <w:p w14:paraId="248BF889" w14:textId="28CA6288" w:rsidR="000217C4" w:rsidRDefault="000217C4" w:rsidP="00373676">
      <w:pPr>
        <w:snapToGrid w:val="0"/>
        <w:jc w:val="left"/>
        <w:rPr>
          <w:rFonts w:ascii="苹方字体" w:eastAsia="苹方字体" w:hAnsi="苹方字体"/>
          <w:b/>
          <w:sz w:val="22"/>
          <w:szCs w:val="22"/>
        </w:rPr>
      </w:pPr>
    </w:p>
    <w:p w14:paraId="1E1B9702" w14:textId="23A692DA" w:rsidR="000217C4" w:rsidRDefault="000217C4" w:rsidP="000217C4">
      <w:pPr>
        <w:pStyle w:val="1"/>
        <w:numPr>
          <w:ilvl w:val="0"/>
          <w:numId w:val="2"/>
        </w:numPr>
        <w:snapToGrid w:val="0"/>
        <w:spacing w:beforeLines="50" w:before="156" w:afterLines="50" w:after="156" w:line="240" w:lineRule="auto"/>
        <w:rPr>
          <w:rFonts w:ascii="苹方字体" w:eastAsia="苹方字体" w:hAnsi="苹方字体"/>
          <w:sz w:val="40"/>
        </w:rPr>
      </w:pPr>
      <w:bookmarkStart w:id="22" w:name="_Toc45236264"/>
      <w:r>
        <w:rPr>
          <w:rFonts w:ascii="苹方字体" w:eastAsia="苹方字体" w:hAnsi="苹方字体" w:hint="eastAsia"/>
          <w:sz w:val="40"/>
        </w:rPr>
        <w:lastRenderedPageBreak/>
        <w:t>测试样例</w:t>
      </w:r>
      <w:bookmarkEnd w:id="22"/>
    </w:p>
    <w:p w14:paraId="7732CF2C" w14:textId="32784A09" w:rsidR="000217C4" w:rsidRDefault="000217C4" w:rsidP="00373676">
      <w:pPr>
        <w:snapToGrid w:val="0"/>
        <w:jc w:val="left"/>
        <w:rPr>
          <w:rFonts w:ascii="苹方字体" w:eastAsia="苹方字体" w:hAnsi="苹方字体"/>
          <w:b/>
          <w:sz w:val="22"/>
          <w:szCs w:val="22"/>
        </w:rPr>
      </w:pPr>
      <w:r>
        <w:rPr>
          <w:noProof/>
        </w:rPr>
        <w:drawing>
          <wp:inline distT="0" distB="0" distL="0" distR="0" wp14:anchorId="3C0E1169" wp14:editId="7D409A9C">
            <wp:extent cx="5759450" cy="32473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47390"/>
                    </a:xfrm>
                    <a:prstGeom prst="rect">
                      <a:avLst/>
                    </a:prstGeom>
                  </pic:spPr>
                </pic:pic>
              </a:graphicData>
            </a:graphic>
          </wp:inline>
        </w:drawing>
      </w:r>
    </w:p>
    <w:p w14:paraId="4BBCFC62" w14:textId="496FA7EC" w:rsidR="000217C4" w:rsidRDefault="000217C4" w:rsidP="00373676">
      <w:pPr>
        <w:snapToGrid w:val="0"/>
        <w:jc w:val="left"/>
        <w:rPr>
          <w:rFonts w:ascii="苹方字体" w:eastAsia="苹方字体" w:hAnsi="苹方字体"/>
          <w:b/>
          <w:sz w:val="22"/>
          <w:szCs w:val="22"/>
        </w:rPr>
      </w:pPr>
      <w:r>
        <w:rPr>
          <w:noProof/>
        </w:rPr>
        <w:drawing>
          <wp:inline distT="0" distB="0" distL="0" distR="0" wp14:anchorId="03683534" wp14:editId="2A9FAE27">
            <wp:extent cx="5759450" cy="4886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886325"/>
                    </a:xfrm>
                    <a:prstGeom prst="rect">
                      <a:avLst/>
                    </a:prstGeom>
                  </pic:spPr>
                </pic:pic>
              </a:graphicData>
            </a:graphic>
          </wp:inline>
        </w:drawing>
      </w:r>
    </w:p>
    <w:p w14:paraId="5B89F070" w14:textId="7D7769C9" w:rsidR="00830217" w:rsidRDefault="00830217" w:rsidP="00373676">
      <w:pPr>
        <w:snapToGrid w:val="0"/>
        <w:jc w:val="left"/>
        <w:rPr>
          <w:rFonts w:ascii="苹方字体" w:eastAsia="苹方字体" w:hAnsi="苹方字体"/>
          <w:sz w:val="22"/>
          <w:szCs w:val="22"/>
        </w:rPr>
      </w:pPr>
      <w:r>
        <w:rPr>
          <w:rFonts w:ascii="苹方字体" w:eastAsia="苹方字体" w:hAnsi="苹方字体"/>
          <w:b/>
          <w:sz w:val="22"/>
          <w:szCs w:val="22"/>
        </w:rPr>
        <w:lastRenderedPageBreak/>
        <w:tab/>
      </w:r>
      <w:r>
        <w:rPr>
          <w:rFonts w:ascii="苹方字体" w:eastAsia="苹方字体" w:hAnsi="苹方字体" w:hint="eastAsia"/>
          <w:sz w:val="22"/>
          <w:szCs w:val="22"/>
        </w:rPr>
        <w:t>以上是系统在不同时间点，在不同限制条件下输出的不同最优路径。在时刻表中，从编号靠后的城市出发至编号考前的城市的班次较少，因而多数情况下输出的路径都为非直达的路径。</w:t>
      </w:r>
    </w:p>
    <w:p w14:paraId="69222E44" w14:textId="5F55D66B" w:rsidR="00830217" w:rsidRDefault="00830217" w:rsidP="00373676">
      <w:pPr>
        <w:snapToGrid w:val="0"/>
        <w:jc w:val="left"/>
        <w:rPr>
          <w:rFonts w:ascii="苹方字体" w:eastAsia="苹方字体" w:hAnsi="苹方字体"/>
          <w:sz w:val="22"/>
          <w:szCs w:val="22"/>
        </w:rPr>
      </w:pPr>
    </w:p>
    <w:p w14:paraId="6426F4CB" w14:textId="2CC0139D" w:rsidR="00830217" w:rsidRDefault="00830217" w:rsidP="00830217">
      <w:pPr>
        <w:pStyle w:val="1"/>
        <w:numPr>
          <w:ilvl w:val="0"/>
          <w:numId w:val="2"/>
        </w:numPr>
        <w:snapToGrid w:val="0"/>
        <w:spacing w:beforeLines="50" w:before="156" w:afterLines="50" w:after="156" w:line="240" w:lineRule="auto"/>
        <w:rPr>
          <w:rFonts w:ascii="苹方字体" w:eastAsia="苹方字体" w:hAnsi="苹方字体"/>
          <w:sz w:val="40"/>
        </w:rPr>
      </w:pPr>
      <w:r>
        <w:rPr>
          <w:rFonts w:ascii="苹方字体" w:eastAsia="苹方字体" w:hAnsi="苹方字体" w:hint="eastAsia"/>
          <w:sz w:val="40"/>
        </w:rPr>
        <w:t xml:space="preserve"> </w:t>
      </w:r>
      <w:bookmarkStart w:id="23" w:name="_Toc45236265"/>
      <w:r>
        <w:rPr>
          <w:rFonts w:ascii="苹方字体" w:eastAsia="苹方字体" w:hAnsi="苹方字体" w:hint="eastAsia"/>
          <w:sz w:val="40"/>
        </w:rPr>
        <w:t>评价与改进</w:t>
      </w:r>
      <w:bookmarkEnd w:id="23"/>
    </w:p>
    <w:p w14:paraId="7B0FC067" w14:textId="350CE8AE" w:rsidR="00830217" w:rsidRDefault="00830217" w:rsidP="00373676">
      <w:pPr>
        <w:snapToGrid w:val="0"/>
        <w:jc w:val="left"/>
        <w:rPr>
          <w:rFonts w:ascii="苹方字体" w:eastAsia="苹方字体" w:hAnsi="苹方字体"/>
          <w:sz w:val="22"/>
          <w:szCs w:val="22"/>
        </w:rPr>
      </w:pPr>
      <w:r>
        <w:rPr>
          <w:rFonts w:ascii="苹方字体" w:eastAsia="苹方字体" w:hAnsi="苹方字体"/>
          <w:sz w:val="22"/>
          <w:szCs w:val="22"/>
        </w:rPr>
        <w:tab/>
      </w:r>
      <w:r>
        <w:rPr>
          <w:rFonts w:ascii="苹方字体" w:eastAsia="苹方字体" w:hAnsi="苹方字体" w:hint="eastAsia"/>
          <w:sz w:val="22"/>
          <w:szCs w:val="22"/>
        </w:rPr>
        <w:t>本程序完成了所有的基本功能，并完成了</w:t>
      </w:r>
      <w:r w:rsidR="009C21E0">
        <w:rPr>
          <w:rFonts w:ascii="苹方字体" w:eastAsia="苹方字体" w:hAnsi="苹方字体" w:hint="eastAsia"/>
          <w:sz w:val="22"/>
          <w:szCs w:val="22"/>
        </w:rPr>
        <w:t>两项选做功能，即考虑了交通工具风险</w:t>
      </w:r>
      <w:proofErr w:type="gramStart"/>
      <w:r w:rsidR="009C21E0">
        <w:rPr>
          <w:rFonts w:ascii="苹方字体" w:eastAsia="苹方字体" w:hAnsi="苹方字体" w:hint="eastAsia"/>
          <w:sz w:val="22"/>
          <w:szCs w:val="22"/>
        </w:rPr>
        <w:t>参与边权</w:t>
      </w:r>
      <w:proofErr w:type="gramEnd"/>
      <w:r w:rsidR="009C21E0">
        <w:rPr>
          <w:rFonts w:ascii="苹方字体" w:eastAsia="苹方字体" w:hAnsi="苹方字体" w:hint="eastAsia"/>
          <w:sz w:val="22"/>
          <w:szCs w:val="22"/>
        </w:rPr>
        <w:t>值的计算，同时支持用户在</w:t>
      </w:r>
      <w:r w:rsidR="00884CB4">
        <w:rPr>
          <w:rFonts w:ascii="苹方字体" w:eastAsia="苹方字体" w:hAnsi="苹方字体" w:hint="eastAsia"/>
          <w:sz w:val="22"/>
          <w:szCs w:val="22"/>
        </w:rPr>
        <w:t>开始旅行后修改旅行计划重新规划路线。本程序采用DFS算法与</w:t>
      </w:r>
      <w:proofErr w:type="gramStart"/>
      <w:r w:rsidR="00884CB4">
        <w:rPr>
          <w:rFonts w:ascii="苹方字体" w:eastAsia="苹方字体" w:hAnsi="苹方字体" w:hint="eastAsia"/>
          <w:sz w:val="22"/>
          <w:szCs w:val="22"/>
        </w:rPr>
        <w:t>栈</w:t>
      </w:r>
      <w:proofErr w:type="gramEnd"/>
      <w:r w:rsidR="00884CB4">
        <w:rPr>
          <w:rFonts w:ascii="苹方字体" w:eastAsia="苹方字体" w:hAnsi="苹方字体" w:hint="eastAsia"/>
          <w:sz w:val="22"/>
          <w:szCs w:val="22"/>
        </w:rPr>
        <w:t>结构，在确保效率的同时保证精确无误地记录下每一条路径。排序时本程序改良了传统的选择排序，使得时间复杂度大大降低。在程序的交互方式上，</w:t>
      </w:r>
      <w:r w:rsidR="00884CB4">
        <w:rPr>
          <w:rFonts w:ascii="苹方字体" w:eastAsia="苹方字体" w:hAnsi="苹方字体" w:hint="eastAsia"/>
          <w:sz w:val="22"/>
          <w:szCs w:val="22"/>
        </w:rPr>
        <w:t>用户与程序的所有</w:t>
      </w:r>
      <w:proofErr w:type="gramStart"/>
      <w:r w:rsidR="00884CB4">
        <w:rPr>
          <w:rFonts w:ascii="苹方字体" w:eastAsia="苹方字体" w:hAnsi="苹方字体" w:hint="eastAsia"/>
          <w:sz w:val="22"/>
          <w:szCs w:val="22"/>
        </w:rPr>
        <w:t>交互都</w:t>
      </w:r>
      <w:proofErr w:type="gramEnd"/>
      <w:r w:rsidR="00884CB4">
        <w:rPr>
          <w:rFonts w:ascii="苹方字体" w:eastAsia="苹方字体" w:hAnsi="苹方字体" w:hint="eastAsia"/>
          <w:sz w:val="22"/>
          <w:szCs w:val="22"/>
        </w:rPr>
        <w:t>在命令行模式下以输入命令的方式完成，从而</w:t>
      </w:r>
      <w:r w:rsidR="00884CB4" w:rsidRPr="00A47D95">
        <w:rPr>
          <w:rFonts w:ascii="苹方字体" w:eastAsia="苹方字体" w:hAnsi="苹方字体" w:hint="eastAsia"/>
          <w:sz w:val="22"/>
          <w:szCs w:val="22"/>
        </w:rPr>
        <w:t>避免了多层菜单间的切换，使得软件交互扁平化，</w:t>
      </w:r>
      <w:r w:rsidR="00884CB4">
        <w:rPr>
          <w:rFonts w:ascii="苹方字体" w:eastAsia="苹方字体" w:hAnsi="苹方字体" w:hint="eastAsia"/>
          <w:sz w:val="22"/>
          <w:szCs w:val="22"/>
        </w:rPr>
        <w:t>且提高了软件的</w:t>
      </w:r>
      <w:r w:rsidR="00884CB4">
        <w:rPr>
          <w:rFonts w:ascii="苹方字体" w:eastAsia="苹方字体" w:hAnsi="苹方字体" w:hint="eastAsia"/>
          <w:sz w:val="22"/>
          <w:szCs w:val="22"/>
        </w:rPr>
        <w:t>使用</w:t>
      </w:r>
      <w:r w:rsidR="00884CB4">
        <w:rPr>
          <w:rFonts w:ascii="苹方字体" w:eastAsia="苹方字体" w:hAnsi="苹方字体" w:hint="eastAsia"/>
          <w:sz w:val="22"/>
          <w:szCs w:val="22"/>
        </w:rPr>
        <w:t>效率。</w:t>
      </w:r>
    </w:p>
    <w:p w14:paraId="4B471EA5" w14:textId="0FE0C8F2" w:rsidR="00884CB4" w:rsidRPr="00830217" w:rsidRDefault="00884CB4" w:rsidP="00373676">
      <w:pPr>
        <w:snapToGrid w:val="0"/>
        <w:jc w:val="left"/>
        <w:rPr>
          <w:rFonts w:ascii="苹方字体" w:eastAsia="苹方字体" w:hAnsi="苹方字体" w:hint="eastAsia"/>
          <w:sz w:val="22"/>
          <w:szCs w:val="22"/>
        </w:rPr>
      </w:pPr>
      <w:r>
        <w:rPr>
          <w:rFonts w:ascii="苹方字体" w:eastAsia="苹方字体" w:hAnsi="苹方字体"/>
          <w:sz w:val="22"/>
          <w:szCs w:val="22"/>
        </w:rPr>
        <w:tab/>
      </w:r>
      <w:r>
        <w:rPr>
          <w:rFonts w:ascii="苹方字体" w:eastAsia="苹方字体" w:hAnsi="苹方字体" w:hint="eastAsia"/>
          <w:sz w:val="22"/>
          <w:szCs w:val="22"/>
        </w:rPr>
        <w:t>仍可改进的方面在于，可以绘制地图来更直观地展现用户行进的过程。由于C语言的EGE库缺乏生态支撑，可考虑采用qt或者</w:t>
      </w:r>
      <w:proofErr w:type="spellStart"/>
      <w:r>
        <w:rPr>
          <w:rFonts w:ascii="苹方字体" w:eastAsia="苹方字体" w:hAnsi="苹方字体" w:hint="eastAsia"/>
          <w:sz w:val="22"/>
          <w:szCs w:val="22"/>
        </w:rPr>
        <w:t>pyqt</w:t>
      </w:r>
      <w:proofErr w:type="spellEnd"/>
      <w:r>
        <w:rPr>
          <w:rFonts w:ascii="苹方字体" w:eastAsia="苹方字体" w:hAnsi="苹方字体" w:hint="eastAsia"/>
          <w:sz w:val="22"/>
          <w:szCs w:val="22"/>
        </w:rPr>
        <w:t>来构筑图形界面，用folium、</w:t>
      </w:r>
      <w:proofErr w:type="spellStart"/>
      <w:r>
        <w:rPr>
          <w:rFonts w:ascii="苹方字体" w:eastAsia="苹方字体" w:hAnsi="苹方字体" w:hint="eastAsia"/>
          <w:sz w:val="22"/>
          <w:szCs w:val="22"/>
        </w:rPr>
        <w:t>echarts</w:t>
      </w:r>
      <w:proofErr w:type="spellEnd"/>
      <w:r>
        <w:rPr>
          <w:rFonts w:ascii="苹方字体" w:eastAsia="苹方字体" w:hAnsi="苹方字体" w:hint="eastAsia"/>
          <w:sz w:val="22"/>
          <w:szCs w:val="22"/>
        </w:rPr>
        <w:t>、</w:t>
      </w:r>
      <w:proofErr w:type="spellStart"/>
      <w:r>
        <w:rPr>
          <w:rFonts w:ascii="苹方字体" w:eastAsia="苹方字体" w:hAnsi="苹方字体" w:hint="eastAsia"/>
          <w:sz w:val="22"/>
          <w:szCs w:val="22"/>
        </w:rPr>
        <w:t>Pyecharts</w:t>
      </w:r>
      <w:proofErr w:type="spellEnd"/>
      <w:r>
        <w:rPr>
          <w:rFonts w:ascii="苹方字体" w:eastAsia="苹方字体" w:hAnsi="苹方字体" w:hint="eastAsia"/>
          <w:sz w:val="22"/>
          <w:szCs w:val="22"/>
        </w:rPr>
        <w:t>等可视化工具完成地图的绘制。</w:t>
      </w:r>
      <w:bookmarkStart w:id="24" w:name="_GoBack"/>
      <w:bookmarkEnd w:id="24"/>
    </w:p>
    <w:sectPr w:rsidR="00884CB4" w:rsidRPr="00830217" w:rsidSect="008670B0">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66B28F" w14:textId="77777777" w:rsidR="003D2658" w:rsidRDefault="003D2658" w:rsidP="009863F0">
      <w:r>
        <w:separator/>
      </w:r>
    </w:p>
  </w:endnote>
  <w:endnote w:type="continuationSeparator" w:id="0">
    <w:p w14:paraId="3CED49D1" w14:textId="77777777" w:rsidR="003D2658" w:rsidRDefault="003D2658" w:rsidP="009863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文鼎大标宋简">
    <w:altName w:val="宋体"/>
    <w:charset w:val="86"/>
    <w:family w:val="modern"/>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苹方字体">
    <w:panose1 w:val="020B0300000000000000"/>
    <w:charset w:val="86"/>
    <w:family w:val="swiss"/>
    <w:pitch w:val="variable"/>
    <w:sig w:usb0="A00002FF" w:usb1="7ACFFCFB"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FA8453" w14:textId="77777777" w:rsidR="003D2658" w:rsidRDefault="003D2658" w:rsidP="009863F0">
      <w:r>
        <w:separator/>
      </w:r>
    </w:p>
  </w:footnote>
  <w:footnote w:type="continuationSeparator" w:id="0">
    <w:p w14:paraId="4B895484" w14:textId="77777777" w:rsidR="003D2658" w:rsidRDefault="003D2658" w:rsidP="009863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C38FD"/>
    <w:multiLevelType w:val="multilevel"/>
    <w:tmpl w:val="41AA99F2"/>
    <w:lvl w:ilvl="0">
      <w:start w:val="1"/>
      <w:numFmt w:val="decimal"/>
      <w:lvlText w:val="%1."/>
      <w:lvlJc w:val="left"/>
      <w:pPr>
        <w:ind w:left="360" w:hanging="360"/>
      </w:pPr>
      <w:rPr>
        <w:rFonts w:hint="default"/>
      </w:rPr>
    </w:lvl>
    <w:lvl w:ilvl="1">
      <w:start w:val="1"/>
      <w:numFmt w:val="decimal"/>
      <w:isLgl/>
      <w:lvlText w:val="%1.%2"/>
      <w:lvlJc w:val="left"/>
      <w:pPr>
        <w:ind w:left="630" w:hanging="6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DB54F0D"/>
    <w:multiLevelType w:val="hybridMultilevel"/>
    <w:tmpl w:val="7DC8CA9C"/>
    <w:lvl w:ilvl="0" w:tplc="795054B8">
      <w:start w:val="1"/>
      <w:numFmt w:val="japaneseCounting"/>
      <w:lvlText w:val="%1、"/>
      <w:lvlJc w:val="left"/>
      <w:pPr>
        <w:ind w:left="820" w:hanging="8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279"/>
    <w:rsid w:val="000217C4"/>
    <w:rsid w:val="00085BD4"/>
    <w:rsid w:val="000A09C1"/>
    <w:rsid w:val="000A320B"/>
    <w:rsid w:val="000D1FE7"/>
    <w:rsid w:val="00123A83"/>
    <w:rsid w:val="00135CC0"/>
    <w:rsid w:val="00191F72"/>
    <w:rsid w:val="001A48E1"/>
    <w:rsid w:val="001C1818"/>
    <w:rsid w:val="001C20FD"/>
    <w:rsid w:val="0020369D"/>
    <w:rsid w:val="0021175A"/>
    <w:rsid w:val="00253A03"/>
    <w:rsid w:val="0028129C"/>
    <w:rsid w:val="00322E45"/>
    <w:rsid w:val="00373676"/>
    <w:rsid w:val="00376853"/>
    <w:rsid w:val="00376FD1"/>
    <w:rsid w:val="003D2658"/>
    <w:rsid w:val="00462A8A"/>
    <w:rsid w:val="00463C55"/>
    <w:rsid w:val="004D30FF"/>
    <w:rsid w:val="004D7804"/>
    <w:rsid w:val="00574A23"/>
    <w:rsid w:val="005843E9"/>
    <w:rsid w:val="006571B1"/>
    <w:rsid w:val="0066722D"/>
    <w:rsid w:val="00672DEE"/>
    <w:rsid w:val="00673737"/>
    <w:rsid w:val="006E1576"/>
    <w:rsid w:val="006F718A"/>
    <w:rsid w:val="00701DF7"/>
    <w:rsid w:val="007678BC"/>
    <w:rsid w:val="00790DCB"/>
    <w:rsid w:val="007F4C42"/>
    <w:rsid w:val="0082257C"/>
    <w:rsid w:val="00822FE8"/>
    <w:rsid w:val="00826C0D"/>
    <w:rsid w:val="00830217"/>
    <w:rsid w:val="0083270F"/>
    <w:rsid w:val="0085333A"/>
    <w:rsid w:val="008670B0"/>
    <w:rsid w:val="00884CB4"/>
    <w:rsid w:val="008B0B31"/>
    <w:rsid w:val="008C545B"/>
    <w:rsid w:val="008D201E"/>
    <w:rsid w:val="00906EEC"/>
    <w:rsid w:val="00961E74"/>
    <w:rsid w:val="00974D03"/>
    <w:rsid w:val="009863F0"/>
    <w:rsid w:val="009C21E0"/>
    <w:rsid w:val="009C4ABB"/>
    <w:rsid w:val="00A00D9D"/>
    <w:rsid w:val="00A315D3"/>
    <w:rsid w:val="00A47D95"/>
    <w:rsid w:val="00A7464E"/>
    <w:rsid w:val="00A80AD8"/>
    <w:rsid w:val="00A817B7"/>
    <w:rsid w:val="00A97B3F"/>
    <w:rsid w:val="00AC271D"/>
    <w:rsid w:val="00AE0B3E"/>
    <w:rsid w:val="00AE3F4F"/>
    <w:rsid w:val="00B84FA6"/>
    <w:rsid w:val="00B93AEB"/>
    <w:rsid w:val="00BB2C27"/>
    <w:rsid w:val="00BD577B"/>
    <w:rsid w:val="00C4678B"/>
    <w:rsid w:val="00C93279"/>
    <w:rsid w:val="00CA7CC5"/>
    <w:rsid w:val="00CD556C"/>
    <w:rsid w:val="00D514EC"/>
    <w:rsid w:val="00D7068E"/>
    <w:rsid w:val="00DA79DB"/>
    <w:rsid w:val="00DD35D4"/>
    <w:rsid w:val="00E0703C"/>
    <w:rsid w:val="00E3571F"/>
    <w:rsid w:val="00E45D56"/>
    <w:rsid w:val="00EB0616"/>
    <w:rsid w:val="00F30B7B"/>
    <w:rsid w:val="00F72B43"/>
    <w:rsid w:val="00F86478"/>
    <w:rsid w:val="00FC7B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D0154"/>
  <w15:chartTrackingRefBased/>
  <w15:docId w15:val="{B46FA1FB-9E7F-471D-B743-DBA59C2D7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863F0"/>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9863F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A09C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79D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63F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9863F0"/>
    <w:rPr>
      <w:sz w:val="18"/>
      <w:szCs w:val="18"/>
    </w:rPr>
  </w:style>
  <w:style w:type="paragraph" w:styleId="a5">
    <w:name w:val="footer"/>
    <w:basedOn w:val="a"/>
    <w:link w:val="a6"/>
    <w:uiPriority w:val="99"/>
    <w:unhideWhenUsed/>
    <w:rsid w:val="009863F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9863F0"/>
    <w:rPr>
      <w:sz w:val="18"/>
      <w:szCs w:val="18"/>
    </w:rPr>
  </w:style>
  <w:style w:type="character" w:customStyle="1" w:styleId="10">
    <w:name w:val="标题 1 字符"/>
    <w:basedOn w:val="a0"/>
    <w:link w:val="1"/>
    <w:uiPriority w:val="9"/>
    <w:rsid w:val="009863F0"/>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0A09C1"/>
    <w:rPr>
      <w:rFonts w:asciiTheme="majorHAnsi" w:eastAsiaTheme="majorEastAsia" w:hAnsiTheme="majorHAnsi" w:cstheme="majorBidi"/>
      <w:b/>
      <w:bCs/>
      <w:sz w:val="32"/>
      <w:szCs w:val="32"/>
    </w:rPr>
  </w:style>
  <w:style w:type="paragraph" w:styleId="a7">
    <w:name w:val="List Paragraph"/>
    <w:basedOn w:val="a"/>
    <w:uiPriority w:val="34"/>
    <w:qFormat/>
    <w:rsid w:val="00A80AD8"/>
    <w:pPr>
      <w:ind w:firstLineChars="200" w:firstLine="420"/>
    </w:pPr>
  </w:style>
  <w:style w:type="character" w:customStyle="1" w:styleId="30">
    <w:name w:val="标题 3 字符"/>
    <w:basedOn w:val="a0"/>
    <w:link w:val="3"/>
    <w:uiPriority w:val="9"/>
    <w:rsid w:val="00DA79DB"/>
    <w:rPr>
      <w:rFonts w:ascii="Times New Roman" w:eastAsia="宋体" w:hAnsi="Times New Roman" w:cs="Times New Roman"/>
      <w:b/>
      <w:bCs/>
      <w:sz w:val="32"/>
      <w:szCs w:val="32"/>
    </w:rPr>
  </w:style>
  <w:style w:type="paragraph" w:styleId="TOC">
    <w:name w:val="TOC Heading"/>
    <w:basedOn w:val="1"/>
    <w:next w:val="a"/>
    <w:uiPriority w:val="39"/>
    <w:unhideWhenUsed/>
    <w:qFormat/>
    <w:rsid w:val="00DD35D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843E9"/>
    <w:pPr>
      <w:tabs>
        <w:tab w:val="left" w:pos="420"/>
        <w:tab w:val="right" w:leader="dot" w:pos="9060"/>
      </w:tabs>
      <w:snapToGrid w:val="0"/>
    </w:pPr>
  </w:style>
  <w:style w:type="paragraph" w:styleId="TOC2">
    <w:name w:val="toc 2"/>
    <w:basedOn w:val="a"/>
    <w:next w:val="a"/>
    <w:autoRedefine/>
    <w:uiPriority w:val="39"/>
    <w:unhideWhenUsed/>
    <w:rsid w:val="00DD35D4"/>
    <w:pPr>
      <w:ind w:leftChars="200" w:left="420"/>
    </w:pPr>
  </w:style>
  <w:style w:type="character" w:styleId="a8">
    <w:name w:val="Hyperlink"/>
    <w:basedOn w:val="a0"/>
    <w:uiPriority w:val="99"/>
    <w:unhideWhenUsed/>
    <w:rsid w:val="00DD35D4"/>
    <w:rPr>
      <w:color w:val="0563C1" w:themeColor="hyperlink"/>
      <w:u w:val="single"/>
    </w:rPr>
  </w:style>
  <w:style w:type="paragraph" w:styleId="TOC3">
    <w:name w:val="toc 3"/>
    <w:basedOn w:val="a"/>
    <w:next w:val="a"/>
    <w:autoRedefine/>
    <w:uiPriority w:val="39"/>
    <w:unhideWhenUsed/>
    <w:rsid w:val="005843E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974584">
      <w:bodyDiv w:val="1"/>
      <w:marLeft w:val="0"/>
      <w:marRight w:val="0"/>
      <w:marTop w:val="0"/>
      <w:marBottom w:val="0"/>
      <w:divBdr>
        <w:top w:val="none" w:sz="0" w:space="0" w:color="auto"/>
        <w:left w:val="none" w:sz="0" w:space="0" w:color="auto"/>
        <w:bottom w:val="none" w:sz="0" w:space="0" w:color="auto"/>
        <w:right w:val="none" w:sz="0" w:space="0" w:color="auto"/>
      </w:divBdr>
      <w:divsChild>
        <w:div w:id="424349614">
          <w:marLeft w:val="0"/>
          <w:marRight w:val="0"/>
          <w:marTop w:val="0"/>
          <w:marBottom w:val="0"/>
          <w:divBdr>
            <w:top w:val="none" w:sz="0" w:space="0" w:color="auto"/>
            <w:left w:val="none" w:sz="0" w:space="0" w:color="auto"/>
            <w:bottom w:val="none" w:sz="0" w:space="0" w:color="auto"/>
            <w:right w:val="none" w:sz="0" w:space="0" w:color="auto"/>
          </w:divBdr>
          <w:divsChild>
            <w:div w:id="1186752403">
              <w:marLeft w:val="0"/>
              <w:marRight w:val="0"/>
              <w:marTop w:val="0"/>
              <w:marBottom w:val="0"/>
              <w:divBdr>
                <w:top w:val="none" w:sz="0" w:space="0" w:color="auto"/>
                <w:left w:val="none" w:sz="0" w:space="0" w:color="auto"/>
                <w:bottom w:val="none" w:sz="0" w:space="0" w:color="auto"/>
                <w:right w:val="none" w:sz="0" w:space="0" w:color="auto"/>
              </w:divBdr>
            </w:div>
            <w:div w:id="614337372">
              <w:marLeft w:val="0"/>
              <w:marRight w:val="0"/>
              <w:marTop w:val="0"/>
              <w:marBottom w:val="0"/>
              <w:divBdr>
                <w:top w:val="none" w:sz="0" w:space="0" w:color="auto"/>
                <w:left w:val="none" w:sz="0" w:space="0" w:color="auto"/>
                <w:bottom w:val="none" w:sz="0" w:space="0" w:color="auto"/>
                <w:right w:val="none" w:sz="0" w:space="0" w:color="auto"/>
              </w:divBdr>
            </w:div>
            <w:div w:id="1331061456">
              <w:marLeft w:val="0"/>
              <w:marRight w:val="0"/>
              <w:marTop w:val="0"/>
              <w:marBottom w:val="0"/>
              <w:divBdr>
                <w:top w:val="none" w:sz="0" w:space="0" w:color="auto"/>
                <w:left w:val="none" w:sz="0" w:space="0" w:color="auto"/>
                <w:bottom w:val="none" w:sz="0" w:space="0" w:color="auto"/>
                <w:right w:val="none" w:sz="0" w:space="0" w:color="auto"/>
              </w:divBdr>
            </w:div>
            <w:div w:id="2113628200">
              <w:marLeft w:val="0"/>
              <w:marRight w:val="0"/>
              <w:marTop w:val="0"/>
              <w:marBottom w:val="0"/>
              <w:divBdr>
                <w:top w:val="none" w:sz="0" w:space="0" w:color="auto"/>
                <w:left w:val="none" w:sz="0" w:space="0" w:color="auto"/>
                <w:bottom w:val="none" w:sz="0" w:space="0" w:color="auto"/>
                <w:right w:val="none" w:sz="0" w:space="0" w:color="auto"/>
              </w:divBdr>
            </w:div>
            <w:div w:id="1646275960">
              <w:marLeft w:val="0"/>
              <w:marRight w:val="0"/>
              <w:marTop w:val="0"/>
              <w:marBottom w:val="0"/>
              <w:divBdr>
                <w:top w:val="none" w:sz="0" w:space="0" w:color="auto"/>
                <w:left w:val="none" w:sz="0" w:space="0" w:color="auto"/>
                <w:bottom w:val="none" w:sz="0" w:space="0" w:color="auto"/>
                <w:right w:val="none" w:sz="0" w:space="0" w:color="auto"/>
              </w:divBdr>
            </w:div>
            <w:div w:id="1830711508">
              <w:marLeft w:val="0"/>
              <w:marRight w:val="0"/>
              <w:marTop w:val="0"/>
              <w:marBottom w:val="0"/>
              <w:divBdr>
                <w:top w:val="none" w:sz="0" w:space="0" w:color="auto"/>
                <w:left w:val="none" w:sz="0" w:space="0" w:color="auto"/>
                <w:bottom w:val="none" w:sz="0" w:space="0" w:color="auto"/>
                <w:right w:val="none" w:sz="0" w:space="0" w:color="auto"/>
              </w:divBdr>
            </w:div>
            <w:div w:id="622078478">
              <w:marLeft w:val="0"/>
              <w:marRight w:val="0"/>
              <w:marTop w:val="0"/>
              <w:marBottom w:val="0"/>
              <w:divBdr>
                <w:top w:val="none" w:sz="0" w:space="0" w:color="auto"/>
                <w:left w:val="none" w:sz="0" w:space="0" w:color="auto"/>
                <w:bottom w:val="none" w:sz="0" w:space="0" w:color="auto"/>
                <w:right w:val="none" w:sz="0" w:space="0" w:color="auto"/>
              </w:divBdr>
            </w:div>
            <w:div w:id="17254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0494">
      <w:bodyDiv w:val="1"/>
      <w:marLeft w:val="0"/>
      <w:marRight w:val="0"/>
      <w:marTop w:val="0"/>
      <w:marBottom w:val="0"/>
      <w:divBdr>
        <w:top w:val="none" w:sz="0" w:space="0" w:color="auto"/>
        <w:left w:val="none" w:sz="0" w:space="0" w:color="auto"/>
        <w:bottom w:val="none" w:sz="0" w:space="0" w:color="auto"/>
        <w:right w:val="none" w:sz="0" w:space="0" w:color="auto"/>
      </w:divBdr>
      <w:divsChild>
        <w:div w:id="1444182866">
          <w:marLeft w:val="0"/>
          <w:marRight w:val="0"/>
          <w:marTop w:val="0"/>
          <w:marBottom w:val="0"/>
          <w:divBdr>
            <w:top w:val="none" w:sz="0" w:space="0" w:color="auto"/>
            <w:left w:val="none" w:sz="0" w:space="0" w:color="auto"/>
            <w:bottom w:val="none" w:sz="0" w:space="0" w:color="auto"/>
            <w:right w:val="none" w:sz="0" w:space="0" w:color="auto"/>
          </w:divBdr>
          <w:divsChild>
            <w:div w:id="250354820">
              <w:marLeft w:val="0"/>
              <w:marRight w:val="0"/>
              <w:marTop w:val="0"/>
              <w:marBottom w:val="0"/>
              <w:divBdr>
                <w:top w:val="none" w:sz="0" w:space="0" w:color="auto"/>
                <w:left w:val="none" w:sz="0" w:space="0" w:color="auto"/>
                <w:bottom w:val="none" w:sz="0" w:space="0" w:color="auto"/>
                <w:right w:val="none" w:sz="0" w:space="0" w:color="auto"/>
              </w:divBdr>
            </w:div>
            <w:div w:id="1914121649">
              <w:marLeft w:val="0"/>
              <w:marRight w:val="0"/>
              <w:marTop w:val="0"/>
              <w:marBottom w:val="0"/>
              <w:divBdr>
                <w:top w:val="none" w:sz="0" w:space="0" w:color="auto"/>
                <w:left w:val="none" w:sz="0" w:space="0" w:color="auto"/>
                <w:bottom w:val="none" w:sz="0" w:space="0" w:color="auto"/>
                <w:right w:val="none" w:sz="0" w:space="0" w:color="auto"/>
              </w:divBdr>
            </w:div>
            <w:div w:id="1723095720">
              <w:marLeft w:val="0"/>
              <w:marRight w:val="0"/>
              <w:marTop w:val="0"/>
              <w:marBottom w:val="0"/>
              <w:divBdr>
                <w:top w:val="none" w:sz="0" w:space="0" w:color="auto"/>
                <w:left w:val="none" w:sz="0" w:space="0" w:color="auto"/>
                <w:bottom w:val="none" w:sz="0" w:space="0" w:color="auto"/>
                <w:right w:val="none" w:sz="0" w:space="0" w:color="auto"/>
              </w:divBdr>
            </w:div>
            <w:div w:id="1945266115">
              <w:marLeft w:val="0"/>
              <w:marRight w:val="0"/>
              <w:marTop w:val="0"/>
              <w:marBottom w:val="0"/>
              <w:divBdr>
                <w:top w:val="none" w:sz="0" w:space="0" w:color="auto"/>
                <w:left w:val="none" w:sz="0" w:space="0" w:color="auto"/>
                <w:bottom w:val="none" w:sz="0" w:space="0" w:color="auto"/>
                <w:right w:val="none" w:sz="0" w:space="0" w:color="auto"/>
              </w:divBdr>
            </w:div>
            <w:div w:id="1017275529">
              <w:marLeft w:val="0"/>
              <w:marRight w:val="0"/>
              <w:marTop w:val="0"/>
              <w:marBottom w:val="0"/>
              <w:divBdr>
                <w:top w:val="none" w:sz="0" w:space="0" w:color="auto"/>
                <w:left w:val="none" w:sz="0" w:space="0" w:color="auto"/>
                <w:bottom w:val="none" w:sz="0" w:space="0" w:color="auto"/>
                <w:right w:val="none" w:sz="0" w:space="0" w:color="auto"/>
              </w:divBdr>
            </w:div>
            <w:div w:id="26297674">
              <w:marLeft w:val="0"/>
              <w:marRight w:val="0"/>
              <w:marTop w:val="0"/>
              <w:marBottom w:val="0"/>
              <w:divBdr>
                <w:top w:val="none" w:sz="0" w:space="0" w:color="auto"/>
                <w:left w:val="none" w:sz="0" w:space="0" w:color="auto"/>
                <w:bottom w:val="none" w:sz="0" w:space="0" w:color="auto"/>
                <w:right w:val="none" w:sz="0" w:space="0" w:color="auto"/>
              </w:divBdr>
            </w:div>
            <w:div w:id="1003627526">
              <w:marLeft w:val="0"/>
              <w:marRight w:val="0"/>
              <w:marTop w:val="0"/>
              <w:marBottom w:val="0"/>
              <w:divBdr>
                <w:top w:val="none" w:sz="0" w:space="0" w:color="auto"/>
                <w:left w:val="none" w:sz="0" w:space="0" w:color="auto"/>
                <w:bottom w:val="none" w:sz="0" w:space="0" w:color="auto"/>
                <w:right w:val="none" w:sz="0" w:space="0" w:color="auto"/>
              </w:divBdr>
            </w:div>
            <w:div w:id="471793979">
              <w:marLeft w:val="0"/>
              <w:marRight w:val="0"/>
              <w:marTop w:val="0"/>
              <w:marBottom w:val="0"/>
              <w:divBdr>
                <w:top w:val="none" w:sz="0" w:space="0" w:color="auto"/>
                <w:left w:val="none" w:sz="0" w:space="0" w:color="auto"/>
                <w:bottom w:val="none" w:sz="0" w:space="0" w:color="auto"/>
                <w:right w:val="none" w:sz="0" w:space="0" w:color="auto"/>
              </w:divBdr>
            </w:div>
            <w:div w:id="780759394">
              <w:marLeft w:val="0"/>
              <w:marRight w:val="0"/>
              <w:marTop w:val="0"/>
              <w:marBottom w:val="0"/>
              <w:divBdr>
                <w:top w:val="none" w:sz="0" w:space="0" w:color="auto"/>
                <w:left w:val="none" w:sz="0" w:space="0" w:color="auto"/>
                <w:bottom w:val="none" w:sz="0" w:space="0" w:color="auto"/>
                <w:right w:val="none" w:sz="0" w:space="0" w:color="auto"/>
              </w:divBdr>
            </w:div>
            <w:div w:id="156914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22630">
      <w:bodyDiv w:val="1"/>
      <w:marLeft w:val="0"/>
      <w:marRight w:val="0"/>
      <w:marTop w:val="0"/>
      <w:marBottom w:val="0"/>
      <w:divBdr>
        <w:top w:val="none" w:sz="0" w:space="0" w:color="auto"/>
        <w:left w:val="none" w:sz="0" w:space="0" w:color="auto"/>
        <w:bottom w:val="none" w:sz="0" w:space="0" w:color="auto"/>
        <w:right w:val="none" w:sz="0" w:space="0" w:color="auto"/>
      </w:divBdr>
      <w:divsChild>
        <w:div w:id="162402586">
          <w:marLeft w:val="0"/>
          <w:marRight w:val="0"/>
          <w:marTop w:val="0"/>
          <w:marBottom w:val="0"/>
          <w:divBdr>
            <w:top w:val="none" w:sz="0" w:space="0" w:color="auto"/>
            <w:left w:val="none" w:sz="0" w:space="0" w:color="auto"/>
            <w:bottom w:val="none" w:sz="0" w:space="0" w:color="auto"/>
            <w:right w:val="none" w:sz="0" w:space="0" w:color="auto"/>
          </w:divBdr>
          <w:divsChild>
            <w:div w:id="839348064">
              <w:marLeft w:val="0"/>
              <w:marRight w:val="0"/>
              <w:marTop w:val="0"/>
              <w:marBottom w:val="0"/>
              <w:divBdr>
                <w:top w:val="none" w:sz="0" w:space="0" w:color="auto"/>
                <w:left w:val="none" w:sz="0" w:space="0" w:color="auto"/>
                <w:bottom w:val="none" w:sz="0" w:space="0" w:color="auto"/>
                <w:right w:val="none" w:sz="0" w:space="0" w:color="auto"/>
              </w:divBdr>
            </w:div>
            <w:div w:id="1296528093">
              <w:marLeft w:val="0"/>
              <w:marRight w:val="0"/>
              <w:marTop w:val="0"/>
              <w:marBottom w:val="0"/>
              <w:divBdr>
                <w:top w:val="none" w:sz="0" w:space="0" w:color="auto"/>
                <w:left w:val="none" w:sz="0" w:space="0" w:color="auto"/>
                <w:bottom w:val="none" w:sz="0" w:space="0" w:color="auto"/>
                <w:right w:val="none" w:sz="0" w:space="0" w:color="auto"/>
              </w:divBdr>
            </w:div>
            <w:div w:id="858012281">
              <w:marLeft w:val="0"/>
              <w:marRight w:val="0"/>
              <w:marTop w:val="0"/>
              <w:marBottom w:val="0"/>
              <w:divBdr>
                <w:top w:val="none" w:sz="0" w:space="0" w:color="auto"/>
                <w:left w:val="none" w:sz="0" w:space="0" w:color="auto"/>
                <w:bottom w:val="none" w:sz="0" w:space="0" w:color="auto"/>
                <w:right w:val="none" w:sz="0" w:space="0" w:color="auto"/>
              </w:divBdr>
            </w:div>
            <w:div w:id="1358580181">
              <w:marLeft w:val="0"/>
              <w:marRight w:val="0"/>
              <w:marTop w:val="0"/>
              <w:marBottom w:val="0"/>
              <w:divBdr>
                <w:top w:val="none" w:sz="0" w:space="0" w:color="auto"/>
                <w:left w:val="none" w:sz="0" w:space="0" w:color="auto"/>
                <w:bottom w:val="none" w:sz="0" w:space="0" w:color="auto"/>
                <w:right w:val="none" w:sz="0" w:space="0" w:color="auto"/>
              </w:divBdr>
            </w:div>
            <w:div w:id="538201488">
              <w:marLeft w:val="0"/>
              <w:marRight w:val="0"/>
              <w:marTop w:val="0"/>
              <w:marBottom w:val="0"/>
              <w:divBdr>
                <w:top w:val="none" w:sz="0" w:space="0" w:color="auto"/>
                <w:left w:val="none" w:sz="0" w:space="0" w:color="auto"/>
                <w:bottom w:val="none" w:sz="0" w:space="0" w:color="auto"/>
                <w:right w:val="none" w:sz="0" w:space="0" w:color="auto"/>
              </w:divBdr>
            </w:div>
            <w:div w:id="1005790306">
              <w:marLeft w:val="0"/>
              <w:marRight w:val="0"/>
              <w:marTop w:val="0"/>
              <w:marBottom w:val="0"/>
              <w:divBdr>
                <w:top w:val="none" w:sz="0" w:space="0" w:color="auto"/>
                <w:left w:val="none" w:sz="0" w:space="0" w:color="auto"/>
                <w:bottom w:val="none" w:sz="0" w:space="0" w:color="auto"/>
                <w:right w:val="none" w:sz="0" w:space="0" w:color="auto"/>
              </w:divBdr>
            </w:div>
            <w:div w:id="1224633341">
              <w:marLeft w:val="0"/>
              <w:marRight w:val="0"/>
              <w:marTop w:val="0"/>
              <w:marBottom w:val="0"/>
              <w:divBdr>
                <w:top w:val="none" w:sz="0" w:space="0" w:color="auto"/>
                <w:left w:val="none" w:sz="0" w:space="0" w:color="auto"/>
                <w:bottom w:val="none" w:sz="0" w:space="0" w:color="auto"/>
                <w:right w:val="none" w:sz="0" w:space="0" w:color="auto"/>
              </w:divBdr>
            </w:div>
            <w:div w:id="1691300651">
              <w:marLeft w:val="0"/>
              <w:marRight w:val="0"/>
              <w:marTop w:val="0"/>
              <w:marBottom w:val="0"/>
              <w:divBdr>
                <w:top w:val="none" w:sz="0" w:space="0" w:color="auto"/>
                <w:left w:val="none" w:sz="0" w:space="0" w:color="auto"/>
                <w:bottom w:val="none" w:sz="0" w:space="0" w:color="auto"/>
                <w:right w:val="none" w:sz="0" w:space="0" w:color="auto"/>
              </w:divBdr>
            </w:div>
            <w:div w:id="244267839">
              <w:marLeft w:val="0"/>
              <w:marRight w:val="0"/>
              <w:marTop w:val="0"/>
              <w:marBottom w:val="0"/>
              <w:divBdr>
                <w:top w:val="none" w:sz="0" w:space="0" w:color="auto"/>
                <w:left w:val="none" w:sz="0" w:space="0" w:color="auto"/>
                <w:bottom w:val="none" w:sz="0" w:space="0" w:color="auto"/>
                <w:right w:val="none" w:sz="0" w:space="0" w:color="auto"/>
              </w:divBdr>
            </w:div>
            <w:div w:id="193050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4341">
      <w:bodyDiv w:val="1"/>
      <w:marLeft w:val="0"/>
      <w:marRight w:val="0"/>
      <w:marTop w:val="0"/>
      <w:marBottom w:val="0"/>
      <w:divBdr>
        <w:top w:val="none" w:sz="0" w:space="0" w:color="auto"/>
        <w:left w:val="none" w:sz="0" w:space="0" w:color="auto"/>
        <w:bottom w:val="none" w:sz="0" w:space="0" w:color="auto"/>
        <w:right w:val="none" w:sz="0" w:space="0" w:color="auto"/>
      </w:divBdr>
      <w:divsChild>
        <w:div w:id="1492213231">
          <w:marLeft w:val="0"/>
          <w:marRight w:val="0"/>
          <w:marTop w:val="0"/>
          <w:marBottom w:val="0"/>
          <w:divBdr>
            <w:top w:val="none" w:sz="0" w:space="0" w:color="auto"/>
            <w:left w:val="none" w:sz="0" w:space="0" w:color="auto"/>
            <w:bottom w:val="none" w:sz="0" w:space="0" w:color="auto"/>
            <w:right w:val="none" w:sz="0" w:space="0" w:color="auto"/>
          </w:divBdr>
          <w:divsChild>
            <w:div w:id="1334380122">
              <w:marLeft w:val="0"/>
              <w:marRight w:val="0"/>
              <w:marTop w:val="0"/>
              <w:marBottom w:val="0"/>
              <w:divBdr>
                <w:top w:val="none" w:sz="0" w:space="0" w:color="auto"/>
                <w:left w:val="none" w:sz="0" w:space="0" w:color="auto"/>
                <w:bottom w:val="none" w:sz="0" w:space="0" w:color="auto"/>
                <w:right w:val="none" w:sz="0" w:space="0" w:color="auto"/>
              </w:divBdr>
            </w:div>
            <w:div w:id="991905119">
              <w:marLeft w:val="0"/>
              <w:marRight w:val="0"/>
              <w:marTop w:val="0"/>
              <w:marBottom w:val="0"/>
              <w:divBdr>
                <w:top w:val="none" w:sz="0" w:space="0" w:color="auto"/>
                <w:left w:val="none" w:sz="0" w:space="0" w:color="auto"/>
                <w:bottom w:val="none" w:sz="0" w:space="0" w:color="auto"/>
                <w:right w:val="none" w:sz="0" w:space="0" w:color="auto"/>
              </w:divBdr>
            </w:div>
            <w:div w:id="1884636176">
              <w:marLeft w:val="0"/>
              <w:marRight w:val="0"/>
              <w:marTop w:val="0"/>
              <w:marBottom w:val="0"/>
              <w:divBdr>
                <w:top w:val="none" w:sz="0" w:space="0" w:color="auto"/>
                <w:left w:val="none" w:sz="0" w:space="0" w:color="auto"/>
                <w:bottom w:val="none" w:sz="0" w:space="0" w:color="auto"/>
                <w:right w:val="none" w:sz="0" w:space="0" w:color="auto"/>
              </w:divBdr>
            </w:div>
            <w:div w:id="1226456651">
              <w:marLeft w:val="0"/>
              <w:marRight w:val="0"/>
              <w:marTop w:val="0"/>
              <w:marBottom w:val="0"/>
              <w:divBdr>
                <w:top w:val="none" w:sz="0" w:space="0" w:color="auto"/>
                <w:left w:val="none" w:sz="0" w:space="0" w:color="auto"/>
                <w:bottom w:val="none" w:sz="0" w:space="0" w:color="auto"/>
                <w:right w:val="none" w:sz="0" w:space="0" w:color="auto"/>
              </w:divBdr>
            </w:div>
            <w:div w:id="1534230152">
              <w:marLeft w:val="0"/>
              <w:marRight w:val="0"/>
              <w:marTop w:val="0"/>
              <w:marBottom w:val="0"/>
              <w:divBdr>
                <w:top w:val="none" w:sz="0" w:space="0" w:color="auto"/>
                <w:left w:val="none" w:sz="0" w:space="0" w:color="auto"/>
                <w:bottom w:val="none" w:sz="0" w:space="0" w:color="auto"/>
                <w:right w:val="none" w:sz="0" w:space="0" w:color="auto"/>
              </w:divBdr>
            </w:div>
            <w:div w:id="1598899361">
              <w:marLeft w:val="0"/>
              <w:marRight w:val="0"/>
              <w:marTop w:val="0"/>
              <w:marBottom w:val="0"/>
              <w:divBdr>
                <w:top w:val="none" w:sz="0" w:space="0" w:color="auto"/>
                <w:left w:val="none" w:sz="0" w:space="0" w:color="auto"/>
                <w:bottom w:val="none" w:sz="0" w:space="0" w:color="auto"/>
                <w:right w:val="none" w:sz="0" w:space="0" w:color="auto"/>
              </w:divBdr>
            </w:div>
            <w:div w:id="20815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8461">
      <w:bodyDiv w:val="1"/>
      <w:marLeft w:val="0"/>
      <w:marRight w:val="0"/>
      <w:marTop w:val="0"/>
      <w:marBottom w:val="0"/>
      <w:divBdr>
        <w:top w:val="none" w:sz="0" w:space="0" w:color="auto"/>
        <w:left w:val="none" w:sz="0" w:space="0" w:color="auto"/>
        <w:bottom w:val="none" w:sz="0" w:space="0" w:color="auto"/>
        <w:right w:val="none" w:sz="0" w:space="0" w:color="auto"/>
      </w:divBdr>
      <w:divsChild>
        <w:div w:id="1082989538">
          <w:marLeft w:val="0"/>
          <w:marRight w:val="0"/>
          <w:marTop w:val="0"/>
          <w:marBottom w:val="0"/>
          <w:divBdr>
            <w:top w:val="none" w:sz="0" w:space="0" w:color="auto"/>
            <w:left w:val="none" w:sz="0" w:space="0" w:color="auto"/>
            <w:bottom w:val="none" w:sz="0" w:space="0" w:color="auto"/>
            <w:right w:val="none" w:sz="0" w:space="0" w:color="auto"/>
          </w:divBdr>
          <w:divsChild>
            <w:div w:id="1229998603">
              <w:marLeft w:val="0"/>
              <w:marRight w:val="0"/>
              <w:marTop w:val="0"/>
              <w:marBottom w:val="0"/>
              <w:divBdr>
                <w:top w:val="none" w:sz="0" w:space="0" w:color="auto"/>
                <w:left w:val="none" w:sz="0" w:space="0" w:color="auto"/>
                <w:bottom w:val="none" w:sz="0" w:space="0" w:color="auto"/>
                <w:right w:val="none" w:sz="0" w:space="0" w:color="auto"/>
              </w:divBdr>
            </w:div>
            <w:div w:id="647173163">
              <w:marLeft w:val="0"/>
              <w:marRight w:val="0"/>
              <w:marTop w:val="0"/>
              <w:marBottom w:val="0"/>
              <w:divBdr>
                <w:top w:val="none" w:sz="0" w:space="0" w:color="auto"/>
                <w:left w:val="none" w:sz="0" w:space="0" w:color="auto"/>
                <w:bottom w:val="none" w:sz="0" w:space="0" w:color="auto"/>
                <w:right w:val="none" w:sz="0" w:space="0" w:color="auto"/>
              </w:divBdr>
            </w:div>
            <w:div w:id="988024631">
              <w:marLeft w:val="0"/>
              <w:marRight w:val="0"/>
              <w:marTop w:val="0"/>
              <w:marBottom w:val="0"/>
              <w:divBdr>
                <w:top w:val="none" w:sz="0" w:space="0" w:color="auto"/>
                <w:left w:val="none" w:sz="0" w:space="0" w:color="auto"/>
                <w:bottom w:val="none" w:sz="0" w:space="0" w:color="auto"/>
                <w:right w:val="none" w:sz="0" w:space="0" w:color="auto"/>
              </w:divBdr>
            </w:div>
            <w:div w:id="1290404234">
              <w:marLeft w:val="0"/>
              <w:marRight w:val="0"/>
              <w:marTop w:val="0"/>
              <w:marBottom w:val="0"/>
              <w:divBdr>
                <w:top w:val="none" w:sz="0" w:space="0" w:color="auto"/>
                <w:left w:val="none" w:sz="0" w:space="0" w:color="auto"/>
                <w:bottom w:val="none" w:sz="0" w:space="0" w:color="auto"/>
                <w:right w:val="none" w:sz="0" w:space="0" w:color="auto"/>
              </w:divBdr>
            </w:div>
            <w:div w:id="287858690">
              <w:marLeft w:val="0"/>
              <w:marRight w:val="0"/>
              <w:marTop w:val="0"/>
              <w:marBottom w:val="0"/>
              <w:divBdr>
                <w:top w:val="none" w:sz="0" w:space="0" w:color="auto"/>
                <w:left w:val="none" w:sz="0" w:space="0" w:color="auto"/>
                <w:bottom w:val="none" w:sz="0" w:space="0" w:color="auto"/>
                <w:right w:val="none" w:sz="0" w:space="0" w:color="auto"/>
              </w:divBdr>
            </w:div>
            <w:div w:id="1044410425">
              <w:marLeft w:val="0"/>
              <w:marRight w:val="0"/>
              <w:marTop w:val="0"/>
              <w:marBottom w:val="0"/>
              <w:divBdr>
                <w:top w:val="none" w:sz="0" w:space="0" w:color="auto"/>
                <w:left w:val="none" w:sz="0" w:space="0" w:color="auto"/>
                <w:bottom w:val="none" w:sz="0" w:space="0" w:color="auto"/>
                <w:right w:val="none" w:sz="0" w:space="0" w:color="auto"/>
              </w:divBdr>
            </w:div>
            <w:div w:id="151087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4276">
      <w:bodyDiv w:val="1"/>
      <w:marLeft w:val="0"/>
      <w:marRight w:val="0"/>
      <w:marTop w:val="0"/>
      <w:marBottom w:val="0"/>
      <w:divBdr>
        <w:top w:val="none" w:sz="0" w:space="0" w:color="auto"/>
        <w:left w:val="none" w:sz="0" w:space="0" w:color="auto"/>
        <w:bottom w:val="none" w:sz="0" w:space="0" w:color="auto"/>
        <w:right w:val="none" w:sz="0" w:space="0" w:color="auto"/>
      </w:divBdr>
      <w:divsChild>
        <w:div w:id="316736024">
          <w:marLeft w:val="0"/>
          <w:marRight w:val="0"/>
          <w:marTop w:val="0"/>
          <w:marBottom w:val="0"/>
          <w:divBdr>
            <w:top w:val="none" w:sz="0" w:space="0" w:color="auto"/>
            <w:left w:val="none" w:sz="0" w:space="0" w:color="auto"/>
            <w:bottom w:val="none" w:sz="0" w:space="0" w:color="auto"/>
            <w:right w:val="none" w:sz="0" w:space="0" w:color="auto"/>
          </w:divBdr>
          <w:divsChild>
            <w:div w:id="627205161">
              <w:marLeft w:val="0"/>
              <w:marRight w:val="0"/>
              <w:marTop w:val="0"/>
              <w:marBottom w:val="0"/>
              <w:divBdr>
                <w:top w:val="none" w:sz="0" w:space="0" w:color="auto"/>
                <w:left w:val="none" w:sz="0" w:space="0" w:color="auto"/>
                <w:bottom w:val="none" w:sz="0" w:space="0" w:color="auto"/>
                <w:right w:val="none" w:sz="0" w:space="0" w:color="auto"/>
              </w:divBdr>
            </w:div>
            <w:div w:id="233053721">
              <w:marLeft w:val="0"/>
              <w:marRight w:val="0"/>
              <w:marTop w:val="0"/>
              <w:marBottom w:val="0"/>
              <w:divBdr>
                <w:top w:val="none" w:sz="0" w:space="0" w:color="auto"/>
                <w:left w:val="none" w:sz="0" w:space="0" w:color="auto"/>
                <w:bottom w:val="none" w:sz="0" w:space="0" w:color="auto"/>
                <w:right w:val="none" w:sz="0" w:space="0" w:color="auto"/>
              </w:divBdr>
            </w:div>
            <w:div w:id="835271424">
              <w:marLeft w:val="0"/>
              <w:marRight w:val="0"/>
              <w:marTop w:val="0"/>
              <w:marBottom w:val="0"/>
              <w:divBdr>
                <w:top w:val="none" w:sz="0" w:space="0" w:color="auto"/>
                <w:left w:val="none" w:sz="0" w:space="0" w:color="auto"/>
                <w:bottom w:val="none" w:sz="0" w:space="0" w:color="auto"/>
                <w:right w:val="none" w:sz="0" w:space="0" w:color="auto"/>
              </w:divBdr>
            </w:div>
            <w:div w:id="2143768908">
              <w:marLeft w:val="0"/>
              <w:marRight w:val="0"/>
              <w:marTop w:val="0"/>
              <w:marBottom w:val="0"/>
              <w:divBdr>
                <w:top w:val="none" w:sz="0" w:space="0" w:color="auto"/>
                <w:left w:val="none" w:sz="0" w:space="0" w:color="auto"/>
                <w:bottom w:val="none" w:sz="0" w:space="0" w:color="auto"/>
                <w:right w:val="none" w:sz="0" w:space="0" w:color="auto"/>
              </w:divBdr>
            </w:div>
            <w:div w:id="1602372078">
              <w:marLeft w:val="0"/>
              <w:marRight w:val="0"/>
              <w:marTop w:val="0"/>
              <w:marBottom w:val="0"/>
              <w:divBdr>
                <w:top w:val="none" w:sz="0" w:space="0" w:color="auto"/>
                <w:left w:val="none" w:sz="0" w:space="0" w:color="auto"/>
                <w:bottom w:val="none" w:sz="0" w:space="0" w:color="auto"/>
                <w:right w:val="none" w:sz="0" w:space="0" w:color="auto"/>
              </w:divBdr>
            </w:div>
            <w:div w:id="1398741706">
              <w:marLeft w:val="0"/>
              <w:marRight w:val="0"/>
              <w:marTop w:val="0"/>
              <w:marBottom w:val="0"/>
              <w:divBdr>
                <w:top w:val="none" w:sz="0" w:space="0" w:color="auto"/>
                <w:left w:val="none" w:sz="0" w:space="0" w:color="auto"/>
                <w:bottom w:val="none" w:sz="0" w:space="0" w:color="auto"/>
                <w:right w:val="none" w:sz="0" w:space="0" w:color="auto"/>
              </w:divBdr>
            </w:div>
            <w:div w:id="9329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2861">
      <w:bodyDiv w:val="1"/>
      <w:marLeft w:val="0"/>
      <w:marRight w:val="0"/>
      <w:marTop w:val="0"/>
      <w:marBottom w:val="0"/>
      <w:divBdr>
        <w:top w:val="none" w:sz="0" w:space="0" w:color="auto"/>
        <w:left w:val="none" w:sz="0" w:space="0" w:color="auto"/>
        <w:bottom w:val="none" w:sz="0" w:space="0" w:color="auto"/>
        <w:right w:val="none" w:sz="0" w:space="0" w:color="auto"/>
      </w:divBdr>
      <w:divsChild>
        <w:div w:id="485702802">
          <w:marLeft w:val="0"/>
          <w:marRight w:val="0"/>
          <w:marTop w:val="0"/>
          <w:marBottom w:val="0"/>
          <w:divBdr>
            <w:top w:val="none" w:sz="0" w:space="0" w:color="auto"/>
            <w:left w:val="none" w:sz="0" w:space="0" w:color="auto"/>
            <w:bottom w:val="none" w:sz="0" w:space="0" w:color="auto"/>
            <w:right w:val="none" w:sz="0" w:space="0" w:color="auto"/>
          </w:divBdr>
          <w:divsChild>
            <w:div w:id="1014461152">
              <w:marLeft w:val="0"/>
              <w:marRight w:val="0"/>
              <w:marTop w:val="0"/>
              <w:marBottom w:val="0"/>
              <w:divBdr>
                <w:top w:val="none" w:sz="0" w:space="0" w:color="auto"/>
                <w:left w:val="none" w:sz="0" w:space="0" w:color="auto"/>
                <w:bottom w:val="none" w:sz="0" w:space="0" w:color="auto"/>
                <w:right w:val="none" w:sz="0" w:space="0" w:color="auto"/>
              </w:divBdr>
            </w:div>
            <w:div w:id="326904241">
              <w:marLeft w:val="0"/>
              <w:marRight w:val="0"/>
              <w:marTop w:val="0"/>
              <w:marBottom w:val="0"/>
              <w:divBdr>
                <w:top w:val="none" w:sz="0" w:space="0" w:color="auto"/>
                <w:left w:val="none" w:sz="0" w:space="0" w:color="auto"/>
                <w:bottom w:val="none" w:sz="0" w:space="0" w:color="auto"/>
                <w:right w:val="none" w:sz="0" w:space="0" w:color="auto"/>
              </w:divBdr>
            </w:div>
            <w:div w:id="1820146254">
              <w:marLeft w:val="0"/>
              <w:marRight w:val="0"/>
              <w:marTop w:val="0"/>
              <w:marBottom w:val="0"/>
              <w:divBdr>
                <w:top w:val="none" w:sz="0" w:space="0" w:color="auto"/>
                <w:left w:val="none" w:sz="0" w:space="0" w:color="auto"/>
                <w:bottom w:val="none" w:sz="0" w:space="0" w:color="auto"/>
                <w:right w:val="none" w:sz="0" w:space="0" w:color="auto"/>
              </w:divBdr>
            </w:div>
            <w:div w:id="1734162797">
              <w:marLeft w:val="0"/>
              <w:marRight w:val="0"/>
              <w:marTop w:val="0"/>
              <w:marBottom w:val="0"/>
              <w:divBdr>
                <w:top w:val="none" w:sz="0" w:space="0" w:color="auto"/>
                <w:left w:val="none" w:sz="0" w:space="0" w:color="auto"/>
                <w:bottom w:val="none" w:sz="0" w:space="0" w:color="auto"/>
                <w:right w:val="none" w:sz="0" w:space="0" w:color="auto"/>
              </w:divBdr>
            </w:div>
            <w:div w:id="393502975">
              <w:marLeft w:val="0"/>
              <w:marRight w:val="0"/>
              <w:marTop w:val="0"/>
              <w:marBottom w:val="0"/>
              <w:divBdr>
                <w:top w:val="none" w:sz="0" w:space="0" w:color="auto"/>
                <w:left w:val="none" w:sz="0" w:space="0" w:color="auto"/>
                <w:bottom w:val="none" w:sz="0" w:space="0" w:color="auto"/>
                <w:right w:val="none" w:sz="0" w:space="0" w:color="auto"/>
              </w:divBdr>
            </w:div>
            <w:div w:id="1144855026">
              <w:marLeft w:val="0"/>
              <w:marRight w:val="0"/>
              <w:marTop w:val="0"/>
              <w:marBottom w:val="0"/>
              <w:divBdr>
                <w:top w:val="none" w:sz="0" w:space="0" w:color="auto"/>
                <w:left w:val="none" w:sz="0" w:space="0" w:color="auto"/>
                <w:bottom w:val="none" w:sz="0" w:space="0" w:color="auto"/>
                <w:right w:val="none" w:sz="0" w:space="0" w:color="auto"/>
              </w:divBdr>
            </w:div>
            <w:div w:id="1860850134">
              <w:marLeft w:val="0"/>
              <w:marRight w:val="0"/>
              <w:marTop w:val="0"/>
              <w:marBottom w:val="0"/>
              <w:divBdr>
                <w:top w:val="none" w:sz="0" w:space="0" w:color="auto"/>
                <w:left w:val="none" w:sz="0" w:space="0" w:color="auto"/>
                <w:bottom w:val="none" w:sz="0" w:space="0" w:color="auto"/>
                <w:right w:val="none" w:sz="0" w:space="0" w:color="auto"/>
              </w:divBdr>
            </w:div>
            <w:div w:id="22376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2124">
      <w:bodyDiv w:val="1"/>
      <w:marLeft w:val="0"/>
      <w:marRight w:val="0"/>
      <w:marTop w:val="0"/>
      <w:marBottom w:val="0"/>
      <w:divBdr>
        <w:top w:val="none" w:sz="0" w:space="0" w:color="auto"/>
        <w:left w:val="none" w:sz="0" w:space="0" w:color="auto"/>
        <w:bottom w:val="none" w:sz="0" w:space="0" w:color="auto"/>
        <w:right w:val="none" w:sz="0" w:space="0" w:color="auto"/>
      </w:divBdr>
      <w:divsChild>
        <w:div w:id="2140175825">
          <w:marLeft w:val="0"/>
          <w:marRight w:val="0"/>
          <w:marTop w:val="0"/>
          <w:marBottom w:val="0"/>
          <w:divBdr>
            <w:top w:val="none" w:sz="0" w:space="0" w:color="auto"/>
            <w:left w:val="none" w:sz="0" w:space="0" w:color="auto"/>
            <w:bottom w:val="none" w:sz="0" w:space="0" w:color="auto"/>
            <w:right w:val="none" w:sz="0" w:space="0" w:color="auto"/>
          </w:divBdr>
          <w:divsChild>
            <w:div w:id="180087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59595">
      <w:bodyDiv w:val="1"/>
      <w:marLeft w:val="0"/>
      <w:marRight w:val="0"/>
      <w:marTop w:val="0"/>
      <w:marBottom w:val="0"/>
      <w:divBdr>
        <w:top w:val="none" w:sz="0" w:space="0" w:color="auto"/>
        <w:left w:val="none" w:sz="0" w:space="0" w:color="auto"/>
        <w:bottom w:val="none" w:sz="0" w:space="0" w:color="auto"/>
        <w:right w:val="none" w:sz="0" w:space="0" w:color="auto"/>
      </w:divBdr>
      <w:divsChild>
        <w:div w:id="1673291506">
          <w:marLeft w:val="0"/>
          <w:marRight w:val="0"/>
          <w:marTop w:val="0"/>
          <w:marBottom w:val="0"/>
          <w:divBdr>
            <w:top w:val="none" w:sz="0" w:space="0" w:color="auto"/>
            <w:left w:val="none" w:sz="0" w:space="0" w:color="auto"/>
            <w:bottom w:val="none" w:sz="0" w:space="0" w:color="auto"/>
            <w:right w:val="none" w:sz="0" w:space="0" w:color="auto"/>
          </w:divBdr>
          <w:divsChild>
            <w:div w:id="116683078">
              <w:marLeft w:val="0"/>
              <w:marRight w:val="0"/>
              <w:marTop w:val="0"/>
              <w:marBottom w:val="0"/>
              <w:divBdr>
                <w:top w:val="none" w:sz="0" w:space="0" w:color="auto"/>
                <w:left w:val="none" w:sz="0" w:space="0" w:color="auto"/>
                <w:bottom w:val="none" w:sz="0" w:space="0" w:color="auto"/>
                <w:right w:val="none" w:sz="0" w:space="0" w:color="auto"/>
              </w:divBdr>
            </w:div>
            <w:div w:id="911043133">
              <w:marLeft w:val="0"/>
              <w:marRight w:val="0"/>
              <w:marTop w:val="0"/>
              <w:marBottom w:val="0"/>
              <w:divBdr>
                <w:top w:val="none" w:sz="0" w:space="0" w:color="auto"/>
                <w:left w:val="none" w:sz="0" w:space="0" w:color="auto"/>
                <w:bottom w:val="none" w:sz="0" w:space="0" w:color="auto"/>
                <w:right w:val="none" w:sz="0" w:space="0" w:color="auto"/>
              </w:divBdr>
            </w:div>
            <w:div w:id="1311714443">
              <w:marLeft w:val="0"/>
              <w:marRight w:val="0"/>
              <w:marTop w:val="0"/>
              <w:marBottom w:val="0"/>
              <w:divBdr>
                <w:top w:val="none" w:sz="0" w:space="0" w:color="auto"/>
                <w:left w:val="none" w:sz="0" w:space="0" w:color="auto"/>
                <w:bottom w:val="none" w:sz="0" w:space="0" w:color="auto"/>
                <w:right w:val="none" w:sz="0" w:space="0" w:color="auto"/>
              </w:divBdr>
            </w:div>
            <w:div w:id="1501234100">
              <w:marLeft w:val="0"/>
              <w:marRight w:val="0"/>
              <w:marTop w:val="0"/>
              <w:marBottom w:val="0"/>
              <w:divBdr>
                <w:top w:val="none" w:sz="0" w:space="0" w:color="auto"/>
                <w:left w:val="none" w:sz="0" w:space="0" w:color="auto"/>
                <w:bottom w:val="none" w:sz="0" w:space="0" w:color="auto"/>
                <w:right w:val="none" w:sz="0" w:space="0" w:color="auto"/>
              </w:divBdr>
            </w:div>
            <w:div w:id="44114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4260">
      <w:bodyDiv w:val="1"/>
      <w:marLeft w:val="0"/>
      <w:marRight w:val="0"/>
      <w:marTop w:val="0"/>
      <w:marBottom w:val="0"/>
      <w:divBdr>
        <w:top w:val="none" w:sz="0" w:space="0" w:color="auto"/>
        <w:left w:val="none" w:sz="0" w:space="0" w:color="auto"/>
        <w:bottom w:val="none" w:sz="0" w:space="0" w:color="auto"/>
        <w:right w:val="none" w:sz="0" w:space="0" w:color="auto"/>
      </w:divBdr>
      <w:divsChild>
        <w:div w:id="606810779">
          <w:marLeft w:val="0"/>
          <w:marRight w:val="0"/>
          <w:marTop w:val="0"/>
          <w:marBottom w:val="0"/>
          <w:divBdr>
            <w:top w:val="none" w:sz="0" w:space="0" w:color="auto"/>
            <w:left w:val="none" w:sz="0" w:space="0" w:color="auto"/>
            <w:bottom w:val="none" w:sz="0" w:space="0" w:color="auto"/>
            <w:right w:val="none" w:sz="0" w:space="0" w:color="auto"/>
          </w:divBdr>
          <w:divsChild>
            <w:div w:id="1973245158">
              <w:marLeft w:val="0"/>
              <w:marRight w:val="0"/>
              <w:marTop w:val="0"/>
              <w:marBottom w:val="0"/>
              <w:divBdr>
                <w:top w:val="none" w:sz="0" w:space="0" w:color="auto"/>
                <w:left w:val="none" w:sz="0" w:space="0" w:color="auto"/>
                <w:bottom w:val="none" w:sz="0" w:space="0" w:color="auto"/>
                <w:right w:val="none" w:sz="0" w:space="0" w:color="auto"/>
              </w:divBdr>
            </w:div>
            <w:div w:id="592667820">
              <w:marLeft w:val="0"/>
              <w:marRight w:val="0"/>
              <w:marTop w:val="0"/>
              <w:marBottom w:val="0"/>
              <w:divBdr>
                <w:top w:val="none" w:sz="0" w:space="0" w:color="auto"/>
                <w:left w:val="none" w:sz="0" w:space="0" w:color="auto"/>
                <w:bottom w:val="none" w:sz="0" w:space="0" w:color="auto"/>
                <w:right w:val="none" w:sz="0" w:space="0" w:color="auto"/>
              </w:divBdr>
            </w:div>
            <w:div w:id="1201438707">
              <w:marLeft w:val="0"/>
              <w:marRight w:val="0"/>
              <w:marTop w:val="0"/>
              <w:marBottom w:val="0"/>
              <w:divBdr>
                <w:top w:val="none" w:sz="0" w:space="0" w:color="auto"/>
                <w:left w:val="none" w:sz="0" w:space="0" w:color="auto"/>
                <w:bottom w:val="none" w:sz="0" w:space="0" w:color="auto"/>
                <w:right w:val="none" w:sz="0" w:space="0" w:color="auto"/>
              </w:divBdr>
            </w:div>
            <w:div w:id="1228610307">
              <w:marLeft w:val="0"/>
              <w:marRight w:val="0"/>
              <w:marTop w:val="0"/>
              <w:marBottom w:val="0"/>
              <w:divBdr>
                <w:top w:val="none" w:sz="0" w:space="0" w:color="auto"/>
                <w:left w:val="none" w:sz="0" w:space="0" w:color="auto"/>
                <w:bottom w:val="none" w:sz="0" w:space="0" w:color="auto"/>
                <w:right w:val="none" w:sz="0" w:space="0" w:color="auto"/>
              </w:divBdr>
            </w:div>
            <w:div w:id="1373504522">
              <w:marLeft w:val="0"/>
              <w:marRight w:val="0"/>
              <w:marTop w:val="0"/>
              <w:marBottom w:val="0"/>
              <w:divBdr>
                <w:top w:val="none" w:sz="0" w:space="0" w:color="auto"/>
                <w:left w:val="none" w:sz="0" w:space="0" w:color="auto"/>
                <w:bottom w:val="none" w:sz="0" w:space="0" w:color="auto"/>
                <w:right w:val="none" w:sz="0" w:space="0" w:color="auto"/>
              </w:divBdr>
            </w:div>
            <w:div w:id="1892157461">
              <w:marLeft w:val="0"/>
              <w:marRight w:val="0"/>
              <w:marTop w:val="0"/>
              <w:marBottom w:val="0"/>
              <w:divBdr>
                <w:top w:val="none" w:sz="0" w:space="0" w:color="auto"/>
                <w:left w:val="none" w:sz="0" w:space="0" w:color="auto"/>
                <w:bottom w:val="none" w:sz="0" w:space="0" w:color="auto"/>
                <w:right w:val="none" w:sz="0" w:space="0" w:color="auto"/>
              </w:divBdr>
            </w:div>
            <w:div w:id="460928911">
              <w:marLeft w:val="0"/>
              <w:marRight w:val="0"/>
              <w:marTop w:val="0"/>
              <w:marBottom w:val="0"/>
              <w:divBdr>
                <w:top w:val="none" w:sz="0" w:space="0" w:color="auto"/>
                <w:left w:val="none" w:sz="0" w:space="0" w:color="auto"/>
                <w:bottom w:val="none" w:sz="0" w:space="0" w:color="auto"/>
                <w:right w:val="none" w:sz="0" w:space="0" w:color="auto"/>
              </w:divBdr>
            </w:div>
            <w:div w:id="1888682501">
              <w:marLeft w:val="0"/>
              <w:marRight w:val="0"/>
              <w:marTop w:val="0"/>
              <w:marBottom w:val="0"/>
              <w:divBdr>
                <w:top w:val="none" w:sz="0" w:space="0" w:color="auto"/>
                <w:left w:val="none" w:sz="0" w:space="0" w:color="auto"/>
                <w:bottom w:val="none" w:sz="0" w:space="0" w:color="auto"/>
                <w:right w:val="none" w:sz="0" w:space="0" w:color="auto"/>
              </w:divBdr>
            </w:div>
            <w:div w:id="2519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3ECE0-6EF2-4682-B1DF-FE77ED437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14</Pages>
  <Words>1437</Words>
  <Characters>8192</Characters>
  <Application>Microsoft Office Word</Application>
  <DocSecurity>0</DocSecurity>
  <Lines>68</Lines>
  <Paragraphs>19</Paragraphs>
  <ScaleCrop>false</ScaleCrop>
  <Company/>
  <LinksUpToDate>false</LinksUpToDate>
  <CharactersWithSpaces>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凌 杰</dc:creator>
  <cp:keywords/>
  <dc:description/>
  <cp:lastModifiedBy>凌 杰</cp:lastModifiedBy>
  <cp:revision>25</cp:revision>
  <dcterms:created xsi:type="dcterms:W3CDTF">2020-07-09T12:25:00Z</dcterms:created>
  <dcterms:modified xsi:type="dcterms:W3CDTF">2020-07-09T17:33:00Z</dcterms:modified>
</cp:coreProperties>
</file>