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00D5DB" w14:textId="0821CA8C" w:rsidR="007805ED" w:rsidRPr="007805ED" w:rsidRDefault="008A2E51" w:rsidP="007805ED">
      <w:pPr>
        <w:pStyle w:val="1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專案：</w:t>
      </w:r>
      <w:r w:rsidR="00076FE6">
        <w:rPr>
          <w:rFonts w:hint="eastAsia"/>
          <w:lang w:eastAsia="zh-HK"/>
        </w:rPr>
        <w:t>快速</w:t>
      </w:r>
      <w:r>
        <w:rPr>
          <w:rFonts w:hint="eastAsia"/>
        </w:rPr>
        <w:t>尋找符合條件的標的股票</w:t>
      </w:r>
    </w:p>
    <w:p w14:paraId="136890F2" w14:textId="31191D2F" w:rsidR="00333008" w:rsidRDefault="00333008" w:rsidP="00333008">
      <w:pPr>
        <w:pStyle w:val="2"/>
      </w:pPr>
      <w:r w:rsidRPr="00333008">
        <w:rPr>
          <w:rFonts w:hint="eastAsia"/>
        </w:rPr>
        <w:t>環境安裝</w:t>
      </w:r>
    </w:p>
    <w:p w14:paraId="71C21020" w14:textId="34C6A253" w:rsidR="00533090" w:rsidRPr="00533090" w:rsidRDefault="00533090" w:rsidP="00533090">
      <w:pPr>
        <w:rPr>
          <w:i/>
          <w:iCs/>
          <w:color w:val="1F4D78" w:themeColor="accent1" w:themeShade="7F"/>
        </w:rPr>
      </w:pPr>
      <w:r w:rsidRPr="001655C1">
        <w:rPr>
          <w:rStyle w:val="af1"/>
        </w:rPr>
        <w:t xml:space="preserve">Windows 10 + </w:t>
      </w:r>
      <w:r w:rsidRPr="00533090">
        <w:rPr>
          <w:rStyle w:val="af1"/>
        </w:rPr>
        <w:t>python 3.8.1</w:t>
      </w:r>
      <w:r w:rsidRPr="001655C1">
        <w:rPr>
          <w:rStyle w:val="af1"/>
        </w:rPr>
        <w:t xml:space="preserve"> + Visual Studio 2017/2019</w:t>
      </w:r>
    </w:p>
    <w:p w14:paraId="25B0169F" w14:textId="28777321" w:rsidR="00076FE6" w:rsidRDefault="00076FE6" w:rsidP="00076FE6">
      <w:pPr>
        <w:pStyle w:val="3"/>
      </w:pPr>
      <w:r w:rsidRPr="00076FE6">
        <w:rPr>
          <w:rFonts w:hint="eastAsia"/>
          <w:i/>
          <w:iCs/>
          <w:caps w:val="0"/>
          <w:spacing w:val="0"/>
        </w:rPr>
        <w:t>安裝</w:t>
      </w:r>
      <w:r w:rsidRPr="00076FE6">
        <w:rPr>
          <w:i/>
          <w:iCs/>
          <w:caps w:val="0"/>
          <w:spacing w:val="0"/>
        </w:rPr>
        <w:t>python</w:t>
      </w:r>
      <w:r w:rsidRPr="00076FE6">
        <w:rPr>
          <w:rFonts w:hint="eastAsia"/>
          <w:i/>
          <w:iCs/>
          <w:caps w:val="0"/>
          <w:spacing w:val="0"/>
        </w:rPr>
        <w:t>程式</w:t>
      </w:r>
    </w:p>
    <w:p w14:paraId="51E39048" w14:textId="75B65D6C" w:rsidR="00571FB0" w:rsidRPr="00571FB0" w:rsidRDefault="00333008" w:rsidP="00571FB0">
      <w:pPr>
        <w:pStyle w:val="3"/>
        <w:rPr>
          <w:rFonts w:ascii="Times New Roman" w:hAnsi="Times New Roman" w:cs="Times New Roman"/>
        </w:rPr>
      </w:pPr>
      <w:r>
        <w:rPr>
          <w:rFonts w:hint="eastAsia"/>
        </w:rPr>
        <w:t>下載</w:t>
      </w:r>
      <w:r>
        <w:rPr>
          <w:rFonts w:hint="eastAsia"/>
        </w:rPr>
        <w:t>(</w:t>
      </w:r>
      <w:r w:rsidRPr="00333008">
        <w:rPr>
          <w:rFonts w:hint="eastAsia"/>
        </w:rPr>
        <w:t>選</w:t>
      </w:r>
      <w:r w:rsidR="00C52DC4">
        <w:rPr>
          <w:rFonts w:hint="eastAsia"/>
        </w:rPr>
        <w:t>最</w:t>
      </w:r>
      <w:r w:rsidR="00571FB0">
        <w:rPr>
          <w:rFonts w:hint="eastAsia"/>
        </w:rPr>
        <w:t>新</w:t>
      </w:r>
      <w:r w:rsidRPr="00333008">
        <w:rPr>
          <w:rFonts w:hint="eastAsia"/>
        </w:rPr>
        <w:t>版本</w:t>
      </w:r>
      <w:r w:rsidRPr="00333008">
        <w:rPr>
          <w:rFonts w:hint="eastAsia"/>
        </w:rPr>
        <w:t>)</w:t>
      </w:r>
      <w:r w:rsidR="00571FB0" w:rsidRPr="00571FB0">
        <w:rPr>
          <w:caps w:val="0"/>
        </w:rPr>
        <w:t xml:space="preserve"> </w:t>
      </w:r>
      <w:r w:rsidR="00571FB0" w:rsidRPr="00571FB0">
        <w:rPr>
          <w:rFonts w:ascii="Times New Roman" w:hAnsi="Times New Roman" w:cs="Times New Roman"/>
          <w:caps w:val="0"/>
        </w:rPr>
        <w:t>the latest version for windows</w:t>
      </w:r>
      <w:r w:rsidR="00571FB0" w:rsidRPr="00571FB0">
        <w:rPr>
          <w:rFonts w:ascii="Times New Roman" w:hAnsi="Times New Roman" w:cs="Times New Roman" w:hint="eastAsia"/>
          <w:caps w:val="0"/>
        </w:rPr>
        <w:t>：</w:t>
      </w:r>
      <w:r w:rsidR="00571FB0">
        <w:rPr>
          <w:rFonts w:ascii="Times New Roman" w:hAnsi="Times New Roman" w:cs="Times New Roman" w:hint="eastAsia"/>
          <w:caps w:val="0"/>
        </w:rPr>
        <w:t>D</w:t>
      </w:r>
      <w:r w:rsidR="00571FB0">
        <w:rPr>
          <w:rFonts w:ascii="Times New Roman" w:hAnsi="Times New Roman" w:cs="Times New Roman"/>
          <w:caps w:val="0"/>
        </w:rPr>
        <w:t>ownload python 3.8.1</w:t>
      </w:r>
    </w:p>
    <w:p w14:paraId="7AE3F58F" w14:textId="1650615E" w:rsidR="00CE286F" w:rsidRPr="00CE286F" w:rsidRDefault="00B32DA1" w:rsidP="00CE286F">
      <w:pPr>
        <w:pStyle w:val="3"/>
      </w:pPr>
      <w:hyperlink r:id="rId7" w:history="1">
        <w:r w:rsidR="00571FB0">
          <w:rPr>
            <w:rStyle w:val="a3"/>
          </w:rPr>
          <w:t>https://www.python.org/downloads/</w:t>
        </w:r>
      </w:hyperlink>
      <w:r w:rsidR="00571FB0">
        <w:t xml:space="preserve"> </w:t>
      </w:r>
    </w:p>
    <w:p w14:paraId="1EEC8535" w14:textId="6168AA27" w:rsidR="009F36A8" w:rsidRDefault="009F36A8" w:rsidP="009F36A8">
      <w:pPr>
        <w:pStyle w:val="3"/>
        <w:rPr>
          <w:i/>
          <w:iCs/>
          <w:caps w:val="0"/>
          <w:spacing w:val="0"/>
        </w:rPr>
      </w:pPr>
      <w:r w:rsidRPr="00076FE6">
        <w:rPr>
          <w:rFonts w:hint="eastAsia"/>
          <w:i/>
          <w:iCs/>
          <w:caps w:val="0"/>
          <w:spacing w:val="0"/>
        </w:rPr>
        <w:t>安裝</w:t>
      </w:r>
      <w:r>
        <w:rPr>
          <w:rFonts w:hint="eastAsia"/>
          <w:i/>
          <w:iCs/>
          <w:caps w:val="0"/>
          <w:spacing w:val="0"/>
        </w:rPr>
        <w:t>p</w:t>
      </w:r>
      <w:r>
        <w:rPr>
          <w:i/>
          <w:iCs/>
          <w:caps w:val="0"/>
          <w:spacing w:val="0"/>
        </w:rPr>
        <w:t>ip(</w:t>
      </w:r>
      <w:r w:rsidRPr="009F36A8">
        <w:rPr>
          <w:rFonts w:hint="eastAsia"/>
          <w:i/>
          <w:iCs/>
          <w:caps w:val="0"/>
          <w:spacing w:val="0"/>
        </w:rPr>
        <w:t>系統管理員安裝</w:t>
      </w:r>
      <w:r w:rsidRPr="009F36A8">
        <w:rPr>
          <w:i/>
          <w:iCs/>
          <w:caps w:val="0"/>
          <w:spacing w:val="0"/>
        </w:rPr>
        <w:t>python library</w:t>
      </w:r>
      <w:r>
        <w:rPr>
          <w:i/>
          <w:iCs/>
          <w:caps w:val="0"/>
          <w:spacing w:val="0"/>
        </w:rPr>
        <w:t>)</w:t>
      </w:r>
      <w:r w:rsidR="007272B2" w:rsidRPr="007272B2">
        <w:rPr>
          <w:rFonts w:hint="eastAsia"/>
        </w:rPr>
        <w:t xml:space="preserve"> </w:t>
      </w:r>
    </w:p>
    <w:p w14:paraId="72976FFC" w14:textId="77777777" w:rsidR="00182DE4" w:rsidRDefault="00CE286F" w:rsidP="00CE286F">
      <w:r>
        <w:rPr>
          <w:rFonts w:hint="eastAsia"/>
        </w:rPr>
        <w:t>使用第三方程式庫</w:t>
      </w:r>
      <w:r w:rsidR="00DF5728">
        <w:rPr>
          <w:rFonts w:hint="eastAsia"/>
        </w:rPr>
        <w:t>：</w:t>
      </w:r>
      <w:r>
        <w:rPr>
          <w:rFonts w:hint="eastAsia"/>
        </w:rPr>
        <w:t>透過</w:t>
      </w:r>
      <w:r>
        <w:rPr>
          <w:rFonts w:hint="eastAsia"/>
        </w:rPr>
        <w:t>Python</w:t>
      </w:r>
      <w:r>
        <w:rPr>
          <w:rFonts w:hint="eastAsia"/>
        </w:rPr>
        <w:t>官方維護的</w:t>
      </w:r>
      <w:r w:rsidRPr="00DF5728">
        <w:rPr>
          <w:rFonts w:ascii="Times New Roman" w:hAnsi="Times New Roman" w:cs="Times New Roman"/>
        </w:rPr>
        <w:t xml:space="preserve">PyPI(python </w:t>
      </w:r>
      <w:r w:rsidR="00DF5728" w:rsidRPr="00DF5728">
        <w:rPr>
          <w:rFonts w:ascii="Times New Roman" w:hAnsi="Times New Roman" w:cs="Times New Roman"/>
        </w:rPr>
        <w:t>Package Index)</w:t>
      </w:r>
      <w:r w:rsidR="00DF5728">
        <w:rPr>
          <w:rFonts w:hint="eastAsia"/>
        </w:rPr>
        <w:t>網站。</w:t>
      </w:r>
    </w:p>
    <w:p w14:paraId="37C95432" w14:textId="77777777" w:rsidR="00182DE4" w:rsidRDefault="00182DE4" w:rsidP="00CE286F">
      <w:r>
        <w:rPr>
          <w:rFonts w:hint="eastAsia"/>
        </w:rPr>
        <w:t>舉例：</w:t>
      </w:r>
    </w:p>
    <w:p w14:paraId="04FE5C99" w14:textId="1F4511D1" w:rsidR="00DF5728" w:rsidRDefault="00DF5728" w:rsidP="00CE286F">
      <w:pPr>
        <w:rPr>
          <w:rFonts w:ascii="Times New Roman" w:hAnsi="Times New Roman" w:cs="Times New Roman"/>
        </w:rPr>
      </w:pPr>
      <w:r>
        <w:rPr>
          <w:rFonts w:hint="eastAsia"/>
        </w:rPr>
        <w:t>搜尋</w:t>
      </w:r>
      <w:r w:rsidRPr="00DF5728">
        <w:rPr>
          <w:rFonts w:ascii="Times New Roman" w:hAnsi="Times New Roman" w:cs="Times New Roman"/>
        </w:rPr>
        <w:t>yfinance</w:t>
      </w:r>
      <w:r>
        <w:rPr>
          <w:rFonts w:hint="eastAsia"/>
        </w:rPr>
        <w:t>，</w:t>
      </w:r>
      <w:r w:rsidRPr="00CE286F">
        <w:rPr>
          <w:rFonts w:hint="eastAsia"/>
        </w:rPr>
        <w:t xml:space="preserve"> </w:t>
      </w:r>
      <w:r>
        <w:rPr>
          <w:rFonts w:hint="eastAsia"/>
        </w:rPr>
        <w:t>找到</w:t>
      </w:r>
      <w:r w:rsidRPr="00DF5728">
        <w:rPr>
          <w:rFonts w:ascii="Times New Roman" w:hAnsi="Times New Roman" w:cs="Times New Roman"/>
        </w:rPr>
        <w:t>yfinance 0.1.52(Yahoo! Finance market data downloader)</w:t>
      </w:r>
      <w:r w:rsidRPr="00DF5728">
        <w:rPr>
          <w:rFonts w:ascii="Times New Roman" w:hAnsi="Times New Roman" w:cs="Times New Roman"/>
        </w:rPr>
        <w:t>。</w:t>
      </w:r>
    </w:p>
    <w:p w14:paraId="02AB0989" w14:textId="280C78B1" w:rsidR="00CF3549" w:rsidRPr="00CF3549" w:rsidRDefault="00CF3549" w:rsidP="00CE28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使用的是</w:t>
      </w:r>
      <w:r w:rsidRPr="00CF3549">
        <w:rPr>
          <w:rFonts w:ascii="Times New Roman" w:hAnsi="Times New Roman" w:cs="Times New Roman"/>
        </w:rPr>
        <w:t>Yahoo Finance python API</w:t>
      </w:r>
      <w:r>
        <w:rPr>
          <w:rFonts w:ascii="Times New Roman" w:hAnsi="Times New Roman" w:cs="Times New Roman" w:hint="eastAsia"/>
        </w:rPr>
        <w:t>，</w:t>
      </w:r>
    </w:p>
    <w:p w14:paraId="0AE520D0" w14:textId="64928324" w:rsidR="00395FD5" w:rsidRDefault="00DF5728" w:rsidP="00CE286F">
      <w:pPr>
        <w:rPr>
          <w:rFonts w:ascii="Times New Roman" w:hAnsi="Times New Roman" w:cs="Times New Roman"/>
        </w:rPr>
      </w:pPr>
      <w:r>
        <w:rPr>
          <w:rFonts w:hint="eastAsia"/>
        </w:rPr>
        <w:t>其在程式碼中執行的</w:t>
      </w:r>
      <w:r w:rsidR="00FB367C">
        <w:t>p</w:t>
      </w:r>
      <w:r>
        <w:t>ip</w:t>
      </w:r>
      <w:r>
        <w:rPr>
          <w:rFonts w:hint="eastAsia"/>
        </w:rPr>
        <w:t>指令為：</w:t>
      </w:r>
      <w:r w:rsidRPr="00DF5728">
        <w:rPr>
          <w:rFonts w:ascii="Times New Roman" w:hAnsi="Times New Roman" w:cs="Times New Roman"/>
        </w:rPr>
        <w:t>pip install yfinance</w:t>
      </w:r>
      <w:r w:rsidR="00CF3549">
        <w:rPr>
          <w:rFonts w:ascii="Times New Roman" w:hAnsi="Times New Roman" w:cs="Times New Roman" w:hint="eastAsia"/>
        </w:rPr>
        <w:t xml:space="preserve"> </w:t>
      </w:r>
      <w:r w:rsidR="00CF3549">
        <w:rPr>
          <w:rFonts w:ascii="Times New Roman" w:hAnsi="Times New Roman" w:cs="Times New Roman" w:hint="eastAsia"/>
        </w:rPr>
        <w:t>。</w:t>
      </w:r>
    </w:p>
    <w:p w14:paraId="27A261E5" w14:textId="76BA4FC0" w:rsidR="00182DE4" w:rsidRPr="00395FD5" w:rsidRDefault="00182DE4" w:rsidP="00CE28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此程式在執行前需先安裝的</w:t>
      </w:r>
      <w:r>
        <w:rPr>
          <w:rFonts w:ascii="Times New Roman" w:hAnsi="Times New Roman" w:cs="Times New Roman" w:hint="eastAsia"/>
        </w:rPr>
        <w:t>pip</w:t>
      </w:r>
      <w:r>
        <w:rPr>
          <w:rFonts w:ascii="Times New Roman" w:hAnsi="Times New Roman" w:cs="Times New Roman" w:hint="eastAsia"/>
        </w:rPr>
        <w:t>全部指令：</w:t>
      </w:r>
    </w:p>
    <w:p w14:paraId="7A8EF62A" w14:textId="6A44E08C" w:rsidR="008340E6" w:rsidRPr="001B4986" w:rsidRDefault="001B4986" w:rsidP="001B4986">
      <w:r w:rsidRPr="001B4986">
        <w:t>pip install numpy</w:t>
      </w:r>
    </w:p>
    <w:p w14:paraId="12679A4F" w14:textId="77777777" w:rsidR="001B4986" w:rsidRPr="001B4986" w:rsidRDefault="001B4986" w:rsidP="001B4986">
      <w:r w:rsidRPr="001B4986">
        <w:t>pip install pandas_datareader</w:t>
      </w:r>
    </w:p>
    <w:p w14:paraId="2BFD2E97" w14:textId="2AF10F94" w:rsidR="00CE286F" w:rsidRPr="001B4986" w:rsidRDefault="001B4986" w:rsidP="001B4986">
      <w:r w:rsidRPr="001B4986">
        <w:t>pip install yfinance</w:t>
      </w:r>
    </w:p>
    <w:p w14:paraId="63E50278" w14:textId="4BEDA379" w:rsidR="000B1492" w:rsidRDefault="001B4986" w:rsidP="009F36A8">
      <w:r w:rsidRPr="001B4986">
        <w:t>pip install pandas</w:t>
      </w:r>
    </w:p>
    <w:p w14:paraId="276CADE2" w14:textId="4E2BCBEA" w:rsidR="007805ED" w:rsidRDefault="007805ED" w:rsidP="007805ED">
      <w:pPr>
        <w:pStyle w:val="2"/>
      </w:pPr>
      <w:r>
        <w:rPr>
          <w:rFonts w:hint="eastAsia"/>
        </w:rPr>
        <w:t>執行方式說明</w:t>
      </w:r>
    </w:p>
    <w:p w14:paraId="4F2C6886" w14:textId="75B2BE9C" w:rsidR="00C108AF" w:rsidRDefault="004D2963" w:rsidP="00C108AF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執行前</w:t>
      </w:r>
      <w:r w:rsidR="001D3835">
        <w:rPr>
          <w:rFonts w:hint="eastAsia"/>
        </w:rPr>
        <w:t>，將程式</w:t>
      </w:r>
      <w:r w:rsidR="001D3835">
        <w:rPr>
          <w:rFonts w:hint="eastAsia"/>
        </w:rPr>
        <w:t>(</w:t>
      </w:r>
      <w:r w:rsidR="001D3835">
        <w:t>final</w:t>
      </w:r>
      <w:r w:rsidR="005F5589">
        <w:rPr>
          <w:rFonts w:hint="eastAsia"/>
        </w:rPr>
        <w:t>_</w:t>
      </w:r>
      <w:r w:rsidR="005F5589">
        <w:t>406040084</w:t>
      </w:r>
      <w:r w:rsidR="001D3835">
        <w:t>.py)</w:t>
      </w:r>
      <w:r w:rsidR="00B85DC6">
        <w:rPr>
          <w:rFonts w:hint="eastAsia"/>
        </w:rPr>
        <w:t>與</w:t>
      </w:r>
      <w:r>
        <w:rPr>
          <w:rFonts w:hint="eastAsia"/>
        </w:rPr>
        <w:t>T</w:t>
      </w:r>
      <w:r>
        <w:t>W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t>WO.txt</w:t>
      </w:r>
      <w:r>
        <w:rPr>
          <w:rFonts w:hint="eastAsia"/>
        </w:rPr>
        <w:t>放在同個資料夾。</w:t>
      </w:r>
    </w:p>
    <w:p w14:paraId="12BB6A51" w14:textId="31784167" w:rsidR="00B85DC6" w:rsidRDefault="004D2963" w:rsidP="00C108AF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開</w:t>
      </w:r>
      <w:r w:rsidR="00C108AF">
        <w:rPr>
          <w:rFonts w:hint="eastAsia"/>
        </w:rPr>
        <w:t>啟資料夾</w:t>
      </w:r>
    </w:p>
    <w:p w14:paraId="6D71DDA3" w14:textId="196FF7B0" w:rsidR="00C108AF" w:rsidRDefault="00C108AF" w:rsidP="00C108AF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執行</w:t>
      </w:r>
      <w:r>
        <w:rPr>
          <w:rFonts w:hint="eastAsia"/>
        </w:rPr>
        <w:t>f</w:t>
      </w:r>
      <w:r>
        <w:t>inal_406040084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程式</w:t>
      </w:r>
    </w:p>
    <w:p w14:paraId="777DC831" w14:textId="3BB69A4D" w:rsidR="00C8636D" w:rsidRPr="009F36A8" w:rsidRDefault="00C8636D" w:rsidP="00C108AF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程式執行完成，標的股票放在</w:t>
      </w:r>
      <w:r w:rsidRPr="00C8636D">
        <w:rPr>
          <w:rFonts w:hint="eastAsia"/>
        </w:rPr>
        <w:t xml:space="preserve">c:\stock </w:t>
      </w:r>
      <w:r w:rsidRPr="00C8636D">
        <w:rPr>
          <w:rFonts w:hint="eastAsia"/>
        </w:rPr>
        <w:t>的</w:t>
      </w:r>
      <w:r w:rsidRPr="00C8636D">
        <w:rPr>
          <w:rFonts w:hint="eastAsia"/>
        </w:rPr>
        <w:t xml:space="preserve"> keystock.txt</w:t>
      </w:r>
    </w:p>
    <w:p w14:paraId="1D058ACC" w14:textId="77777777" w:rsidR="00FC1C02" w:rsidRDefault="00FC1C02" w:rsidP="00FC1C02">
      <w:pPr>
        <w:pStyle w:val="2"/>
      </w:pPr>
      <w:r>
        <w:rPr>
          <w:rFonts w:hint="eastAsia"/>
          <w:lang w:eastAsia="zh-HK"/>
        </w:rPr>
        <w:lastRenderedPageBreak/>
        <w:t>需求</w:t>
      </w:r>
    </w:p>
    <w:p w14:paraId="78AA7944" w14:textId="1C6EF662" w:rsidR="00FC1C02" w:rsidRDefault="00A243B0" w:rsidP="00FC1C02">
      <w:pPr>
        <w:rPr>
          <w:rStyle w:val="af1"/>
          <w:rFonts w:ascii="標楷體" w:eastAsia="標楷體" w:hAnsi="標楷體"/>
          <w:i w:val="0"/>
          <w:iCs w:val="0"/>
        </w:rPr>
      </w:pPr>
      <w:r w:rsidRPr="00DC227C">
        <w:rPr>
          <w:rStyle w:val="af1"/>
          <w:rFonts w:ascii="標楷體" w:eastAsia="標楷體" w:hAnsi="標楷體" w:hint="eastAsia"/>
          <w:i w:val="0"/>
          <w:iCs w:val="0"/>
        </w:rPr>
        <w:t>在約1</w:t>
      </w:r>
      <w:r w:rsidRPr="00DC227C">
        <w:rPr>
          <w:rStyle w:val="af1"/>
          <w:rFonts w:ascii="標楷體" w:eastAsia="標楷體" w:hAnsi="標楷體"/>
          <w:i w:val="0"/>
          <w:iCs w:val="0"/>
        </w:rPr>
        <w:t>700</w:t>
      </w:r>
      <w:r w:rsidRPr="00DC227C">
        <w:rPr>
          <w:rStyle w:val="af1"/>
          <w:rFonts w:ascii="標楷體" w:eastAsia="標楷體" w:hAnsi="標楷體" w:hint="eastAsia"/>
          <w:i w:val="0"/>
          <w:iCs w:val="0"/>
        </w:rPr>
        <w:t>檔股票中</w:t>
      </w:r>
      <w:r w:rsidR="00E84409">
        <w:rPr>
          <w:rStyle w:val="af1"/>
          <w:rFonts w:ascii="標楷體" w:eastAsia="標楷體" w:hAnsi="標楷體" w:hint="eastAsia"/>
          <w:i w:val="0"/>
          <w:iCs w:val="0"/>
        </w:rPr>
        <w:t>透過MACD技術指標</w:t>
      </w:r>
      <w:r w:rsidRPr="00DC227C">
        <w:rPr>
          <w:rStyle w:val="af1"/>
          <w:rFonts w:ascii="標楷體" w:eastAsia="標楷體" w:hAnsi="標楷體" w:hint="eastAsia"/>
          <w:i w:val="0"/>
          <w:iCs w:val="0"/>
        </w:rPr>
        <w:t>找出未來比較可能漲的幾十</w:t>
      </w:r>
      <w:proofErr w:type="gramStart"/>
      <w:r w:rsidRPr="00DC227C">
        <w:rPr>
          <w:rStyle w:val="af1"/>
          <w:rFonts w:ascii="標楷體" w:eastAsia="標楷體" w:hAnsi="標楷體" w:hint="eastAsia"/>
          <w:i w:val="0"/>
          <w:iCs w:val="0"/>
        </w:rPr>
        <w:t>檔</w:t>
      </w:r>
      <w:proofErr w:type="gramEnd"/>
      <w:r w:rsidRPr="00DC227C">
        <w:rPr>
          <w:rStyle w:val="af1"/>
          <w:rFonts w:ascii="標楷體" w:eastAsia="標楷體" w:hAnsi="標楷體" w:hint="eastAsia"/>
          <w:i w:val="0"/>
          <w:iCs w:val="0"/>
        </w:rPr>
        <w:t>股票。(</w:t>
      </w:r>
      <w:r w:rsidRPr="00DC227C">
        <w:rPr>
          <w:rStyle w:val="af1"/>
          <w:rFonts w:ascii="標楷體" w:eastAsia="標楷體" w:hAnsi="標楷體" w:hint="eastAsia"/>
          <w:i w:val="0"/>
          <w:iCs w:val="0"/>
          <w:lang w:eastAsia="zh-HK"/>
        </w:rPr>
        <w:t>來源：</w:t>
      </w:r>
      <w:r w:rsidRPr="00DC227C">
        <w:rPr>
          <w:rStyle w:val="af1"/>
          <w:rFonts w:ascii="Times New Roman" w:eastAsia="標楷體" w:hAnsi="Times New Roman" w:cs="Times New Roman"/>
          <w:i w:val="0"/>
          <w:iCs w:val="0"/>
        </w:rPr>
        <w:t>yahoo</w:t>
      </w:r>
      <w:r w:rsidRPr="00DC227C">
        <w:rPr>
          <w:rStyle w:val="af1"/>
          <w:rFonts w:ascii="標楷體" w:eastAsia="標楷體" w:hAnsi="標楷體" w:hint="eastAsia"/>
          <w:i w:val="0"/>
          <w:iCs w:val="0"/>
        </w:rPr>
        <w:t>日更新資料)</w:t>
      </w:r>
    </w:p>
    <w:p w14:paraId="67EEDB26" w14:textId="776EA55B" w:rsidR="00E84409" w:rsidRPr="00E84409" w:rsidRDefault="00E84409" w:rsidP="00FC1C02">
      <w:pPr>
        <w:rPr>
          <w:rStyle w:val="af1"/>
          <w:rFonts w:ascii="標楷體" w:eastAsia="標楷體" w:hAnsi="標楷體"/>
          <w:i w:val="0"/>
          <w:iCs w:val="0"/>
        </w:rPr>
      </w:pPr>
      <w:r w:rsidRPr="00E84409">
        <w:rPr>
          <w:rFonts w:ascii="inherit" w:hAnsi="inherit" w:hint="eastAsia"/>
          <w:b/>
          <w:bCs/>
          <w:color w:val="000000"/>
          <w:shd w:val="clear" w:color="auto" w:fill="FFFFFF"/>
        </w:rPr>
        <w:t>說明：</w:t>
      </w:r>
      <w:r w:rsidRPr="00E84409">
        <w:rPr>
          <w:rFonts w:ascii="inherit" w:hAnsi="inherit"/>
          <w:b/>
          <w:bCs/>
          <w:color w:val="000000"/>
          <w:shd w:val="clear" w:color="auto" w:fill="FFFFFF"/>
        </w:rPr>
        <w:t>MACD</w:t>
      </w:r>
      <w:r w:rsidRPr="00E84409">
        <w:rPr>
          <w:rFonts w:ascii="Verdana" w:hAnsi="Verdana"/>
          <w:color w:val="000000"/>
          <w:shd w:val="clear" w:color="auto" w:fill="FFFFFF"/>
        </w:rPr>
        <w:t>即</w:t>
      </w:r>
      <w:r w:rsidRPr="00E84409">
        <w:rPr>
          <w:rFonts w:ascii="inherit" w:hAnsi="inherit"/>
          <w:b/>
          <w:bCs/>
          <w:color w:val="000000"/>
          <w:shd w:val="clear" w:color="auto" w:fill="FFFFFF"/>
        </w:rPr>
        <w:t>指數平滑異同移動平均線</w:t>
      </w:r>
      <w:r w:rsidRPr="00E84409">
        <w:rPr>
          <w:rFonts w:ascii="Verdana" w:hAnsi="Verdana"/>
          <w:color w:val="000000"/>
          <w:shd w:val="clear" w:color="auto" w:fill="FFFFFF"/>
        </w:rPr>
        <w:t>（</w:t>
      </w:r>
      <w:r w:rsidRPr="00E84409">
        <w:rPr>
          <w:rFonts w:ascii="Verdana" w:hAnsi="Verdana"/>
          <w:color w:val="000000"/>
          <w:shd w:val="clear" w:color="auto" w:fill="FFFFFF"/>
        </w:rPr>
        <w:t>Moving Average Convergence Divergence</w:t>
      </w:r>
      <w:r w:rsidRPr="00E84409">
        <w:rPr>
          <w:rFonts w:ascii="Verdana" w:hAnsi="Verdana"/>
          <w:color w:val="000000"/>
          <w:shd w:val="clear" w:color="auto" w:fill="FFFFFF"/>
        </w:rPr>
        <w:t>，</w:t>
      </w:r>
      <w:r w:rsidRPr="00E84409">
        <w:rPr>
          <w:rFonts w:ascii="Verdana" w:hAnsi="Verdana"/>
          <w:color w:val="000000"/>
          <w:shd w:val="clear" w:color="auto" w:fill="FFFFFF"/>
        </w:rPr>
        <w:t>MACD</w:t>
      </w:r>
      <w:r w:rsidRPr="00E84409">
        <w:rPr>
          <w:rFonts w:ascii="Verdana" w:hAnsi="Verdana"/>
          <w:color w:val="000000"/>
          <w:shd w:val="clear" w:color="auto" w:fill="FFFFFF"/>
        </w:rPr>
        <w:t>）是</w:t>
      </w:r>
      <w:r w:rsidRPr="00E84409">
        <w:rPr>
          <w:rStyle w:val="ttag"/>
          <w:rFonts w:ascii="Verdana" w:hAnsi="Verdana"/>
          <w:color w:val="000000"/>
          <w:shd w:val="clear" w:color="auto" w:fill="FFFFFF"/>
        </w:rPr>
        <w:t>股票</w:t>
      </w:r>
      <w:r w:rsidRPr="00E84409">
        <w:rPr>
          <w:rFonts w:ascii="Verdana" w:hAnsi="Verdana"/>
          <w:color w:val="000000"/>
          <w:shd w:val="clear" w:color="auto" w:fill="FFFFFF"/>
        </w:rPr>
        <w:t>交易中一種常見的</w:t>
      </w:r>
      <w:r w:rsidRPr="00E84409">
        <w:rPr>
          <w:rStyle w:val="ttag"/>
          <w:rFonts w:ascii="Verdana" w:hAnsi="Verdana"/>
          <w:color w:val="000000"/>
          <w:shd w:val="clear" w:color="auto" w:fill="FFFFFF"/>
        </w:rPr>
        <w:t>技術分析</w:t>
      </w:r>
      <w:r w:rsidRPr="00E84409">
        <w:rPr>
          <w:rFonts w:ascii="Verdana" w:hAnsi="Verdana"/>
          <w:color w:val="000000"/>
          <w:shd w:val="clear" w:color="auto" w:fill="FFFFFF"/>
        </w:rPr>
        <w:t>工具</w:t>
      </w:r>
    </w:p>
    <w:p w14:paraId="3EFB18A5" w14:textId="7F0B14DF" w:rsidR="00FC1C02" w:rsidRDefault="00E160B8" w:rsidP="00FC1C02">
      <w:pPr>
        <w:pStyle w:val="3"/>
      </w:pPr>
      <w:r>
        <w:rPr>
          <w:rFonts w:hint="eastAsia"/>
          <w:lang w:eastAsia="zh-HK"/>
        </w:rPr>
        <w:t>運用到的</w:t>
      </w:r>
      <w:r w:rsidR="00FC1C02">
        <w:rPr>
          <w:rFonts w:hint="eastAsia"/>
          <w:lang w:eastAsia="zh-HK"/>
        </w:rPr>
        <w:t>計算方式</w:t>
      </w:r>
      <w:r w:rsidR="00887ABE">
        <w:rPr>
          <w:rFonts w:hint="eastAsia"/>
        </w:rPr>
        <w:t>(</w:t>
      </w:r>
      <w:r w:rsidR="00887ABE">
        <w:rPr>
          <w:rFonts w:hint="eastAsia"/>
        </w:rPr>
        <w:t>公式</w:t>
      </w:r>
      <w:r w:rsidR="00887ABE">
        <w:rPr>
          <w:rFonts w:hint="eastAsia"/>
        </w:rPr>
        <w:t>)</w:t>
      </w:r>
      <w:r w:rsidR="00FC1C02">
        <w:rPr>
          <w:rFonts w:hint="eastAsia"/>
          <w:lang w:eastAsia="zh-HK"/>
        </w:rPr>
        <w:t>：</w:t>
      </w:r>
      <w:r w:rsidR="00FC1C02" w:rsidRPr="00333008">
        <w:rPr>
          <w:rFonts w:hint="eastAsia"/>
        </w:rPr>
        <w:t xml:space="preserve"> </w:t>
      </w:r>
    </w:p>
    <w:p w14:paraId="67C21D31" w14:textId="10C01B16" w:rsidR="00E21070" w:rsidRPr="00E21070" w:rsidRDefault="001A7A07" w:rsidP="00E21070">
      <w:pPr>
        <w:pStyle w:val="a4"/>
        <w:numPr>
          <w:ilvl w:val="0"/>
          <w:numId w:val="5"/>
        </w:numPr>
        <w:ind w:leftChars="0"/>
      </w:pPr>
      <w:r>
        <w:rPr>
          <w:rFonts w:ascii="Arial" w:hAnsi="Arial" w:cs="Arial"/>
          <w:color w:val="222222"/>
          <w:shd w:val="clear" w:color="auto" w:fill="FFFFFF"/>
        </w:rPr>
        <w:t>EMA(Exponential Moving Average)</w:t>
      </w:r>
      <w:r w:rsidR="00E21070">
        <w:rPr>
          <w:rFonts w:ascii="Arial" w:hAnsi="Arial" w:cs="Arial"/>
          <w:color w:val="222222"/>
          <w:shd w:val="clear" w:color="auto" w:fill="FFFFFF"/>
        </w:rPr>
        <w:t>指數平滑移動平均線</w:t>
      </w:r>
      <w:r w:rsidR="00E21070">
        <w:rPr>
          <w:rFonts w:ascii="Arial" w:hAnsi="Arial" w:cs="Arial" w:hint="eastAsia"/>
          <w:color w:val="222222"/>
          <w:shd w:val="clear" w:color="auto" w:fill="FFFFFF"/>
        </w:rPr>
        <w:t>：</w:t>
      </w:r>
      <w:r w:rsidR="00E21070" w:rsidRPr="00E21070">
        <w:rPr>
          <w:rFonts w:ascii="Arial" w:hAnsi="Arial" w:cs="Arial"/>
          <w:color w:val="222222"/>
          <w:shd w:val="clear" w:color="auto" w:fill="FFFFFF"/>
        </w:rPr>
        <w:t>是以指數方式遞減愈久資料權重的移動平均，相對於簡單移動平均來說，更加重了近幾日值的權重</w:t>
      </w:r>
      <w:r w:rsidR="00D126FD">
        <w:rPr>
          <w:rFonts w:ascii="Arial" w:hAnsi="Arial" w:cs="Arial" w:hint="eastAsia"/>
          <w:color w:val="222222"/>
          <w:shd w:val="clear" w:color="auto" w:fill="FFFFFF"/>
        </w:rPr>
        <w:t>。</w:t>
      </w:r>
    </w:p>
    <w:p w14:paraId="68FCCC28" w14:textId="3EC00665" w:rsidR="00923259" w:rsidRPr="00E160B8" w:rsidRDefault="00E160B8" w:rsidP="00FC1C02">
      <w:pPr>
        <w:pStyle w:val="a4"/>
        <w:numPr>
          <w:ilvl w:val="0"/>
          <w:numId w:val="5"/>
        </w:numPr>
        <w:ind w:leftChars="0"/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DIF = 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EMA(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close,12) - EMA(close,26)</w:t>
      </w:r>
    </w:p>
    <w:p w14:paraId="091F4A0C" w14:textId="466FBE8E" w:rsidR="009A6EE7" w:rsidRPr="00D13D59" w:rsidRDefault="009A6EE7" w:rsidP="000E5EED">
      <w:pPr>
        <w:pStyle w:val="a4"/>
        <w:numPr>
          <w:ilvl w:val="0"/>
          <w:numId w:val="5"/>
        </w:numPr>
        <w:ind w:leftChars="0"/>
      </w:pPr>
      <w:r w:rsidRPr="00D13D59">
        <w:rPr>
          <w:rFonts w:ascii="Verdana" w:hAnsi="Verdana"/>
          <w:color w:val="000000"/>
          <w:shd w:val="clear" w:color="auto" w:fill="FFFFFF"/>
        </w:rPr>
        <w:t>DIF</w:t>
      </w:r>
      <w:r w:rsidRPr="00D13D59">
        <w:rPr>
          <w:rFonts w:ascii="Verdana" w:hAnsi="Verdana" w:hint="eastAsia"/>
          <w:color w:val="000000"/>
          <w:shd w:val="clear" w:color="auto" w:fill="FFFFFF"/>
        </w:rPr>
        <w:t>為</w:t>
      </w:r>
      <w:r w:rsidRPr="00D13D59">
        <w:rPr>
          <w:rFonts w:ascii="Verdana" w:hAnsi="Verdana" w:hint="eastAsia"/>
          <w:color w:val="000000"/>
          <w:shd w:val="clear" w:color="auto" w:fill="FFFFFF"/>
        </w:rPr>
        <w:t>(</w:t>
      </w:r>
      <w:r w:rsidRPr="00D13D59">
        <w:rPr>
          <w:rFonts w:ascii="Verdana" w:hAnsi="Verdana"/>
          <w:color w:val="000000"/>
          <w:shd w:val="clear" w:color="auto" w:fill="FFFFFF"/>
        </w:rPr>
        <w:t>快速與慢速線</w:t>
      </w:r>
      <w:proofErr w:type="gramStart"/>
      <w:r w:rsidRPr="00D13D59">
        <w:rPr>
          <w:rFonts w:ascii="Verdana" w:hAnsi="Verdana"/>
          <w:color w:val="000000"/>
          <w:shd w:val="clear" w:color="auto" w:fill="FFFFFF"/>
        </w:rPr>
        <w:t>）間的</w:t>
      </w:r>
      <w:r w:rsidRPr="00D13D59">
        <w:rPr>
          <w:rFonts w:ascii="Verdana" w:hAnsi="Verdana"/>
          <w:color w:val="000000"/>
          <w:shd w:val="clear" w:color="auto" w:fill="FFFFFF"/>
        </w:rPr>
        <w:t>"</w:t>
      </w:r>
      <w:r w:rsidRPr="00D13D59">
        <w:rPr>
          <w:rFonts w:ascii="Verdana" w:hAnsi="Verdana"/>
          <w:color w:val="000000"/>
          <w:shd w:val="clear" w:color="auto" w:fill="FFFFFF"/>
        </w:rPr>
        <w:t>差離值</w:t>
      </w:r>
      <w:proofErr w:type="gramEnd"/>
      <w:r w:rsidRPr="00D13D59">
        <w:rPr>
          <w:rFonts w:ascii="Verdana" w:hAnsi="Verdana"/>
          <w:color w:val="000000"/>
          <w:shd w:val="clear" w:color="auto" w:fill="FFFFFF"/>
        </w:rPr>
        <w:t>"</w:t>
      </w:r>
      <w:r w:rsidRPr="00D13D59">
        <w:rPr>
          <w:rFonts w:ascii="Verdana" w:hAnsi="Verdana"/>
          <w:color w:val="000000"/>
          <w:shd w:val="clear" w:color="auto" w:fill="FFFFFF"/>
        </w:rPr>
        <w:t>依據</w:t>
      </w:r>
      <w:r w:rsidRPr="00D13D59">
        <w:rPr>
          <w:rFonts w:ascii="Verdana" w:hAnsi="Verdana" w:hint="eastAsia"/>
          <w:color w:val="000000"/>
          <w:shd w:val="clear" w:color="auto" w:fill="FFFFFF"/>
        </w:rPr>
        <w:t>：</w:t>
      </w:r>
      <w:r w:rsidRPr="00D13D59">
        <w:rPr>
          <w:rFonts w:ascii="Verdana" w:hAnsi="Verdana"/>
          <w:color w:val="000000"/>
          <w:shd w:val="clear" w:color="auto" w:fill="FFFFFF"/>
        </w:rPr>
        <w:t>即</w:t>
      </w:r>
      <w:r w:rsidRPr="00D13D59">
        <w:rPr>
          <w:rFonts w:ascii="Verdana" w:hAnsi="Verdana"/>
          <w:color w:val="000000"/>
          <w:shd w:val="clear" w:color="auto" w:fill="FFFFFF"/>
        </w:rPr>
        <w:t>12</w:t>
      </w:r>
      <w:r w:rsidRPr="00D13D59">
        <w:rPr>
          <w:rFonts w:ascii="Verdana" w:hAnsi="Verdana"/>
          <w:color w:val="000000"/>
          <w:shd w:val="clear" w:color="auto" w:fill="FFFFFF"/>
        </w:rPr>
        <w:t>日</w:t>
      </w:r>
      <w:r w:rsidRPr="00D13D59">
        <w:rPr>
          <w:rFonts w:ascii="Verdana" w:hAnsi="Verdana"/>
          <w:color w:val="000000"/>
          <w:shd w:val="clear" w:color="auto" w:fill="FFFFFF"/>
        </w:rPr>
        <w:t>EMA</w:t>
      </w:r>
      <w:r w:rsidRPr="00D13D59">
        <w:rPr>
          <w:rFonts w:ascii="Verdana" w:hAnsi="Verdana"/>
          <w:color w:val="000000"/>
          <w:shd w:val="clear" w:color="auto" w:fill="FFFFFF"/>
        </w:rPr>
        <w:t>數值減去</w:t>
      </w:r>
      <w:r w:rsidRPr="00D13D59">
        <w:rPr>
          <w:rFonts w:ascii="Verdana" w:hAnsi="Verdana"/>
          <w:color w:val="000000"/>
          <w:shd w:val="clear" w:color="auto" w:fill="FFFFFF"/>
        </w:rPr>
        <w:t>26</w:t>
      </w:r>
      <w:r w:rsidRPr="00D13D59">
        <w:rPr>
          <w:rFonts w:ascii="Verdana" w:hAnsi="Verdana"/>
          <w:color w:val="000000"/>
          <w:shd w:val="clear" w:color="auto" w:fill="FFFFFF"/>
        </w:rPr>
        <w:t>日</w:t>
      </w:r>
      <w:r w:rsidRPr="00D13D59">
        <w:rPr>
          <w:rFonts w:ascii="Verdana" w:hAnsi="Verdana"/>
          <w:color w:val="000000"/>
          <w:shd w:val="clear" w:color="auto" w:fill="FFFFFF"/>
        </w:rPr>
        <w:t>EMA</w:t>
      </w:r>
      <w:r w:rsidRPr="00D13D59">
        <w:rPr>
          <w:rFonts w:ascii="Verdana" w:hAnsi="Verdana"/>
          <w:color w:val="000000"/>
          <w:shd w:val="clear" w:color="auto" w:fill="FFFFFF"/>
        </w:rPr>
        <w:t>數值</w:t>
      </w:r>
    </w:p>
    <w:p w14:paraId="4B3906D6" w14:textId="2D757D45" w:rsidR="009A6EE7" w:rsidRPr="00E84409" w:rsidRDefault="00AF2FFC" w:rsidP="00E84409">
      <w:pPr>
        <w:pStyle w:val="a4"/>
        <w:numPr>
          <w:ilvl w:val="0"/>
          <w:numId w:val="5"/>
        </w:numPr>
        <w:ind w:leftChars="0"/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DEM = EMA(DIF,9)</w:t>
      </w:r>
      <w:r w:rsidR="00E84409"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 xml:space="preserve">    </w:t>
      </w:r>
    </w:p>
    <w:p w14:paraId="6A60B66B" w14:textId="7E9A38C3" w:rsidR="00EE1AEA" w:rsidRDefault="000164D8" w:rsidP="00EE1AEA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根據</w:t>
      </w:r>
      <w:r w:rsidR="00EE1AEA">
        <w:rPr>
          <w:rFonts w:hint="eastAsia"/>
        </w:rPr>
        <w:t>最近連續</w:t>
      </w:r>
      <w:r>
        <w:rPr>
          <w:rFonts w:hint="eastAsia"/>
        </w:rPr>
        <w:t>9</w:t>
      </w:r>
      <w:r>
        <w:rPr>
          <w:rFonts w:hint="eastAsia"/>
        </w:rPr>
        <w:t>日</w:t>
      </w:r>
      <w:r w:rsidR="00EE1AEA">
        <w:rPr>
          <w:rFonts w:hint="eastAsia"/>
        </w:rPr>
        <w:t>的</w:t>
      </w:r>
      <w:r w:rsidR="00EE1AEA">
        <w:rPr>
          <w:rFonts w:hint="eastAsia"/>
        </w:rPr>
        <w:t>DIF</w:t>
      </w:r>
      <w:r w:rsidR="00EE1AEA">
        <w:rPr>
          <w:rFonts w:hint="eastAsia"/>
        </w:rPr>
        <w:t>值</w:t>
      </w:r>
      <w:r w:rsidR="009C3DA0">
        <w:rPr>
          <w:rFonts w:hint="eastAsia"/>
        </w:rPr>
        <w:t>，再</w:t>
      </w:r>
      <w:r w:rsidR="00EE1AEA">
        <w:rPr>
          <w:rFonts w:hint="eastAsia"/>
        </w:rPr>
        <w:t>用</w:t>
      </w:r>
      <w:r w:rsidR="00EE1AEA">
        <w:rPr>
          <w:rFonts w:hint="eastAsia"/>
        </w:rPr>
        <w:t>E</w:t>
      </w:r>
      <w:r w:rsidR="00EE1AEA">
        <w:t>MA</w:t>
      </w:r>
      <w:r w:rsidR="00EE1AEA">
        <w:rPr>
          <w:rFonts w:hint="eastAsia"/>
        </w:rPr>
        <w:t>的原理</w:t>
      </w:r>
      <w:r>
        <w:rPr>
          <w:rFonts w:hint="eastAsia"/>
        </w:rPr>
        <w:t>計算</w:t>
      </w:r>
      <w:r w:rsidR="00EE1AEA">
        <w:rPr>
          <w:rFonts w:hint="eastAsia"/>
        </w:rPr>
        <w:t>，得出</w:t>
      </w:r>
      <w:r w:rsidR="00EE1AEA">
        <w:rPr>
          <w:rFonts w:hint="eastAsia"/>
        </w:rPr>
        <w:t>D</w:t>
      </w:r>
      <w:r w:rsidR="00EE1AEA">
        <w:t>IF</w:t>
      </w:r>
      <w:r w:rsidR="00EE1AEA">
        <w:rPr>
          <w:rFonts w:hint="eastAsia"/>
        </w:rPr>
        <w:t>的移動平均值。</w:t>
      </w:r>
      <w:r w:rsidR="00EE1AEA" w:rsidRPr="00D13D59">
        <w:rPr>
          <w:rFonts w:hint="eastAsia"/>
        </w:rPr>
        <w:t>即</w:t>
      </w:r>
      <w:proofErr w:type="gramStart"/>
      <w:r w:rsidR="00EE1AEA" w:rsidRPr="00D13D59">
        <w:rPr>
          <w:rFonts w:hint="eastAsia"/>
        </w:rPr>
        <w:t>為差離平均值</w:t>
      </w:r>
      <w:proofErr w:type="gramEnd"/>
      <w:r w:rsidR="00EE1AEA" w:rsidRPr="00D13D59">
        <w:rPr>
          <w:rFonts w:hint="eastAsia"/>
        </w:rPr>
        <w:t>DEM(</w:t>
      </w:r>
      <w:r w:rsidR="00EE1AEA" w:rsidRPr="00D13D59">
        <w:rPr>
          <w:rFonts w:hint="eastAsia"/>
        </w:rPr>
        <w:t>一般直接用</w:t>
      </w:r>
      <w:r w:rsidR="00EE1AEA" w:rsidRPr="00D13D59">
        <w:rPr>
          <w:rFonts w:hint="eastAsia"/>
        </w:rPr>
        <w:t>MAC</w:t>
      </w:r>
      <w:r w:rsidR="00EE1AEA">
        <w:t>D</w:t>
      </w:r>
      <w:proofErr w:type="gramStart"/>
      <w:r w:rsidR="00EE1AEA">
        <w:rPr>
          <w:rFonts w:hint="eastAsia"/>
        </w:rPr>
        <w:t>線稱</w:t>
      </w:r>
      <w:proofErr w:type="gramEnd"/>
      <w:r w:rsidR="00EE1AEA">
        <w:rPr>
          <w:rFonts w:hint="eastAsia"/>
        </w:rPr>
        <w:t>D</w:t>
      </w:r>
      <w:r w:rsidR="00EE1AEA">
        <w:t>EM</w:t>
      </w:r>
      <w:r w:rsidR="00EE1AEA">
        <w:rPr>
          <w:rFonts w:hint="eastAsia"/>
        </w:rPr>
        <w:t>線，</w:t>
      </w:r>
      <w:r w:rsidR="00EE1AEA">
        <w:rPr>
          <w:rFonts w:hint="eastAsia"/>
        </w:rPr>
        <w:t>Y</w:t>
      </w:r>
      <w:r w:rsidR="00EE1AEA">
        <w:t>ahoo</w:t>
      </w:r>
      <w:r w:rsidR="00EE1AEA">
        <w:rPr>
          <w:rFonts w:hint="eastAsia"/>
        </w:rPr>
        <w:t>股市網站就是其一</w:t>
      </w:r>
      <w:r w:rsidR="00EE1AEA" w:rsidRPr="00D13D59">
        <w:rPr>
          <w:rFonts w:hint="eastAsia"/>
        </w:rPr>
        <w:t>)</w:t>
      </w:r>
    </w:p>
    <w:p w14:paraId="7D809503" w14:textId="4E985EBE" w:rsidR="00510362" w:rsidRDefault="00510362" w:rsidP="00510362">
      <w:pPr>
        <w:pStyle w:val="a4"/>
        <w:ind w:leftChars="0"/>
      </w:pPr>
      <w:r w:rsidRPr="00510362">
        <w:rPr>
          <w:noProof/>
        </w:rPr>
        <w:drawing>
          <wp:inline distT="0" distB="0" distL="0" distR="0" wp14:anchorId="460A6F45" wp14:editId="2D583920">
            <wp:extent cx="5274310" cy="292036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86E0" w14:textId="482B78E1" w:rsidR="009122C6" w:rsidRDefault="009122C6" w:rsidP="00510362">
      <w:pPr>
        <w:pStyle w:val="a4"/>
        <w:ind w:leftChars="0"/>
      </w:pPr>
      <w:r w:rsidRPr="009122C6">
        <w:rPr>
          <w:noProof/>
        </w:rPr>
        <w:lastRenderedPageBreak/>
        <w:drawing>
          <wp:inline distT="0" distB="0" distL="0" distR="0" wp14:anchorId="11C338BE" wp14:editId="5691EB60">
            <wp:extent cx="5274310" cy="309499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2276" w14:textId="6CEC7A5D" w:rsidR="009122C6" w:rsidRDefault="009122C6" w:rsidP="00510362">
      <w:pPr>
        <w:pStyle w:val="a4"/>
        <w:ind w:leftChars="0"/>
      </w:pPr>
      <w:r w:rsidRPr="009122C6">
        <w:rPr>
          <w:noProof/>
        </w:rPr>
        <w:drawing>
          <wp:inline distT="0" distB="0" distL="0" distR="0" wp14:anchorId="471F3A7F" wp14:editId="22E667C8">
            <wp:extent cx="5274310" cy="3058160"/>
            <wp:effectExtent l="0" t="0" r="254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3614" w14:textId="77777777" w:rsidR="009122C6" w:rsidRDefault="009122C6" w:rsidP="00510362">
      <w:pPr>
        <w:pStyle w:val="a4"/>
        <w:ind w:leftChars="0"/>
      </w:pPr>
    </w:p>
    <w:p w14:paraId="50263282" w14:textId="349D8E68" w:rsidR="00510362" w:rsidRDefault="00510362" w:rsidP="00510362">
      <w:pPr>
        <w:pStyle w:val="a4"/>
        <w:ind w:leftChars="0"/>
      </w:pPr>
      <w:r>
        <w:rPr>
          <w:rFonts w:hint="eastAsia"/>
        </w:rPr>
        <w:t>參考網址：</w:t>
      </w:r>
      <w:hyperlink r:id="rId11" w:history="1">
        <w:r>
          <w:rPr>
            <w:rStyle w:val="a3"/>
          </w:rPr>
          <w:t>https://histock.tw/blog/histock1688/192</w:t>
        </w:r>
      </w:hyperlink>
    </w:p>
    <w:p w14:paraId="7A025132" w14:textId="77777777" w:rsidR="000918D8" w:rsidRDefault="00927BBE" w:rsidP="000918D8">
      <w:pPr>
        <w:pStyle w:val="2"/>
      </w:pPr>
      <w:r>
        <w:rPr>
          <w:rFonts w:hint="eastAsia"/>
          <w:lang w:eastAsia="zh-HK"/>
        </w:rPr>
        <w:t>分析</w:t>
      </w:r>
    </w:p>
    <w:p w14:paraId="45F1D915" w14:textId="77777777" w:rsidR="000918D8" w:rsidRPr="00896571" w:rsidRDefault="00927BBE" w:rsidP="000918D8">
      <w:pPr>
        <w:rPr>
          <w:rStyle w:val="af1"/>
        </w:rPr>
      </w:pPr>
      <w:r>
        <w:rPr>
          <w:rStyle w:val="af1"/>
          <w:rFonts w:hint="eastAsia"/>
          <w:lang w:eastAsia="zh-HK"/>
        </w:rPr>
        <w:t>依需求規劃設計系統功能</w:t>
      </w:r>
    </w:p>
    <w:p w14:paraId="6A21E673" w14:textId="77777777" w:rsidR="000918D8" w:rsidRDefault="00927BBE" w:rsidP="000918D8">
      <w:pPr>
        <w:pStyle w:val="3"/>
      </w:pPr>
      <w:r>
        <w:rPr>
          <w:rFonts w:hint="eastAsia"/>
          <w:lang w:eastAsia="zh-HK"/>
        </w:rPr>
        <w:t>功能</w:t>
      </w:r>
      <w:r w:rsidR="000918D8">
        <w:rPr>
          <w:rFonts w:hint="eastAsia"/>
          <w:lang w:eastAsia="zh-HK"/>
        </w:rPr>
        <w:t>：</w:t>
      </w:r>
    </w:p>
    <w:p w14:paraId="3192B23B" w14:textId="0E1CA1F0" w:rsidR="000918D8" w:rsidRPr="009254A4" w:rsidRDefault="002807A7" w:rsidP="000918D8">
      <w:pPr>
        <w:pStyle w:val="a4"/>
        <w:numPr>
          <w:ilvl w:val="0"/>
          <w:numId w:val="5"/>
        </w:numPr>
        <w:ind w:leftChars="0"/>
        <w:rPr>
          <w:bCs/>
        </w:rPr>
      </w:pPr>
      <w:r w:rsidRPr="009254A4">
        <w:rPr>
          <w:rFonts w:hint="eastAsia"/>
          <w:bCs/>
        </w:rPr>
        <w:lastRenderedPageBreak/>
        <w:t>終止程式</w:t>
      </w:r>
      <w:r w:rsidRPr="009254A4">
        <w:rPr>
          <w:rFonts w:hint="eastAsia"/>
          <w:bCs/>
        </w:rPr>
        <w:t>(</w:t>
      </w:r>
      <w:r w:rsidR="00096369" w:rsidRPr="009254A4">
        <w:rPr>
          <w:rFonts w:hint="eastAsia"/>
          <w:bCs/>
        </w:rPr>
        <w:t>結束離開程式</w:t>
      </w:r>
      <w:r w:rsidR="00096369" w:rsidRPr="009254A4">
        <w:rPr>
          <w:rFonts w:hint="eastAsia"/>
          <w:bCs/>
        </w:rPr>
        <w:t>9</w:t>
      </w:r>
      <w:r w:rsidRPr="009254A4">
        <w:rPr>
          <w:rFonts w:hint="eastAsia"/>
          <w:bCs/>
        </w:rPr>
        <w:t>)</w:t>
      </w:r>
      <w:r w:rsidR="00096369" w:rsidRPr="009254A4">
        <w:rPr>
          <w:rFonts w:hint="eastAsia"/>
          <w:bCs/>
        </w:rPr>
        <w:t>：輸入</w:t>
      </w:r>
      <w:r w:rsidR="00096369" w:rsidRPr="009254A4">
        <w:rPr>
          <w:rFonts w:hint="eastAsia"/>
          <w:bCs/>
        </w:rPr>
        <w:t>9</w:t>
      </w:r>
      <w:r w:rsidR="00096369" w:rsidRPr="009254A4">
        <w:rPr>
          <w:rFonts w:hint="eastAsia"/>
          <w:bCs/>
        </w:rPr>
        <w:t>離開，</w:t>
      </w:r>
      <w:r w:rsidR="00C533A3" w:rsidRPr="009254A4">
        <w:rPr>
          <w:rFonts w:hint="eastAsia"/>
          <w:bCs/>
        </w:rPr>
        <w:t>否則</w:t>
      </w:r>
      <w:r w:rsidR="00096369" w:rsidRPr="009254A4">
        <w:rPr>
          <w:rFonts w:hint="eastAsia"/>
          <w:bCs/>
        </w:rPr>
        <w:t>程式繼續執行</w:t>
      </w:r>
    </w:p>
    <w:p w14:paraId="63CC3CDA" w14:textId="1F4B2F9A" w:rsidR="000918D8" w:rsidRPr="009254A4" w:rsidRDefault="002807A7" w:rsidP="000918D8">
      <w:pPr>
        <w:pStyle w:val="a4"/>
        <w:numPr>
          <w:ilvl w:val="0"/>
          <w:numId w:val="5"/>
        </w:numPr>
        <w:ind w:leftChars="0"/>
        <w:rPr>
          <w:bCs/>
        </w:rPr>
      </w:pPr>
      <w:r w:rsidRPr="009254A4">
        <w:rPr>
          <w:rFonts w:hint="eastAsia"/>
          <w:bCs/>
          <w:lang w:eastAsia="zh-HK"/>
        </w:rPr>
        <w:t>是否抓取資料</w:t>
      </w:r>
      <w:r w:rsidR="00C533A3" w:rsidRPr="009254A4">
        <w:rPr>
          <w:rFonts w:hint="eastAsia"/>
          <w:bCs/>
        </w:rPr>
        <w:t>(</w:t>
      </w:r>
      <w:r w:rsidRPr="009254A4">
        <w:rPr>
          <w:rFonts w:hint="eastAsia"/>
          <w:bCs/>
          <w:lang w:eastAsia="zh-HK"/>
        </w:rPr>
        <w:t>捉取股票資料</w:t>
      </w:r>
      <w:r w:rsidRPr="009254A4">
        <w:rPr>
          <w:rFonts w:hint="eastAsia"/>
          <w:bCs/>
        </w:rPr>
        <w:t>Y</w:t>
      </w:r>
      <w:r w:rsidRPr="009254A4">
        <w:rPr>
          <w:bCs/>
        </w:rPr>
        <w:t>/N</w:t>
      </w:r>
      <w:r w:rsidR="00C533A3" w:rsidRPr="009254A4">
        <w:rPr>
          <w:rFonts w:hint="eastAsia"/>
          <w:bCs/>
        </w:rPr>
        <w:t>)</w:t>
      </w:r>
      <w:r w:rsidR="00C533A3" w:rsidRPr="009254A4">
        <w:rPr>
          <w:rFonts w:hint="eastAsia"/>
          <w:bCs/>
        </w:rPr>
        <w:t>：輸入</w:t>
      </w:r>
      <w:r w:rsidR="00C533A3" w:rsidRPr="009254A4">
        <w:rPr>
          <w:rFonts w:hint="eastAsia"/>
          <w:bCs/>
        </w:rPr>
        <w:t>Y o</w:t>
      </w:r>
      <w:r w:rsidR="00C533A3" w:rsidRPr="009254A4">
        <w:rPr>
          <w:bCs/>
        </w:rPr>
        <w:t xml:space="preserve">r </w:t>
      </w:r>
      <w:r w:rsidR="00C533A3" w:rsidRPr="009254A4">
        <w:rPr>
          <w:rFonts w:hint="eastAsia"/>
          <w:bCs/>
        </w:rPr>
        <w:t>y</w:t>
      </w:r>
      <w:r w:rsidR="00C533A3" w:rsidRPr="009254A4">
        <w:rPr>
          <w:rFonts w:hint="eastAsia"/>
          <w:bCs/>
        </w:rPr>
        <w:t>抓資料，否則不抓資料</w:t>
      </w:r>
    </w:p>
    <w:p w14:paraId="6D711EBE" w14:textId="7CD1CD98" w:rsidR="004E4BEF" w:rsidRDefault="004E4BEF" w:rsidP="004E4BEF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若執行抓取資料，畫面如下：</w:t>
      </w:r>
    </w:p>
    <w:p w14:paraId="17C9346F" w14:textId="665C3CFC" w:rsidR="00AD64B7" w:rsidRDefault="00AD64B7" w:rsidP="00AD64B7">
      <w:pPr>
        <w:pStyle w:val="a4"/>
        <w:ind w:leftChars="0"/>
      </w:pPr>
      <w:r w:rsidRPr="004E4BEF">
        <w:rPr>
          <w:noProof/>
        </w:rPr>
        <w:drawing>
          <wp:inline distT="0" distB="0" distL="0" distR="0" wp14:anchorId="7B9C76B8" wp14:editId="0C965E69">
            <wp:extent cx="5274310" cy="11042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E920" w14:textId="15C4284C" w:rsidR="00D54B6F" w:rsidRDefault="00D54B6F" w:rsidP="00D54B6F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自訂</w:t>
      </w:r>
      <w:r w:rsidR="00AD64B7">
        <w:rPr>
          <w:rFonts w:hint="eastAsia"/>
        </w:rPr>
        <w:t>參數功能：</w:t>
      </w:r>
      <w:r>
        <w:rPr>
          <w:rFonts w:hint="eastAsia"/>
        </w:rPr>
        <w:t>已經有參數預設值</w:t>
      </w:r>
      <w:r>
        <w:rPr>
          <w:rFonts w:hint="eastAsia"/>
        </w:rPr>
        <w:t>(</w:t>
      </w:r>
      <w:r>
        <w:rPr>
          <w:rFonts w:hint="eastAsia"/>
        </w:rPr>
        <w:t>寫程式時測試出的最合適的參數</w:t>
      </w:r>
      <w:r>
        <w:rPr>
          <w:rFonts w:hint="eastAsia"/>
        </w:rPr>
        <w:t>)</w:t>
      </w:r>
      <w:r>
        <w:rPr>
          <w:rFonts w:hint="eastAsia"/>
        </w:rPr>
        <w:t>，若要更改參數，可輸入自訂的參數數字</w:t>
      </w:r>
    </w:p>
    <w:p w14:paraId="51FD70E2" w14:textId="2665EBE4" w:rsidR="007817CC" w:rsidRDefault="007817CC" w:rsidP="007817CC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參數</w:t>
      </w:r>
      <w:r>
        <w:rPr>
          <w:rFonts w:hint="eastAsia"/>
        </w:rPr>
        <w:t>1</w:t>
      </w:r>
      <w:r w:rsidR="00691B8A">
        <w:rPr>
          <w:rFonts w:hint="eastAsia"/>
        </w:rPr>
        <w:t>(</w:t>
      </w:r>
      <w:r w:rsidR="00691B8A" w:rsidRPr="00691B8A">
        <w:t>para1</w:t>
      </w:r>
      <w:r w:rsidR="00691B8A">
        <w:rPr>
          <w:rFonts w:hint="eastAsia"/>
        </w:rPr>
        <w:t>：</w:t>
      </w:r>
      <w:r w:rsidR="00691B8A" w:rsidRPr="00691B8A">
        <w:rPr>
          <w:rFonts w:hint="eastAsia"/>
        </w:rPr>
        <w:t>下區間</w:t>
      </w:r>
      <w:r w:rsidR="00691B8A" w:rsidRPr="00691B8A">
        <w:rPr>
          <w:rFonts w:hint="eastAsia"/>
        </w:rPr>
        <w:t>)</w:t>
      </w:r>
      <w:r>
        <w:rPr>
          <w:rFonts w:hint="eastAsia"/>
        </w:rPr>
        <w:t>：</w:t>
      </w:r>
      <w:r w:rsidR="00FC70EB">
        <w:rPr>
          <w:rFonts w:hint="eastAsia"/>
        </w:rPr>
        <w:t>最近一次</w:t>
      </w:r>
      <w:r w:rsidR="00EE1AEA">
        <w:rPr>
          <w:rFonts w:hint="eastAsia"/>
        </w:rPr>
        <w:t>D</w:t>
      </w:r>
      <w:r w:rsidR="00EE1AEA">
        <w:t>IF</w:t>
      </w:r>
      <w:r w:rsidR="005A0489">
        <w:rPr>
          <w:rFonts w:hint="eastAsia"/>
        </w:rPr>
        <w:t>點的</w:t>
      </w:r>
      <w:proofErr w:type="gramStart"/>
      <w:r w:rsidR="00FC70EB">
        <w:rPr>
          <w:rFonts w:hint="eastAsia"/>
        </w:rPr>
        <w:t>下</w:t>
      </w:r>
      <w:r w:rsidR="00B75F87">
        <w:rPr>
          <w:rFonts w:hint="eastAsia"/>
        </w:rPr>
        <w:t>界值</w:t>
      </w:r>
      <w:proofErr w:type="gramEnd"/>
      <w:r w:rsidR="00FC70EB">
        <w:rPr>
          <w:rFonts w:hint="eastAsia"/>
        </w:rPr>
        <w:t>，預設</w:t>
      </w:r>
      <w:r w:rsidR="00FC70EB">
        <w:rPr>
          <w:rFonts w:hint="eastAsia"/>
        </w:rPr>
        <w:t xml:space="preserve"> </w:t>
      </w:r>
      <w:r w:rsidR="00FC70EB">
        <w:softHyphen/>
      </w:r>
      <w:r w:rsidR="00FC70EB">
        <w:rPr>
          <w:rFonts w:hint="eastAsia"/>
        </w:rPr>
        <w:t>-</w:t>
      </w:r>
      <w:r w:rsidR="00FC70EB">
        <w:t>0.9</w:t>
      </w:r>
    </w:p>
    <w:p w14:paraId="1784A3CC" w14:textId="26A1D6D8" w:rsidR="00FC70EB" w:rsidRDefault="00FC70EB" w:rsidP="00FC70EB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參數</w:t>
      </w:r>
      <w:r>
        <w:t>2(</w:t>
      </w:r>
      <w:r w:rsidR="00691B8A" w:rsidRPr="00691B8A">
        <w:t>para</w:t>
      </w:r>
      <w:r w:rsidR="00691B8A">
        <w:t>2</w:t>
      </w:r>
      <w:r w:rsidR="00691B8A">
        <w:rPr>
          <w:rFonts w:hint="eastAsia"/>
        </w:rPr>
        <w:t>：</w:t>
      </w:r>
      <w:r w:rsidR="00691B8A">
        <w:rPr>
          <w:rFonts w:hint="eastAsia"/>
        </w:rPr>
        <w:t>上區間</w:t>
      </w:r>
      <w:r>
        <w:t>)</w:t>
      </w:r>
      <w:r>
        <w:rPr>
          <w:rFonts w:hint="eastAsia"/>
        </w:rPr>
        <w:t>：最近一次</w:t>
      </w:r>
      <w:r>
        <w:rPr>
          <w:rFonts w:hint="eastAsia"/>
        </w:rPr>
        <w:t>D</w:t>
      </w:r>
      <w:r>
        <w:t>IF</w:t>
      </w:r>
      <w:r>
        <w:rPr>
          <w:rFonts w:hint="eastAsia"/>
        </w:rPr>
        <w:t>點的上界值，預設</w:t>
      </w:r>
      <w:r>
        <w:rPr>
          <w:rFonts w:hint="eastAsia"/>
        </w:rPr>
        <w:t>2.0</w:t>
      </w:r>
    </w:p>
    <w:p w14:paraId="6CE28B12" w14:textId="54E9AB81" w:rsidR="009F03E9" w:rsidRDefault="009F03E9" w:rsidP="009F03E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參數</w:t>
      </w:r>
      <w:r>
        <w:t>3(</w:t>
      </w:r>
      <w:r w:rsidR="00691B8A" w:rsidRPr="00691B8A">
        <w:t>para</w:t>
      </w:r>
      <w:r w:rsidR="00691B8A">
        <w:t>3</w:t>
      </w:r>
      <w:r w:rsidR="00691B8A">
        <w:rPr>
          <w:rFonts w:hint="eastAsia"/>
        </w:rPr>
        <w:t>：</w:t>
      </w:r>
      <w:r w:rsidR="00691B8A" w:rsidRPr="00691B8A">
        <w:rPr>
          <w:rFonts w:hint="eastAsia"/>
        </w:rPr>
        <w:t>8</w:t>
      </w:r>
      <w:r w:rsidR="00691B8A" w:rsidRPr="00691B8A">
        <w:rPr>
          <w:rFonts w:hint="eastAsia"/>
        </w:rPr>
        <w:t>次中符合條件次數下限</w:t>
      </w:r>
      <w:r>
        <w:t>)</w:t>
      </w:r>
      <w:r>
        <w:rPr>
          <w:rFonts w:hint="eastAsia"/>
        </w:rPr>
        <w:t>：</w:t>
      </w:r>
      <w:r w:rsidR="00691B8A">
        <w:rPr>
          <w:rFonts w:hint="eastAsia"/>
        </w:rPr>
        <w:t>預設</w:t>
      </w:r>
      <w:r w:rsidR="00691B8A">
        <w:rPr>
          <w:rFonts w:hint="eastAsia"/>
        </w:rPr>
        <w:t>3</w:t>
      </w:r>
      <w:r w:rsidR="00691B8A">
        <w:rPr>
          <w:rFonts w:hint="eastAsia"/>
        </w:rPr>
        <w:t>，</w:t>
      </w:r>
      <w:r w:rsidR="00CC1043">
        <w:rPr>
          <w:rFonts w:hint="eastAsia"/>
        </w:rPr>
        <w:t>成功</w:t>
      </w:r>
      <w:r w:rsidR="00CC1043">
        <w:rPr>
          <w:rFonts w:hint="eastAsia"/>
        </w:rPr>
        <w:t>3</w:t>
      </w:r>
      <w:r w:rsidR="00CC1043">
        <w:rPr>
          <w:rFonts w:hint="eastAsia"/>
        </w:rPr>
        <w:t>次</w:t>
      </w:r>
    </w:p>
    <w:p w14:paraId="598C5AF4" w14:textId="77777777" w:rsidR="00691B8A" w:rsidRDefault="007805ED" w:rsidP="007805ED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參數</w:t>
      </w:r>
      <w:r>
        <w:t>4(</w:t>
      </w:r>
      <w:r w:rsidR="00691B8A" w:rsidRPr="00691B8A">
        <w:t>para</w:t>
      </w:r>
      <w:r w:rsidR="00691B8A">
        <w:t>4</w:t>
      </w:r>
      <w:r w:rsidR="00691B8A">
        <w:rPr>
          <w:rFonts w:hint="eastAsia"/>
        </w:rPr>
        <w:t>：</w:t>
      </w:r>
    </w:p>
    <w:p w14:paraId="774AEB59" w14:textId="112BD4B8" w:rsidR="007817CC" w:rsidRDefault="00691B8A" w:rsidP="00691B8A">
      <w:pPr>
        <w:pStyle w:val="a4"/>
        <w:ind w:leftChars="0"/>
      </w:pPr>
      <w:r w:rsidRPr="00691B8A">
        <w:rPr>
          <w:rFonts w:hint="eastAsia"/>
        </w:rPr>
        <w:t>股票日成交張數下限</w:t>
      </w:r>
      <w:r w:rsidR="007805ED">
        <w:t>)</w:t>
      </w:r>
      <w:r w:rsidR="007805ED">
        <w:rPr>
          <w:rFonts w:hint="eastAsia"/>
        </w:rPr>
        <w:t>：成交量預設</w:t>
      </w:r>
      <w:r w:rsidR="007805ED">
        <w:rPr>
          <w:rFonts w:hint="eastAsia"/>
        </w:rPr>
        <w:t>8</w:t>
      </w:r>
      <w:r w:rsidR="007805ED">
        <w:t>00</w:t>
      </w:r>
      <w:r w:rsidR="007805ED">
        <w:rPr>
          <w:rFonts w:hint="eastAsia"/>
        </w:rPr>
        <w:t>張</w:t>
      </w:r>
      <w:r w:rsidR="007805ED">
        <w:rPr>
          <w:rFonts w:hint="eastAsia"/>
        </w:rPr>
        <w:t>(</w:t>
      </w:r>
      <w:r w:rsidR="007805ED">
        <w:rPr>
          <w:rFonts w:hint="eastAsia"/>
        </w:rPr>
        <w:t>至少要達</w:t>
      </w:r>
      <w:r w:rsidR="007805ED">
        <w:rPr>
          <w:rFonts w:hint="eastAsia"/>
        </w:rPr>
        <w:t>8</w:t>
      </w:r>
      <w:r w:rsidR="007805ED">
        <w:t>00</w:t>
      </w:r>
      <w:r w:rsidR="007805ED">
        <w:rPr>
          <w:rFonts w:hint="eastAsia"/>
        </w:rPr>
        <w:t>張才有可能為要找的標的股票</w:t>
      </w:r>
      <w:r w:rsidR="007805ED">
        <w:rPr>
          <w:rFonts w:hint="eastAsia"/>
        </w:rPr>
        <w:t>)</w:t>
      </w:r>
    </w:p>
    <w:p w14:paraId="6053FD5D" w14:textId="77777777" w:rsidR="00691B8A" w:rsidRDefault="007805ED" w:rsidP="007817CC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參數</w:t>
      </w:r>
      <w:r>
        <w:t>5(</w:t>
      </w:r>
      <w:r w:rsidR="00691B8A" w:rsidRPr="00691B8A">
        <w:t>para</w:t>
      </w:r>
      <w:r w:rsidR="00691B8A">
        <w:t>5</w:t>
      </w:r>
      <w:r w:rsidR="00691B8A">
        <w:rPr>
          <w:rFonts w:hint="eastAsia"/>
        </w:rPr>
        <w:t>：</w:t>
      </w:r>
      <w:r w:rsidR="00691B8A" w:rsidRPr="00691B8A">
        <w:rPr>
          <w:rFonts w:hint="eastAsia"/>
        </w:rPr>
        <w:t>本次與上次差距下限</w:t>
      </w:r>
      <w:r>
        <w:t>)</w:t>
      </w:r>
      <w:r>
        <w:rPr>
          <w:rFonts w:hint="eastAsia"/>
        </w:rPr>
        <w:t>：</w:t>
      </w:r>
    </w:p>
    <w:p w14:paraId="28AEA9B4" w14:textId="59EC7BBE" w:rsidR="007817CC" w:rsidRDefault="00FA139C" w:rsidP="00691B8A">
      <w:pPr>
        <w:pStyle w:val="a4"/>
        <w:ind w:leftChars="0"/>
      </w:pPr>
      <w:r>
        <w:rPr>
          <w:rFonts w:hint="eastAsia"/>
        </w:rPr>
        <w:t>0</w:t>
      </w:r>
      <w:r>
        <w:t>.0018</w:t>
      </w:r>
      <w:r>
        <w:rPr>
          <w:rFonts w:hint="eastAsia"/>
        </w:rPr>
        <w:t>(</w:t>
      </w:r>
      <w:r w:rsidRPr="00FA139C">
        <w:rPr>
          <w:rFonts w:hint="eastAsia"/>
        </w:rPr>
        <w:t>DIF</w:t>
      </w:r>
      <w:r w:rsidRPr="00FA139C">
        <w:rPr>
          <w:rFonts w:hint="eastAsia"/>
        </w:rPr>
        <w:t>和前一日</w:t>
      </w:r>
      <w:r w:rsidRPr="00FA139C">
        <w:rPr>
          <w:rFonts w:hint="eastAsia"/>
        </w:rPr>
        <w:t>DIF</w:t>
      </w:r>
      <w:r w:rsidRPr="00FA139C">
        <w:rPr>
          <w:rFonts w:hint="eastAsia"/>
        </w:rPr>
        <w:t>相</w:t>
      </w:r>
      <w:r>
        <w:rPr>
          <w:rFonts w:hint="eastAsia"/>
        </w:rPr>
        <w:t>減</w:t>
      </w:r>
      <w:r>
        <w:rPr>
          <w:rFonts w:hint="eastAsia"/>
        </w:rPr>
        <w:t>&gt;</w:t>
      </w:r>
      <w:r>
        <w:t>=0.0018</w:t>
      </w:r>
      <w:r w:rsidRPr="00FA139C">
        <w:rPr>
          <w:rFonts w:hint="eastAsia"/>
        </w:rPr>
        <w:t>、</w:t>
      </w:r>
      <w:r w:rsidRPr="00FA139C">
        <w:rPr>
          <w:rFonts w:hint="eastAsia"/>
        </w:rPr>
        <w:t>DEM</w:t>
      </w:r>
      <w:r w:rsidRPr="00FA139C">
        <w:rPr>
          <w:rFonts w:hint="eastAsia"/>
        </w:rPr>
        <w:t>和前一日</w:t>
      </w:r>
      <w:r w:rsidRPr="00FA139C">
        <w:rPr>
          <w:rFonts w:hint="eastAsia"/>
        </w:rPr>
        <w:t>DEM</w:t>
      </w:r>
      <w:r w:rsidRPr="00FA139C">
        <w:rPr>
          <w:rFonts w:hint="eastAsia"/>
        </w:rPr>
        <w:t>相</w:t>
      </w:r>
      <w:r>
        <w:rPr>
          <w:rFonts w:hint="eastAsia"/>
        </w:rPr>
        <w:t>減</w:t>
      </w:r>
      <w:r>
        <w:rPr>
          <w:rFonts w:hint="eastAsia"/>
        </w:rPr>
        <w:t>&gt;=0</w:t>
      </w:r>
      <w:r>
        <w:t>.0018</w:t>
      </w:r>
      <w:r>
        <w:rPr>
          <w:rFonts w:hint="eastAsia"/>
        </w:rPr>
        <w:t>)</w:t>
      </w:r>
    </w:p>
    <w:p w14:paraId="4F1B8293" w14:textId="0F6B065E" w:rsidR="007817CC" w:rsidRDefault="007817CC" w:rsidP="007817CC">
      <w:pPr>
        <w:pStyle w:val="a4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執行畫面：</w:t>
      </w:r>
    </w:p>
    <w:p w14:paraId="5BD1EED5" w14:textId="7366767D" w:rsidR="007817CC" w:rsidRDefault="00D95837" w:rsidP="007817CC">
      <w:pPr>
        <w:pStyle w:val="a4"/>
        <w:ind w:leftChars="0"/>
      </w:pPr>
      <w:r w:rsidRPr="00D95837">
        <w:drawing>
          <wp:inline distT="0" distB="0" distL="0" distR="0" wp14:anchorId="3CDC8C0D" wp14:editId="5677E2D7">
            <wp:extent cx="5274310" cy="2386965"/>
            <wp:effectExtent l="0" t="0" r="2540" b="0"/>
            <wp:docPr id="15" name="圖片 14">
              <a:extLst xmlns:a="http://schemas.openxmlformats.org/drawingml/2006/main">
                <a:ext uri="{FF2B5EF4-FFF2-40B4-BE49-F238E27FC236}">
                  <a16:creationId xmlns:a16="http://schemas.microsoft.com/office/drawing/2014/main" id="{D9F6106E-E063-4D0E-9A4F-F2C883DBC8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4">
                      <a:extLst>
                        <a:ext uri="{FF2B5EF4-FFF2-40B4-BE49-F238E27FC236}">
                          <a16:creationId xmlns:a16="http://schemas.microsoft.com/office/drawing/2014/main" id="{D9F6106E-E063-4D0E-9A4F-F2C883DBC8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CCF3" w14:textId="74E76476" w:rsidR="00033792" w:rsidRDefault="00033792" w:rsidP="007817CC">
      <w:pPr>
        <w:pStyle w:val="a4"/>
        <w:ind w:leftChars="0"/>
      </w:pPr>
    </w:p>
    <w:p w14:paraId="6C05E911" w14:textId="7FE451A9" w:rsidR="00033792" w:rsidRPr="00B32DA1" w:rsidRDefault="00B32DA1" w:rsidP="00AF3697">
      <w:pPr>
        <w:rPr>
          <w:rFonts w:hint="eastAsia"/>
          <w:sz w:val="32"/>
          <w:szCs w:val="32"/>
        </w:rPr>
      </w:pPr>
      <w:r w:rsidRPr="00B32DA1">
        <w:rPr>
          <w:rFonts w:hint="eastAsia"/>
          <w:sz w:val="32"/>
          <w:szCs w:val="32"/>
        </w:rPr>
        <w:t>補充：</w:t>
      </w:r>
    </w:p>
    <w:p w14:paraId="2C8D24EB" w14:textId="77777777" w:rsidR="00033792" w:rsidRDefault="00033792" w:rsidP="00033792">
      <w:pPr>
        <w:pStyle w:val="a4"/>
        <w:numPr>
          <w:ilvl w:val="0"/>
          <w:numId w:val="7"/>
        </w:numPr>
        <w:ind w:leftChars="0"/>
        <w:rPr>
          <w:sz w:val="28"/>
          <w:szCs w:val="28"/>
        </w:rPr>
      </w:pPr>
      <w:r w:rsidRPr="00033792">
        <w:rPr>
          <w:rFonts w:hint="eastAsia"/>
          <w:sz w:val="28"/>
          <w:szCs w:val="28"/>
        </w:rPr>
        <w:t>如果</w:t>
      </w:r>
      <w:r w:rsidRPr="00033792">
        <w:rPr>
          <w:rFonts w:hint="eastAsia"/>
          <w:sz w:val="28"/>
          <w:szCs w:val="28"/>
        </w:rPr>
        <w:t>print(all_csv_file)</w:t>
      </w:r>
      <w:r w:rsidRPr="00033792">
        <w:rPr>
          <w:rFonts w:hint="eastAsia"/>
          <w:sz w:val="28"/>
          <w:szCs w:val="28"/>
        </w:rPr>
        <w:t>，可以看到所有的</w:t>
      </w:r>
      <w:r w:rsidRPr="00033792">
        <w:rPr>
          <w:rFonts w:hint="eastAsia"/>
          <w:sz w:val="28"/>
          <w:szCs w:val="28"/>
        </w:rPr>
        <w:t>.csv</w:t>
      </w:r>
      <w:r w:rsidRPr="00033792">
        <w:rPr>
          <w:rFonts w:hint="eastAsia"/>
          <w:sz w:val="28"/>
          <w:szCs w:val="28"/>
        </w:rPr>
        <w:t>檔名</w:t>
      </w:r>
    </w:p>
    <w:p w14:paraId="41CDB806" w14:textId="3DCE1986" w:rsidR="00033792" w:rsidRDefault="00033792" w:rsidP="00033792">
      <w:pPr>
        <w:pStyle w:val="a4"/>
        <w:ind w:leftChars="0" w:left="360"/>
        <w:rPr>
          <w:sz w:val="28"/>
          <w:szCs w:val="28"/>
        </w:rPr>
      </w:pPr>
      <w:r w:rsidRPr="00033792">
        <w:rPr>
          <w:sz w:val="28"/>
          <w:szCs w:val="28"/>
        </w:rPr>
        <w:t>print(all_csv_file)            (</w:t>
      </w:r>
      <w:proofErr w:type="gramStart"/>
      <w:r w:rsidRPr="00033792">
        <w:rPr>
          <w:rFonts w:hint="eastAsia"/>
          <w:sz w:val="28"/>
          <w:szCs w:val="28"/>
        </w:rPr>
        <w:t>截圖部分</w:t>
      </w:r>
      <w:proofErr w:type="gramEnd"/>
      <w:r w:rsidRPr="00033792">
        <w:rPr>
          <w:sz w:val="28"/>
          <w:szCs w:val="28"/>
        </w:rPr>
        <w:t>)</w:t>
      </w:r>
      <w:bookmarkStart w:id="0" w:name="_GoBack"/>
      <w:bookmarkEnd w:id="0"/>
    </w:p>
    <w:p w14:paraId="26B5EE77" w14:textId="6FBFF5E0" w:rsidR="00033792" w:rsidRDefault="00033792" w:rsidP="00033792">
      <w:pPr>
        <w:pStyle w:val="a4"/>
        <w:ind w:leftChars="0" w:left="360"/>
        <w:rPr>
          <w:sz w:val="28"/>
          <w:szCs w:val="28"/>
        </w:rPr>
      </w:pPr>
      <w:r w:rsidRPr="00033792">
        <w:rPr>
          <w:noProof/>
          <w:sz w:val="28"/>
          <w:szCs w:val="28"/>
        </w:rPr>
        <w:drawing>
          <wp:inline distT="0" distB="0" distL="0" distR="0" wp14:anchorId="32489307" wp14:editId="5B00E591">
            <wp:extent cx="3282950" cy="1558472"/>
            <wp:effectExtent l="0" t="0" r="0" b="3810"/>
            <wp:docPr id="10" name="內容版面配置區 9" descr="一張含有 桌, 坐, 水, 電腦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9A01AEBC-6763-422B-83D7-9FDB0389FDF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內容版面配置區 9" descr="一張含有 桌, 坐, 水, 電腦 的圖片&#10;&#10;自動產生的描述">
                      <a:extLst>
                        <a:ext uri="{FF2B5EF4-FFF2-40B4-BE49-F238E27FC236}">
                          <a16:creationId xmlns:a16="http://schemas.microsoft.com/office/drawing/2014/main" id="{9A01AEBC-6763-422B-83D7-9FDB0389FDF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402" cy="156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67D9" w14:textId="4CEE36F9" w:rsidR="00033792" w:rsidRDefault="00033792" w:rsidP="00033792">
      <w:pPr>
        <w:pStyle w:val="a4"/>
        <w:numPr>
          <w:ilvl w:val="0"/>
          <w:numId w:val="7"/>
        </w:numPr>
        <w:ind w:leftChars="0"/>
        <w:rPr>
          <w:sz w:val="28"/>
          <w:szCs w:val="28"/>
        </w:rPr>
      </w:pPr>
      <w:r w:rsidRPr="00033792">
        <w:rPr>
          <w:sz w:val="28"/>
          <w:szCs w:val="28"/>
        </w:rPr>
        <w:t>m_sm_data = m_sm_</w:t>
      </w:r>
      <w:proofErr w:type="gramStart"/>
      <w:r w:rsidRPr="00033792">
        <w:rPr>
          <w:sz w:val="28"/>
          <w:szCs w:val="28"/>
        </w:rPr>
        <w:t>data.sort</w:t>
      </w:r>
      <w:proofErr w:type="gramEnd"/>
      <w:r w:rsidRPr="00033792">
        <w:rPr>
          <w:sz w:val="28"/>
          <w:szCs w:val="28"/>
        </w:rPr>
        <w:t>_values(by='Date', ascending=False)</w:t>
      </w:r>
    </w:p>
    <w:p w14:paraId="065773C3" w14:textId="77777777" w:rsidR="00033792" w:rsidRPr="00033792" w:rsidRDefault="00033792" w:rsidP="00033792">
      <w:pPr>
        <w:pStyle w:val="a4"/>
        <w:ind w:leftChars="0" w:left="360"/>
        <w:rPr>
          <w:sz w:val="28"/>
          <w:szCs w:val="28"/>
        </w:rPr>
      </w:pPr>
      <w:r w:rsidRPr="00033792">
        <w:rPr>
          <w:sz w:val="28"/>
          <w:szCs w:val="28"/>
        </w:rPr>
        <w:t>print (m_sm_data)</w:t>
      </w:r>
    </w:p>
    <w:p w14:paraId="69BFC4D9" w14:textId="67409B98" w:rsidR="00033792" w:rsidRDefault="00033792" w:rsidP="00033792">
      <w:pPr>
        <w:pStyle w:val="a4"/>
        <w:ind w:leftChars="0" w:left="360"/>
        <w:rPr>
          <w:sz w:val="28"/>
          <w:szCs w:val="28"/>
        </w:rPr>
      </w:pPr>
      <w:proofErr w:type="gramStart"/>
      <w:r w:rsidRPr="00033792">
        <w:rPr>
          <w:sz w:val="28"/>
          <w:szCs w:val="28"/>
        </w:rPr>
        <w:t>exit(</w:t>
      </w:r>
      <w:proofErr w:type="gramEnd"/>
      <w:r w:rsidRPr="00033792">
        <w:rPr>
          <w:sz w:val="28"/>
          <w:szCs w:val="28"/>
        </w:rPr>
        <w:t>)</w:t>
      </w:r>
    </w:p>
    <w:p w14:paraId="349DFEF8" w14:textId="2FA8EB56" w:rsidR="00033792" w:rsidRPr="00033792" w:rsidRDefault="00033792" w:rsidP="00033792">
      <w:pPr>
        <w:pStyle w:val="a4"/>
        <w:ind w:leftChars="0" w:left="360"/>
        <w:rPr>
          <w:sz w:val="28"/>
          <w:szCs w:val="28"/>
        </w:rPr>
      </w:pPr>
      <w:r w:rsidRPr="00033792">
        <w:rPr>
          <w:noProof/>
          <w:sz w:val="28"/>
          <w:szCs w:val="28"/>
        </w:rPr>
        <w:drawing>
          <wp:inline distT="0" distB="0" distL="0" distR="0" wp14:anchorId="7E5907B2" wp14:editId="7C75D6BE">
            <wp:extent cx="4743450" cy="1079500"/>
            <wp:effectExtent l="0" t="0" r="0" b="6350"/>
            <wp:docPr id="2" name="內容版面配置區 4" descr="一張含有 室外, 坐, 桌, 黑色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FAAAC199-45A2-4D4C-920B-E5FA6364F5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 descr="一張含有 室外, 坐, 桌, 黑色 的圖片&#10;&#10;自動產生的描述">
                      <a:extLst>
                        <a:ext uri="{FF2B5EF4-FFF2-40B4-BE49-F238E27FC236}">
                          <a16:creationId xmlns:a16="http://schemas.microsoft.com/office/drawing/2014/main" id="{FAAAC199-45A2-4D4C-920B-E5FA6364F5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68" b="11478"/>
                    <a:stretch/>
                  </pic:blipFill>
                  <pic:spPr>
                    <a:xfrm>
                      <a:off x="0" y="0"/>
                      <a:ext cx="4773414" cy="10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82E1" w14:textId="3CE5B0AD" w:rsidR="00033792" w:rsidRDefault="00E87980" w:rsidP="00033792">
      <w:pPr>
        <w:pStyle w:val="a4"/>
        <w:numPr>
          <w:ilvl w:val="0"/>
          <w:numId w:val="7"/>
        </w:numPr>
        <w:ind w:leftChars="0"/>
        <w:rPr>
          <w:sz w:val="28"/>
          <w:szCs w:val="28"/>
        </w:rPr>
      </w:pPr>
      <w:r w:rsidRPr="00E87980">
        <w:rPr>
          <w:rFonts w:hint="eastAsia"/>
          <w:sz w:val="28"/>
          <w:szCs w:val="28"/>
        </w:rPr>
        <w:t>程式內的創建資料夾</w:t>
      </w:r>
    </w:p>
    <w:p w14:paraId="66FAAE68" w14:textId="77777777" w:rsidR="00AF3697" w:rsidRDefault="00E87980" w:rsidP="00AF3697">
      <w:pPr>
        <w:pStyle w:val="a4"/>
        <w:ind w:leftChars="0" w:left="360"/>
        <w:rPr>
          <w:sz w:val="28"/>
          <w:szCs w:val="28"/>
        </w:rPr>
      </w:pPr>
      <w:r w:rsidRPr="00E87980">
        <w:rPr>
          <w:sz w:val="28"/>
          <w:szCs w:val="28"/>
        </w:rPr>
        <w:t>import os</w:t>
      </w:r>
    </w:p>
    <w:p w14:paraId="52B7B57D" w14:textId="3C38B814" w:rsidR="00E87980" w:rsidRPr="00AF3697" w:rsidRDefault="00E87980" w:rsidP="00AF3697">
      <w:pPr>
        <w:pStyle w:val="a4"/>
        <w:ind w:leftChars="0" w:left="360"/>
        <w:rPr>
          <w:sz w:val="28"/>
          <w:szCs w:val="28"/>
        </w:rPr>
      </w:pPr>
      <w:r w:rsidRPr="00AF3697">
        <w:rPr>
          <w:rFonts w:hint="eastAsia"/>
          <w:sz w:val="28"/>
          <w:szCs w:val="28"/>
        </w:rPr>
        <w:t>使用</w:t>
      </w:r>
      <w:r w:rsidR="00402C52" w:rsidRPr="00AF3697">
        <w:rPr>
          <w:rFonts w:hint="eastAsia"/>
          <w:sz w:val="28"/>
          <w:szCs w:val="28"/>
        </w:rPr>
        <w:t>p</w:t>
      </w:r>
      <w:r w:rsidR="00402C52" w:rsidRPr="00AF3697">
        <w:rPr>
          <w:sz w:val="28"/>
          <w:szCs w:val="28"/>
        </w:rPr>
        <w:t>ython</w:t>
      </w:r>
      <w:r w:rsidR="00402C52" w:rsidRPr="00AF3697">
        <w:rPr>
          <w:rFonts w:hint="eastAsia"/>
          <w:sz w:val="28"/>
          <w:szCs w:val="28"/>
        </w:rPr>
        <w:t>內建模組</w:t>
      </w:r>
      <w:r w:rsidRPr="00AF3697">
        <w:rPr>
          <w:rFonts w:hint="eastAsia"/>
          <w:sz w:val="28"/>
          <w:szCs w:val="28"/>
        </w:rPr>
        <w:t xml:space="preserve">os </w:t>
      </w:r>
      <w:r w:rsidRPr="00AF3697">
        <w:rPr>
          <w:rFonts w:hint="eastAsia"/>
          <w:sz w:val="28"/>
          <w:szCs w:val="28"/>
        </w:rPr>
        <w:t>內的</w:t>
      </w:r>
      <w:r w:rsidRPr="00AF3697">
        <w:rPr>
          <w:rFonts w:hint="eastAsia"/>
          <w:sz w:val="28"/>
          <w:szCs w:val="28"/>
        </w:rPr>
        <w:t>mkdir</w:t>
      </w:r>
      <w:r w:rsidRPr="00AF3697">
        <w:rPr>
          <w:rFonts w:hint="eastAsia"/>
          <w:sz w:val="28"/>
          <w:szCs w:val="28"/>
        </w:rPr>
        <w:t>功能</w:t>
      </w:r>
      <w:r w:rsidRPr="00E87980">
        <w:rPr>
          <w:noProof/>
        </w:rPr>
        <w:drawing>
          <wp:inline distT="0" distB="0" distL="0" distR="0" wp14:anchorId="0149CEDC" wp14:editId="079180E0">
            <wp:extent cx="3473680" cy="937343"/>
            <wp:effectExtent l="0" t="0" r="0" b="0"/>
            <wp:docPr id="9" name="內容版面配置區 8" descr="一張含有 相片, 橙色, 黑色, 標誌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33D9B4DE-4924-434D-9A50-9F2B05EFEE1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內容版面配置區 8" descr="一張含有 相片, 橙色, 黑色, 標誌 的圖片&#10;&#10;自動產生的描述">
                      <a:extLst>
                        <a:ext uri="{FF2B5EF4-FFF2-40B4-BE49-F238E27FC236}">
                          <a16:creationId xmlns:a16="http://schemas.microsoft.com/office/drawing/2014/main" id="{33D9B4DE-4924-434D-9A50-9F2B05EFEE1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680" cy="93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18FE" w14:textId="6900A808" w:rsidR="00AF3697" w:rsidRDefault="00AF3697" w:rsidP="00AF3697">
      <w:pPr>
        <w:pStyle w:val="a4"/>
        <w:ind w:left="40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等同於</w:t>
      </w:r>
      <w:r w:rsidR="00E87980" w:rsidRPr="00AF3697">
        <w:rPr>
          <w:rFonts w:hint="eastAsia"/>
          <w:b/>
          <w:bCs/>
          <w:sz w:val="28"/>
          <w:szCs w:val="28"/>
        </w:rPr>
        <w:t>在系統管理員下，用</w:t>
      </w:r>
      <w:r w:rsidR="00E87980" w:rsidRPr="00AF3697">
        <w:rPr>
          <w:b/>
          <w:bCs/>
          <w:sz w:val="28"/>
          <w:szCs w:val="28"/>
        </w:rPr>
        <w:t>mkdir</w:t>
      </w:r>
      <w:r w:rsidR="00E87980" w:rsidRPr="00AF3697">
        <w:rPr>
          <w:rFonts w:hint="eastAsia"/>
          <w:b/>
          <w:bCs/>
          <w:sz w:val="28"/>
          <w:szCs w:val="28"/>
        </w:rPr>
        <w:t>創建資料夾功能</w:t>
      </w:r>
      <w:r>
        <w:rPr>
          <w:rFonts w:hint="eastAsia"/>
          <w:b/>
          <w:bCs/>
          <w:sz w:val="28"/>
          <w:szCs w:val="28"/>
        </w:rPr>
        <w:t>。</w:t>
      </w:r>
    </w:p>
    <w:p w14:paraId="60EDB6B1" w14:textId="4A625FB8" w:rsidR="00E87980" w:rsidRPr="00AF3697" w:rsidRDefault="00E87980" w:rsidP="00AF3697">
      <w:pPr>
        <w:pStyle w:val="a4"/>
        <w:ind w:left="400"/>
        <w:rPr>
          <w:b/>
          <w:bCs/>
          <w:sz w:val="28"/>
          <w:szCs w:val="28"/>
        </w:rPr>
      </w:pPr>
      <w:r w:rsidRPr="00AF3697">
        <w:rPr>
          <w:rFonts w:hint="eastAsia"/>
          <w:b/>
          <w:bCs/>
          <w:sz w:val="28"/>
          <w:szCs w:val="28"/>
        </w:rPr>
        <w:t>圖示</w:t>
      </w:r>
      <w:r w:rsidR="00AF3697">
        <w:rPr>
          <w:rFonts w:hint="eastAsia"/>
          <w:b/>
          <w:bCs/>
          <w:sz w:val="28"/>
          <w:szCs w:val="28"/>
        </w:rPr>
        <w:t>如下：</w:t>
      </w:r>
    </w:p>
    <w:p w14:paraId="4B748C6E" w14:textId="175BB61C" w:rsidR="00E87980" w:rsidRPr="00033792" w:rsidRDefault="00E87980" w:rsidP="00E87980">
      <w:pPr>
        <w:pStyle w:val="a4"/>
        <w:ind w:leftChars="0" w:left="360"/>
        <w:rPr>
          <w:sz w:val="28"/>
          <w:szCs w:val="28"/>
        </w:rPr>
      </w:pPr>
      <w:r w:rsidRPr="00E87980">
        <w:rPr>
          <w:noProof/>
          <w:sz w:val="28"/>
          <w:szCs w:val="28"/>
        </w:rPr>
        <w:drawing>
          <wp:inline distT="0" distB="0" distL="0" distR="0" wp14:anchorId="34660692" wp14:editId="1A27897C">
            <wp:extent cx="5274310" cy="2218690"/>
            <wp:effectExtent l="0" t="0" r="2540" b="0"/>
            <wp:docPr id="11" name="內容版面配置區 10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928FFADA-47A6-4E15-BC02-59DCF672B9C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內容版面配置區 10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928FFADA-47A6-4E15-BC02-59DCF672B9C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3844" w14:textId="77777777" w:rsidR="007817CC" w:rsidRDefault="007817CC" w:rsidP="007817CC">
      <w:pPr>
        <w:pStyle w:val="a4"/>
        <w:ind w:left="400"/>
      </w:pPr>
    </w:p>
    <w:p w14:paraId="7357F02C" w14:textId="77777777" w:rsidR="007817CC" w:rsidRDefault="007817CC" w:rsidP="007817CC">
      <w:pPr>
        <w:pStyle w:val="a4"/>
        <w:ind w:leftChars="0"/>
      </w:pPr>
    </w:p>
    <w:p w14:paraId="43B41009" w14:textId="695B14EC" w:rsidR="00AD64B7" w:rsidRPr="00D54B6F" w:rsidRDefault="00AD64B7" w:rsidP="00AD64B7">
      <w:pPr>
        <w:pStyle w:val="a4"/>
        <w:ind w:leftChars="0"/>
      </w:pPr>
    </w:p>
    <w:p w14:paraId="71037650" w14:textId="2A1AEF54" w:rsidR="004E4BEF" w:rsidRDefault="004E4BEF" w:rsidP="004E4BEF">
      <w:pPr>
        <w:pStyle w:val="a4"/>
        <w:ind w:leftChars="0"/>
      </w:pPr>
    </w:p>
    <w:p w14:paraId="717E7C31" w14:textId="77777777" w:rsidR="00AD64B7" w:rsidRPr="00927BBE" w:rsidRDefault="00AD64B7" w:rsidP="004E4BEF">
      <w:pPr>
        <w:pStyle w:val="a4"/>
        <w:ind w:leftChars="0"/>
      </w:pPr>
    </w:p>
    <w:p w14:paraId="2260A4D4" w14:textId="453FE4F7" w:rsidR="008D7E9E" w:rsidRDefault="008D7E9E" w:rsidP="008D7E9E"/>
    <w:p w14:paraId="309B0537" w14:textId="77777777" w:rsidR="00EC20B3" w:rsidRDefault="00EC20B3" w:rsidP="008D7E9E"/>
    <w:sectPr w:rsidR="00EC20B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C80046" w14:textId="77777777" w:rsidR="00CC307D" w:rsidRDefault="00CC307D" w:rsidP="00EC59D6">
      <w:pPr>
        <w:spacing w:before="0" w:after="0" w:line="240" w:lineRule="auto"/>
      </w:pPr>
      <w:r>
        <w:separator/>
      </w:r>
    </w:p>
  </w:endnote>
  <w:endnote w:type="continuationSeparator" w:id="0">
    <w:p w14:paraId="45F9F575" w14:textId="77777777" w:rsidR="00CC307D" w:rsidRDefault="00CC307D" w:rsidP="00EC59D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1F9D0B" w14:textId="77777777" w:rsidR="00CC307D" w:rsidRDefault="00CC307D" w:rsidP="00EC59D6">
      <w:pPr>
        <w:spacing w:before="0" w:after="0" w:line="240" w:lineRule="auto"/>
      </w:pPr>
      <w:r>
        <w:separator/>
      </w:r>
    </w:p>
  </w:footnote>
  <w:footnote w:type="continuationSeparator" w:id="0">
    <w:p w14:paraId="777BA3A7" w14:textId="77777777" w:rsidR="00CC307D" w:rsidRDefault="00CC307D" w:rsidP="00EC59D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30DEE"/>
    <w:multiLevelType w:val="hybridMultilevel"/>
    <w:tmpl w:val="0A246B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F1B365F"/>
    <w:multiLevelType w:val="hybridMultilevel"/>
    <w:tmpl w:val="CFD0E3D6"/>
    <w:lvl w:ilvl="0" w:tplc="6D8023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7F71111"/>
    <w:multiLevelType w:val="hybridMultilevel"/>
    <w:tmpl w:val="BC8240D6"/>
    <w:lvl w:ilvl="0" w:tplc="C826110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48B643C3"/>
    <w:multiLevelType w:val="hybridMultilevel"/>
    <w:tmpl w:val="8B8614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BE93C3F"/>
    <w:multiLevelType w:val="hybridMultilevel"/>
    <w:tmpl w:val="14D206A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4BF3529"/>
    <w:multiLevelType w:val="hybridMultilevel"/>
    <w:tmpl w:val="53B4A1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65467BD4"/>
    <w:multiLevelType w:val="hybridMultilevel"/>
    <w:tmpl w:val="F2DA2E96"/>
    <w:lvl w:ilvl="0" w:tplc="EE0008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FFC2874"/>
    <w:multiLevelType w:val="multilevel"/>
    <w:tmpl w:val="EABCC18E"/>
    <w:lvl w:ilvl="0">
      <w:start w:val="1"/>
      <w:numFmt w:val="taiwaneseCountingThousand"/>
      <w:lvlText w:val="%1."/>
      <w:lvlJc w:val="left"/>
      <w:pPr>
        <w:ind w:left="960" w:hanging="480"/>
      </w:pPr>
      <w:rPr>
        <w:rFonts w:hint="eastAsia"/>
      </w:rPr>
    </w:lvl>
    <w:lvl w:ilvl="1">
      <w:start w:val="1"/>
      <w:numFmt w:val="taiwaneseCountingThousand"/>
      <w:lvlText w:val="%2."/>
      <w:lvlJc w:val="left"/>
      <w:pPr>
        <w:ind w:left="144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7"/>
  </w:num>
  <w:num w:numId="5">
    <w:abstractNumId w:val="5"/>
  </w:num>
  <w:num w:numId="6">
    <w:abstractNumId w:val="0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3008"/>
    <w:rsid w:val="000164D8"/>
    <w:rsid w:val="00023200"/>
    <w:rsid w:val="00033792"/>
    <w:rsid w:val="00055375"/>
    <w:rsid w:val="00076FE6"/>
    <w:rsid w:val="00085972"/>
    <w:rsid w:val="000918D8"/>
    <w:rsid w:val="00091E61"/>
    <w:rsid w:val="00096369"/>
    <w:rsid w:val="000A1BBF"/>
    <w:rsid w:val="000B1492"/>
    <w:rsid w:val="000C381B"/>
    <w:rsid w:val="000E5EED"/>
    <w:rsid w:val="001655C1"/>
    <w:rsid w:val="00182DE4"/>
    <w:rsid w:val="001A7A07"/>
    <w:rsid w:val="001B4986"/>
    <w:rsid w:val="001D3835"/>
    <w:rsid w:val="00262A8F"/>
    <w:rsid w:val="002807A7"/>
    <w:rsid w:val="0031234E"/>
    <w:rsid w:val="00314567"/>
    <w:rsid w:val="00333008"/>
    <w:rsid w:val="00353CE6"/>
    <w:rsid w:val="00395FD5"/>
    <w:rsid w:val="003A5A2B"/>
    <w:rsid w:val="00402C52"/>
    <w:rsid w:val="0042321F"/>
    <w:rsid w:val="004C7F04"/>
    <w:rsid w:val="004D2963"/>
    <w:rsid w:val="004D47ED"/>
    <w:rsid w:val="004E4BEF"/>
    <w:rsid w:val="00510362"/>
    <w:rsid w:val="00531303"/>
    <w:rsid w:val="00533090"/>
    <w:rsid w:val="00571FB0"/>
    <w:rsid w:val="00587265"/>
    <w:rsid w:val="005A0489"/>
    <w:rsid w:val="005F5589"/>
    <w:rsid w:val="00687A37"/>
    <w:rsid w:val="00691B8A"/>
    <w:rsid w:val="006F4301"/>
    <w:rsid w:val="00700CD6"/>
    <w:rsid w:val="007272B2"/>
    <w:rsid w:val="007805ED"/>
    <w:rsid w:val="007817CC"/>
    <w:rsid w:val="007C34FB"/>
    <w:rsid w:val="007D2283"/>
    <w:rsid w:val="008340E6"/>
    <w:rsid w:val="00887ABE"/>
    <w:rsid w:val="00896571"/>
    <w:rsid w:val="008A2E51"/>
    <w:rsid w:val="008D7E9E"/>
    <w:rsid w:val="008E08C0"/>
    <w:rsid w:val="00907271"/>
    <w:rsid w:val="0091036A"/>
    <w:rsid w:val="009122C6"/>
    <w:rsid w:val="00923259"/>
    <w:rsid w:val="00924FB5"/>
    <w:rsid w:val="009254A4"/>
    <w:rsid w:val="00927BBE"/>
    <w:rsid w:val="00973C56"/>
    <w:rsid w:val="009868FB"/>
    <w:rsid w:val="009A6EE7"/>
    <w:rsid w:val="009C3DA0"/>
    <w:rsid w:val="009F03E9"/>
    <w:rsid w:val="009F36A8"/>
    <w:rsid w:val="00A243B0"/>
    <w:rsid w:val="00A458FC"/>
    <w:rsid w:val="00A52A38"/>
    <w:rsid w:val="00AD64B7"/>
    <w:rsid w:val="00AF2FFC"/>
    <w:rsid w:val="00AF3697"/>
    <w:rsid w:val="00B17B31"/>
    <w:rsid w:val="00B2643A"/>
    <w:rsid w:val="00B32DA1"/>
    <w:rsid w:val="00B75F87"/>
    <w:rsid w:val="00B85DC6"/>
    <w:rsid w:val="00C108AF"/>
    <w:rsid w:val="00C52DC4"/>
    <w:rsid w:val="00C533A3"/>
    <w:rsid w:val="00C8636D"/>
    <w:rsid w:val="00CC1043"/>
    <w:rsid w:val="00CC307D"/>
    <w:rsid w:val="00CE286F"/>
    <w:rsid w:val="00CF3549"/>
    <w:rsid w:val="00D126FD"/>
    <w:rsid w:val="00D13D59"/>
    <w:rsid w:val="00D54B6F"/>
    <w:rsid w:val="00D652A7"/>
    <w:rsid w:val="00D95837"/>
    <w:rsid w:val="00DC227C"/>
    <w:rsid w:val="00DF5728"/>
    <w:rsid w:val="00E160B8"/>
    <w:rsid w:val="00E21070"/>
    <w:rsid w:val="00E66343"/>
    <w:rsid w:val="00E84409"/>
    <w:rsid w:val="00E87980"/>
    <w:rsid w:val="00EC20B3"/>
    <w:rsid w:val="00EC4C60"/>
    <w:rsid w:val="00EC59D6"/>
    <w:rsid w:val="00EE1AEA"/>
    <w:rsid w:val="00EF7E72"/>
    <w:rsid w:val="00FA139C"/>
    <w:rsid w:val="00FB367C"/>
    <w:rsid w:val="00FC1C02"/>
    <w:rsid w:val="00FC70EB"/>
    <w:rsid w:val="00FD5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C0262D0"/>
  <w15:chartTrackingRefBased/>
  <w15:docId w15:val="{3219F29C-0023-4D91-A397-428CC12EC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TW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6571"/>
  </w:style>
  <w:style w:type="paragraph" w:styleId="1">
    <w:name w:val="heading 1"/>
    <w:basedOn w:val="a"/>
    <w:next w:val="a"/>
    <w:link w:val="10"/>
    <w:uiPriority w:val="9"/>
    <w:qFormat/>
    <w:rsid w:val="00896571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896571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896571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6571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96571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96571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96571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9657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9657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3300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333008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896571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20">
    <w:name w:val="標題 2 字元"/>
    <w:basedOn w:val="a0"/>
    <w:link w:val="2"/>
    <w:uiPriority w:val="9"/>
    <w:rsid w:val="00896571"/>
    <w:rPr>
      <w:caps/>
      <w:spacing w:val="15"/>
      <w:shd w:val="clear" w:color="auto" w:fill="DEEAF6" w:themeFill="accent1" w:themeFillTint="33"/>
    </w:rPr>
  </w:style>
  <w:style w:type="character" w:customStyle="1" w:styleId="30">
    <w:name w:val="標題 3 字元"/>
    <w:basedOn w:val="a0"/>
    <w:link w:val="3"/>
    <w:uiPriority w:val="9"/>
    <w:rsid w:val="00896571"/>
    <w:rPr>
      <w:caps/>
      <w:color w:val="1F4D78" w:themeColor="accent1" w:themeShade="7F"/>
      <w:spacing w:val="15"/>
    </w:rPr>
  </w:style>
  <w:style w:type="character" w:customStyle="1" w:styleId="40">
    <w:name w:val="標題 4 字元"/>
    <w:basedOn w:val="a0"/>
    <w:link w:val="4"/>
    <w:uiPriority w:val="9"/>
    <w:semiHidden/>
    <w:rsid w:val="00896571"/>
    <w:rPr>
      <w:caps/>
      <w:color w:val="2E74B5" w:themeColor="accent1" w:themeShade="BF"/>
      <w:spacing w:val="10"/>
    </w:rPr>
  </w:style>
  <w:style w:type="character" w:customStyle="1" w:styleId="50">
    <w:name w:val="標題 5 字元"/>
    <w:basedOn w:val="a0"/>
    <w:link w:val="5"/>
    <w:uiPriority w:val="9"/>
    <w:semiHidden/>
    <w:rsid w:val="00896571"/>
    <w:rPr>
      <w:caps/>
      <w:color w:val="2E74B5" w:themeColor="accent1" w:themeShade="BF"/>
      <w:spacing w:val="10"/>
    </w:rPr>
  </w:style>
  <w:style w:type="character" w:customStyle="1" w:styleId="60">
    <w:name w:val="標題 6 字元"/>
    <w:basedOn w:val="a0"/>
    <w:link w:val="6"/>
    <w:uiPriority w:val="9"/>
    <w:semiHidden/>
    <w:rsid w:val="00896571"/>
    <w:rPr>
      <w:caps/>
      <w:color w:val="2E74B5" w:themeColor="accent1" w:themeShade="BF"/>
      <w:spacing w:val="10"/>
    </w:rPr>
  </w:style>
  <w:style w:type="character" w:customStyle="1" w:styleId="70">
    <w:name w:val="標題 7 字元"/>
    <w:basedOn w:val="a0"/>
    <w:link w:val="7"/>
    <w:uiPriority w:val="9"/>
    <w:semiHidden/>
    <w:rsid w:val="00896571"/>
    <w:rPr>
      <w:caps/>
      <w:color w:val="2E74B5" w:themeColor="accent1" w:themeShade="BF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896571"/>
    <w:rPr>
      <w:caps/>
      <w:spacing w:val="10"/>
      <w:sz w:val="18"/>
      <w:szCs w:val="18"/>
    </w:rPr>
  </w:style>
  <w:style w:type="character" w:customStyle="1" w:styleId="90">
    <w:name w:val="標題 9 字元"/>
    <w:basedOn w:val="a0"/>
    <w:link w:val="9"/>
    <w:uiPriority w:val="9"/>
    <w:semiHidden/>
    <w:rsid w:val="00896571"/>
    <w:rPr>
      <w:i/>
      <w:iCs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896571"/>
    <w:rPr>
      <w:b/>
      <w:bCs/>
      <w:color w:val="2E74B5" w:themeColor="accent1" w:themeShade="BF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896571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a7">
    <w:name w:val="標題 字元"/>
    <w:basedOn w:val="a0"/>
    <w:link w:val="a6"/>
    <w:uiPriority w:val="10"/>
    <w:rsid w:val="00896571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a8">
    <w:name w:val="Subtitle"/>
    <w:basedOn w:val="a"/>
    <w:next w:val="a"/>
    <w:link w:val="a9"/>
    <w:uiPriority w:val="11"/>
    <w:qFormat/>
    <w:rsid w:val="0089657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9">
    <w:name w:val="副標題 字元"/>
    <w:basedOn w:val="a0"/>
    <w:link w:val="a8"/>
    <w:uiPriority w:val="11"/>
    <w:rsid w:val="00896571"/>
    <w:rPr>
      <w:caps/>
      <w:color w:val="595959" w:themeColor="text1" w:themeTint="A6"/>
      <w:spacing w:val="10"/>
      <w:sz w:val="21"/>
      <w:szCs w:val="21"/>
    </w:rPr>
  </w:style>
  <w:style w:type="character" w:styleId="aa">
    <w:name w:val="Strong"/>
    <w:uiPriority w:val="22"/>
    <w:qFormat/>
    <w:rsid w:val="00896571"/>
    <w:rPr>
      <w:b/>
      <w:bCs/>
    </w:rPr>
  </w:style>
  <w:style w:type="character" w:styleId="ab">
    <w:name w:val="Emphasis"/>
    <w:uiPriority w:val="20"/>
    <w:qFormat/>
    <w:rsid w:val="00896571"/>
    <w:rPr>
      <w:caps/>
      <w:color w:val="1F4D78" w:themeColor="accent1" w:themeShade="7F"/>
      <w:spacing w:val="5"/>
    </w:rPr>
  </w:style>
  <w:style w:type="paragraph" w:styleId="ac">
    <w:name w:val="No Spacing"/>
    <w:uiPriority w:val="1"/>
    <w:qFormat/>
    <w:rsid w:val="00896571"/>
    <w:pPr>
      <w:spacing w:after="0" w:line="240" w:lineRule="auto"/>
    </w:pPr>
  </w:style>
  <w:style w:type="paragraph" w:styleId="ad">
    <w:name w:val="Quote"/>
    <w:basedOn w:val="a"/>
    <w:next w:val="a"/>
    <w:link w:val="ae"/>
    <w:uiPriority w:val="29"/>
    <w:qFormat/>
    <w:rsid w:val="00896571"/>
    <w:rPr>
      <w:i/>
      <w:iCs/>
      <w:sz w:val="24"/>
      <w:szCs w:val="24"/>
    </w:rPr>
  </w:style>
  <w:style w:type="character" w:customStyle="1" w:styleId="ae">
    <w:name w:val="引文 字元"/>
    <w:basedOn w:val="a0"/>
    <w:link w:val="ad"/>
    <w:uiPriority w:val="29"/>
    <w:rsid w:val="00896571"/>
    <w:rPr>
      <w:i/>
      <w:iCs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896571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af0">
    <w:name w:val="鮮明引文 字元"/>
    <w:basedOn w:val="a0"/>
    <w:link w:val="af"/>
    <w:uiPriority w:val="30"/>
    <w:rsid w:val="00896571"/>
    <w:rPr>
      <w:color w:val="5B9BD5" w:themeColor="accent1"/>
      <w:sz w:val="24"/>
      <w:szCs w:val="24"/>
    </w:rPr>
  </w:style>
  <w:style w:type="character" w:styleId="af1">
    <w:name w:val="Subtle Emphasis"/>
    <w:uiPriority w:val="19"/>
    <w:qFormat/>
    <w:rsid w:val="00896571"/>
    <w:rPr>
      <w:i/>
      <w:iCs/>
      <w:color w:val="1F4D78" w:themeColor="accent1" w:themeShade="7F"/>
    </w:rPr>
  </w:style>
  <w:style w:type="character" w:styleId="af2">
    <w:name w:val="Intense Emphasis"/>
    <w:uiPriority w:val="21"/>
    <w:qFormat/>
    <w:rsid w:val="00896571"/>
    <w:rPr>
      <w:b/>
      <w:bCs/>
      <w:caps/>
      <w:color w:val="1F4D78" w:themeColor="accent1" w:themeShade="7F"/>
      <w:spacing w:val="10"/>
    </w:rPr>
  </w:style>
  <w:style w:type="character" w:styleId="af3">
    <w:name w:val="Subtle Reference"/>
    <w:uiPriority w:val="31"/>
    <w:qFormat/>
    <w:rsid w:val="00896571"/>
    <w:rPr>
      <w:b/>
      <w:bCs/>
      <w:color w:val="5B9BD5" w:themeColor="accent1"/>
    </w:rPr>
  </w:style>
  <w:style w:type="character" w:styleId="af4">
    <w:name w:val="Intense Reference"/>
    <w:uiPriority w:val="32"/>
    <w:qFormat/>
    <w:rsid w:val="00896571"/>
    <w:rPr>
      <w:b/>
      <w:bCs/>
      <w:i/>
      <w:iCs/>
      <w:caps/>
      <w:color w:val="5B9BD5" w:themeColor="accent1"/>
    </w:rPr>
  </w:style>
  <w:style w:type="character" w:styleId="af5">
    <w:name w:val="Book Title"/>
    <w:uiPriority w:val="33"/>
    <w:qFormat/>
    <w:rsid w:val="00896571"/>
    <w:rPr>
      <w:b/>
      <w:bCs/>
      <w:i/>
      <w:iCs/>
      <w:spacing w:val="0"/>
    </w:rPr>
  </w:style>
  <w:style w:type="paragraph" w:styleId="af6">
    <w:name w:val="TOC Heading"/>
    <w:basedOn w:val="1"/>
    <w:next w:val="a"/>
    <w:uiPriority w:val="39"/>
    <w:semiHidden/>
    <w:unhideWhenUsed/>
    <w:qFormat/>
    <w:rsid w:val="00896571"/>
    <w:pPr>
      <w:outlineLvl w:val="9"/>
    </w:pPr>
  </w:style>
  <w:style w:type="paragraph" w:styleId="af7">
    <w:name w:val="header"/>
    <w:basedOn w:val="a"/>
    <w:link w:val="af8"/>
    <w:uiPriority w:val="99"/>
    <w:unhideWhenUsed/>
    <w:rsid w:val="00EC59D6"/>
    <w:pPr>
      <w:tabs>
        <w:tab w:val="center" w:pos="4153"/>
        <w:tab w:val="right" w:pos="8306"/>
      </w:tabs>
      <w:snapToGrid w:val="0"/>
    </w:pPr>
  </w:style>
  <w:style w:type="character" w:customStyle="1" w:styleId="af8">
    <w:name w:val="頁首 字元"/>
    <w:basedOn w:val="a0"/>
    <w:link w:val="af7"/>
    <w:uiPriority w:val="99"/>
    <w:rsid w:val="00EC59D6"/>
  </w:style>
  <w:style w:type="paragraph" w:styleId="af9">
    <w:name w:val="footer"/>
    <w:basedOn w:val="a"/>
    <w:link w:val="afa"/>
    <w:uiPriority w:val="99"/>
    <w:unhideWhenUsed/>
    <w:rsid w:val="00EC59D6"/>
    <w:pPr>
      <w:tabs>
        <w:tab w:val="center" w:pos="4153"/>
        <w:tab w:val="right" w:pos="8306"/>
      </w:tabs>
      <w:snapToGrid w:val="0"/>
    </w:pPr>
  </w:style>
  <w:style w:type="character" w:customStyle="1" w:styleId="afa">
    <w:name w:val="頁尾 字元"/>
    <w:basedOn w:val="a0"/>
    <w:link w:val="af9"/>
    <w:uiPriority w:val="99"/>
    <w:rsid w:val="00EC59D6"/>
  </w:style>
  <w:style w:type="character" w:customStyle="1" w:styleId="ttag">
    <w:name w:val="t_tag"/>
    <w:basedOn w:val="a0"/>
    <w:rsid w:val="00E84409"/>
  </w:style>
  <w:style w:type="paragraph" w:styleId="Web">
    <w:name w:val="Normal (Web)"/>
    <w:basedOn w:val="a"/>
    <w:uiPriority w:val="99"/>
    <w:semiHidden/>
    <w:unhideWhenUsed/>
    <w:rsid w:val="000B1492"/>
    <w:pPr>
      <w:spacing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8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9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5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0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564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86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727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istock.tw/blog/histock1688/19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6</Pages>
  <Words>278</Words>
  <Characters>1587</Characters>
  <Application>Microsoft Office Word</Application>
  <DocSecurity>0</DocSecurity>
  <Lines>13</Lines>
  <Paragraphs>3</Paragraphs>
  <ScaleCrop>false</ScaleCrop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吳佳芳</dc:creator>
  <cp:keywords/>
  <dc:description/>
  <cp:lastModifiedBy>user</cp:lastModifiedBy>
  <cp:revision>97</cp:revision>
  <dcterms:created xsi:type="dcterms:W3CDTF">2019-12-19T05:14:00Z</dcterms:created>
  <dcterms:modified xsi:type="dcterms:W3CDTF">2020-01-01T17:50:00Z</dcterms:modified>
</cp:coreProperties>
</file>