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F25C" w14:textId="2B6E4E1A" w:rsidR="00975394" w:rsidRDefault="00761C5C">
      <w:pPr>
        <w:rPr>
          <w:lang w:val="en-GB"/>
        </w:rPr>
      </w:pPr>
      <w:r>
        <w:rPr>
          <w:lang w:val="en-GB"/>
        </w:rPr>
        <w:t xml:space="preserve">1D </w:t>
      </w:r>
      <w:r w:rsidRPr="00761C5C">
        <w:rPr>
          <w:lang w:val="en-GB"/>
        </w:rPr>
        <w:sym w:font="Wingdings" w:char="F0E0"/>
      </w:r>
      <w:r>
        <w:rPr>
          <w:lang w:val="en-GB"/>
        </w:rPr>
        <w:t xml:space="preserve"> a line</w:t>
      </w:r>
    </w:p>
    <w:p w14:paraId="267C316B" w14:textId="639DE8E9" w:rsidR="00761C5C" w:rsidRDefault="00761C5C">
      <w:pPr>
        <w:rPr>
          <w:lang w:val="en-GB"/>
        </w:rPr>
      </w:pPr>
      <w:r>
        <w:rPr>
          <w:lang w:val="en-GB"/>
        </w:rPr>
        <w:t xml:space="preserve">2D </w:t>
      </w:r>
      <w:r w:rsidRPr="00761C5C">
        <w:rPr>
          <w:lang w:val="en-GB"/>
        </w:rPr>
        <w:sym w:font="Wingdings" w:char="F0E0"/>
      </w:r>
      <w:r>
        <w:rPr>
          <w:lang w:val="en-GB"/>
        </w:rPr>
        <w:t xml:space="preserve"> a</w:t>
      </w:r>
      <w:r w:rsidR="00E24181">
        <w:rPr>
          <w:lang w:val="en-GB"/>
        </w:rPr>
        <w:t xml:space="preserve"> x and y axis</w:t>
      </w:r>
    </w:p>
    <w:p w14:paraId="7647BD8B" w14:textId="63C40098" w:rsidR="00E24181" w:rsidRDefault="00E24181">
      <w:pPr>
        <w:rPr>
          <w:lang w:val="en-GB"/>
        </w:rPr>
      </w:pPr>
      <w:r>
        <w:rPr>
          <w:lang w:val="en-GB"/>
        </w:rPr>
        <w:t xml:space="preserve">3D </w:t>
      </w:r>
      <w:r w:rsidRPr="00E24181">
        <w:rPr>
          <w:lang w:val="en-GB"/>
        </w:rPr>
        <w:sym w:font="Wingdings" w:char="F0E0"/>
      </w:r>
      <w:r>
        <w:rPr>
          <w:lang w:val="en-GB"/>
        </w:rPr>
        <w:t xml:space="preserve"> x y and z axis</w:t>
      </w:r>
    </w:p>
    <w:p w14:paraId="4DB2E11D" w14:textId="5B867504" w:rsidR="00E24181" w:rsidRDefault="00E24181">
      <w:pPr>
        <w:rPr>
          <w:lang w:val="en-GB"/>
        </w:rPr>
      </w:pPr>
      <w:r>
        <w:rPr>
          <w:lang w:val="en-GB"/>
        </w:rPr>
        <w:t>Cannot plot more than 3 dimensional</w:t>
      </w:r>
    </w:p>
    <w:p w14:paraId="2E2D059E" w14:textId="77777777" w:rsidR="00C21989" w:rsidRDefault="00C21989">
      <w:pPr>
        <w:rPr>
          <w:lang w:val="en-GB"/>
        </w:rPr>
      </w:pPr>
    </w:p>
    <w:p w14:paraId="68F0B303" w14:textId="77777777" w:rsidR="00EA2BBB" w:rsidRPr="00EA2BBB" w:rsidRDefault="00EA2BBB" w:rsidP="00EA2BBB">
      <w:pPr>
        <w:rPr>
          <w:lang w:val="en-GB"/>
        </w:rPr>
      </w:pPr>
    </w:p>
    <w:p w14:paraId="116D40BC" w14:textId="77777777" w:rsidR="00EA2BBB" w:rsidRPr="00EA2BBB" w:rsidRDefault="00EA2BBB" w:rsidP="00EA2BBB">
      <w:pPr>
        <w:rPr>
          <w:lang w:val="en-GB"/>
        </w:rPr>
      </w:pPr>
    </w:p>
    <w:p w14:paraId="52AE5BA6" w14:textId="5B26AFA1" w:rsidR="00EA2BBB" w:rsidRDefault="00EA2BBB" w:rsidP="00EA2BBB">
      <w:pPr>
        <w:rPr>
          <w:lang w:val="en-GB"/>
        </w:rPr>
      </w:pPr>
      <w:r>
        <w:rPr>
          <w:lang w:val="en-GB"/>
        </w:rPr>
        <w:t>But using PCA you can *shocked*</w:t>
      </w:r>
    </w:p>
    <w:p w14:paraId="29C2F852" w14:textId="77777777" w:rsidR="00EA2BBB" w:rsidRDefault="00EA2BBB" w:rsidP="00EA2BBB">
      <w:pPr>
        <w:rPr>
          <w:lang w:val="en-GB"/>
        </w:rPr>
      </w:pPr>
    </w:p>
    <w:p w14:paraId="31A3FEE1" w14:textId="50369AC6" w:rsidR="004F4086" w:rsidRDefault="004F4086" w:rsidP="00EA2BBB">
      <w:pPr>
        <w:rPr>
          <w:lang w:val="en-GB"/>
        </w:rPr>
      </w:pPr>
      <w:r>
        <w:rPr>
          <w:lang w:val="en-GB"/>
        </w:rPr>
        <w:t xml:space="preserve">PCA </w:t>
      </w:r>
      <w:r w:rsidR="000A2A2D">
        <w:rPr>
          <w:lang w:val="en-GB"/>
        </w:rPr>
        <w:t>calculates the distance between the points and the x and y axis</w:t>
      </w:r>
      <w:r w:rsidR="000B1672">
        <w:rPr>
          <w:lang w:val="en-GB"/>
        </w:rPr>
        <w:t xml:space="preserve"> for the average values</w:t>
      </w:r>
    </w:p>
    <w:p w14:paraId="0FB34685" w14:textId="6780BFC6" w:rsidR="000A2A2D" w:rsidRDefault="00910605" w:rsidP="00EA2BBB">
      <w:pPr>
        <w:rPr>
          <w:lang w:val="en-GB"/>
        </w:rPr>
      </w:pPr>
      <w:r>
        <w:rPr>
          <w:lang w:val="en-GB"/>
        </w:rPr>
        <w:t xml:space="preserve">We try to get the </w:t>
      </w:r>
      <w:r w:rsidR="000B1672">
        <w:rPr>
          <w:lang w:val="en-GB"/>
        </w:rPr>
        <w:t xml:space="preserve">data center </w:t>
      </w:r>
    </w:p>
    <w:p w14:paraId="7913FBEF" w14:textId="1ACED8A1" w:rsidR="000B1672" w:rsidRDefault="000B1672" w:rsidP="00EA2BBB">
      <w:pPr>
        <w:rPr>
          <w:lang w:val="en-GB"/>
        </w:rPr>
      </w:pPr>
      <w:r>
        <w:rPr>
          <w:lang w:val="en-GB"/>
        </w:rPr>
        <w:t xml:space="preserve">Plot new graph over data centre with </w:t>
      </w:r>
      <w:r w:rsidR="0058290A">
        <w:rPr>
          <w:lang w:val="en-GB"/>
        </w:rPr>
        <w:t>the center being 0,0</w:t>
      </w:r>
    </w:p>
    <w:p w14:paraId="5B3F57D2" w14:textId="134C7E48" w:rsidR="0058290A" w:rsidRDefault="00F97A80" w:rsidP="00EA2BBB">
      <w:pPr>
        <w:rPr>
          <w:lang w:val="en-GB"/>
        </w:rPr>
      </w:pPr>
      <w:r>
        <w:rPr>
          <w:lang w:val="en-GB"/>
        </w:rPr>
        <w:t xml:space="preserve">Think linear </w:t>
      </w:r>
      <w:r w:rsidRPr="00F97A80">
        <w:rPr>
          <w:lang w:val="en-GB"/>
        </w:rPr>
        <w:sym w:font="Wingdings" w:char="F0E0"/>
      </w:r>
      <w:r>
        <w:rPr>
          <w:lang w:val="en-GB"/>
        </w:rPr>
        <w:t xml:space="preserve"> we do the LINE</w:t>
      </w:r>
    </w:p>
    <w:p w14:paraId="04262420" w14:textId="7BD45DD5" w:rsidR="006B7789" w:rsidRDefault="00E378D9" w:rsidP="00EA2BBB">
      <w:pPr>
        <w:rPr>
          <w:lang w:val="en-GB"/>
        </w:rPr>
      </w:pPr>
      <w:r>
        <w:rPr>
          <w:lang w:val="en-GB"/>
        </w:rPr>
        <w:t>We put in the line and rotate it until it fits the data.</w:t>
      </w:r>
      <w:r w:rsidR="006B7789">
        <w:rPr>
          <w:lang w:val="en-GB"/>
        </w:rPr>
        <w:t xml:space="preserve"> (zie linear regression ofzo)</w:t>
      </w:r>
    </w:p>
    <w:p w14:paraId="08FC1E0E" w14:textId="1A3776E2" w:rsidR="006B7789" w:rsidRDefault="00D56BE7" w:rsidP="00EA2BBB">
      <w:pPr>
        <w:rPr>
          <w:lang w:val="en-GB"/>
        </w:rPr>
      </w:pPr>
      <w:r>
        <w:rPr>
          <w:lang w:val="en-GB"/>
        </w:rPr>
        <w:t xml:space="preserve">Minimize the distances. Square the distances </w:t>
      </w:r>
      <w:r w:rsidR="00994B53">
        <w:rPr>
          <w:lang w:val="en-GB"/>
        </w:rPr>
        <w:t>to always have a positive number to make the sum</w:t>
      </w:r>
    </w:p>
    <w:p w14:paraId="7A98A041" w14:textId="7D0FA652" w:rsidR="00994B53" w:rsidRDefault="00994B53" w:rsidP="00EA2BBB">
      <w:pPr>
        <w:rPr>
          <w:lang w:val="en-GB"/>
        </w:rPr>
      </w:pPr>
      <w:r>
        <w:rPr>
          <w:lang w:val="en-GB"/>
        </w:rPr>
        <w:t>Take the mean from that sum.</w:t>
      </w:r>
    </w:p>
    <w:p w14:paraId="4D68D916" w14:textId="79BC8471" w:rsidR="00994B53" w:rsidRDefault="00994B53" w:rsidP="00EA2BBB">
      <w:pPr>
        <w:rPr>
          <w:lang w:val="en-GB"/>
        </w:rPr>
      </w:pPr>
      <w:r>
        <w:rPr>
          <w:lang w:val="en-GB"/>
        </w:rPr>
        <w:t>Rotate and repeat until you have the optimal line.</w:t>
      </w:r>
    </w:p>
    <w:p w14:paraId="21530F8B" w14:textId="7095E2F7" w:rsidR="00994B53" w:rsidRDefault="002E0740" w:rsidP="00EA2BBB">
      <w:pPr>
        <w:rPr>
          <w:lang w:val="en-GB"/>
        </w:rPr>
      </w:pPr>
      <w:r>
        <w:rPr>
          <w:lang w:val="en-GB"/>
        </w:rPr>
        <w:t>The fitted line is the principal component one (PC1)</w:t>
      </w:r>
    </w:p>
    <w:p w14:paraId="1245435F" w14:textId="46E9C685" w:rsidR="002E0740" w:rsidRDefault="00624497" w:rsidP="00EA2BBB">
      <w:pPr>
        <w:rPr>
          <w:lang w:val="en-GB"/>
        </w:rPr>
      </w:pPr>
      <w:r>
        <w:rPr>
          <w:lang w:val="en-GB"/>
        </w:rPr>
        <w:t>Mostly spread around x axis one.</w:t>
      </w:r>
    </w:p>
    <w:p w14:paraId="75595B8B" w14:textId="77777777" w:rsidR="00237853" w:rsidRDefault="00237853" w:rsidP="00EA2BBB">
      <w:pPr>
        <w:rPr>
          <w:lang w:val="en-GB"/>
        </w:rPr>
      </w:pPr>
    </w:p>
    <w:p w14:paraId="052B0E7F" w14:textId="77777777" w:rsidR="006A10CF" w:rsidRDefault="006A10CF" w:rsidP="00EA2BBB">
      <w:pPr>
        <w:rPr>
          <w:lang w:val="en-GB"/>
        </w:rPr>
      </w:pPr>
    </w:p>
    <w:p w14:paraId="5075902E" w14:textId="12348DA8" w:rsidR="00386A58" w:rsidRDefault="00386A58" w:rsidP="00EA2BBB">
      <w:pPr>
        <w:rPr>
          <w:lang w:val="en-GB"/>
        </w:rPr>
      </w:pPr>
      <w:r w:rsidRPr="00386A58">
        <w:rPr>
          <w:lang w:val="en-GB"/>
        </w:rPr>
        <w:drawing>
          <wp:inline distT="0" distB="0" distL="0" distR="0" wp14:anchorId="315A8656" wp14:editId="78E05FEA">
            <wp:extent cx="5700254" cy="2804403"/>
            <wp:effectExtent l="0" t="0" r="0" b="0"/>
            <wp:docPr id="753785512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85512" name="Afbeelding 1" descr="Afbeelding met tekst, schermopname, Lettertyp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C004" w14:textId="77777777" w:rsidR="006A10CF" w:rsidRDefault="006A10CF" w:rsidP="00EA2BBB">
      <w:pPr>
        <w:rPr>
          <w:lang w:val="en-GB"/>
        </w:rPr>
      </w:pPr>
    </w:p>
    <w:p w14:paraId="02ABC4AB" w14:textId="77777777" w:rsidR="006A10CF" w:rsidRDefault="006A10CF" w:rsidP="00EA2BBB">
      <w:pPr>
        <w:rPr>
          <w:lang w:val="en-GB"/>
        </w:rPr>
      </w:pPr>
    </w:p>
    <w:p w14:paraId="4BA83921" w14:textId="6BD80724" w:rsidR="006A10CF" w:rsidRPr="00EA2BBB" w:rsidRDefault="00D3331D" w:rsidP="00EA2BBB">
      <w:pPr>
        <w:rPr>
          <w:lang w:val="en-GB"/>
        </w:rPr>
      </w:pPr>
      <w:r>
        <w:rPr>
          <w:lang w:val="en-GB"/>
        </w:rPr>
        <w:t>Standardize data; If we don’t do it, our learning algorithm cannot learn.</w:t>
      </w:r>
    </w:p>
    <w:sectPr w:rsidR="006A10CF" w:rsidRPr="00EA2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785B"/>
    <w:rsid w:val="000A2A2D"/>
    <w:rsid w:val="000B1672"/>
    <w:rsid w:val="00237853"/>
    <w:rsid w:val="002E0740"/>
    <w:rsid w:val="00386A58"/>
    <w:rsid w:val="004F4086"/>
    <w:rsid w:val="00513E8D"/>
    <w:rsid w:val="0058290A"/>
    <w:rsid w:val="00624497"/>
    <w:rsid w:val="006A10CF"/>
    <w:rsid w:val="006B7789"/>
    <w:rsid w:val="0071785B"/>
    <w:rsid w:val="00761C5C"/>
    <w:rsid w:val="00910605"/>
    <w:rsid w:val="00975394"/>
    <w:rsid w:val="00994B53"/>
    <w:rsid w:val="00C21989"/>
    <w:rsid w:val="00D3331D"/>
    <w:rsid w:val="00D56BE7"/>
    <w:rsid w:val="00E24181"/>
    <w:rsid w:val="00E378D9"/>
    <w:rsid w:val="00E44977"/>
    <w:rsid w:val="00EA2BBB"/>
    <w:rsid w:val="00F9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324C"/>
  <w15:chartTrackingRefBased/>
  <w15:docId w15:val="{5CF0A23E-B337-43D6-BD07-1413DF80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Jente Wauman</dc:creator>
  <cp:keywords/>
  <dc:description/>
  <cp:lastModifiedBy>Jente Wauman</cp:lastModifiedBy>
  <cp:revision>22</cp:revision>
  <dcterms:created xsi:type="dcterms:W3CDTF">2023-12-05T09:55:00Z</dcterms:created>
  <dcterms:modified xsi:type="dcterms:W3CDTF">2023-12-05T11:12:00Z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2023-12-05T10:02:19Z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2766c6ff-b2f1-4a85-89ed-da73828b7007</vt:lpwstr>
  </property>
  <property fmtid="{D5CDD505-2E9C-101B-9397-08002B2CF9AE}" pid="8" name="MSIP_Label_c337be75-dfbb-4261-9834-ac247c7dde13_ContentBits">
    <vt:lpwstr>0</vt:lpwstr>
  </property>
</Properties>
</file>