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6980" w14:textId="77777777" w:rsidR="003067A1" w:rsidRPr="003067A1" w:rsidRDefault="003067A1" w:rsidP="003067A1">
      <w:pPr>
        <w:shd w:val="clear" w:color="auto" w:fill="FFFFFF"/>
        <w:spacing w:before="240" w:after="120"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en-GB"/>
          <w14:ligatures w14:val="none"/>
        </w:rPr>
      </w:pPr>
      <w:r w:rsidRPr="003067A1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en-GB"/>
          <w14:ligatures w14:val="none"/>
        </w:rPr>
        <w:t>Verbindingen bundelen</w:t>
      </w:r>
    </w:p>
    <w:p w14:paraId="62FE0BC5" w14:textId="77777777" w:rsidR="003067A1" w:rsidRPr="003067A1" w:rsidRDefault="003067A1" w:rsidP="003067A1">
      <w:pPr>
        <w:shd w:val="clear" w:color="auto" w:fill="FFFFFF"/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en-GB"/>
          <w14:ligatures w14:val="none"/>
        </w:rPr>
      </w:pPr>
      <w:proofErr w:type="spellStart"/>
      <w:r w:rsidRPr="003067A1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en-GB"/>
          <w14:ligatures w14:val="none"/>
        </w:rPr>
        <w:t>Prepared</w:t>
      </w:r>
      <w:proofErr w:type="spellEnd"/>
      <w:r w:rsidRPr="003067A1">
        <w:rPr>
          <w:rFonts w:ascii="Open Sans" w:eastAsia="Times New Roman" w:hAnsi="Open Sans" w:cs="Open Sans"/>
          <w:color w:val="BA3925"/>
          <w:kern w:val="0"/>
          <w:sz w:val="27"/>
          <w:szCs w:val="27"/>
          <w:lang w:eastAsia="en-GB"/>
          <w14:ligatures w14:val="none"/>
        </w:rPr>
        <w:t xml:space="preserve"> Statements</w:t>
      </w:r>
    </w:p>
    <w:p w14:paraId="47166E37" w14:textId="77777777" w:rsidR="003067A1" w:rsidRPr="003067A1" w:rsidRDefault="003067A1" w:rsidP="003067A1">
      <w:pPr>
        <w:shd w:val="clear" w:color="auto" w:fill="FFFFFF"/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 xml:space="preserve">In welke vormen (sessie, </w:t>
      </w:r>
      <w:proofErr w:type="spellStart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transaktie</w:t>
      </w:r>
      <w:proofErr w:type="spellEnd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instruktie</w:t>
      </w:r>
      <w:proofErr w:type="spellEnd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 xml:space="preserve">) kan je op welke manier </w:t>
      </w:r>
      <w:proofErr w:type="spellStart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prepared</w:t>
      </w:r>
      <w:proofErr w:type="spellEnd"/>
      <w:r w:rsidRPr="003067A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 xml:space="preserve"> statements hergebruiken?</w:t>
      </w:r>
    </w:p>
    <w:p w14:paraId="428F122A" w14:textId="77777777" w:rsidR="003067A1" w:rsidRPr="003067A1" w:rsidRDefault="003067A1" w:rsidP="003067A1">
      <w:pPr>
        <w:shd w:val="clear" w:color="auto" w:fill="FFFFFF"/>
        <w:spacing w:before="240" w:after="120" w:line="240" w:lineRule="auto"/>
        <w:outlineLvl w:val="4"/>
        <w:rPr>
          <w:rFonts w:ascii="Open Sans" w:eastAsia="Times New Roman" w:hAnsi="Open Sans" w:cs="Open Sans"/>
          <w:color w:val="BA3925"/>
          <w:kern w:val="0"/>
          <w:sz w:val="27"/>
          <w:szCs w:val="27"/>
          <w:lang w:val="en-GB" w:eastAsia="en-GB"/>
          <w14:ligatures w14:val="none"/>
        </w:rPr>
      </w:pPr>
      <w:proofErr w:type="spellStart"/>
      <w:r w:rsidRPr="003067A1">
        <w:rPr>
          <w:rFonts w:ascii="Open Sans" w:eastAsia="Times New Roman" w:hAnsi="Open Sans" w:cs="Open Sans"/>
          <w:color w:val="BA3925"/>
          <w:kern w:val="0"/>
          <w:sz w:val="27"/>
          <w:szCs w:val="27"/>
          <w:lang w:val="en-GB" w:eastAsia="en-GB"/>
          <w14:ligatures w14:val="none"/>
        </w:rPr>
        <w:t>Inzicht</w:t>
      </w:r>
      <w:proofErr w:type="spellEnd"/>
    </w:p>
    <w:p w14:paraId="05B8BB77" w14:textId="77777777" w:rsidR="003067A1" w:rsidRDefault="003067A1" w:rsidP="003067A1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Stel er is sessie pooling. Hoeveel databank verbindingen zijn er minstens nodig voor 10 verschillende gebruikers die naar een databank willen verbinden (via pooling).</w:t>
      </w:r>
    </w:p>
    <w:p w14:paraId="29088FD0" w14:textId="74E46857" w:rsidR="003067A1" w:rsidRPr="003067A1" w:rsidRDefault="003067A1" w:rsidP="003067A1">
      <w:pPr>
        <w:pStyle w:val="Lijstalinea"/>
        <w:numPr>
          <w:ilvl w:val="0"/>
          <w:numId w:val="2"/>
        </w:num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--&gt; </w:t>
      </w: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10 databaseverbindingen</w:t>
      </w:r>
    </w:p>
    <w:p w14:paraId="1AFC6E6B" w14:textId="77777777" w:rsidR="003067A1" w:rsidRDefault="003067A1" w:rsidP="003067A1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Stel er is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transaktie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pooling. Hoeveel databank verbindingen zijn er minstens nodig voor 10 verschillende gebruikers die naar een databank willen verbinden (via pooling).</w:t>
      </w:r>
    </w:p>
    <w:p w14:paraId="079D2BD0" w14:textId="46316403" w:rsidR="00F62858" w:rsidRPr="00F62858" w:rsidRDefault="00F62858" w:rsidP="00F62858">
      <w:pPr>
        <w:pStyle w:val="Lijstalinea"/>
        <w:numPr>
          <w:ilvl w:val="0"/>
          <w:numId w:val="3"/>
        </w:num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10</w:t>
      </w:r>
    </w:p>
    <w:p w14:paraId="6124BC76" w14:textId="77777777" w:rsidR="003067A1" w:rsidRDefault="003067A1" w:rsidP="003067A1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Stel er is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transaktie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pooling. Hoeveel databank verbindingen zijn er minstens nodig voor 10 verschillende gebruikers die naar een databank willen verbinden (via pooling). </w:t>
      </w: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Er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zijn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2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gebruikers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die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soms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expliciet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transacties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gebruiken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.</w:t>
      </w:r>
    </w:p>
    <w:p w14:paraId="57EA38CC" w14:textId="024092DC" w:rsidR="00F62858" w:rsidRPr="00F62858" w:rsidRDefault="00F62858" w:rsidP="00F62858">
      <w:pPr>
        <w:pStyle w:val="Lijstalinea"/>
        <w:numPr>
          <w:ilvl w:val="0"/>
          <w:numId w:val="3"/>
        </w:num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12</w:t>
      </w:r>
    </w:p>
    <w:p w14:paraId="595EE08B" w14:textId="5F8FBAAB" w:rsidR="003067A1" w:rsidRDefault="003067A1" w:rsidP="003067A1">
      <w:pPr>
        <w:numPr>
          <w:ilvl w:val="0"/>
          <w:numId w:val="1"/>
        </w:numPr>
        <w:shd w:val="clear" w:color="auto" w:fill="FFFFFF"/>
        <w:spacing w:after="150"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Stel er is </w:t>
      </w:r>
      <w:proofErr w:type="spellStart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instruktie</w:t>
      </w:r>
      <w:proofErr w:type="spellEnd"/>
      <w:r w:rsidRPr="003067A1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pooling. Hoeveel databank verbindingen zijn er minstens nodig voor 10 verschillende gebruikers die naar een databank willen verbinden (via pooling).</w:t>
      </w:r>
    </w:p>
    <w:p w14:paraId="19E7C703" w14:textId="20D38F13" w:rsidR="00A32082" w:rsidRPr="00A32082" w:rsidRDefault="00A32082" w:rsidP="00A32082">
      <w:pPr>
        <w:pStyle w:val="Lijstalinea"/>
        <w:numPr>
          <w:ilvl w:val="0"/>
          <w:numId w:val="3"/>
        </w:num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1</w:t>
      </w:r>
    </w:p>
    <w:p w14:paraId="58B26A5F" w14:textId="77777777" w:rsidR="00513589" w:rsidRDefault="00513589"/>
    <w:sectPr w:rsidR="00513589" w:rsidSect="00FE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C71AB"/>
    <w:multiLevelType w:val="hybridMultilevel"/>
    <w:tmpl w:val="AD1A6C2C"/>
    <w:lvl w:ilvl="0" w:tplc="C51081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Noto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56E4"/>
    <w:multiLevelType w:val="multilevel"/>
    <w:tmpl w:val="421E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76979"/>
    <w:multiLevelType w:val="hybridMultilevel"/>
    <w:tmpl w:val="C8B6AC78"/>
    <w:lvl w:ilvl="0" w:tplc="4C1C41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Noto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1043">
    <w:abstractNumId w:val="1"/>
  </w:num>
  <w:num w:numId="2" w16cid:durableId="158666151">
    <w:abstractNumId w:val="0"/>
  </w:num>
  <w:num w:numId="3" w16cid:durableId="102478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7D"/>
    <w:rsid w:val="002C56AE"/>
    <w:rsid w:val="003067A1"/>
    <w:rsid w:val="00513589"/>
    <w:rsid w:val="00746DE8"/>
    <w:rsid w:val="007E13A6"/>
    <w:rsid w:val="00A32082"/>
    <w:rsid w:val="00A66A7D"/>
    <w:rsid w:val="00D75C84"/>
    <w:rsid w:val="00E96C80"/>
    <w:rsid w:val="00F56A7C"/>
    <w:rsid w:val="00F62858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E6F8"/>
  <w15:chartTrackingRefBased/>
  <w15:docId w15:val="{A110C3C7-8953-4057-966F-C21F9BF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6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6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6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6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6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6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6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6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6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6A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66A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66A7D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00A66A7D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00A66A7D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66A7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66A7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66A7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66A7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6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6A7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6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66A7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6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66A7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66A7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66A7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6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66A7D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66A7D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30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Jeroen Van Zomeren</cp:lastModifiedBy>
  <cp:revision>4</cp:revision>
  <dcterms:created xsi:type="dcterms:W3CDTF">2024-05-05T09:55:00Z</dcterms:created>
  <dcterms:modified xsi:type="dcterms:W3CDTF">2024-05-05T09:57:00Z</dcterms:modified>
</cp:coreProperties>
</file>