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好的，这是我为您整理的关于桌面语音助手项目的说明文档。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项目说明文档：桌面语音助手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1. 产品功能规划与优先级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为了打造一款真正实用且体验流畅的桌面语音助手，我将产品功能划分为不同优先级，以确保核心体验的稳定和快速迭代。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核心功能清单与优先级：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我将需求分为“核心体验”、“扩展功能”和“个性化与易用性”三个层次，对应高、中、低三个优先级。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高优先级（本次 MVP 已实现的核心功能）：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基础语音交互闭环：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实现了从语音识别（ASR）、自然语言理解（NLU）、任务执行到语音合成（TTS）的完整“听-想-做-说”流程。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连续对话能力：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支持上下文理解，可以进行多轮对话，让交互更自然。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原子任务执行：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能够执行单一、明确的指令，例如：“打开记事本”、“调高音量”。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带参数的任务执行：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能够处理需要具体参数的指令，例如：“搜索‘如何学习C++’”或“播放歌曲‘晴天’”。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精准的意图识别与工具选择：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基于大模型（LLM）的 Function Calling 能力，准确判断用户意图并调用对应的本地 C++ 函数。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安全沙箱：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所有操作都在预定义的安全函数内执行，杜绝 LLM 直接执行任意代码或系统命令的风险。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简洁的界面与实时反馈：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提供一个最小化的悬浮窗，通过状态变化（如“聆听中”、“思考中”）给予用户清晰的视觉反馈。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中优先级（计划在后续版本中迭代的功能）：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复杂任务分解与执行：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支持“帮我找一首安静的纯音乐，然后打开Word”这类由多个步骤组成的复杂指令。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系统信息查询：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能够回答“现在几点了？”或“C盘还剩多少空间？”等问题。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可扩展的能力接口：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优化架构，让添加新的工具（例如控制智能家居）变得更加简单。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低优先级（长期规划，用于提升用户体验）：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可配置的音色/语速：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允许用户在设置中选择自己喜欢的声音。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完善的设置界面：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提供如图形化的设备选择、唤醒词设置、指令列表查看等功能。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本次开发计划：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本次开发的目标是完成一个坚实的最小可行产品（MVP），因此，我集中资源实现了所有“高优先级”的功能。这确保了产品的核心价值得以验证：用户可以通过语音与电脑进行有效、可靠的交互，完成常用操作。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2. 实现挑战与应对策略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在开发过程中，我遇到了几个核心挑战，并设计了相应的解决方案。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挑战一：复杂任务的理解与规划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描述：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如何让应用不仅能听懂“打开记事本”，还能理解并执行“帮我找一首安静的纯音乐，然后打开Word，把音乐名作为标题写进去”这种复杂指令。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我的对策：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核心思路是让 LLM 充当“规划者（Planner）”。通过精心设计的 Prompt Engineering，我要求 LLM 在面对复杂任务时，不要直接回答，而是输出一个结构化的 JSON 任务列表。例如，上述指令会被分解为 [{"tool": "find_music", ...}, {"tool": "open_app", ...}, {"tool": "write_text", ...}]。我的 C++ 主程序会按顺序解析并执行这个列表，将上一步的输出作为下一步的输入，从而完成整个复杂任务。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挑战二：C++ 与 Python 混合架构的性能与稳定性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描述：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应用主体是 C++，以保证性能和系统级操作能力；而 AI 能力则由 Python 脚本提供，以利用丰富的 AI 生态。两者之间的通信延迟和稳定性是关键。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我的对策：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 MVP 阶段，我选择了最简单直接的“命令行 + 标准输出（stdout）”作为通信桥梁。C++ 通过执行 python ai_service.py [args] 命令来调用 AI 服务，并捕获其打印到控制台的 JSON 结果。这种方式虽然有一定性能开销，但极大地简化了开发和调试，非常适合快速原型验证。对于后续优化，我计划探索更高效的 IPC 机制，如 gRPC 或共享内存。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挑战三：保证 AI 决策的安全性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描述：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LLM 的能力很强，但不能给予它直接控制系统的权限，必须防止它生成恶意或破坏性的指令。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我的对策：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我建立了一个“安全沙箱”机制。Python 中的 LLM 只能生成对“工具（Tool）”的调用请求（即结构化的 JSON），而不能生成代码或Shell命令。C++ 端维护一个严格的“工具注册表”，只有被明确注册的安全函数（如 openApplication, setVolume）才能被 JSON 调用。任何未注册的工具请求都会被拒绝。这确保了 LLM 的“大脑”只能在我的掌控范围内“思考”和“建议”。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3. LLM 模型选型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我选择的模型：Google 的 Gemini 系列模型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在我的 ai_service.py 脚本中，我集成了 Google 的 genai SDK，并计划主要使用 Gemini 1.5 Flash 或 Gemini 1.5 Pro 模型。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与其他模型的对比：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OpenAI GPT 系列（如 GPT-4o）：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GPT-4o 在多模态能力和对话流畅性上同样非常出色，也是业界的标杆。它的 Function Calling 功能也非常成熟。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Anthropic Claude 系列（如 Claude 3 Sonnet/Opus）：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Claude 模型在处理长文本和逻辑推理方面有其独特优势，但在工具使用（Tool Use）的灵活性和生态集成上，我现阶段认为 Gemini 的支持更符合我的项目需求。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选择 Gemini 的原因：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卓越的 Function Calling 能力：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这是我整个项目架构的基石。Gemini 模型能够非常精确地理解我提供的工具列表，并根据用户意图生成结构化的、可执行的 JSON 输出，极大降低了我的开发复杂度。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高性能和低延迟：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对于语音助手这类实时交互应用，响应速度至关重要。Gemini 1.5 Flash 模型在性能和成本之间取得了很好的平衡，可以实现秒级的 AI 响应，保证了对话的流畅性。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高质量的语音（ASR/TTS）API：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Google 在语音技术方面有深厚的积累。虽然在 MVP 阶段我可能使用第三方库，但未来规划中，直接使用 Google Cloud 的 Speech-to-Text 和 Text-to-Speech API 可以与 Gemini LLM 形成一个无缝、高效的技术栈。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成本效益：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综合考虑 API 调用成本和模型性能，Gemini 提供了一个非常有竞争力的方案，适合个人开发者或初创项目进行快速迭代。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4. 未来功能规划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我的目标是让这个产品从一个“工具”进化为一个真正的“智能助理”。为此，我规划了以下未来功能：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规划一：更深入的系统与应用集成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内容：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不再局限于“打开/关闭”应用，而是通过操作系统的辅助功能 API 或应用插件，实现对应用内部功能的控制。例如：“在网易云音乐里收藏这首歌”、“帮我回复这封邮件说‘收到了，谢谢’”等。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重要性：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这是提升助手实用性的关键一步，能让它真正融入用户的工作流，而不仅仅是一个启动器。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规划二：个性化与长期记忆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内容：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引入向量数据库（Vector Database），让助手能够记住用户的偏好、习惯和之前的对话关键信息。例如，当用户说“放我常听的歌”，助手应该知道具体指什么。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重要性：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个性化是智能助理与普通工具的核心区别。一个懂你的助手才能建立用户的长期信任和使用习惯。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规划三：主动性（Proactive）能力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内容：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基于对用户行为和上下文的观察，主动提供建议。例如，当检测到用户截图了一张包含地址的图片时，主动询问“需要我为你打开地图导航吗？”。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重要性：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这将是产品体验的巨大飞跃，让助手从被动执行者变为主动协作者，展现真正的“智能”。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规划四：跨设备联动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内容：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开发移动端版本，并通过云端同步状态和信息，实现电脑与手机的无缝协作。例如，在电脑上让助手记录一个待办事项，手机上可以立刻收到提醒。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重要性：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用户的数字生活是跨设备的。打通多端体验是扩展产品价值、覆盖更广泛使用场景的必经之路。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