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B80B8" w14:textId="030AB9BB" w:rsidR="00DF66C7" w:rsidRDefault="00DF66C7">
      <w:r>
        <w:rPr>
          <w:rFonts w:hint="eastAsia"/>
        </w:rPr>
        <w:t>단락:</w:t>
      </w:r>
      <w:r>
        <w:t xml:space="preserve"> 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태그_고은서</w:t>
      </w:r>
    </w:p>
    <w:p w14:paraId="56924405" w14:textId="77777777" w:rsidR="00DF66C7" w:rsidRDefault="00DF66C7"/>
    <w:p w14:paraId="26C66176" w14:textId="66372644" w:rsidR="00DF66C7" w:rsidRDefault="00DF66C7">
      <w:r>
        <w:t xml:space="preserve">&lt;P&gt; == paragraph </w:t>
      </w:r>
      <w:r>
        <w:rPr>
          <w:rFonts w:hint="eastAsia"/>
        </w:rPr>
        <w:t>단락</w:t>
      </w:r>
    </w:p>
    <w:p w14:paraId="32E680AF" w14:textId="59FCF431" w:rsidR="00DF66C7" w:rsidRDefault="00DF66C7">
      <w:r>
        <w:rPr>
          <w:rFonts w:hint="eastAsia"/>
        </w:rPr>
        <w:t>줄바꿈,</w:t>
      </w:r>
      <w:r>
        <w:t xml:space="preserve"> </w:t>
      </w:r>
      <w:r>
        <w:rPr>
          <w:rFonts w:hint="eastAsia"/>
        </w:rPr>
        <w:t>여백으로 표현</w:t>
      </w:r>
    </w:p>
    <w:p w14:paraId="688E7790" w14:textId="77777777" w:rsidR="00DF66C7" w:rsidRDefault="00DF66C7"/>
    <w:p w14:paraId="22D2A101" w14:textId="73355773" w:rsidR="00DF66C7" w:rsidRDefault="00DF66C7">
      <w:r>
        <w:rPr>
          <w:rFonts w:hint="eastAsia"/>
        </w:rPr>
        <w:t>p</w:t>
      </w:r>
      <w:r>
        <w:t xml:space="preserve">.html </w:t>
      </w:r>
      <w:r>
        <w:rPr>
          <w:rFonts w:hint="eastAsia"/>
        </w:rPr>
        <w:t>파일 생성</w:t>
      </w:r>
    </w:p>
    <w:p w14:paraId="2E79EA9F" w14:textId="4AD7858D" w:rsidR="00DF66C7" w:rsidRDefault="00DF66C7">
      <w:r>
        <w:rPr>
          <w:rFonts w:hint="eastAsia"/>
        </w:rPr>
        <w:t>&lt;</w:t>
      </w:r>
      <w:r>
        <w:t>html&gt;</w:t>
      </w:r>
    </w:p>
    <w:p w14:paraId="1900E039" w14:textId="1E92B638" w:rsidR="00DF66C7" w:rsidRDefault="00DF66C7">
      <w:r>
        <w:rPr>
          <w:rFonts w:hint="eastAsia"/>
        </w:rPr>
        <w:t>&lt;</w:t>
      </w:r>
      <w:r>
        <w:t>body&gt;</w:t>
      </w:r>
    </w:p>
    <w:p w14:paraId="3442AACC" w14:textId="77777777" w:rsidR="00DF66C7" w:rsidRPr="00DF66C7" w:rsidRDefault="00DF66C7" w:rsidP="00DF66C7">
      <w:r>
        <w:rPr>
          <w:rFonts w:hint="eastAsia"/>
        </w:rPr>
        <w:t>&lt;p</w:t>
      </w:r>
      <w:r>
        <w:t>&gt;</w:t>
      </w:r>
      <w:r>
        <w:rPr>
          <w:rFonts w:ascii="Arial" w:hAnsi="Arial" w:cs="Arial"/>
          <w:color w:val="202122"/>
          <w:sz w:val="21"/>
          <w:szCs w:val="21"/>
        </w:rPr>
        <w:t>The </w:t>
      </w:r>
      <w:r>
        <w:rPr>
          <w:rFonts w:ascii="Arial" w:hAnsi="Arial" w:cs="Arial"/>
          <w:b/>
          <w:bCs/>
          <w:color w:val="202122"/>
          <w:sz w:val="21"/>
          <w:szCs w:val="21"/>
        </w:rPr>
        <w:t>HyperText Markup Language</w:t>
      </w:r>
      <w:r>
        <w:rPr>
          <w:rFonts w:ascii="Arial" w:hAnsi="Arial" w:cs="Arial"/>
          <w:color w:val="202122"/>
          <w:sz w:val="21"/>
          <w:szCs w:val="21"/>
        </w:rPr>
        <w:t> or </w:t>
      </w:r>
      <w:r>
        <w:rPr>
          <w:rFonts w:ascii="Arial" w:hAnsi="Arial" w:cs="Arial"/>
          <w:b/>
          <w:bCs/>
          <w:color w:val="202122"/>
          <w:sz w:val="21"/>
          <w:szCs w:val="21"/>
        </w:rPr>
        <w:t>HTML</w:t>
      </w:r>
      <w:r>
        <w:rPr>
          <w:rFonts w:ascii="Arial" w:hAnsi="Arial" w:cs="Arial"/>
          <w:color w:val="202122"/>
          <w:sz w:val="21"/>
          <w:szCs w:val="21"/>
        </w:rPr>
        <w:t> is the standard </w:t>
      </w:r>
      <w:hyperlink r:id="rId4" w:tooltip="Markup language" w:history="1">
        <w:r>
          <w:rPr>
            <w:rStyle w:val="a4"/>
            <w:rFonts w:ascii="Arial" w:hAnsi="Arial" w:cs="Arial"/>
            <w:color w:val="3366CC"/>
            <w:sz w:val="21"/>
            <w:szCs w:val="21"/>
          </w:rPr>
          <w:t>markup language</w:t>
        </w:r>
      </w:hyperlink>
      <w:r>
        <w:rPr>
          <w:rFonts w:ascii="Arial" w:hAnsi="Arial" w:cs="Arial"/>
          <w:color w:val="202122"/>
          <w:sz w:val="21"/>
          <w:szCs w:val="21"/>
        </w:rPr>
        <w:t> for documents designed to be displayed in a </w:t>
      </w:r>
      <w:hyperlink r:id="rId5" w:tooltip="Web browser" w:history="1">
        <w:r>
          <w:rPr>
            <w:rStyle w:val="a4"/>
            <w:rFonts w:ascii="Arial" w:hAnsi="Arial" w:cs="Arial"/>
            <w:color w:val="3366CC"/>
            <w:sz w:val="21"/>
            <w:szCs w:val="21"/>
          </w:rPr>
          <w:t>web browser</w:t>
        </w:r>
      </w:hyperlink>
      <w:r>
        <w:rPr>
          <w:rFonts w:ascii="Arial" w:hAnsi="Arial" w:cs="Arial"/>
          <w:color w:val="202122"/>
          <w:sz w:val="21"/>
          <w:szCs w:val="21"/>
        </w:rPr>
        <w:t>. It is often assisted by technologies such as </w:t>
      </w:r>
      <w:hyperlink r:id="rId6" w:tooltip="Cascading Style Sheets" w:history="1">
        <w:r>
          <w:rPr>
            <w:rStyle w:val="a4"/>
            <w:rFonts w:ascii="Arial" w:hAnsi="Arial" w:cs="Arial"/>
            <w:color w:val="3366CC"/>
            <w:sz w:val="21"/>
            <w:szCs w:val="21"/>
          </w:rPr>
          <w:t>Cascading Style Sheets</w:t>
        </w:r>
      </w:hyperlink>
      <w:r>
        <w:rPr>
          <w:rFonts w:ascii="Arial" w:hAnsi="Arial" w:cs="Arial"/>
          <w:color w:val="202122"/>
          <w:sz w:val="21"/>
          <w:szCs w:val="21"/>
        </w:rPr>
        <w:t> (CSS) and </w:t>
      </w:r>
      <w:hyperlink r:id="rId7" w:tooltip="Scripting language" w:history="1">
        <w:r>
          <w:rPr>
            <w:rStyle w:val="a4"/>
            <w:rFonts w:ascii="Arial" w:hAnsi="Arial" w:cs="Arial"/>
            <w:color w:val="3366CC"/>
            <w:sz w:val="21"/>
            <w:szCs w:val="21"/>
          </w:rPr>
          <w:t>scripting languages</w:t>
        </w:r>
      </w:hyperlink>
      <w:r>
        <w:rPr>
          <w:rFonts w:ascii="Arial" w:hAnsi="Arial" w:cs="Arial"/>
          <w:color w:val="202122"/>
          <w:sz w:val="21"/>
          <w:szCs w:val="21"/>
        </w:rPr>
        <w:t> such as </w:t>
      </w:r>
      <w:hyperlink r:id="rId8" w:tooltip="JavaScript" w:history="1">
        <w:r>
          <w:rPr>
            <w:rStyle w:val="a4"/>
            <w:rFonts w:ascii="Arial" w:hAnsi="Arial" w:cs="Arial"/>
            <w:color w:val="3366CC"/>
            <w:sz w:val="21"/>
            <w:szCs w:val="21"/>
          </w:rPr>
          <w:t>JavaScript</w:t>
        </w:r>
      </w:hyperlink>
      <w:r>
        <w:rPr>
          <w:rFonts w:ascii="Arial" w:hAnsi="Arial" w:cs="Arial"/>
          <w:color w:val="202122"/>
          <w:sz w:val="21"/>
          <w:szCs w:val="21"/>
        </w:rPr>
        <w:t>.&lt;/p&gt;</w:t>
      </w:r>
    </w:p>
    <w:p w14:paraId="5B27DDA6" w14:textId="7FB8ABB5" w:rsidR="00DF66C7" w:rsidRPr="00DF66C7" w:rsidRDefault="00DF66C7" w:rsidP="00DF66C7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&lt;p&gt;</w:t>
      </w:r>
      <w:hyperlink r:id="rId9" w:tooltip="Web browser" w:history="1">
        <w:r>
          <w:rPr>
            <w:rStyle w:val="a4"/>
            <w:rFonts w:ascii="Arial" w:hAnsi="Arial" w:cs="Arial"/>
            <w:color w:val="3366CC"/>
            <w:sz w:val="21"/>
            <w:szCs w:val="21"/>
          </w:rPr>
          <w:t>Web browsers</w:t>
        </w:r>
      </w:hyperlink>
      <w:r>
        <w:rPr>
          <w:rFonts w:ascii="Arial" w:hAnsi="Arial" w:cs="Arial"/>
          <w:color w:val="202122"/>
          <w:sz w:val="21"/>
          <w:szCs w:val="21"/>
        </w:rPr>
        <w:t> receive HTML documents from a </w:t>
      </w:r>
      <w:hyperlink r:id="rId10" w:tooltip="Web server" w:history="1">
        <w:r>
          <w:rPr>
            <w:rStyle w:val="a4"/>
            <w:rFonts w:ascii="Arial" w:hAnsi="Arial" w:cs="Arial"/>
            <w:color w:val="3366CC"/>
            <w:sz w:val="21"/>
            <w:szCs w:val="21"/>
          </w:rPr>
          <w:t>web server</w:t>
        </w:r>
      </w:hyperlink>
      <w:r>
        <w:rPr>
          <w:rFonts w:ascii="Arial" w:hAnsi="Arial" w:cs="Arial"/>
          <w:color w:val="202122"/>
          <w:sz w:val="21"/>
          <w:szCs w:val="21"/>
        </w:rPr>
        <w:t> or from local storage and </w:t>
      </w:r>
      <w:hyperlink r:id="rId11" w:tooltip="Browser engine" w:history="1">
        <w:r>
          <w:rPr>
            <w:rStyle w:val="a4"/>
            <w:rFonts w:ascii="Arial" w:hAnsi="Arial" w:cs="Arial"/>
            <w:color w:val="3366CC"/>
            <w:sz w:val="21"/>
            <w:szCs w:val="21"/>
          </w:rPr>
          <w:t>render</w:t>
        </w:r>
      </w:hyperlink>
      <w:r>
        <w:rPr>
          <w:rFonts w:ascii="Arial" w:hAnsi="Arial" w:cs="Arial"/>
          <w:color w:val="202122"/>
          <w:sz w:val="21"/>
          <w:szCs w:val="21"/>
        </w:rPr>
        <w:t> the documents into multimedia web pages. HTML describes the structure of a </w:t>
      </w:r>
      <w:hyperlink r:id="rId12" w:tooltip="Web page" w:history="1">
        <w:r>
          <w:rPr>
            <w:rStyle w:val="a4"/>
            <w:rFonts w:ascii="Arial" w:hAnsi="Arial" w:cs="Arial"/>
            <w:color w:val="3366CC"/>
            <w:sz w:val="21"/>
            <w:szCs w:val="21"/>
          </w:rPr>
          <w:t>web page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13" w:tooltip="Semantic Web" w:history="1">
        <w:r>
          <w:rPr>
            <w:rStyle w:val="a4"/>
            <w:rFonts w:ascii="Arial" w:hAnsi="Arial" w:cs="Arial"/>
            <w:color w:val="3366CC"/>
            <w:sz w:val="21"/>
            <w:szCs w:val="21"/>
          </w:rPr>
          <w:t>semantically</w:t>
        </w:r>
      </w:hyperlink>
      <w:r>
        <w:rPr>
          <w:rFonts w:ascii="Arial" w:hAnsi="Arial" w:cs="Arial"/>
          <w:color w:val="202122"/>
          <w:sz w:val="21"/>
          <w:szCs w:val="21"/>
        </w:rPr>
        <w:t> and originally included cues for its appearance.&lt;/p&gt;</w:t>
      </w:r>
    </w:p>
    <w:p w14:paraId="45267860" w14:textId="6FE4DA2E" w:rsidR="00DF66C7" w:rsidRDefault="00DF66C7">
      <w:pPr>
        <w:rPr>
          <w:rFonts w:hint="eastAsia"/>
        </w:rPr>
      </w:pPr>
      <w:r>
        <w:rPr>
          <w:rFonts w:hint="eastAsia"/>
        </w:rPr>
        <w:t>&lt;</w:t>
      </w:r>
      <w:r>
        <w:t>/body&gt;</w:t>
      </w:r>
    </w:p>
    <w:p w14:paraId="1B5CE725" w14:textId="4B9BD477" w:rsidR="00DF66C7" w:rsidRDefault="00DF66C7">
      <w:r>
        <w:rPr>
          <w:rFonts w:hint="eastAsia"/>
        </w:rPr>
        <w:t>&lt;</w:t>
      </w:r>
      <w:r>
        <w:t>/html&gt;</w:t>
      </w:r>
    </w:p>
    <w:p w14:paraId="2D6FDDE8" w14:textId="77777777" w:rsidR="00DF66C7" w:rsidRDefault="00DF66C7"/>
    <w:p w14:paraId="2006957A" w14:textId="51B9C57A" w:rsidR="00DF66C7" w:rsidRDefault="00DF66C7">
      <w:r>
        <w:rPr>
          <w:rFonts w:hint="eastAsia"/>
        </w:rPr>
        <w:t>&lt;</w:t>
      </w:r>
      <w:r>
        <w:t xml:space="preserve">br&gt; : </w:t>
      </w:r>
      <w:r>
        <w:rPr>
          <w:rFonts w:hint="eastAsia"/>
        </w:rPr>
        <w:t>줄바꿈시 사용.</w:t>
      </w:r>
      <w:r>
        <w:t xml:space="preserve"> </w:t>
      </w:r>
      <w:r>
        <w:rPr>
          <w:rFonts w:hint="eastAsia"/>
        </w:rPr>
        <w:t>간격 넓힐 수 있음.</w:t>
      </w:r>
      <w:r>
        <w:t xml:space="preserve"> </w:t>
      </w:r>
      <w:r>
        <w:rPr>
          <w:rFonts w:hint="eastAsia"/>
        </w:rPr>
        <w:t>줄바꿈 여러 개 가능)</w:t>
      </w:r>
    </w:p>
    <w:p w14:paraId="6494F135" w14:textId="2E96871A" w:rsidR="00DF66C7" w:rsidRPr="00DF66C7" w:rsidRDefault="00DF66C7">
      <w:pPr>
        <w:rPr>
          <w:rFonts w:hint="eastAsia"/>
        </w:rPr>
      </w:pPr>
      <w:r>
        <w:sym w:font="Wingdings" w:char="F0DF"/>
      </w:r>
      <w:r>
        <w:t xml:space="preserve"> </w:t>
      </w:r>
      <w:r>
        <w:rPr>
          <w:rFonts w:hint="eastAsia"/>
        </w:rPr>
        <w:t>아니면 c</w:t>
      </w:r>
      <w:r>
        <w:t>ss</w:t>
      </w:r>
      <w:r>
        <w:rPr>
          <w:rFonts w:hint="eastAsia"/>
        </w:rPr>
        <w:t>에서 p</w:t>
      </w:r>
      <w:r>
        <w:t xml:space="preserve"> </w:t>
      </w:r>
      <w:r>
        <w:rPr>
          <w:rFonts w:hint="eastAsia"/>
        </w:rPr>
        <w:t>태그의 정해진 간격 등을 바꿀 수 있음.</w:t>
      </w:r>
    </w:p>
    <w:sectPr w:rsidR="00DF66C7" w:rsidRPr="00DF66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C7"/>
    <w:rsid w:val="00DF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F8B21"/>
  <w15:chartTrackingRefBased/>
  <w15:docId w15:val="{EE77138F-22B3-469A-AA53-C9AFBB219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F66C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styleId="a4">
    <w:name w:val="Hyperlink"/>
    <w:basedOn w:val="a0"/>
    <w:uiPriority w:val="99"/>
    <w:semiHidden/>
    <w:unhideWhenUsed/>
    <w:rsid w:val="00DF66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avaScript" TargetMode="External"/><Relationship Id="rId13" Type="http://schemas.openxmlformats.org/officeDocument/2006/relationships/hyperlink" Target="https://en.wikipedia.org/wiki/Semantic_We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Scripting_language" TargetMode="External"/><Relationship Id="rId12" Type="http://schemas.openxmlformats.org/officeDocument/2006/relationships/hyperlink" Target="https://en.wikipedia.org/wiki/Web_pag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ascading_Style_Sheets" TargetMode="External"/><Relationship Id="rId11" Type="http://schemas.openxmlformats.org/officeDocument/2006/relationships/hyperlink" Target="https://en.wikipedia.org/wiki/Browser_engine" TargetMode="External"/><Relationship Id="rId5" Type="http://schemas.openxmlformats.org/officeDocument/2006/relationships/hyperlink" Target="https://en.wikipedia.org/wiki/Web_browse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Web_server" TargetMode="External"/><Relationship Id="rId4" Type="http://schemas.openxmlformats.org/officeDocument/2006/relationships/hyperlink" Target="https://en.wikipedia.org/wiki/Markup_language" TargetMode="External"/><Relationship Id="rId9" Type="http://schemas.openxmlformats.org/officeDocument/2006/relationships/hyperlink" Target="https://en.wikipedia.org/wiki/Web_brows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은서</dc:creator>
  <cp:keywords/>
  <dc:description/>
  <cp:lastModifiedBy>고 은서</cp:lastModifiedBy>
  <cp:revision>1</cp:revision>
  <dcterms:created xsi:type="dcterms:W3CDTF">2023-05-02T07:43:00Z</dcterms:created>
  <dcterms:modified xsi:type="dcterms:W3CDTF">2023-05-02T07:51:00Z</dcterms:modified>
</cp:coreProperties>
</file>